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8B3" w:rsidRPr="00760315" w:rsidRDefault="006E2C8D" w:rsidP="00760315">
      <w:pPr>
        <w:pStyle w:val="a3"/>
        <w:numPr>
          <w:ilvl w:val="0"/>
          <w:numId w:val="30"/>
        </w:numPr>
        <w:tabs>
          <w:tab w:val="left" w:pos="284"/>
          <w:tab w:val="left" w:pos="993"/>
        </w:tabs>
        <w:spacing w:after="0"/>
        <w:ind w:left="0" w:right="739" w:firstLine="567"/>
        <w:jc w:val="center"/>
        <w:rPr>
          <w:b/>
        </w:rPr>
      </w:pPr>
      <w:r w:rsidRPr="00760315">
        <w:rPr>
          <w:b/>
        </w:rPr>
        <w:t>Общее положения</w:t>
      </w:r>
    </w:p>
    <w:p w:rsidR="006E2C8D" w:rsidRDefault="006E2C8D" w:rsidP="006E2C8D">
      <w:pPr>
        <w:numPr>
          <w:ilvl w:val="0"/>
          <w:numId w:val="31"/>
        </w:numPr>
        <w:tabs>
          <w:tab w:val="left" w:pos="1276"/>
        </w:tabs>
        <w:autoSpaceDE w:val="0"/>
        <w:autoSpaceDN w:val="0"/>
        <w:adjustRightInd w:val="0"/>
        <w:spacing w:after="0" w:line="240" w:lineRule="auto"/>
        <w:ind w:left="0" w:right="204" w:firstLine="709"/>
        <w:contextualSpacing/>
        <w:rPr>
          <w:rFonts w:eastAsiaTheme="minorHAnsi"/>
          <w:color w:val="auto"/>
          <w:szCs w:val="24"/>
          <w:lang w:eastAsia="en-US"/>
        </w:rPr>
      </w:pPr>
      <w:r w:rsidRPr="006E2C8D">
        <w:rPr>
          <w:color w:val="auto"/>
          <w:szCs w:val="24"/>
        </w:rPr>
        <w:t>Дополнительная образовательная программа спортивной подготовки</w:t>
      </w:r>
      <w:r w:rsidRPr="006E2C8D">
        <w:rPr>
          <w:rFonts w:eastAsiaTheme="minorHAnsi"/>
          <w:color w:val="auto"/>
          <w:szCs w:val="24"/>
          <w:lang w:eastAsia="en-US"/>
        </w:rPr>
        <w:t xml:space="preserve"> по виду спорта «</w:t>
      </w:r>
      <w:r>
        <w:rPr>
          <w:rFonts w:eastAsiaTheme="minorHAnsi"/>
          <w:b/>
          <w:color w:val="auto"/>
          <w:szCs w:val="24"/>
          <w:u w:val="single"/>
          <w:lang w:eastAsia="en-US"/>
        </w:rPr>
        <w:t>Гандбол</w:t>
      </w:r>
      <w:r w:rsidRPr="006E2C8D">
        <w:rPr>
          <w:rFonts w:eastAsiaTheme="minorHAnsi"/>
          <w:color w:val="auto"/>
          <w:szCs w:val="24"/>
          <w:lang w:eastAsia="en-US"/>
        </w:rPr>
        <w:t>» (далее – Программа) предназначена для организации образовательной деятельности по спортивной подготовке, с учетом совокупности минимальных требований к спортивной подготовке, определенных федеральным стандартом спортивной подготовки по виду спорта «</w:t>
      </w:r>
      <w:r>
        <w:rPr>
          <w:rFonts w:eastAsiaTheme="minorHAnsi"/>
          <w:color w:val="auto"/>
          <w:szCs w:val="24"/>
          <w:lang w:eastAsia="en-US"/>
        </w:rPr>
        <w:t>гандбол</w:t>
      </w:r>
      <w:r w:rsidRPr="006E2C8D">
        <w:rPr>
          <w:rFonts w:eastAsiaTheme="minorHAnsi"/>
          <w:color w:val="auto"/>
          <w:szCs w:val="24"/>
          <w:lang w:eastAsia="en-US"/>
        </w:rPr>
        <w:t xml:space="preserve">», утвержденным приказом Минспорта России </w:t>
      </w:r>
      <w:r>
        <w:rPr>
          <w:rFonts w:eastAsiaTheme="minorHAnsi"/>
          <w:color w:val="auto"/>
          <w:szCs w:val="24"/>
          <w:lang w:eastAsia="en-US"/>
        </w:rPr>
        <w:t>02</w:t>
      </w:r>
      <w:r w:rsidRPr="006E2C8D">
        <w:rPr>
          <w:rFonts w:eastAsiaTheme="minorHAnsi"/>
          <w:color w:val="auto"/>
          <w:szCs w:val="24"/>
          <w:lang w:eastAsia="en-US"/>
        </w:rPr>
        <w:t xml:space="preserve"> ноября 2022 г. </w:t>
      </w:r>
      <w:r>
        <w:rPr>
          <w:rFonts w:eastAsiaTheme="minorHAnsi"/>
          <w:color w:val="auto"/>
          <w:szCs w:val="24"/>
          <w:lang w:eastAsia="en-US"/>
        </w:rPr>
        <w:t xml:space="preserve"> </w:t>
      </w:r>
      <w:r w:rsidRPr="006E2C8D">
        <w:rPr>
          <w:rFonts w:eastAsiaTheme="minorHAnsi"/>
          <w:color w:val="auto"/>
          <w:szCs w:val="24"/>
          <w:lang w:eastAsia="en-US"/>
        </w:rPr>
        <w:t>№</w:t>
      </w:r>
      <w:r>
        <w:rPr>
          <w:rFonts w:eastAsiaTheme="minorHAnsi"/>
          <w:color w:val="auto"/>
          <w:szCs w:val="24"/>
          <w:lang w:eastAsia="en-US"/>
        </w:rPr>
        <w:t xml:space="preserve"> 902</w:t>
      </w:r>
      <w:r w:rsidRPr="006E2C8D">
        <w:rPr>
          <w:rFonts w:eastAsiaTheme="minorHAnsi"/>
          <w:color w:val="auto"/>
          <w:szCs w:val="24"/>
          <w:lang w:eastAsia="en-US"/>
        </w:rPr>
        <w:t xml:space="preserve"> (далее – ФССП).</w:t>
      </w:r>
    </w:p>
    <w:p w:rsidR="00760315" w:rsidRDefault="00760315" w:rsidP="00760315">
      <w:pPr>
        <w:pStyle w:val="a3"/>
        <w:numPr>
          <w:ilvl w:val="0"/>
          <w:numId w:val="31"/>
        </w:numPr>
        <w:tabs>
          <w:tab w:val="left" w:pos="1276"/>
        </w:tabs>
        <w:autoSpaceDE w:val="0"/>
        <w:autoSpaceDN w:val="0"/>
        <w:adjustRightInd w:val="0"/>
        <w:spacing w:after="0" w:line="240" w:lineRule="auto"/>
        <w:ind w:left="0" w:right="204" w:firstLine="567"/>
        <w:rPr>
          <w:rFonts w:eastAsiaTheme="minorHAnsi"/>
          <w:color w:val="auto"/>
          <w:szCs w:val="24"/>
          <w:lang w:eastAsia="en-US"/>
        </w:rPr>
      </w:pPr>
      <w:r w:rsidRPr="00760315">
        <w:rPr>
          <w:rFonts w:eastAsiaTheme="minorHAnsi"/>
          <w:color w:val="auto"/>
          <w:szCs w:val="24"/>
          <w:lang w:eastAsia="en-US"/>
        </w:rPr>
        <w:t>Целью</w:t>
      </w:r>
      <w:r w:rsidRPr="00760315">
        <w:rPr>
          <w:rFonts w:eastAsiaTheme="minorHAnsi"/>
          <w:color w:val="auto"/>
          <w:spacing w:val="1"/>
          <w:szCs w:val="24"/>
          <w:lang w:eastAsia="en-US"/>
        </w:rPr>
        <w:t xml:space="preserve"> </w:t>
      </w:r>
      <w:r w:rsidRPr="00760315">
        <w:rPr>
          <w:rFonts w:eastAsiaTheme="minorHAnsi"/>
          <w:color w:val="auto"/>
          <w:szCs w:val="24"/>
          <w:lang w:eastAsia="en-US"/>
        </w:rPr>
        <w:t>Программы</w:t>
      </w:r>
      <w:r>
        <w:rPr>
          <w:rFonts w:eastAsiaTheme="minorHAnsi"/>
          <w:color w:val="auto"/>
          <w:szCs w:val="24"/>
          <w:lang w:eastAsia="en-US"/>
        </w:rPr>
        <w:t>:</w:t>
      </w:r>
      <w:r w:rsidRPr="00760315">
        <w:rPr>
          <w:rFonts w:eastAsiaTheme="minorHAnsi"/>
          <w:color w:val="auto"/>
          <w:szCs w:val="24"/>
          <w:lang w:eastAsia="en-US"/>
        </w:rPr>
        <w:t xml:space="preserve"> </w:t>
      </w:r>
    </w:p>
    <w:p w:rsidR="00760315" w:rsidRPr="00760315" w:rsidRDefault="00760315" w:rsidP="00760315">
      <w:pPr>
        <w:pStyle w:val="a3"/>
        <w:numPr>
          <w:ilvl w:val="0"/>
          <w:numId w:val="33"/>
        </w:numPr>
        <w:autoSpaceDE w:val="0"/>
        <w:autoSpaceDN w:val="0"/>
        <w:adjustRightInd w:val="0"/>
        <w:spacing w:after="0" w:line="240" w:lineRule="auto"/>
        <w:ind w:left="0" w:right="204" w:firstLine="567"/>
        <w:rPr>
          <w:rFonts w:eastAsiaTheme="minorHAnsi"/>
          <w:color w:val="auto"/>
          <w:szCs w:val="24"/>
          <w:lang w:eastAsia="en-US"/>
        </w:rPr>
      </w:pPr>
      <w:r w:rsidRPr="00760315">
        <w:rPr>
          <w:rFonts w:eastAsiaTheme="minorHAnsi"/>
          <w:color w:val="auto"/>
          <w:szCs w:val="24"/>
          <w:lang w:eastAsia="en-US"/>
        </w:rPr>
        <w:t>обеспечение учебно-тренировочного процесса с учетом минимальных</w:t>
      </w:r>
      <w:r>
        <w:rPr>
          <w:rFonts w:eastAsiaTheme="minorHAnsi"/>
          <w:color w:val="auto"/>
          <w:szCs w:val="24"/>
          <w:lang w:eastAsia="en-US"/>
        </w:rPr>
        <w:t xml:space="preserve"> </w:t>
      </w:r>
      <w:r w:rsidRPr="00760315">
        <w:rPr>
          <w:rFonts w:eastAsiaTheme="minorHAnsi"/>
          <w:color w:val="auto"/>
          <w:szCs w:val="24"/>
          <w:lang w:eastAsia="en-US"/>
        </w:rPr>
        <w:t>требований к</w:t>
      </w:r>
    </w:p>
    <w:p w:rsidR="00760315" w:rsidRPr="00760315" w:rsidRDefault="00760315" w:rsidP="00760315">
      <w:pPr>
        <w:autoSpaceDE w:val="0"/>
        <w:autoSpaceDN w:val="0"/>
        <w:adjustRightInd w:val="0"/>
        <w:spacing w:after="0" w:line="240" w:lineRule="auto"/>
        <w:ind w:left="0" w:right="204" w:firstLine="0"/>
        <w:contextualSpacing/>
        <w:rPr>
          <w:rFonts w:eastAsiaTheme="minorHAnsi"/>
          <w:color w:val="auto"/>
          <w:szCs w:val="24"/>
          <w:lang w:eastAsia="en-US"/>
        </w:rPr>
      </w:pPr>
      <w:r w:rsidRPr="00760315">
        <w:rPr>
          <w:rFonts w:eastAsiaTheme="minorHAnsi"/>
          <w:color w:val="auto"/>
          <w:szCs w:val="24"/>
          <w:lang w:eastAsia="en-US"/>
        </w:rPr>
        <w:t>спортивной подготовки, определенных федеральным стандартом спортивной подготовки по</w:t>
      </w:r>
    </w:p>
    <w:p w:rsidR="00760315" w:rsidRPr="00760315" w:rsidRDefault="00760315" w:rsidP="00760315">
      <w:pPr>
        <w:tabs>
          <w:tab w:val="left" w:pos="1276"/>
        </w:tabs>
        <w:autoSpaceDE w:val="0"/>
        <w:autoSpaceDN w:val="0"/>
        <w:adjustRightInd w:val="0"/>
        <w:spacing w:after="0" w:line="240" w:lineRule="auto"/>
        <w:ind w:left="0" w:right="204" w:firstLine="0"/>
        <w:contextualSpacing/>
        <w:rPr>
          <w:rFonts w:eastAsiaTheme="minorHAnsi"/>
          <w:color w:val="auto"/>
          <w:szCs w:val="24"/>
          <w:lang w:eastAsia="en-US"/>
        </w:rPr>
      </w:pPr>
      <w:r w:rsidRPr="00760315">
        <w:rPr>
          <w:rFonts w:eastAsiaTheme="minorHAnsi"/>
          <w:color w:val="auto"/>
          <w:szCs w:val="24"/>
          <w:lang w:eastAsia="en-US"/>
        </w:rPr>
        <w:t xml:space="preserve">виду спорта «гандбол», утвержденным приказом Минспорта России от 02.11.2022 г. </w:t>
      </w:r>
      <w:proofErr w:type="spellStart"/>
      <w:r w:rsidRPr="00760315">
        <w:rPr>
          <w:rFonts w:eastAsiaTheme="minorHAnsi"/>
          <w:color w:val="auto"/>
          <w:szCs w:val="24"/>
          <w:lang w:eastAsia="en-US"/>
        </w:rPr>
        <w:t>No</w:t>
      </w:r>
      <w:proofErr w:type="spellEnd"/>
      <w:r w:rsidRPr="00760315">
        <w:rPr>
          <w:rFonts w:eastAsiaTheme="minorHAnsi"/>
          <w:color w:val="auto"/>
          <w:szCs w:val="24"/>
          <w:lang w:eastAsia="en-US"/>
        </w:rPr>
        <w:t xml:space="preserve"> 902</w:t>
      </w:r>
    </w:p>
    <w:p w:rsidR="00760315" w:rsidRDefault="00760315" w:rsidP="00760315">
      <w:pPr>
        <w:tabs>
          <w:tab w:val="left" w:pos="1276"/>
        </w:tabs>
        <w:autoSpaceDE w:val="0"/>
        <w:autoSpaceDN w:val="0"/>
        <w:adjustRightInd w:val="0"/>
        <w:spacing w:after="0" w:line="240" w:lineRule="auto"/>
        <w:ind w:left="0" w:right="204" w:firstLine="0"/>
        <w:contextualSpacing/>
        <w:rPr>
          <w:rFonts w:eastAsiaTheme="minorHAnsi"/>
          <w:color w:val="auto"/>
          <w:szCs w:val="24"/>
          <w:lang w:eastAsia="en-US"/>
        </w:rPr>
      </w:pPr>
      <w:r w:rsidRPr="00760315">
        <w:rPr>
          <w:rFonts w:eastAsiaTheme="minorHAnsi"/>
          <w:color w:val="auto"/>
          <w:szCs w:val="24"/>
          <w:lang w:eastAsia="en-US"/>
        </w:rPr>
        <w:t>(далее - ФССП);</w:t>
      </w:r>
      <w:r>
        <w:rPr>
          <w:rFonts w:eastAsiaTheme="minorHAnsi"/>
          <w:color w:val="auto"/>
          <w:szCs w:val="24"/>
          <w:lang w:eastAsia="en-US"/>
        </w:rPr>
        <w:t xml:space="preserve"> </w:t>
      </w:r>
    </w:p>
    <w:p w:rsidR="00760315" w:rsidRPr="00760315" w:rsidRDefault="00760315" w:rsidP="00760315">
      <w:pPr>
        <w:pStyle w:val="a3"/>
        <w:numPr>
          <w:ilvl w:val="0"/>
          <w:numId w:val="33"/>
        </w:numPr>
        <w:autoSpaceDE w:val="0"/>
        <w:autoSpaceDN w:val="0"/>
        <w:adjustRightInd w:val="0"/>
        <w:spacing w:after="0" w:line="240" w:lineRule="auto"/>
        <w:ind w:left="0" w:right="204" w:firstLine="567"/>
        <w:rPr>
          <w:rFonts w:eastAsiaTheme="minorHAnsi"/>
          <w:color w:val="auto"/>
          <w:szCs w:val="24"/>
          <w:lang w:eastAsia="en-US"/>
        </w:rPr>
      </w:pPr>
      <w:r w:rsidRPr="00760315">
        <w:rPr>
          <w:rFonts w:eastAsiaTheme="minorHAnsi"/>
          <w:color w:val="auto"/>
          <w:szCs w:val="24"/>
          <w:lang w:eastAsia="en-US"/>
        </w:rPr>
        <w:t>достижение спортивных результатов на основе соблюдения спортивных и</w:t>
      </w:r>
    </w:p>
    <w:p w:rsidR="00760315" w:rsidRPr="00760315" w:rsidRDefault="00760315" w:rsidP="00760315">
      <w:pPr>
        <w:tabs>
          <w:tab w:val="left" w:pos="1276"/>
        </w:tabs>
        <w:autoSpaceDE w:val="0"/>
        <w:autoSpaceDN w:val="0"/>
        <w:adjustRightInd w:val="0"/>
        <w:spacing w:after="0" w:line="240" w:lineRule="auto"/>
        <w:ind w:left="0" w:right="204" w:firstLine="0"/>
        <w:contextualSpacing/>
        <w:rPr>
          <w:rFonts w:eastAsiaTheme="minorHAnsi"/>
          <w:color w:val="auto"/>
          <w:szCs w:val="24"/>
          <w:lang w:eastAsia="en-US"/>
        </w:rPr>
      </w:pPr>
      <w:r w:rsidRPr="00760315">
        <w:rPr>
          <w:rFonts w:eastAsiaTheme="minorHAnsi"/>
          <w:color w:val="auto"/>
          <w:szCs w:val="24"/>
          <w:lang w:eastAsia="en-US"/>
        </w:rPr>
        <w:t>педагогических принципов в учебно-тренировочном процессе в условиях многолетнего,</w:t>
      </w:r>
    </w:p>
    <w:p w:rsidR="00760315" w:rsidRDefault="00760315" w:rsidP="00760315">
      <w:pPr>
        <w:tabs>
          <w:tab w:val="left" w:pos="1276"/>
        </w:tabs>
        <w:autoSpaceDE w:val="0"/>
        <w:autoSpaceDN w:val="0"/>
        <w:adjustRightInd w:val="0"/>
        <w:spacing w:after="0" w:line="240" w:lineRule="auto"/>
        <w:ind w:left="0" w:right="204" w:firstLine="0"/>
        <w:contextualSpacing/>
        <w:rPr>
          <w:rFonts w:eastAsiaTheme="minorHAnsi"/>
          <w:color w:val="auto"/>
          <w:szCs w:val="24"/>
          <w:lang w:eastAsia="en-US"/>
        </w:rPr>
      </w:pPr>
      <w:r w:rsidRPr="00760315">
        <w:rPr>
          <w:rFonts w:eastAsiaTheme="minorHAnsi"/>
          <w:color w:val="auto"/>
          <w:szCs w:val="24"/>
          <w:lang w:eastAsia="en-US"/>
        </w:rPr>
        <w:t>круглогодичного и поэтапного процесса спортивной подготовки;</w:t>
      </w:r>
    </w:p>
    <w:p w:rsidR="00760315" w:rsidRPr="00760315" w:rsidRDefault="00760315" w:rsidP="00760315">
      <w:pPr>
        <w:pStyle w:val="a3"/>
        <w:numPr>
          <w:ilvl w:val="0"/>
          <w:numId w:val="33"/>
        </w:numPr>
        <w:autoSpaceDE w:val="0"/>
        <w:autoSpaceDN w:val="0"/>
        <w:adjustRightInd w:val="0"/>
        <w:spacing w:after="0" w:line="240" w:lineRule="auto"/>
        <w:ind w:left="0" w:right="204" w:firstLine="567"/>
        <w:rPr>
          <w:rFonts w:eastAsiaTheme="minorHAnsi"/>
          <w:color w:val="auto"/>
          <w:szCs w:val="24"/>
          <w:lang w:eastAsia="en-US"/>
        </w:rPr>
      </w:pPr>
      <w:r w:rsidRPr="00760315">
        <w:rPr>
          <w:rFonts w:eastAsiaTheme="minorHAnsi"/>
          <w:color w:val="auto"/>
          <w:szCs w:val="24"/>
          <w:lang w:eastAsia="en-US"/>
        </w:rPr>
        <w:t>всестороннее физическое и нравственное развитие, физическое воспитание</w:t>
      </w:r>
    </w:p>
    <w:p w:rsidR="00760315" w:rsidRPr="00760315" w:rsidRDefault="00760315" w:rsidP="00760315">
      <w:pPr>
        <w:tabs>
          <w:tab w:val="left" w:pos="1276"/>
        </w:tabs>
        <w:autoSpaceDE w:val="0"/>
        <w:autoSpaceDN w:val="0"/>
        <w:adjustRightInd w:val="0"/>
        <w:spacing w:after="0" w:line="240" w:lineRule="auto"/>
        <w:ind w:left="0" w:right="204" w:firstLine="0"/>
        <w:contextualSpacing/>
        <w:rPr>
          <w:rFonts w:eastAsiaTheme="minorHAnsi"/>
          <w:color w:val="auto"/>
          <w:szCs w:val="24"/>
          <w:lang w:eastAsia="en-US"/>
        </w:rPr>
      </w:pPr>
      <w:r w:rsidRPr="00760315">
        <w:rPr>
          <w:rFonts w:eastAsiaTheme="minorHAnsi"/>
          <w:color w:val="auto"/>
          <w:szCs w:val="24"/>
          <w:lang w:eastAsia="en-US"/>
        </w:rPr>
        <w:t>обучающихся;</w:t>
      </w:r>
    </w:p>
    <w:p w:rsidR="00760315" w:rsidRPr="00760315" w:rsidRDefault="00760315" w:rsidP="00760315">
      <w:pPr>
        <w:pStyle w:val="a3"/>
        <w:numPr>
          <w:ilvl w:val="0"/>
          <w:numId w:val="33"/>
        </w:numPr>
        <w:tabs>
          <w:tab w:val="left" w:pos="927"/>
        </w:tabs>
        <w:autoSpaceDE w:val="0"/>
        <w:autoSpaceDN w:val="0"/>
        <w:adjustRightInd w:val="0"/>
        <w:spacing w:after="0" w:line="240" w:lineRule="auto"/>
        <w:ind w:left="0" w:right="204" w:firstLine="567"/>
        <w:rPr>
          <w:rFonts w:eastAsiaTheme="minorHAnsi"/>
          <w:color w:val="auto"/>
          <w:szCs w:val="24"/>
          <w:lang w:eastAsia="en-US"/>
        </w:rPr>
      </w:pPr>
      <w:r w:rsidRPr="00760315">
        <w:rPr>
          <w:rFonts w:eastAsiaTheme="minorHAnsi"/>
          <w:color w:val="auto"/>
          <w:szCs w:val="24"/>
          <w:lang w:eastAsia="en-US"/>
        </w:rPr>
        <w:t>совершенствование спортивного мастерства посредством организации</w:t>
      </w:r>
    </w:p>
    <w:p w:rsidR="00760315" w:rsidRPr="00760315" w:rsidRDefault="00760315" w:rsidP="00760315">
      <w:pPr>
        <w:tabs>
          <w:tab w:val="left" w:pos="1276"/>
        </w:tabs>
        <w:autoSpaceDE w:val="0"/>
        <w:autoSpaceDN w:val="0"/>
        <w:adjustRightInd w:val="0"/>
        <w:spacing w:after="0" w:line="240" w:lineRule="auto"/>
        <w:ind w:left="0" w:right="204" w:firstLine="0"/>
        <w:contextualSpacing/>
        <w:rPr>
          <w:rFonts w:eastAsiaTheme="minorHAnsi"/>
          <w:color w:val="auto"/>
          <w:szCs w:val="24"/>
          <w:lang w:eastAsia="en-US"/>
        </w:rPr>
      </w:pPr>
      <w:r w:rsidRPr="00760315">
        <w:rPr>
          <w:rFonts w:eastAsiaTheme="minorHAnsi"/>
          <w:color w:val="auto"/>
          <w:szCs w:val="24"/>
          <w:lang w:eastAsia="en-US"/>
        </w:rPr>
        <w:t>систематического участия обучающихся в спортивных мероприятиях, включая спортивные</w:t>
      </w:r>
    </w:p>
    <w:p w:rsidR="00760315" w:rsidRPr="00760315" w:rsidRDefault="00760315" w:rsidP="00760315">
      <w:pPr>
        <w:tabs>
          <w:tab w:val="left" w:pos="1276"/>
        </w:tabs>
        <w:autoSpaceDE w:val="0"/>
        <w:autoSpaceDN w:val="0"/>
        <w:adjustRightInd w:val="0"/>
        <w:spacing w:after="0" w:line="240" w:lineRule="auto"/>
        <w:ind w:left="0" w:right="204" w:firstLine="0"/>
        <w:contextualSpacing/>
        <w:rPr>
          <w:rFonts w:eastAsiaTheme="minorHAnsi"/>
          <w:color w:val="auto"/>
          <w:szCs w:val="24"/>
          <w:lang w:eastAsia="en-US"/>
        </w:rPr>
      </w:pPr>
      <w:r w:rsidRPr="00760315">
        <w:rPr>
          <w:rFonts w:eastAsiaTheme="minorHAnsi"/>
          <w:color w:val="auto"/>
          <w:szCs w:val="24"/>
          <w:lang w:eastAsia="en-US"/>
        </w:rPr>
        <w:t>соревнования;</w:t>
      </w:r>
    </w:p>
    <w:p w:rsidR="00760315" w:rsidRPr="00760315" w:rsidRDefault="00760315" w:rsidP="00760315">
      <w:pPr>
        <w:pStyle w:val="a3"/>
        <w:numPr>
          <w:ilvl w:val="0"/>
          <w:numId w:val="33"/>
        </w:numPr>
        <w:tabs>
          <w:tab w:val="left" w:pos="1276"/>
        </w:tabs>
        <w:autoSpaceDE w:val="0"/>
        <w:autoSpaceDN w:val="0"/>
        <w:adjustRightInd w:val="0"/>
        <w:spacing w:after="0" w:line="240" w:lineRule="auto"/>
        <w:ind w:right="204"/>
        <w:rPr>
          <w:rFonts w:eastAsiaTheme="minorHAnsi"/>
          <w:color w:val="auto"/>
          <w:szCs w:val="24"/>
          <w:lang w:eastAsia="en-US"/>
        </w:rPr>
      </w:pPr>
      <w:r w:rsidRPr="00760315">
        <w:rPr>
          <w:rFonts w:eastAsiaTheme="minorHAnsi"/>
          <w:color w:val="auto"/>
          <w:szCs w:val="24"/>
          <w:lang w:eastAsia="en-US"/>
        </w:rPr>
        <w:t>подготовка спортивного резерва для спортивных сборных команд.</w:t>
      </w:r>
    </w:p>
    <w:p w:rsidR="00760315" w:rsidRDefault="00760315" w:rsidP="006E2C8D">
      <w:pPr>
        <w:autoSpaceDE w:val="0"/>
        <w:autoSpaceDN w:val="0"/>
        <w:adjustRightInd w:val="0"/>
        <w:spacing w:after="0" w:line="240" w:lineRule="auto"/>
        <w:ind w:left="0" w:right="204" w:firstLine="0"/>
        <w:jc w:val="center"/>
        <w:rPr>
          <w:rFonts w:eastAsiaTheme="minorHAnsi"/>
          <w:color w:val="auto"/>
          <w:szCs w:val="24"/>
          <w:lang w:eastAsia="en-US"/>
        </w:rPr>
      </w:pPr>
    </w:p>
    <w:p w:rsidR="006E2C8D" w:rsidRPr="006E2C8D" w:rsidRDefault="006E2C8D" w:rsidP="006E2C8D">
      <w:pPr>
        <w:autoSpaceDE w:val="0"/>
        <w:autoSpaceDN w:val="0"/>
        <w:adjustRightInd w:val="0"/>
        <w:spacing w:after="0" w:line="240" w:lineRule="auto"/>
        <w:ind w:left="0" w:right="204" w:firstLine="0"/>
        <w:jc w:val="center"/>
        <w:rPr>
          <w:rFonts w:eastAsiaTheme="minorHAnsi"/>
          <w:strike/>
          <w:color w:val="auto"/>
          <w:szCs w:val="24"/>
          <w:lang w:eastAsia="en-US"/>
        </w:rPr>
      </w:pPr>
      <w:r w:rsidRPr="006E2C8D">
        <w:rPr>
          <w:rFonts w:eastAsiaTheme="minorHAnsi"/>
          <w:b/>
          <w:bCs/>
          <w:color w:val="auto"/>
          <w:szCs w:val="24"/>
          <w:lang w:val="en-US" w:eastAsia="en-US"/>
        </w:rPr>
        <w:t>II</w:t>
      </w:r>
      <w:r w:rsidRPr="006E2C8D">
        <w:rPr>
          <w:rFonts w:eastAsiaTheme="minorHAnsi"/>
          <w:b/>
          <w:bCs/>
          <w:color w:val="auto"/>
          <w:szCs w:val="24"/>
          <w:lang w:eastAsia="en-US"/>
        </w:rPr>
        <w:t xml:space="preserve">. </w:t>
      </w:r>
      <w:r w:rsidRPr="006E2C8D">
        <w:rPr>
          <w:rFonts w:eastAsiaTheme="minorHAnsi"/>
          <w:b/>
          <w:color w:val="auto"/>
          <w:szCs w:val="24"/>
          <w:lang w:eastAsia="en-US"/>
        </w:rPr>
        <w:t xml:space="preserve">Характеристика </w:t>
      </w:r>
      <w:r w:rsidRPr="006E2C8D">
        <w:rPr>
          <w:b/>
          <w:color w:val="auto"/>
          <w:szCs w:val="24"/>
        </w:rPr>
        <w:t>дополнительной образовательной программы спортивной подготовки</w:t>
      </w:r>
      <w:r w:rsidRPr="006E2C8D">
        <w:rPr>
          <w:rFonts w:eastAsiaTheme="minorHAnsi"/>
          <w:b/>
          <w:strike/>
          <w:color w:val="auto"/>
          <w:szCs w:val="24"/>
          <w:lang w:eastAsia="en-US"/>
        </w:rPr>
        <w:t xml:space="preserve"> </w:t>
      </w:r>
    </w:p>
    <w:p w:rsidR="006E2C8D" w:rsidRPr="006E2C8D" w:rsidRDefault="006E2C8D" w:rsidP="006E2C8D">
      <w:pPr>
        <w:autoSpaceDE w:val="0"/>
        <w:autoSpaceDN w:val="0"/>
        <w:adjustRightInd w:val="0"/>
        <w:spacing w:after="0" w:line="240" w:lineRule="auto"/>
        <w:ind w:left="0" w:right="204" w:firstLine="0"/>
        <w:contextualSpacing/>
        <w:jc w:val="left"/>
        <w:rPr>
          <w:rFonts w:eastAsiaTheme="minorHAnsi"/>
          <w:b/>
          <w:color w:val="auto"/>
          <w:szCs w:val="24"/>
          <w:lang w:eastAsia="en-US"/>
        </w:rPr>
      </w:pPr>
    </w:p>
    <w:p w:rsidR="006E2C8D" w:rsidRPr="00760315" w:rsidRDefault="006E2C8D" w:rsidP="00760315">
      <w:pPr>
        <w:pStyle w:val="a3"/>
        <w:numPr>
          <w:ilvl w:val="0"/>
          <w:numId w:val="31"/>
        </w:numPr>
        <w:tabs>
          <w:tab w:val="left" w:pos="1276"/>
        </w:tabs>
        <w:autoSpaceDE w:val="0"/>
        <w:autoSpaceDN w:val="0"/>
        <w:adjustRightInd w:val="0"/>
        <w:spacing w:after="0" w:line="240" w:lineRule="auto"/>
        <w:ind w:left="0" w:right="204" w:firstLine="567"/>
        <w:jc w:val="left"/>
        <w:rPr>
          <w:rFonts w:eastAsiaTheme="minorHAnsi"/>
          <w:color w:val="auto"/>
          <w:szCs w:val="24"/>
          <w:lang w:eastAsia="en-US"/>
        </w:rPr>
      </w:pPr>
      <w:r w:rsidRPr="00760315">
        <w:rPr>
          <w:rFonts w:eastAsiaTheme="minorHAnsi"/>
          <w:bCs/>
          <w:color w:val="auto"/>
          <w:szCs w:val="24"/>
          <w:lang w:eastAsia="en-US"/>
        </w:rPr>
        <w:t xml:space="preserve">Сроки реализации этапов спортивной подготовки и возрастные границы лиц, проходящих спортивную подготовку, </w:t>
      </w:r>
      <w:r w:rsidRPr="00760315">
        <w:rPr>
          <w:color w:val="auto"/>
          <w:szCs w:val="24"/>
          <w:lang w:eastAsia="en-US"/>
        </w:rPr>
        <w:t>количество лиц, проходящих спортивную подготовку в группах на этапах спортивной подготовки представлены в таблице 1.</w:t>
      </w:r>
    </w:p>
    <w:p w:rsidR="006E2C8D" w:rsidRPr="006E2C8D" w:rsidRDefault="006E2C8D" w:rsidP="006E2C8D">
      <w:pPr>
        <w:tabs>
          <w:tab w:val="left" w:pos="1276"/>
        </w:tabs>
        <w:autoSpaceDE w:val="0"/>
        <w:autoSpaceDN w:val="0"/>
        <w:adjustRightInd w:val="0"/>
        <w:spacing w:after="0" w:line="240" w:lineRule="auto"/>
        <w:ind w:left="709" w:right="204" w:firstLine="0"/>
        <w:contextualSpacing/>
        <w:rPr>
          <w:color w:val="auto"/>
          <w:szCs w:val="24"/>
          <w:lang w:eastAsia="en-US"/>
        </w:rPr>
      </w:pPr>
    </w:p>
    <w:p w:rsidR="006E2C8D" w:rsidRPr="006E2C8D" w:rsidRDefault="006E2C8D" w:rsidP="006E2C8D">
      <w:pPr>
        <w:tabs>
          <w:tab w:val="left" w:pos="1276"/>
        </w:tabs>
        <w:autoSpaceDE w:val="0"/>
        <w:autoSpaceDN w:val="0"/>
        <w:adjustRightInd w:val="0"/>
        <w:spacing w:after="0" w:line="240" w:lineRule="auto"/>
        <w:ind w:left="709" w:right="204" w:firstLine="0"/>
        <w:contextualSpacing/>
        <w:jc w:val="right"/>
        <w:rPr>
          <w:color w:val="auto"/>
          <w:szCs w:val="24"/>
          <w:lang w:eastAsia="en-US"/>
        </w:rPr>
      </w:pPr>
      <w:r w:rsidRPr="006E2C8D">
        <w:rPr>
          <w:color w:val="auto"/>
          <w:szCs w:val="24"/>
          <w:lang w:eastAsia="en-US"/>
        </w:rPr>
        <w:t>Таблица 1</w:t>
      </w:r>
    </w:p>
    <w:tbl>
      <w:tblPr>
        <w:tblStyle w:val="TableNormal"/>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9"/>
        <w:gridCol w:w="1984"/>
        <w:gridCol w:w="2127"/>
        <w:gridCol w:w="2268"/>
      </w:tblGrid>
      <w:tr w:rsidR="006E2C8D" w:rsidRPr="006E2C8D" w:rsidTr="006E2C8D">
        <w:trPr>
          <w:trHeight w:val="506"/>
        </w:trPr>
        <w:tc>
          <w:tcPr>
            <w:tcW w:w="3109" w:type="dxa"/>
            <w:vAlign w:val="center"/>
          </w:tcPr>
          <w:p w:rsidR="006E2C8D" w:rsidRPr="006E2C8D" w:rsidRDefault="006E2C8D" w:rsidP="006E2C8D">
            <w:pPr>
              <w:spacing w:after="0" w:line="240" w:lineRule="auto"/>
              <w:ind w:left="0" w:right="204" w:firstLine="0"/>
              <w:jc w:val="center"/>
              <w:rPr>
                <w:bCs/>
                <w:color w:val="auto"/>
                <w:szCs w:val="24"/>
              </w:rPr>
            </w:pPr>
            <w:proofErr w:type="spellStart"/>
            <w:r w:rsidRPr="006E2C8D">
              <w:rPr>
                <w:bCs/>
                <w:color w:val="auto"/>
                <w:szCs w:val="24"/>
              </w:rPr>
              <w:t>Этапы</w:t>
            </w:r>
            <w:proofErr w:type="spellEnd"/>
            <w:r w:rsidRPr="006E2C8D">
              <w:rPr>
                <w:bCs/>
                <w:color w:val="auto"/>
                <w:spacing w:val="1"/>
                <w:szCs w:val="24"/>
              </w:rPr>
              <w:t xml:space="preserve"> </w:t>
            </w:r>
            <w:proofErr w:type="spellStart"/>
            <w:r w:rsidRPr="006E2C8D">
              <w:rPr>
                <w:bCs/>
                <w:color w:val="auto"/>
                <w:szCs w:val="24"/>
              </w:rPr>
              <w:t>спортивной</w:t>
            </w:r>
            <w:proofErr w:type="spellEnd"/>
            <w:r w:rsidRPr="006E2C8D">
              <w:rPr>
                <w:bCs/>
                <w:color w:val="auto"/>
                <w:spacing w:val="-9"/>
                <w:szCs w:val="24"/>
              </w:rPr>
              <w:t xml:space="preserve"> </w:t>
            </w:r>
            <w:r w:rsidRPr="006E2C8D">
              <w:rPr>
                <w:bCs/>
                <w:color w:val="auto"/>
                <w:szCs w:val="24"/>
              </w:rPr>
              <w:t>подготовки</w:t>
            </w:r>
          </w:p>
        </w:tc>
        <w:tc>
          <w:tcPr>
            <w:tcW w:w="1984" w:type="dxa"/>
            <w:vAlign w:val="center"/>
          </w:tcPr>
          <w:p w:rsidR="006E2C8D" w:rsidRPr="006E2C8D" w:rsidRDefault="006E2C8D" w:rsidP="006E2C8D">
            <w:pPr>
              <w:spacing w:after="0" w:line="240" w:lineRule="auto"/>
              <w:ind w:left="142" w:right="204" w:firstLine="0"/>
              <w:jc w:val="center"/>
              <w:rPr>
                <w:bCs/>
                <w:color w:val="auto"/>
                <w:szCs w:val="24"/>
                <w:lang w:val="ru-RU"/>
              </w:rPr>
            </w:pPr>
            <w:r w:rsidRPr="006E2C8D">
              <w:rPr>
                <w:bCs/>
                <w:color w:val="auto"/>
                <w:szCs w:val="24"/>
                <w:lang w:val="ru-RU"/>
              </w:rPr>
              <w:t xml:space="preserve">Срок реализации этапов спортивной подготовки </w:t>
            </w:r>
          </w:p>
          <w:p w:rsidR="006E2C8D" w:rsidRPr="006E2C8D" w:rsidRDefault="006E2C8D" w:rsidP="006E2C8D">
            <w:pPr>
              <w:spacing w:after="0" w:line="240" w:lineRule="auto"/>
              <w:ind w:left="142" w:right="204" w:firstLine="0"/>
              <w:jc w:val="center"/>
              <w:rPr>
                <w:bCs/>
                <w:color w:val="auto"/>
                <w:szCs w:val="24"/>
                <w:lang w:val="ru-RU"/>
              </w:rPr>
            </w:pPr>
            <w:r w:rsidRPr="006E2C8D">
              <w:rPr>
                <w:bCs/>
                <w:color w:val="auto"/>
                <w:szCs w:val="24"/>
                <w:lang w:val="ru-RU"/>
              </w:rPr>
              <w:t>(лет)</w:t>
            </w:r>
          </w:p>
        </w:tc>
        <w:tc>
          <w:tcPr>
            <w:tcW w:w="2127" w:type="dxa"/>
            <w:vAlign w:val="center"/>
          </w:tcPr>
          <w:p w:rsidR="006E2C8D" w:rsidRPr="006E2C8D" w:rsidRDefault="006E2C8D" w:rsidP="006E2C8D">
            <w:pPr>
              <w:spacing w:after="0" w:line="240" w:lineRule="auto"/>
              <w:ind w:left="0" w:right="204" w:firstLine="0"/>
              <w:jc w:val="center"/>
              <w:rPr>
                <w:bCs/>
                <w:color w:val="auto"/>
                <w:szCs w:val="24"/>
                <w:lang w:val="ru-RU"/>
              </w:rPr>
            </w:pPr>
            <w:r w:rsidRPr="006E2C8D">
              <w:rPr>
                <w:bCs/>
                <w:color w:val="auto"/>
                <w:szCs w:val="24"/>
                <w:lang w:val="ru-RU"/>
              </w:rPr>
              <w:t xml:space="preserve">Возрастные границы лиц, проходящих спортивную подготовку </w:t>
            </w:r>
          </w:p>
          <w:p w:rsidR="006E2C8D" w:rsidRPr="006E2C8D" w:rsidRDefault="006E2C8D" w:rsidP="006E2C8D">
            <w:pPr>
              <w:spacing w:after="0" w:line="240" w:lineRule="auto"/>
              <w:ind w:left="0" w:right="204" w:firstLine="0"/>
              <w:jc w:val="center"/>
              <w:rPr>
                <w:bCs/>
                <w:color w:val="auto"/>
                <w:szCs w:val="24"/>
              </w:rPr>
            </w:pPr>
            <w:r w:rsidRPr="006E2C8D">
              <w:rPr>
                <w:bCs/>
                <w:color w:val="auto"/>
                <w:szCs w:val="24"/>
              </w:rPr>
              <w:t>(</w:t>
            </w:r>
            <w:proofErr w:type="spellStart"/>
            <w:r w:rsidRPr="006E2C8D">
              <w:rPr>
                <w:bCs/>
                <w:color w:val="auto"/>
                <w:szCs w:val="24"/>
              </w:rPr>
              <w:t>лет</w:t>
            </w:r>
            <w:proofErr w:type="spellEnd"/>
            <w:r w:rsidRPr="006E2C8D">
              <w:rPr>
                <w:bCs/>
                <w:color w:val="auto"/>
                <w:szCs w:val="24"/>
              </w:rPr>
              <w:t>)</w:t>
            </w:r>
          </w:p>
        </w:tc>
        <w:tc>
          <w:tcPr>
            <w:tcW w:w="2268" w:type="dxa"/>
            <w:vAlign w:val="center"/>
          </w:tcPr>
          <w:p w:rsidR="006E2C8D" w:rsidRPr="006E2C8D" w:rsidRDefault="006E2C8D" w:rsidP="006E2C8D">
            <w:pPr>
              <w:spacing w:after="0" w:line="240" w:lineRule="auto"/>
              <w:ind w:left="0" w:right="204" w:firstLine="0"/>
              <w:jc w:val="center"/>
              <w:rPr>
                <w:color w:val="auto"/>
                <w:szCs w:val="24"/>
              </w:rPr>
            </w:pPr>
            <w:proofErr w:type="spellStart"/>
            <w:r w:rsidRPr="006E2C8D">
              <w:rPr>
                <w:color w:val="auto"/>
                <w:szCs w:val="24"/>
              </w:rPr>
              <w:t>Наполняемость</w:t>
            </w:r>
            <w:proofErr w:type="spellEnd"/>
            <w:r w:rsidRPr="006E2C8D">
              <w:rPr>
                <w:color w:val="auto"/>
                <w:szCs w:val="24"/>
              </w:rPr>
              <w:t xml:space="preserve"> (</w:t>
            </w:r>
            <w:proofErr w:type="spellStart"/>
            <w:r w:rsidRPr="006E2C8D">
              <w:rPr>
                <w:color w:val="auto"/>
                <w:szCs w:val="24"/>
              </w:rPr>
              <w:t>человек</w:t>
            </w:r>
            <w:proofErr w:type="spellEnd"/>
            <w:r w:rsidRPr="006E2C8D">
              <w:rPr>
                <w:color w:val="auto"/>
                <w:szCs w:val="24"/>
              </w:rPr>
              <w:t>)</w:t>
            </w:r>
          </w:p>
          <w:p w:rsidR="006E2C8D" w:rsidRPr="006E2C8D" w:rsidRDefault="006E2C8D" w:rsidP="006E2C8D">
            <w:pPr>
              <w:spacing w:after="0" w:line="240" w:lineRule="auto"/>
              <w:ind w:left="0" w:right="204" w:firstLine="0"/>
              <w:jc w:val="center"/>
              <w:rPr>
                <w:bCs/>
                <w:color w:val="auto"/>
                <w:szCs w:val="24"/>
              </w:rPr>
            </w:pPr>
            <w:r w:rsidRPr="006E2C8D">
              <w:rPr>
                <w:color w:val="auto"/>
                <w:szCs w:val="24"/>
              </w:rPr>
              <w:t>(</w:t>
            </w:r>
            <w:proofErr w:type="spellStart"/>
            <w:r w:rsidRPr="006E2C8D">
              <w:rPr>
                <w:color w:val="auto"/>
                <w:szCs w:val="24"/>
              </w:rPr>
              <w:t>мин</w:t>
            </w:r>
            <w:proofErr w:type="spellEnd"/>
            <w:r w:rsidRPr="006E2C8D">
              <w:rPr>
                <w:color w:val="auto"/>
                <w:szCs w:val="24"/>
              </w:rPr>
              <w:t>.-</w:t>
            </w:r>
            <w:proofErr w:type="spellStart"/>
            <w:r w:rsidRPr="006E2C8D">
              <w:rPr>
                <w:color w:val="auto"/>
                <w:szCs w:val="24"/>
              </w:rPr>
              <w:t>макс</w:t>
            </w:r>
            <w:proofErr w:type="spellEnd"/>
            <w:r w:rsidRPr="006E2C8D">
              <w:rPr>
                <w:color w:val="auto"/>
                <w:szCs w:val="24"/>
              </w:rPr>
              <w:t>.)</w:t>
            </w:r>
          </w:p>
        </w:tc>
      </w:tr>
      <w:tr w:rsidR="006E2C8D" w:rsidRPr="006E2C8D" w:rsidTr="006E2C8D">
        <w:trPr>
          <w:trHeight w:val="723"/>
        </w:trPr>
        <w:tc>
          <w:tcPr>
            <w:tcW w:w="3109" w:type="dxa"/>
            <w:vAlign w:val="center"/>
          </w:tcPr>
          <w:p w:rsidR="006E2C8D" w:rsidRPr="006E2C8D" w:rsidRDefault="006E2C8D" w:rsidP="006E2C8D">
            <w:pPr>
              <w:spacing w:after="0" w:line="240" w:lineRule="auto"/>
              <w:ind w:left="0" w:right="204" w:firstLine="0"/>
              <w:jc w:val="center"/>
              <w:rPr>
                <w:bCs/>
                <w:color w:val="auto"/>
                <w:szCs w:val="24"/>
              </w:rPr>
            </w:pPr>
            <w:r w:rsidRPr="006E2C8D">
              <w:rPr>
                <w:color w:val="auto"/>
                <w:szCs w:val="24"/>
              </w:rPr>
              <w:t>Этап начальной</w:t>
            </w:r>
            <w:r w:rsidRPr="006E2C8D">
              <w:rPr>
                <w:color w:val="auto"/>
                <w:spacing w:val="-3"/>
                <w:szCs w:val="24"/>
              </w:rPr>
              <w:t xml:space="preserve"> </w:t>
            </w:r>
            <w:r w:rsidRPr="006E2C8D">
              <w:rPr>
                <w:color w:val="auto"/>
                <w:spacing w:val="-3"/>
                <w:szCs w:val="24"/>
              </w:rPr>
              <w:br/>
            </w:r>
            <w:r w:rsidRPr="006E2C8D">
              <w:rPr>
                <w:color w:val="auto"/>
                <w:szCs w:val="24"/>
              </w:rPr>
              <w:t>подготовки</w:t>
            </w:r>
          </w:p>
        </w:tc>
        <w:tc>
          <w:tcPr>
            <w:tcW w:w="1984" w:type="dxa"/>
            <w:vAlign w:val="center"/>
          </w:tcPr>
          <w:p w:rsidR="006E2C8D" w:rsidRPr="006E2C8D" w:rsidRDefault="006E2C8D" w:rsidP="006E2C8D">
            <w:pPr>
              <w:spacing w:after="0" w:line="240" w:lineRule="auto"/>
              <w:ind w:left="142" w:right="204" w:firstLine="0"/>
              <w:jc w:val="center"/>
              <w:rPr>
                <w:bCs/>
                <w:color w:val="auto"/>
                <w:szCs w:val="24"/>
              </w:rPr>
            </w:pPr>
            <w:r w:rsidRPr="006E2C8D">
              <w:rPr>
                <w:bCs/>
                <w:color w:val="auto"/>
                <w:szCs w:val="24"/>
              </w:rPr>
              <w:t>4</w:t>
            </w:r>
          </w:p>
        </w:tc>
        <w:tc>
          <w:tcPr>
            <w:tcW w:w="2127" w:type="dxa"/>
            <w:vAlign w:val="center"/>
          </w:tcPr>
          <w:p w:rsidR="006E2C8D" w:rsidRPr="00760315" w:rsidRDefault="00760315" w:rsidP="006E2C8D">
            <w:pPr>
              <w:spacing w:after="0" w:line="240" w:lineRule="auto"/>
              <w:ind w:left="0" w:right="204" w:firstLine="0"/>
              <w:jc w:val="center"/>
              <w:rPr>
                <w:bCs/>
                <w:color w:val="auto"/>
                <w:szCs w:val="24"/>
                <w:lang w:val="ru-RU"/>
              </w:rPr>
            </w:pPr>
            <w:r>
              <w:rPr>
                <w:bCs/>
                <w:color w:val="auto"/>
                <w:szCs w:val="24"/>
                <w:lang w:val="ru-RU"/>
              </w:rPr>
              <w:t>8</w:t>
            </w:r>
          </w:p>
        </w:tc>
        <w:tc>
          <w:tcPr>
            <w:tcW w:w="2268" w:type="dxa"/>
            <w:vAlign w:val="center"/>
          </w:tcPr>
          <w:p w:rsidR="006E2C8D" w:rsidRPr="006E2C8D" w:rsidRDefault="00760315" w:rsidP="006E2C8D">
            <w:pPr>
              <w:spacing w:after="0" w:line="240" w:lineRule="auto"/>
              <w:ind w:left="0" w:right="204" w:firstLine="0"/>
              <w:jc w:val="center"/>
              <w:rPr>
                <w:color w:val="auto"/>
                <w:szCs w:val="24"/>
                <w:lang w:val="ru-RU"/>
              </w:rPr>
            </w:pPr>
            <w:r>
              <w:rPr>
                <w:color w:val="auto"/>
                <w:szCs w:val="24"/>
                <w:lang w:val="ru-RU"/>
              </w:rPr>
              <w:t>16</w:t>
            </w:r>
          </w:p>
        </w:tc>
      </w:tr>
      <w:tr w:rsidR="006E2C8D" w:rsidRPr="006E2C8D" w:rsidTr="006E2C8D">
        <w:trPr>
          <w:trHeight w:val="506"/>
        </w:trPr>
        <w:tc>
          <w:tcPr>
            <w:tcW w:w="3109" w:type="dxa"/>
            <w:vAlign w:val="center"/>
          </w:tcPr>
          <w:p w:rsidR="006E2C8D" w:rsidRPr="006E2C8D" w:rsidRDefault="006E2C8D" w:rsidP="006E2C8D">
            <w:pPr>
              <w:spacing w:after="0" w:line="240" w:lineRule="auto"/>
              <w:ind w:left="0" w:right="204" w:firstLine="0"/>
              <w:jc w:val="center"/>
              <w:rPr>
                <w:bCs/>
                <w:color w:val="auto"/>
                <w:szCs w:val="24"/>
                <w:lang w:val="ru-RU"/>
              </w:rPr>
            </w:pPr>
            <w:r w:rsidRPr="006E2C8D">
              <w:rPr>
                <w:color w:val="auto"/>
                <w:szCs w:val="24"/>
                <w:lang w:val="ru-RU"/>
              </w:rPr>
              <w:t>Учебно-тренировочный этап (этап спортивной</w:t>
            </w:r>
            <w:r w:rsidRPr="006E2C8D">
              <w:rPr>
                <w:color w:val="auto"/>
                <w:spacing w:val="-5"/>
                <w:szCs w:val="24"/>
                <w:lang w:val="ru-RU"/>
              </w:rPr>
              <w:t xml:space="preserve"> </w:t>
            </w:r>
            <w:r w:rsidRPr="006E2C8D">
              <w:rPr>
                <w:color w:val="auto"/>
                <w:szCs w:val="24"/>
                <w:lang w:val="ru-RU"/>
              </w:rPr>
              <w:t>специализации)</w:t>
            </w:r>
          </w:p>
        </w:tc>
        <w:tc>
          <w:tcPr>
            <w:tcW w:w="1984" w:type="dxa"/>
            <w:vAlign w:val="center"/>
          </w:tcPr>
          <w:p w:rsidR="006E2C8D" w:rsidRPr="006E2C8D" w:rsidRDefault="006E2C8D" w:rsidP="006E2C8D">
            <w:pPr>
              <w:spacing w:after="0" w:line="240" w:lineRule="auto"/>
              <w:ind w:left="142" w:right="204" w:firstLine="0"/>
              <w:jc w:val="center"/>
              <w:rPr>
                <w:bCs/>
                <w:color w:val="auto"/>
                <w:szCs w:val="24"/>
              </w:rPr>
            </w:pPr>
            <w:r w:rsidRPr="006E2C8D">
              <w:rPr>
                <w:color w:val="auto"/>
                <w:szCs w:val="24"/>
              </w:rPr>
              <w:t>5</w:t>
            </w:r>
          </w:p>
        </w:tc>
        <w:tc>
          <w:tcPr>
            <w:tcW w:w="2127" w:type="dxa"/>
            <w:vAlign w:val="center"/>
          </w:tcPr>
          <w:p w:rsidR="006E2C8D" w:rsidRPr="00760315" w:rsidRDefault="006E2C8D" w:rsidP="006E2C8D">
            <w:pPr>
              <w:spacing w:after="0" w:line="240" w:lineRule="auto"/>
              <w:ind w:left="0" w:right="204" w:firstLine="0"/>
              <w:jc w:val="center"/>
              <w:rPr>
                <w:bCs/>
                <w:color w:val="auto"/>
                <w:szCs w:val="24"/>
                <w:lang w:val="ru-RU"/>
              </w:rPr>
            </w:pPr>
            <w:r w:rsidRPr="006E2C8D">
              <w:rPr>
                <w:bCs/>
                <w:color w:val="auto"/>
                <w:szCs w:val="24"/>
              </w:rPr>
              <w:t>1</w:t>
            </w:r>
            <w:r w:rsidR="00760315">
              <w:rPr>
                <w:bCs/>
                <w:color w:val="auto"/>
                <w:szCs w:val="24"/>
                <w:lang w:val="ru-RU"/>
              </w:rPr>
              <w:t>0</w:t>
            </w:r>
          </w:p>
        </w:tc>
        <w:tc>
          <w:tcPr>
            <w:tcW w:w="2268" w:type="dxa"/>
            <w:vAlign w:val="center"/>
          </w:tcPr>
          <w:p w:rsidR="006E2C8D" w:rsidRPr="006E2C8D" w:rsidRDefault="006E2C8D" w:rsidP="006E2C8D">
            <w:pPr>
              <w:spacing w:after="0" w:line="240" w:lineRule="auto"/>
              <w:ind w:left="0" w:right="204" w:firstLine="0"/>
              <w:jc w:val="center"/>
              <w:rPr>
                <w:color w:val="auto"/>
                <w:szCs w:val="24"/>
              </w:rPr>
            </w:pPr>
            <w:r w:rsidRPr="006E2C8D">
              <w:rPr>
                <w:color w:val="auto"/>
                <w:szCs w:val="24"/>
              </w:rPr>
              <w:t>12</w:t>
            </w:r>
          </w:p>
        </w:tc>
      </w:tr>
      <w:tr w:rsidR="006E2C8D" w:rsidRPr="006E2C8D" w:rsidTr="006E2C8D">
        <w:trPr>
          <w:trHeight w:val="717"/>
        </w:trPr>
        <w:tc>
          <w:tcPr>
            <w:tcW w:w="3109" w:type="dxa"/>
            <w:vAlign w:val="center"/>
          </w:tcPr>
          <w:p w:rsidR="006E2C8D" w:rsidRPr="006E2C8D" w:rsidRDefault="006E2C8D" w:rsidP="006E2C8D">
            <w:pPr>
              <w:spacing w:after="0" w:line="240" w:lineRule="auto"/>
              <w:ind w:left="0" w:right="204" w:firstLine="0"/>
              <w:jc w:val="center"/>
              <w:rPr>
                <w:color w:val="auto"/>
                <w:szCs w:val="24"/>
              </w:rPr>
            </w:pPr>
            <w:r w:rsidRPr="006E2C8D">
              <w:rPr>
                <w:color w:val="auto"/>
                <w:szCs w:val="24"/>
              </w:rPr>
              <w:t>Этап совершенствования</w:t>
            </w:r>
          </w:p>
          <w:p w:rsidR="006E2C8D" w:rsidRPr="006E2C8D" w:rsidRDefault="006E2C8D" w:rsidP="006E2C8D">
            <w:pPr>
              <w:spacing w:after="0" w:line="240" w:lineRule="auto"/>
              <w:ind w:left="0" w:right="204" w:firstLine="0"/>
              <w:jc w:val="center"/>
              <w:rPr>
                <w:bCs/>
                <w:color w:val="auto"/>
                <w:szCs w:val="24"/>
              </w:rPr>
            </w:pPr>
            <w:r w:rsidRPr="006E2C8D">
              <w:rPr>
                <w:color w:val="auto"/>
                <w:szCs w:val="24"/>
              </w:rPr>
              <w:t>спортивного</w:t>
            </w:r>
            <w:r w:rsidRPr="006E2C8D">
              <w:rPr>
                <w:color w:val="auto"/>
                <w:spacing w:val="-3"/>
                <w:szCs w:val="24"/>
              </w:rPr>
              <w:t xml:space="preserve"> </w:t>
            </w:r>
            <w:r w:rsidRPr="006E2C8D">
              <w:rPr>
                <w:color w:val="auto"/>
                <w:szCs w:val="24"/>
              </w:rPr>
              <w:t>мастерства</w:t>
            </w:r>
          </w:p>
        </w:tc>
        <w:tc>
          <w:tcPr>
            <w:tcW w:w="1984" w:type="dxa"/>
            <w:vAlign w:val="center"/>
          </w:tcPr>
          <w:p w:rsidR="006E2C8D" w:rsidRPr="006E2C8D" w:rsidRDefault="006E2C8D" w:rsidP="006E2C8D">
            <w:pPr>
              <w:spacing w:after="0" w:line="240" w:lineRule="auto"/>
              <w:ind w:left="142" w:right="204" w:firstLine="0"/>
              <w:jc w:val="center"/>
              <w:rPr>
                <w:bCs/>
                <w:color w:val="auto"/>
                <w:szCs w:val="24"/>
              </w:rPr>
            </w:pPr>
            <w:proofErr w:type="spellStart"/>
            <w:r w:rsidRPr="006E2C8D">
              <w:rPr>
                <w:bCs/>
                <w:color w:val="auto"/>
                <w:szCs w:val="24"/>
              </w:rPr>
              <w:t>не</w:t>
            </w:r>
            <w:proofErr w:type="spellEnd"/>
            <w:r w:rsidRPr="006E2C8D">
              <w:rPr>
                <w:bCs/>
                <w:color w:val="auto"/>
                <w:szCs w:val="24"/>
              </w:rPr>
              <w:t xml:space="preserve"> </w:t>
            </w:r>
            <w:proofErr w:type="spellStart"/>
            <w:r w:rsidRPr="006E2C8D">
              <w:rPr>
                <w:bCs/>
                <w:color w:val="auto"/>
                <w:szCs w:val="24"/>
              </w:rPr>
              <w:t>ограничивается</w:t>
            </w:r>
            <w:proofErr w:type="spellEnd"/>
          </w:p>
        </w:tc>
        <w:tc>
          <w:tcPr>
            <w:tcW w:w="2127" w:type="dxa"/>
            <w:vAlign w:val="center"/>
          </w:tcPr>
          <w:p w:rsidR="006E2C8D" w:rsidRPr="00760315" w:rsidRDefault="006E2C8D" w:rsidP="006E2C8D">
            <w:pPr>
              <w:spacing w:after="0" w:line="240" w:lineRule="auto"/>
              <w:ind w:left="0" w:right="204" w:firstLine="0"/>
              <w:jc w:val="center"/>
              <w:rPr>
                <w:bCs/>
                <w:color w:val="auto"/>
                <w:szCs w:val="24"/>
                <w:lang w:val="ru-RU"/>
              </w:rPr>
            </w:pPr>
            <w:r w:rsidRPr="006E2C8D">
              <w:rPr>
                <w:bCs/>
                <w:color w:val="auto"/>
                <w:szCs w:val="24"/>
              </w:rPr>
              <w:t>1</w:t>
            </w:r>
            <w:r w:rsidR="00760315">
              <w:rPr>
                <w:bCs/>
                <w:color w:val="auto"/>
                <w:szCs w:val="24"/>
                <w:lang w:val="ru-RU"/>
              </w:rPr>
              <w:t>5</w:t>
            </w:r>
          </w:p>
        </w:tc>
        <w:tc>
          <w:tcPr>
            <w:tcW w:w="2268" w:type="dxa"/>
            <w:vAlign w:val="center"/>
          </w:tcPr>
          <w:p w:rsidR="006E2C8D" w:rsidRPr="006E2C8D" w:rsidRDefault="00760315" w:rsidP="006E2C8D">
            <w:pPr>
              <w:spacing w:after="0" w:line="240" w:lineRule="auto"/>
              <w:ind w:left="0" w:right="204" w:firstLine="0"/>
              <w:jc w:val="center"/>
              <w:rPr>
                <w:color w:val="auto"/>
                <w:szCs w:val="24"/>
              </w:rPr>
            </w:pPr>
            <w:r>
              <w:rPr>
                <w:color w:val="auto"/>
                <w:szCs w:val="24"/>
                <w:lang w:val="ru-RU"/>
              </w:rPr>
              <w:t>5-</w:t>
            </w:r>
            <w:r w:rsidR="006E2C8D" w:rsidRPr="006E2C8D">
              <w:rPr>
                <w:color w:val="auto"/>
                <w:szCs w:val="24"/>
              </w:rPr>
              <w:t>10</w:t>
            </w:r>
          </w:p>
        </w:tc>
      </w:tr>
    </w:tbl>
    <w:p w:rsidR="006E2C8D" w:rsidRDefault="006E2C8D" w:rsidP="006E2C8D">
      <w:pPr>
        <w:spacing w:after="0"/>
        <w:ind w:left="0" w:right="739" w:firstLine="0"/>
      </w:pPr>
    </w:p>
    <w:p w:rsidR="00760315" w:rsidRDefault="00760315" w:rsidP="006E2C8D">
      <w:pPr>
        <w:spacing w:after="0"/>
        <w:ind w:left="0" w:right="739" w:firstLine="0"/>
      </w:pPr>
    </w:p>
    <w:p w:rsidR="00760315" w:rsidRDefault="00760315" w:rsidP="006E2C8D">
      <w:pPr>
        <w:spacing w:after="0"/>
        <w:ind w:left="0" w:right="739" w:firstLine="0"/>
      </w:pPr>
    </w:p>
    <w:p w:rsidR="00760315" w:rsidRDefault="00760315" w:rsidP="006E2C8D">
      <w:pPr>
        <w:spacing w:after="0"/>
        <w:ind w:left="0" w:right="739" w:firstLine="0"/>
      </w:pPr>
    </w:p>
    <w:p w:rsidR="00760315" w:rsidRDefault="00760315" w:rsidP="006E2C8D">
      <w:pPr>
        <w:spacing w:after="0"/>
        <w:ind w:left="0" w:right="739" w:firstLine="0"/>
      </w:pPr>
    </w:p>
    <w:p w:rsidR="00760315" w:rsidRDefault="00760315" w:rsidP="006E2C8D">
      <w:pPr>
        <w:spacing w:after="0"/>
        <w:ind w:left="0" w:right="739" w:firstLine="0"/>
      </w:pPr>
    </w:p>
    <w:p w:rsidR="006E2C8D" w:rsidRDefault="006E2C8D" w:rsidP="006E2C8D">
      <w:pPr>
        <w:spacing w:after="0"/>
        <w:ind w:left="0" w:right="739" w:firstLine="0"/>
      </w:pPr>
    </w:p>
    <w:p w:rsidR="006E2C8D" w:rsidRDefault="006E2C8D" w:rsidP="006E2C8D">
      <w:pPr>
        <w:numPr>
          <w:ilvl w:val="0"/>
          <w:numId w:val="1"/>
        </w:numPr>
        <w:spacing w:after="0"/>
        <w:ind w:right="739" w:hanging="245"/>
      </w:pPr>
      <w:r>
        <w:lastRenderedPageBreak/>
        <w:t>Программы</w:t>
      </w:r>
    </w:p>
    <w:tbl>
      <w:tblPr>
        <w:tblStyle w:val="TableGrid"/>
        <w:tblW w:w="9104" w:type="dxa"/>
        <w:tblInd w:w="269" w:type="dxa"/>
        <w:tblCellMar>
          <w:top w:w="49" w:type="dxa"/>
          <w:left w:w="29" w:type="dxa"/>
          <w:bottom w:w="0" w:type="dxa"/>
          <w:right w:w="0" w:type="dxa"/>
        </w:tblCellMar>
        <w:tblLook w:val="04A0" w:firstRow="1" w:lastRow="0" w:firstColumn="1" w:lastColumn="0" w:noHBand="0" w:noVBand="1"/>
      </w:tblPr>
      <w:tblGrid>
        <w:gridCol w:w="1756"/>
        <w:gridCol w:w="994"/>
        <w:gridCol w:w="999"/>
        <w:gridCol w:w="1652"/>
        <w:gridCol w:w="1705"/>
        <w:gridCol w:w="1998"/>
      </w:tblGrid>
      <w:tr w:rsidR="009A78B3">
        <w:trPr>
          <w:trHeight w:val="778"/>
        </w:trPr>
        <w:tc>
          <w:tcPr>
            <w:tcW w:w="1757"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Этапный норматив </w:t>
            </w:r>
          </w:p>
        </w:tc>
        <w:tc>
          <w:tcPr>
            <w:tcW w:w="5349" w:type="dxa"/>
            <w:gridSpan w:val="4"/>
            <w:tcBorders>
              <w:top w:val="single" w:sz="4" w:space="0" w:color="000000"/>
              <w:left w:val="single" w:sz="4" w:space="0" w:color="000000"/>
              <w:bottom w:val="single" w:sz="4" w:space="0" w:color="000000"/>
              <w:right w:val="nil"/>
            </w:tcBorders>
            <w:vAlign w:val="center"/>
          </w:tcPr>
          <w:p w:rsidR="009A78B3" w:rsidRDefault="006E2C8D">
            <w:pPr>
              <w:spacing w:after="0" w:line="259" w:lineRule="auto"/>
              <w:ind w:left="0" w:right="-25" w:firstLine="0"/>
              <w:jc w:val="right"/>
            </w:pPr>
            <w:r>
              <w:rPr>
                <w:sz w:val="22"/>
              </w:rPr>
              <w:t>Этапы и годы спортивной подготовки</w:t>
            </w:r>
          </w:p>
        </w:tc>
        <w:tc>
          <w:tcPr>
            <w:tcW w:w="1998" w:type="dxa"/>
            <w:tcBorders>
              <w:top w:val="single" w:sz="4" w:space="0" w:color="000000"/>
              <w:left w:val="nil"/>
              <w:bottom w:val="single" w:sz="4" w:space="0" w:color="000000"/>
              <w:right w:val="single" w:sz="4" w:space="0" w:color="000000"/>
            </w:tcBorders>
            <w:vAlign w:val="center"/>
          </w:tcPr>
          <w:p w:rsidR="009A78B3" w:rsidRDefault="006E2C8D">
            <w:pPr>
              <w:spacing w:after="0" w:line="259" w:lineRule="auto"/>
              <w:ind w:left="0" w:firstLine="0"/>
              <w:jc w:val="left"/>
            </w:pPr>
            <w:r>
              <w:rPr>
                <w:sz w:val="22"/>
              </w:rPr>
              <w:t xml:space="preserve"> </w:t>
            </w:r>
          </w:p>
        </w:tc>
      </w:tr>
      <w:tr w:rsidR="009A78B3">
        <w:trPr>
          <w:trHeight w:val="769"/>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1993"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254" w:right="218" w:firstLine="25"/>
              <w:jc w:val="center"/>
            </w:pPr>
            <w:r>
              <w:rPr>
                <w:sz w:val="22"/>
              </w:rPr>
              <w:t xml:space="preserve">Этап начальной подготовки </w:t>
            </w:r>
          </w:p>
        </w:tc>
        <w:tc>
          <w:tcPr>
            <w:tcW w:w="3356"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6" w:right="16" w:firstLine="0"/>
              <w:jc w:val="center"/>
            </w:pPr>
            <w:r>
              <w:rPr>
                <w:sz w:val="22"/>
              </w:rPr>
              <w:t xml:space="preserve">Учебно- тренировочный этап (этап спортивной специализации) </w:t>
            </w:r>
          </w:p>
        </w:tc>
        <w:tc>
          <w:tcPr>
            <w:tcW w:w="1998"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Этап совершенствования спортивного мастерства </w:t>
            </w:r>
          </w:p>
        </w:tc>
      </w:tr>
      <w:tr w:rsidR="009A78B3">
        <w:trPr>
          <w:trHeight w:val="773"/>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06" w:firstLine="0"/>
              <w:jc w:val="left"/>
            </w:pPr>
            <w:r>
              <w:rPr>
                <w:sz w:val="22"/>
              </w:rPr>
              <w:t xml:space="preserve">До года </w:t>
            </w:r>
          </w:p>
        </w:tc>
        <w:tc>
          <w:tcPr>
            <w:tcW w:w="9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Свыше года </w:t>
            </w:r>
          </w:p>
        </w:tc>
        <w:tc>
          <w:tcPr>
            <w:tcW w:w="165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48" w:right="137" w:hanging="235"/>
              <w:jc w:val="left"/>
            </w:pPr>
            <w:r>
              <w:rPr>
                <w:sz w:val="22"/>
              </w:rPr>
              <w:t xml:space="preserve">До трех лет </w:t>
            </w:r>
          </w:p>
        </w:tc>
        <w:tc>
          <w:tcPr>
            <w:tcW w:w="1705"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74" w:right="444" w:hanging="9"/>
              <w:jc w:val="center"/>
            </w:pPr>
            <w:r>
              <w:rPr>
                <w:sz w:val="22"/>
              </w:rPr>
              <w:t xml:space="preserve">Свыше трех лет </w:t>
            </w: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r>
      <w:tr w:rsidR="009A78B3">
        <w:trPr>
          <w:trHeight w:val="557"/>
        </w:trPr>
        <w:tc>
          <w:tcPr>
            <w:tcW w:w="175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 xml:space="preserve">Количество часов в неделю </w:t>
            </w:r>
          </w:p>
        </w:tc>
        <w:tc>
          <w:tcPr>
            <w:tcW w:w="994"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29" w:firstLine="0"/>
              <w:jc w:val="center"/>
            </w:pPr>
            <w:r>
              <w:rPr>
                <w:sz w:val="22"/>
              </w:rPr>
              <w:t xml:space="preserve">6 </w:t>
            </w:r>
          </w:p>
        </w:tc>
        <w:tc>
          <w:tcPr>
            <w:tcW w:w="9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24" w:firstLine="0"/>
              <w:jc w:val="center"/>
            </w:pPr>
            <w:r>
              <w:rPr>
                <w:sz w:val="22"/>
              </w:rPr>
              <w:t xml:space="preserve">8 </w:t>
            </w:r>
          </w:p>
        </w:tc>
        <w:tc>
          <w:tcPr>
            <w:tcW w:w="165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24" w:firstLine="0"/>
              <w:jc w:val="center"/>
            </w:pPr>
            <w:r>
              <w:rPr>
                <w:sz w:val="22"/>
              </w:rPr>
              <w:t xml:space="preserve">12-14 </w:t>
            </w:r>
          </w:p>
        </w:tc>
        <w:tc>
          <w:tcPr>
            <w:tcW w:w="1705"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25" w:firstLine="0"/>
              <w:jc w:val="center"/>
            </w:pPr>
            <w:r>
              <w:rPr>
                <w:sz w:val="22"/>
              </w:rPr>
              <w:t xml:space="preserve">16 </w:t>
            </w:r>
          </w:p>
        </w:tc>
        <w:tc>
          <w:tcPr>
            <w:tcW w:w="199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29" w:firstLine="0"/>
              <w:jc w:val="center"/>
            </w:pPr>
            <w:r>
              <w:rPr>
                <w:sz w:val="22"/>
              </w:rPr>
              <w:t xml:space="preserve">20 </w:t>
            </w:r>
          </w:p>
        </w:tc>
      </w:tr>
      <w:tr w:rsidR="009A78B3">
        <w:trPr>
          <w:trHeight w:val="773"/>
        </w:trPr>
        <w:tc>
          <w:tcPr>
            <w:tcW w:w="175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63" w:right="32" w:firstLine="19"/>
              <w:jc w:val="center"/>
            </w:pPr>
            <w:r>
              <w:rPr>
                <w:sz w:val="22"/>
              </w:rPr>
              <w:t xml:space="preserve">Общее количество часов в год </w:t>
            </w:r>
          </w:p>
        </w:tc>
        <w:tc>
          <w:tcPr>
            <w:tcW w:w="994"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29" w:firstLine="0"/>
              <w:jc w:val="center"/>
            </w:pPr>
            <w:r>
              <w:rPr>
                <w:sz w:val="22"/>
              </w:rPr>
              <w:t xml:space="preserve">312 </w:t>
            </w:r>
          </w:p>
        </w:tc>
        <w:tc>
          <w:tcPr>
            <w:tcW w:w="9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24" w:firstLine="0"/>
              <w:jc w:val="center"/>
            </w:pPr>
            <w:r>
              <w:rPr>
                <w:sz w:val="22"/>
              </w:rPr>
              <w:t xml:space="preserve">416 </w:t>
            </w:r>
          </w:p>
        </w:tc>
        <w:tc>
          <w:tcPr>
            <w:tcW w:w="165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24" w:firstLine="0"/>
              <w:jc w:val="center"/>
            </w:pPr>
            <w:r>
              <w:rPr>
                <w:sz w:val="22"/>
              </w:rPr>
              <w:t xml:space="preserve">624-728 </w:t>
            </w:r>
          </w:p>
        </w:tc>
        <w:tc>
          <w:tcPr>
            <w:tcW w:w="1705"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29" w:firstLine="0"/>
              <w:jc w:val="center"/>
            </w:pPr>
            <w:r>
              <w:rPr>
                <w:sz w:val="22"/>
              </w:rPr>
              <w:t xml:space="preserve">832 </w:t>
            </w:r>
          </w:p>
        </w:tc>
        <w:tc>
          <w:tcPr>
            <w:tcW w:w="199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29" w:firstLine="0"/>
              <w:jc w:val="center"/>
            </w:pPr>
            <w:r>
              <w:rPr>
                <w:sz w:val="22"/>
              </w:rPr>
              <w:t xml:space="preserve">1040 </w:t>
            </w:r>
          </w:p>
        </w:tc>
      </w:tr>
    </w:tbl>
    <w:p w:rsidR="009A78B3" w:rsidRDefault="006E2C8D">
      <w:pPr>
        <w:spacing w:after="233" w:line="259" w:lineRule="auto"/>
        <w:ind w:left="0" w:firstLine="0"/>
        <w:jc w:val="left"/>
      </w:pPr>
      <w:r>
        <w:rPr>
          <w:sz w:val="20"/>
        </w:rPr>
        <w:t xml:space="preserve"> </w:t>
      </w:r>
    </w:p>
    <w:p w:rsidR="009A78B3" w:rsidRDefault="006E2C8D">
      <w:pPr>
        <w:numPr>
          <w:ilvl w:val="0"/>
          <w:numId w:val="1"/>
        </w:numPr>
        <w:spacing w:after="195" w:line="259" w:lineRule="auto"/>
        <w:ind w:right="739" w:hanging="245"/>
      </w:pPr>
      <w:r>
        <w:t xml:space="preserve">Виды (формы) обучения, применяющиеся при реализации Программы:  </w:t>
      </w:r>
    </w:p>
    <w:p w:rsidR="009A78B3" w:rsidRDefault="006E2C8D">
      <w:pPr>
        <w:numPr>
          <w:ilvl w:val="1"/>
          <w:numId w:val="1"/>
        </w:numPr>
        <w:spacing w:after="197"/>
        <w:ind w:right="59" w:hanging="422"/>
      </w:pPr>
      <w:r>
        <w:t xml:space="preserve">Учебно-тренировочные занятия  </w:t>
      </w:r>
    </w:p>
    <w:p w:rsidR="009A78B3" w:rsidRDefault="006E2C8D">
      <w:pPr>
        <w:spacing w:after="0" w:line="268" w:lineRule="auto"/>
        <w:ind w:left="936" w:right="626"/>
        <w:jc w:val="center"/>
      </w:pPr>
      <w:r>
        <w:t xml:space="preserve">Формы организации занятий </w:t>
      </w:r>
    </w:p>
    <w:tbl>
      <w:tblPr>
        <w:tblStyle w:val="TableGrid"/>
        <w:tblW w:w="9493" w:type="dxa"/>
        <w:tblInd w:w="255" w:type="dxa"/>
        <w:tblCellMar>
          <w:top w:w="47" w:type="dxa"/>
          <w:left w:w="106" w:type="dxa"/>
          <w:bottom w:w="0" w:type="dxa"/>
          <w:right w:w="50" w:type="dxa"/>
        </w:tblCellMar>
        <w:tblLook w:val="04A0" w:firstRow="1" w:lastRow="0" w:firstColumn="1" w:lastColumn="0" w:noHBand="0" w:noVBand="1"/>
      </w:tblPr>
      <w:tblGrid>
        <w:gridCol w:w="2122"/>
        <w:gridCol w:w="3721"/>
        <w:gridCol w:w="3650"/>
      </w:tblGrid>
      <w:tr w:rsidR="009A78B3">
        <w:trPr>
          <w:trHeight w:val="264"/>
        </w:trPr>
        <w:tc>
          <w:tcPr>
            <w:tcW w:w="212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4" w:firstLine="0"/>
              <w:jc w:val="center"/>
            </w:pPr>
            <w:r>
              <w:rPr>
                <w:sz w:val="22"/>
              </w:rPr>
              <w:t xml:space="preserve">Тип тренировки </w:t>
            </w:r>
          </w:p>
        </w:tc>
        <w:tc>
          <w:tcPr>
            <w:tcW w:w="372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4" w:firstLine="0"/>
              <w:jc w:val="center"/>
            </w:pPr>
            <w:r>
              <w:rPr>
                <w:sz w:val="22"/>
              </w:rPr>
              <w:t xml:space="preserve">Формы организации </w:t>
            </w:r>
          </w:p>
        </w:tc>
        <w:tc>
          <w:tcPr>
            <w:tcW w:w="365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0" w:firstLine="0"/>
              <w:jc w:val="center"/>
            </w:pPr>
            <w:r>
              <w:rPr>
                <w:sz w:val="22"/>
              </w:rPr>
              <w:t>Возможные преимущества</w:t>
            </w:r>
            <w:r>
              <w:t xml:space="preserve"> </w:t>
            </w:r>
          </w:p>
        </w:tc>
      </w:tr>
      <w:tr w:rsidR="009A78B3">
        <w:trPr>
          <w:trHeight w:val="1023"/>
        </w:trPr>
        <w:tc>
          <w:tcPr>
            <w:tcW w:w="212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Групповая  </w:t>
            </w:r>
          </w:p>
        </w:tc>
        <w:tc>
          <w:tcPr>
            <w:tcW w:w="372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firstLine="0"/>
              <w:jc w:val="left"/>
            </w:pPr>
            <w:r>
              <w:rPr>
                <w:sz w:val="22"/>
              </w:rPr>
              <w:t>Выполняется коллективом гандболистов согласно строгому плану</w:t>
            </w:r>
            <w:r>
              <w:t xml:space="preserve"> </w:t>
            </w:r>
          </w:p>
        </w:tc>
        <w:tc>
          <w:tcPr>
            <w:tcW w:w="365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firstLine="0"/>
              <w:jc w:val="left"/>
            </w:pPr>
            <w:r>
              <w:rPr>
                <w:sz w:val="22"/>
              </w:rPr>
              <w:t>Командный дух, эмоциональная привлекательность, использование элементов соревновательности и партнерства</w:t>
            </w:r>
            <w:r>
              <w:t xml:space="preserve"> </w:t>
            </w:r>
          </w:p>
        </w:tc>
      </w:tr>
      <w:tr w:rsidR="009A78B3">
        <w:trPr>
          <w:trHeight w:val="1272"/>
        </w:trPr>
        <w:tc>
          <w:tcPr>
            <w:tcW w:w="2122"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Индивидуальная </w:t>
            </w:r>
          </w:p>
        </w:tc>
        <w:tc>
          <w:tcPr>
            <w:tcW w:w="372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right="160" w:firstLine="0"/>
            </w:pPr>
            <w:r>
              <w:rPr>
                <w:sz w:val="22"/>
              </w:rPr>
              <w:t xml:space="preserve">Запрограммированная, выполняется под руководством </w:t>
            </w:r>
            <w:proofErr w:type="spellStart"/>
            <w:r>
              <w:rPr>
                <w:sz w:val="22"/>
              </w:rPr>
              <w:t>тренерапреподавателя</w:t>
            </w:r>
            <w:proofErr w:type="spellEnd"/>
            <w:r>
              <w:t xml:space="preserve"> </w:t>
            </w:r>
          </w:p>
        </w:tc>
        <w:tc>
          <w:tcPr>
            <w:tcW w:w="365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right="135" w:firstLine="0"/>
            </w:pPr>
            <w:r>
              <w:rPr>
                <w:sz w:val="22"/>
              </w:rPr>
              <w:t xml:space="preserve">Сосредоточение внимания </w:t>
            </w:r>
            <w:proofErr w:type="spellStart"/>
            <w:r>
              <w:rPr>
                <w:sz w:val="22"/>
              </w:rPr>
              <w:t>тренерапреподавателя</w:t>
            </w:r>
            <w:proofErr w:type="spellEnd"/>
            <w:r>
              <w:rPr>
                <w:sz w:val="22"/>
              </w:rPr>
              <w:t xml:space="preserve"> и спортсмена на правильном выполнении деталей тренировочных упражнений / техники</w:t>
            </w:r>
            <w:r>
              <w:t xml:space="preserve"> </w:t>
            </w:r>
          </w:p>
        </w:tc>
      </w:tr>
      <w:tr w:rsidR="009A78B3">
        <w:trPr>
          <w:trHeight w:val="768"/>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firstLine="0"/>
            </w:pPr>
            <w:r>
              <w:rPr>
                <w:sz w:val="22"/>
              </w:rPr>
              <w:t>Запрограммированная, выполняется спортсменами самостоятельно</w:t>
            </w:r>
            <w:r>
              <w:t xml:space="preserve"> </w:t>
            </w:r>
          </w:p>
        </w:tc>
        <w:tc>
          <w:tcPr>
            <w:tcW w:w="365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right="61" w:firstLine="0"/>
            </w:pPr>
            <w:r>
              <w:rPr>
                <w:sz w:val="22"/>
              </w:rPr>
              <w:t>Снижение эмоционального напряжения, выполнение нагрузки в удобное время в удобном месте</w:t>
            </w:r>
            <w:r>
              <w:t xml:space="preserve"> </w:t>
            </w:r>
          </w:p>
        </w:tc>
      </w:tr>
      <w:tr w:rsidR="009A78B3">
        <w:trPr>
          <w:trHeight w:val="773"/>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firstLine="0"/>
            </w:pPr>
            <w:r>
              <w:rPr>
                <w:sz w:val="22"/>
              </w:rPr>
              <w:t>Свободная или почти свободная без строгого плана</w:t>
            </w:r>
            <w:r>
              <w:t xml:space="preserve"> </w:t>
            </w:r>
          </w:p>
        </w:tc>
        <w:tc>
          <w:tcPr>
            <w:tcW w:w="365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right="504" w:firstLine="0"/>
            </w:pPr>
            <w:r>
              <w:rPr>
                <w:sz w:val="22"/>
              </w:rPr>
              <w:t>Раскрепощение инициативы гандболиста. Самостоятельное регулирование уровня нагрузки</w:t>
            </w:r>
            <w:r>
              <w:t xml:space="preserve"> </w:t>
            </w:r>
          </w:p>
        </w:tc>
      </w:tr>
      <w:tr w:rsidR="009A78B3">
        <w:trPr>
          <w:trHeight w:val="768"/>
        </w:trPr>
        <w:tc>
          <w:tcPr>
            <w:tcW w:w="212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Смешанная </w:t>
            </w:r>
          </w:p>
        </w:tc>
        <w:tc>
          <w:tcPr>
            <w:tcW w:w="372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firstLine="0"/>
            </w:pPr>
            <w:r>
              <w:rPr>
                <w:sz w:val="22"/>
              </w:rPr>
              <w:t>Комбинации двух предыдущих форм</w:t>
            </w:r>
            <w:r>
              <w:t xml:space="preserve"> </w:t>
            </w:r>
          </w:p>
        </w:tc>
        <w:tc>
          <w:tcPr>
            <w:tcW w:w="365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firstLine="0"/>
              <w:jc w:val="left"/>
            </w:pPr>
            <w:r>
              <w:rPr>
                <w:sz w:val="22"/>
              </w:rPr>
              <w:t>Разнообразие, возможность комбинации преимуществ двух предыдущих форм</w:t>
            </w:r>
            <w:r>
              <w:t xml:space="preserve"> </w:t>
            </w:r>
          </w:p>
        </w:tc>
      </w:tr>
    </w:tbl>
    <w:p w:rsidR="009A78B3" w:rsidRDefault="006E2C8D">
      <w:pPr>
        <w:spacing w:after="156" w:line="259" w:lineRule="auto"/>
        <w:ind w:left="361" w:firstLine="0"/>
        <w:jc w:val="left"/>
      </w:pPr>
      <w:r>
        <w:t xml:space="preserve"> </w:t>
      </w:r>
    </w:p>
    <w:p w:rsidR="009A78B3" w:rsidRDefault="006E2C8D">
      <w:pPr>
        <w:spacing w:after="160" w:line="259" w:lineRule="auto"/>
        <w:ind w:left="361" w:firstLine="0"/>
        <w:jc w:val="left"/>
      </w:pPr>
      <w:r>
        <w:t xml:space="preserve"> </w:t>
      </w:r>
    </w:p>
    <w:p w:rsidR="009A78B3" w:rsidRDefault="006E2C8D">
      <w:pPr>
        <w:spacing w:after="156" w:line="259" w:lineRule="auto"/>
        <w:ind w:left="361" w:firstLine="0"/>
        <w:jc w:val="left"/>
      </w:pPr>
      <w:r>
        <w:t xml:space="preserve"> </w:t>
      </w:r>
    </w:p>
    <w:p w:rsidR="009A78B3" w:rsidRDefault="006E2C8D" w:rsidP="00760315">
      <w:pPr>
        <w:spacing w:after="156" w:line="259" w:lineRule="auto"/>
        <w:ind w:left="361" w:firstLine="0"/>
        <w:jc w:val="left"/>
      </w:pPr>
      <w:r>
        <w:t xml:space="preserve"> </w:t>
      </w:r>
    </w:p>
    <w:p w:rsidR="00760315" w:rsidRDefault="00760315" w:rsidP="00760315">
      <w:pPr>
        <w:spacing w:after="156" w:line="259" w:lineRule="auto"/>
        <w:ind w:left="361" w:firstLine="0"/>
        <w:jc w:val="left"/>
      </w:pPr>
      <w:bookmarkStart w:id="0" w:name="_GoBack"/>
      <w:bookmarkEnd w:id="0"/>
    </w:p>
    <w:p w:rsidR="009A78B3" w:rsidRDefault="006E2C8D">
      <w:pPr>
        <w:spacing w:after="0" w:line="259" w:lineRule="auto"/>
        <w:ind w:left="0" w:firstLine="0"/>
        <w:jc w:val="left"/>
      </w:pPr>
      <w:r>
        <w:lastRenderedPageBreak/>
        <w:t xml:space="preserve"> </w:t>
      </w:r>
    </w:p>
    <w:p w:rsidR="009A78B3" w:rsidRDefault="006E2C8D">
      <w:pPr>
        <w:numPr>
          <w:ilvl w:val="1"/>
          <w:numId w:val="1"/>
        </w:numPr>
        <w:spacing w:after="146"/>
        <w:ind w:right="59" w:hanging="422"/>
      </w:pPr>
      <w:r>
        <w:t xml:space="preserve">Учебно-тренировочные мероприятия  </w:t>
      </w:r>
    </w:p>
    <w:p w:rsidR="009A78B3" w:rsidRDefault="006E2C8D">
      <w:pPr>
        <w:spacing w:after="0"/>
        <w:ind w:left="4" w:right="59" w:firstLine="711"/>
      </w:pPr>
      <w:r>
        <w:t xml:space="preserve">Для </w:t>
      </w:r>
      <w:proofErr w:type="gramStart"/>
      <w:r>
        <w:t>обеспечения  круглогодичной</w:t>
      </w:r>
      <w:proofErr w:type="gramEnd"/>
      <w:r>
        <w:t xml:space="preserve"> спортивной подготовки, подготовки к спортивным соревнованиям и активного отдыха (восстановления) обучающихся, организуются тренировочные сборы, являющиеся составной частью (продолжением) </w:t>
      </w:r>
      <w:proofErr w:type="spellStart"/>
      <w:r>
        <w:t>учебнотренировочного</w:t>
      </w:r>
      <w:proofErr w:type="spellEnd"/>
      <w:r>
        <w:t xml:space="preserve"> процесса в соответствии с перечнем учебно-тренировочных сборов. </w:t>
      </w:r>
    </w:p>
    <w:tbl>
      <w:tblPr>
        <w:tblStyle w:val="TableGrid"/>
        <w:tblW w:w="9647" w:type="dxa"/>
        <w:tblInd w:w="-144" w:type="dxa"/>
        <w:tblCellMar>
          <w:top w:w="0" w:type="dxa"/>
          <w:left w:w="53" w:type="dxa"/>
          <w:bottom w:w="0" w:type="dxa"/>
          <w:right w:w="0" w:type="dxa"/>
        </w:tblCellMar>
        <w:tblLook w:val="04A0" w:firstRow="1" w:lastRow="0" w:firstColumn="1" w:lastColumn="0" w:noHBand="0" w:noVBand="1"/>
      </w:tblPr>
      <w:tblGrid>
        <w:gridCol w:w="414"/>
        <w:gridCol w:w="2789"/>
        <w:gridCol w:w="1684"/>
        <w:gridCol w:w="144"/>
        <w:gridCol w:w="2109"/>
        <w:gridCol w:w="262"/>
        <w:gridCol w:w="2245"/>
      </w:tblGrid>
      <w:tr w:rsidR="009A78B3">
        <w:trPr>
          <w:trHeight w:val="1229"/>
        </w:trPr>
        <w:tc>
          <w:tcPr>
            <w:tcW w:w="428"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10" w:line="259" w:lineRule="auto"/>
              <w:ind w:left="58" w:firstLine="0"/>
            </w:pPr>
            <w:r>
              <w:rPr>
                <w:sz w:val="22"/>
              </w:rPr>
              <w:t xml:space="preserve">№ </w:t>
            </w:r>
          </w:p>
          <w:p w:rsidR="009A78B3" w:rsidRDefault="006E2C8D">
            <w:pPr>
              <w:spacing w:after="0" w:line="259" w:lineRule="auto"/>
              <w:ind w:left="14" w:firstLine="0"/>
            </w:pPr>
            <w:r>
              <w:rPr>
                <w:sz w:val="22"/>
              </w:rPr>
              <w:t xml:space="preserve">п/п </w:t>
            </w:r>
          </w:p>
        </w:tc>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Виды </w:t>
            </w:r>
            <w:proofErr w:type="spellStart"/>
            <w:r>
              <w:rPr>
                <w:sz w:val="22"/>
              </w:rPr>
              <w:t>учебнотренировочных</w:t>
            </w:r>
            <w:proofErr w:type="spellEnd"/>
            <w:r>
              <w:rPr>
                <w:sz w:val="22"/>
              </w:rPr>
              <w:t xml:space="preserve"> мероприятий </w:t>
            </w:r>
          </w:p>
        </w:tc>
        <w:tc>
          <w:tcPr>
            <w:tcW w:w="7097" w:type="dxa"/>
            <w:gridSpan w:val="5"/>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5" w:line="275" w:lineRule="auto"/>
              <w:ind w:left="0" w:firstLine="0"/>
              <w:jc w:val="center"/>
            </w:pPr>
            <w:r>
              <w:rPr>
                <w:sz w:val="22"/>
              </w:rPr>
              <w:t xml:space="preserve">Предельная продолжительность учебно-тренировочных мероприятий по этапам спортивной подготовки (количество суток)  </w:t>
            </w:r>
          </w:p>
          <w:p w:rsidR="009A78B3" w:rsidRDefault="006E2C8D">
            <w:pPr>
              <w:spacing w:after="0" w:line="259" w:lineRule="auto"/>
              <w:ind w:left="0" w:right="29" w:firstLine="0"/>
              <w:jc w:val="center"/>
            </w:pPr>
            <w:r>
              <w:rPr>
                <w:sz w:val="22"/>
              </w:rPr>
              <w:t xml:space="preserve">(без учета времени следования к месту проведения </w:t>
            </w:r>
            <w:proofErr w:type="spellStart"/>
            <w:r>
              <w:rPr>
                <w:sz w:val="22"/>
              </w:rPr>
              <w:t>учебнотренировочных</w:t>
            </w:r>
            <w:proofErr w:type="spellEnd"/>
            <w:r>
              <w:rPr>
                <w:sz w:val="22"/>
              </w:rPr>
              <w:t xml:space="preserve"> мероприятий и обратно) </w:t>
            </w:r>
          </w:p>
        </w:tc>
      </w:tr>
      <w:tr w:rsidR="009A78B3">
        <w:trPr>
          <w:trHeight w:val="1224"/>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84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 xml:space="preserve">Этап начальной подготовки </w:t>
            </w:r>
          </w:p>
        </w:tc>
        <w:tc>
          <w:tcPr>
            <w:tcW w:w="2555"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75" w:lineRule="auto"/>
              <w:ind w:left="0" w:firstLine="0"/>
              <w:jc w:val="center"/>
            </w:pPr>
            <w:r>
              <w:rPr>
                <w:sz w:val="22"/>
              </w:rPr>
              <w:t xml:space="preserve">Учебно-тренировочный этап  </w:t>
            </w:r>
          </w:p>
          <w:p w:rsidR="009A78B3" w:rsidRDefault="006E2C8D">
            <w:pPr>
              <w:spacing w:after="0" w:line="259" w:lineRule="auto"/>
              <w:ind w:left="0" w:firstLine="0"/>
              <w:jc w:val="center"/>
            </w:pPr>
            <w:r>
              <w:rPr>
                <w:sz w:val="22"/>
              </w:rPr>
              <w:t xml:space="preserve">(этап спортивной специализации) </w:t>
            </w:r>
          </w:p>
        </w:tc>
        <w:tc>
          <w:tcPr>
            <w:tcW w:w="2694"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58" w:hanging="43"/>
              <w:jc w:val="left"/>
            </w:pPr>
            <w:r>
              <w:rPr>
                <w:sz w:val="22"/>
              </w:rPr>
              <w:t xml:space="preserve">Этап совершенствования спортивного мастерства </w:t>
            </w:r>
          </w:p>
        </w:tc>
      </w:tr>
      <w:tr w:rsidR="009A78B3">
        <w:trPr>
          <w:trHeight w:val="471"/>
        </w:trPr>
        <w:tc>
          <w:tcPr>
            <w:tcW w:w="9647" w:type="dxa"/>
            <w:gridSpan w:val="7"/>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8" w:firstLine="0"/>
              <w:jc w:val="center"/>
            </w:pPr>
            <w:r>
              <w:rPr>
                <w:sz w:val="22"/>
              </w:rPr>
              <w:t xml:space="preserve">1. Учебно-тренировочные мероприятия по подготовке к спортивным соревнованиям </w:t>
            </w:r>
          </w:p>
        </w:tc>
      </w:tr>
      <w:tr w:rsidR="009A78B3">
        <w:trPr>
          <w:trHeight w:val="2156"/>
        </w:trPr>
        <w:tc>
          <w:tcPr>
            <w:tcW w:w="42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pPr>
            <w:r>
              <w:rPr>
                <w:sz w:val="22"/>
              </w:rPr>
              <w:t xml:space="preserve">1.1. </w:t>
            </w:r>
          </w:p>
        </w:tc>
        <w:tc>
          <w:tcPr>
            <w:tcW w:w="212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21" w:line="258" w:lineRule="auto"/>
              <w:ind w:left="254" w:firstLine="331"/>
              <w:jc w:val="left"/>
            </w:pPr>
            <w:proofErr w:type="spellStart"/>
            <w:r>
              <w:rPr>
                <w:sz w:val="22"/>
              </w:rPr>
              <w:t>Учебнотренировочные</w:t>
            </w:r>
            <w:proofErr w:type="spellEnd"/>
            <w:r>
              <w:rPr>
                <w:sz w:val="22"/>
              </w:rPr>
              <w:t xml:space="preserve"> мероприятия  </w:t>
            </w:r>
          </w:p>
          <w:p w:rsidR="009A78B3" w:rsidRDefault="006E2C8D">
            <w:pPr>
              <w:spacing w:after="0" w:line="259" w:lineRule="auto"/>
              <w:ind w:left="0" w:right="111" w:firstLine="0"/>
              <w:jc w:val="center"/>
            </w:pPr>
            <w:r>
              <w:rPr>
                <w:sz w:val="22"/>
              </w:rPr>
              <w:t xml:space="preserve">по подготовке  </w:t>
            </w:r>
          </w:p>
          <w:p w:rsidR="009A78B3" w:rsidRDefault="006E2C8D">
            <w:pPr>
              <w:spacing w:after="0" w:line="259" w:lineRule="auto"/>
              <w:ind w:left="264" w:hanging="149"/>
              <w:jc w:val="left"/>
            </w:pPr>
            <w:r>
              <w:rPr>
                <w:sz w:val="22"/>
              </w:rPr>
              <w:t xml:space="preserve">к международным спортивным соревнованиям </w:t>
            </w:r>
          </w:p>
        </w:tc>
        <w:tc>
          <w:tcPr>
            <w:tcW w:w="184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t xml:space="preserve">- </w:t>
            </w:r>
          </w:p>
        </w:tc>
        <w:tc>
          <w:tcPr>
            <w:tcW w:w="2555"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6" w:firstLine="0"/>
              <w:jc w:val="center"/>
            </w:pPr>
            <w:r>
              <w:rPr>
                <w:sz w:val="22"/>
              </w:rPr>
              <w:t xml:space="preserve">- </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8" w:firstLine="0"/>
              <w:jc w:val="center"/>
            </w:pPr>
            <w:r>
              <w:rPr>
                <w:sz w:val="22"/>
              </w:rPr>
              <w:t xml:space="preserve">21 </w:t>
            </w:r>
          </w:p>
        </w:tc>
      </w:tr>
      <w:tr w:rsidR="009A78B3">
        <w:trPr>
          <w:trHeight w:val="2237"/>
        </w:trPr>
        <w:tc>
          <w:tcPr>
            <w:tcW w:w="42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pPr>
            <w:r>
              <w:rPr>
                <w:sz w:val="22"/>
              </w:rPr>
              <w:t xml:space="preserve">1.2. </w:t>
            </w:r>
          </w:p>
        </w:tc>
        <w:tc>
          <w:tcPr>
            <w:tcW w:w="212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23" w:line="256" w:lineRule="auto"/>
              <w:ind w:left="254" w:firstLine="331"/>
              <w:jc w:val="left"/>
            </w:pPr>
            <w:proofErr w:type="spellStart"/>
            <w:r>
              <w:rPr>
                <w:sz w:val="22"/>
              </w:rPr>
              <w:t>Учебнотренировочные</w:t>
            </w:r>
            <w:proofErr w:type="spellEnd"/>
            <w:r>
              <w:rPr>
                <w:sz w:val="22"/>
              </w:rPr>
              <w:t xml:space="preserve"> мероприятия  </w:t>
            </w:r>
          </w:p>
          <w:p w:rsidR="009A78B3" w:rsidRDefault="006E2C8D">
            <w:pPr>
              <w:spacing w:after="0" w:line="259" w:lineRule="auto"/>
              <w:ind w:left="0" w:right="111" w:firstLine="0"/>
              <w:jc w:val="center"/>
            </w:pPr>
            <w:r>
              <w:rPr>
                <w:sz w:val="22"/>
              </w:rPr>
              <w:t xml:space="preserve">по подготовке  </w:t>
            </w:r>
          </w:p>
          <w:p w:rsidR="009A78B3" w:rsidRDefault="006E2C8D">
            <w:pPr>
              <w:spacing w:after="0" w:line="259" w:lineRule="auto"/>
              <w:ind w:left="0" w:right="117" w:firstLine="0"/>
              <w:jc w:val="center"/>
            </w:pPr>
            <w:r>
              <w:rPr>
                <w:sz w:val="22"/>
              </w:rPr>
              <w:t xml:space="preserve">к чемпионатам </w:t>
            </w:r>
          </w:p>
          <w:p w:rsidR="009A78B3" w:rsidRDefault="006E2C8D">
            <w:pPr>
              <w:spacing w:after="0" w:line="259" w:lineRule="auto"/>
              <w:ind w:left="0" w:right="117" w:firstLine="0"/>
              <w:jc w:val="center"/>
            </w:pPr>
            <w:r>
              <w:rPr>
                <w:sz w:val="22"/>
              </w:rPr>
              <w:t xml:space="preserve">России, кубкам </w:t>
            </w:r>
          </w:p>
          <w:p w:rsidR="009A78B3" w:rsidRDefault="006E2C8D">
            <w:pPr>
              <w:spacing w:after="0" w:line="259" w:lineRule="auto"/>
              <w:ind w:left="643" w:hanging="643"/>
              <w:jc w:val="left"/>
            </w:pPr>
            <w:r>
              <w:rPr>
                <w:sz w:val="22"/>
              </w:rPr>
              <w:t xml:space="preserve">России, первенствам России </w:t>
            </w:r>
          </w:p>
        </w:tc>
        <w:tc>
          <w:tcPr>
            <w:tcW w:w="184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t xml:space="preserve">- </w:t>
            </w:r>
          </w:p>
        </w:tc>
        <w:tc>
          <w:tcPr>
            <w:tcW w:w="2555"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3" w:firstLine="0"/>
              <w:jc w:val="center"/>
            </w:pPr>
            <w:r>
              <w:rPr>
                <w:sz w:val="22"/>
              </w:rPr>
              <w:t xml:space="preserve">14 </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8" w:firstLine="0"/>
              <w:jc w:val="center"/>
            </w:pPr>
            <w:r>
              <w:rPr>
                <w:sz w:val="22"/>
              </w:rPr>
              <w:t xml:space="preserve">18 </w:t>
            </w:r>
          </w:p>
        </w:tc>
      </w:tr>
      <w:tr w:rsidR="009A78B3">
        <w:trPr>
          <w:trHeight w:val="2237"/>
        </w:trPr>
        <w:tc>
          <w:tcPr>
            <w:tcW w:w="42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pPr>
            <w:r>
              <w:rPr>
                <w:sz w:val="22"/>
              </w:rPr>
              <w:t xml:space="preserve">1.3. </w:t>
            </w:r>
          </w:p>
        </w:tc>
        <w:tc>
          <w:tcPr>
            <w:tcW w:w="212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6" w:lineRule="auto"/>
              <w:ind w:left="254" w:firstLine="331"/>
              <w:jc w:val="left"/>
            </w:pPr>
            <w:proofErr w:type="spellStart"/>
            <w:r>
              <w:rPr>
                <w:sz w:val="22"/>
              </w:rPr>
              <w:t>Учебнотренировочные</w:t>
            </w:r>
            <w:proofErr w:type="spellEnd"/>
            <w:r>
              <w:rPr>
                <w:sz w:val="22"/>
              </w:rPr>
              <w:t xml:space="preserve"> мероприятия  </w:t>
            </w:r>
          </w:p>
          <w:p w:rsidR="009A78B3" w:rsidRDefault="006E2C8D">
            <w:pPr>
              <w:spacing w:after="0" w:line="239" w:lineRule="auto"/>
              <w:ind w:left="638" w:hanging="408"/>
              <w:jc w:val="left"/>
            </w:pPr>
            <w:r>
              <w:rPr>
                <w:sz w:val="22"/>
              </w:rPr>
              <w:t xml:space="preserve">по подготовке к другим </w:t>
            </w:r>
          </w:p>
          <w:p w:rsidR="009A78B3" w:rsidRDefault="006E2C8D">
            <w:pPr>
              <w:spacing w:after="0" w:line="259" w:lineRule="auto"/>
              <w:ind w:left="264" w:firstLine="5"/>
              <w:jc w:val="left"/>
            </w:pPr>
            <w:r>
              <w:rPr>
                <w:sz w:val="22"/>
              </w:rPr>
              <w:t xml:space="preserve">всероссийским спортивным соревнованиям </w:t>
            </w:r>
          </w:p>
        </w:tc>
        <w:tc>
          <w:tcPr>
            <w:tcW w:w="184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t xml:space="preserve">- </w:t>
            </w:r>
          </w:p>
        </w:tc>
        <w:tc>
          <w:tcPr>
            <w:tcW w:w="2555"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3" w:firstLine="0"/>
              <w:jc w:val="center"/>
            </w:pPr>
            <w:r>
              <w:rPr>
                <w:sz w:val="22"/>
              </w:rPr>
              <w:t xml:space="preserve">14 </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8" w:firstLine="0"/>
              <w:jc w:val="center"/>
            </w:pPr>
            <w:r>
              <w:rPr>
                <w:sz w:val="22"/>
              </w:rPr>
              <w:t xml:space="preserve">18 </w:t>
            </w:r>
          </w:p>
        </w:tc>
      </w:tr>
      <w:tr w:rsidR="009A78B3">
        <w:trPr>
          <w:trHeight w:val="2747"/>
        </w:trPr>
        <w:tc>
          <w:tcPr>
            <w:tcW w:w="42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pPr>
            <w:r>
              <w:rPr>
                <w:sz w:val="22"/>
              </w:rPr>
              <w:t xml:space="preserve">1.4. </w:t>
            </w:r>
          </w:p>
        </w:tc>
        <w:tc>
          <w:tcPr>
            <w:tcW w:w="212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16" w:line="258" w:lineRule="auto"/>
              <w:ind w:left="254" w:firstLine="331"/>
              <w:jc w:val="left"/>
            </w:pPr>
            <w:proofErr w:type="spellStart"/>
            <w:r>
              <w:rPr>
                <w:sz w:val="22"/>
              </w:rPr>
              <w:t>Учебнотренировочные</w:t>
            </w:r>
            <w:proofErr w:type="spellEnd"/>
            <w:r>
              <w:rPr>
                <w:sz w:val="22"/>
              </w:rPr>
              <w:t xml:space="preserve"> мероприятия  </w:t>
            </w:r>
          </w:p>
          <w:p w:rsidR="009A78B3" w:rsidRDefault="006E2C8D">
            <w:pPr>
              <w:spacing w:after="0" w:line="259" w:lineRule="auto"/>
              <w:ind w:left="0" w:right="111" w:firstLine="0"/>
              <w:jc w:val="center"/>
            </w:pPr>
            <w:r>
              <w:rPr>
                <w:sz w:val="22"/>
              </w:rPr>
              <w:t xml:space="preserve">по подготовке  </w:t>
            </w:r>
          </w:p>
          <w:p w:rsidR="009A78B3" w:rsidRDefault="006E2C8D">
            <w:pPr>
              <w:spacing w:after="0" w:line="239" w:lineRule="auto"/>
              <w:ind w:left="393" w:hanging="158"/>
              <w:jc w:val="left"/>
            </w:pPr>
            <w:r>
              <w:rPr>
                <w:sz w:val="22"/>
              </w:rPr>
              <w:t xml:space="preserve">к официальным спортивным </w:t>
            </w:r>
          </w:p>
          <w:p w:rsidR="009A78B3" w:rsidRDefault="006E2C8D">
            <w:pPr>
              <w:spacing w:after="0" w:line="277" w:lineRule="auto"/>
              <w:ind w:left="562" w:hanging="298"/>
              <w:jc w:val="left"/>
            </w:pPr>
            <w:r>
              <w:rPr>
                <w:sz w:val="22"/>
              </w:rPr>
              <w:t xml:space="preserve">соревнованиям субъекта  </w:t>
            </w:r>
          </w:p>
          <w:p w:rsidR="009A78B3" w:rsidRDefault="006E2C8D">
            <w:pPr>
              <w:spacing w:after="0" w:line="259" w:lineRule="auto"/>
              <w:ind w:left="456" w:hanging="29"/>
              <w:jc w:val="left"/>
            </w:pPr>
            <w:r>
              <w:rPr>
                <w:sz w:val="22"/>
              </w:rPr>
              <w:t xml:space="preserve">Российской Федерации </w:t>
            </w:r>
          </w:p>
        </w:tc>
        <w:tc>
          <w:tcPr>
            <w:tcW w:w="184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t xml:space="preserve">- </w:t>
            </w:r>
          </w:p>
        </w:tc>
        <w:tc>
          <w:tcPr>
            <w:tcW w:w="2555"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3" w:firstLine="0"/>
              <w:jc w:val="center"/>
            </w:pPr>
            <w:r>
              <w:rPr>
                <w:sz w:val="22"/>
              </w:rPr>
              <w:t xml:space="preserve">14 </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8" w:firstLine="0"/>
              <w:jc w:val="center"/>
            </w:pPr>
            <w:r>
              <w:rPr>
                <w:sz w:val="22"/>
              </w:rPr>
              <w:t xml:space="preserve">14 </w:t>
            </w:r>
          </w:p>
        </w:tc>
      </w:tr>
      <w:tr w:rsidR="009A78B3">
        <w:trPr>
          <w:trHeight w:val="466"/>
        </w:trPr>
        <w:tc>
          <w:tcPr>
            <w:tcW w:w="9647" w:type="dxa"/>
            <w:gridSpan w:val="7"/>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7" w:firstLine="0"/>
              <w:jc w:val="center"/>
            </w:pPr>
            <w:r>
              <w:rPr>
                <w:sz w:val="22"/>
              </w:rPr>
              <w:lastRenderedPageBreak/>
              <w:t xml:space="preserve"> </w:t>
            </w:r>
          </w:p>
        </w:tc>
      </w:tr>
      <w:tr w:rsidR="009A78B3">
        <w:trPr>
          <w:trHeight w:val="466"/>
        </w:trPr>
        <w:tc>
          <w:tcPr>
            <w:tcW w:w="9647" w:type="dxa"/>
            <w:gridSpan w:val="7"/>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1" w:firstLine="0"/>
              <w:jc w:val="center"/>
            </w:pPr>
            <w:r>
              <w:rPr>
                <w:sz w:val="22"/>
              </w:rPr>
              <w:t xml:space="preserve">2. Специальные учебно-тренировочные мероприятия </w:t>
            </w:r>
          </w:p>
        </w:tc>
      </w:tr>
      <w:tr w:rsidR="009A78B3">
        <w:trPr>
          <w:trHeight w:val="1988"/>
        </w:trPr>
        <w:tc>
          <w:tcPr>
            <w:tcW w:w="42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pPr>
            <w:r>
              <w:rPr>
                <w:sz w:val="22"/>
              </w:rPr>
              <w:t xml:space="preserve">2.1. </w:t>
            </w:r>
          </w:p>
        </w:tc>
        <w:tc>
          <w:tcPr>
            <w:tcW w:w="212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39" w:lineRule="auto"/>
              <w:ind w:left="254" w:firstLine="331"/>
              <w:jc w:val="left"/>
            </w:pPr>
            <w:proofErr w:type="spellStart"/>
            <w:r>
              <w:rPr>
                <w:sz w:val="22"/>
              </w:rPr>
              <w:t>Учебнотренировочные</w:t>
            </w:r>
            <w:proofErr w:type="spellEnd"/>
            <w:r>
              <w:rPr>
                <w:sz w:val="22"/>
              </w:rPr>
              <w:t xml:space="preserve"> </w:t>
            </w:r>
          </w:p>
          <w:p w:rsidR="009A78B3" w:rsidRDefault="006E2C8D">
            <w:pPr>
              <w:spacing w:after="0" w:line="259" w:lineRule="auto"/>
              <w:ind w:left="312" w:hanging="86"/>
              <w:jc w:val="left"/>
            </w:pPr>
            <w:r>
              <w:rPr>
                <w:sz w:val="22"/>
              </w:rPr>
              <w:t xml:space="preserve">мероприятия по общей и (или) специальной физической подготовке </w:t>
            </w: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t xml:space="preserve">- </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8" w:firstLine="0"/>
              <w:jc w:val="center"/>
            </w:pPr>
            <w:r>
              <w:rPr>
                <w:sz w:val="22"/>
              </w:rPr>
              <w:t xml:space="preserve">14 </w:t>
            </w:r>
          </w:p>
        </w:tc>
        <w:tc>
          <w:tcPr>
            <w:tcW w:w="24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3" w:firstLine="0"/>
              <w:jc w:val="center"/>
            </w:pPr>
            <w:r>
              <w:rPr>
                <w:sz w:val="22"/>
              </w:rPr>
              <w:t xml:space="preserve">18 </w:t>
            </w:r>
          </w:p>
        </w:tc>
      </w:tr>
      <w:tr w:rsidR="009A78B3">
        <w:trPr>
          <w:trHeight w:val="720"/>
        </w:trPr>
        <w:tc>
          <w:tcPr>
            <w:tcW w:w="42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pPr>
            <w:r>
              <w:rPr>
                <w:sz w:val="22"/>
              </w:rPr>
              <w:t xml:space="preserve">2.2. </w:t>
            </w:r>
          </w:p>
        </w:tc>
        <w:tc>
          <w:tcPr>
            <w:tcW w:w="212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65" w:hanging="317"/>
              <w:jc w:val="left"/>
            </w:pPr>
            <w:r>
              <w:rPr>
                <w:sz w:val="22"/>
              </w:rPr>
              <w:t xml:space="preserve">Восстановительные мероприятия </w:t>
            </w: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t xml:space="preserve">- </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1" w:firstLine="0"/>
              <w:jc w:val="center"/>
            </w:pPr>
            <w:r>
              <w:rPr>
                <w:sz w:val="22"/>
              </w:rPr>
              <w:t xml:space="preserve">- </w:t>
            </w:r>
          </w:p>
        </w:tc>
        <w:tc>
          <w:tcPr>
            <w:tcW w:w="24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61" w:firstLine="0"/>
              <w:jc w:val="center"/>
            </w:pPr>
            <w:r>
              <w:rPr>
                <w:sz w:val="22"/>
              </w:rPr>
              <w:t xml:space="preserve">До 10 суток </w:t>
            </w:r>
          </w:p>
        </w:tc>
      </w:tr>
      <w:tr w:rsidR="009A78B3">
        <w:trPr>
          <w:trHeight w:val="1224"/>
        </w:trPr>
        <w:tc>
          <w:tcPr>
            <w:tcW w:w="42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pPr>
            <w:r>
              <w:rPr>
                <w:sz w:val="22"/>
              </w:rPr>
              <w:t xml:space="preserve">2.3. </w:t>
            </w:r>
          </w:p>
        </w:tc>
        <w:tc>
          <w:tcPr>
            <w:tcW w:w="212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5" w:line="234" w:lineRule="auto"/>
              <w:ind w:left="134" w:right="26" w:firstLine="202"/>
              <w:jc w:val="left"/>
            </w:pPr>
            <w:proofErr w:type="gramStart"/>
            <w:r>
              <w:rPr>
                <w:sz w:val="22"/>
              </w:rPr>
              <w:t>Мероприятия  для</w:t>
            </w:r>
            <w:proofErr w:type="gramEnd"/>
            <w:r>
              <w:rPr>
                <w:sz w:val="22"/>
              </w:rPr>
              <w:t xml:space="preserve"> комплексного </w:t>
            </w:r>
          </w:p>
          <w:p w:rsidR="009A78B3" w:rsidRDefault="006E2C8D">
            <w:pPr>
              <w:spacing w:after="0" w:line="259" w:lineRule="auto"/>
              <w:ind w:left="331" w:hanging="19"/>
              <w:jc w:val="left"/>
            </w:pPr>
            <w:r>
              <w:rPr>
                <w:sz w:val="22"/>
              </w:rPr>
              <w:t xml:space="preserve">медицинского обследования </w:t>
            </w: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t xml:space="preserve">- </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1" w:firstLine="0"/>
              <w:jc w:val="center"/>
            </w:pPr>
            <w:r>
              <w:rPr>
                <w:sz w:val="22"/>
              </w:rPr>
              <w:t xml:space="preserve">- </w:t>
            </w:r>
          </w:p>
        </w:tc>
        <w:tc>
          <w:tcPr>
            <w:tcW w:w="24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2" w:right="7" w:firstLine="0"/>
              <w:jc w:val="center"/>
            </w:pPr>
            <w:r>
              <w:rPr>
                <w:sz w:val="22"/>
              </w:rPr>
              <w:t xml:space="preserve">До 3 суток, но не более 2 раз в год </w:t>
            </w:r>
          </w:p>
        </w:tc>
      </w:tr>
      <w:tr w:rsidR="009A78B3">
        <w:trPr>
          <w:trHeight w:val="1479"/>
        </w:trPr>
        <w:tc>
          <w:tcPr>
            <w:tcW w:w="42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pPr>
            <w:r>
              <w:rPr>
                <w:sz w:val="22"/>
              </w:rPr>
              <w:t xml:space="preserve">2.4. </w:t>
            </w:r>
          </w:p>
        </w:tc>
        <w:tc>
          <w:tcPr>
            <w:tcW w:w="212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8" w:lineRule="auto"/>
              <w:ind w:left="254" w:firstLine="331"/>
              <w:jc w:val="left"/>
            </w:pPr>
            <w:proofErr w:type="spellStart"/>
            <w:r>
              <w:rPr>
                <w:sz w:val="22"/>
              </w:rPr>
              <w:t>Учебнотренировочные</w:t>
            </w:r>
            <w:proofErr w:type="spellEnd"/>
            <w:r>
              <w:rPr>
                <w:sz w:val="22"/>
              </w:rPr>
              <w:t xml:space="preserve"> мероприятия  </w:t>
            </w:r>
          </w:p>
          <w:p w:rsidR="009A78B3" w:rsidRDefault="006E2C8D">
            <w:pPr>
              <w:spacing w:after="0" w:line="259" w:lineRule="auto"/>
              <w:ind w:left="643" w:hanging="427"/>
              <w:jc w:val="left"/>
            </w:pPr>
            <w:r>
              <w:rPr>
                <w:sz w:val="22"/>
              </w:rPr>
              <w:t xml:space="preserve">в каникулярный период </w:t>
            </w:r>
          </w:p>
        </w:tc>
        <w:tc>
          <w:tcPr>
            <w:tcW w:w="4687" w:type="dxa"/>
            <w:gridSpan w:val="4"/>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До 21 суток подряд и не более двух </w:t>
            </w:r>
            <w:proofErr w:type="spellStart"/>
            <w:r>
              <w:rPr>
                <w:sz w:val="22"/>
              </w:rPr>
              <w:t>учебнотренировочных</w:t>
            </w:r>
            <w:proofErr w:type="spellEnd"/>
            <w:r>
              <w:rPr>
                <w:sz w:val="22"/>
              </w:rPr>
              <w:t xml:space="preserve"> мероприятий в год </w:t>
            </w:r>
          </w:p>
        </w:tc>
        <w:tc>
          <w:tcPr>
            <w:tcW w:w="24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6" w:firstLine="0"/>
              <w:jc w:val="center"/>
            </w:pPr>
            <w:r>
              <w:rPr>
                <w:sz w:val="22"/>
              </w:rPr>
              <w:t xml:space="preserve">- </w:t>
            </w:r>
          </w:p>
        </w:tc>
      </w:tr>
      <w:tr w:rsidR="009A78B3">
        <w:trPr>
          <w:trHeight w:val="1229"/>
        </w:trPr>
        <w:tc>
          <w:tcPr>
            <w:tcW w:w="42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pPr>
            <w:r>
              <w:rPr>
                <w:sz w:val="22"/>
              </w:rPr>
              <w:t xml:space="preserve">2.5. </w:t>
            </w:r>
          </w:p>
        </w:tc>
        <w:tc>
          <w:tcPr>
            <w:tcW w:w="212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76" w:lineRule="auto"/>
              <w:ind w:left="609" w:hanging="326"/>
              <w:jc w:val="left"/>
            </w:pPr>
            <w:proofErr w:type="gramStart"/>
            <w:r>
              <w:rPr>
                <w:sz w:val="22"/>
              </w:rPr>
              <w:t>Просмотровые  учебно</w:t>
            </w:r>
            <w:proofErr w:type="gramEnd"/>
            <w:r>
              <w:rPr>
                <w:sz w:val="22"/>
              </w:rPr>
              <w:t>-</w:t>
            </w:r>
          </w:p>
          <w:p w:rsidR="009A78B3" w:rsidRDefault="006E2C8D">
            <w:pPr>
              <w:spacing w:after="0" w:line="259" w:lineRule="auto"/>
              <w:ind w:left="364" w:hanging="110"/>
              <w:jc w:val="left"/>
            </w:pPr>
            <w:r>
              <w:rPr>
                <w:sz w:val="22"/>
              </w:rPr>
              <w:t xml:space="preserve">тренировочные мероприятия </w:t>
            </w: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t xml:space="preserve">- </w:t>
            </w:r>
          </w:p>
        </w:tc>
        <w:tc>
          <w:tcPr>
            <w:tcW w:w="5104" w:type="dxa"/>
            <w:gridSpan w:val="3"/>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8" w:firstLine="0"/>
              <w:jc w:val="center"/>
            </w:pPr>
            <w:r>
              <w:rPr>
                <w:sz w:val="22"/>
              </w:rPr>
              <w:t xml:space="preserve">До 60 суток </w:t>
            </w:r>
          </w:p>
        </w:tc>
      </w:tr>
    </w:tbl>
    <w:p w:rsidR="009A78B3" w:rsidRDefault="006E2C8D">
      <w:pPr>
        <w:spacing w:after="196" w:line="259" w:lineRule="auto"/>
        <w:ind w:left="1071" w:firstLine="0"/>
        <w:jc w:val="left"/>
      </w:pPr>
      <w:r>
        <w:t xml:space="preserve"> </w:t>
      </w:r>
    </w:p>
    <w:p w:rsidR="009A78B3" w:rsidRDefault="006E2C8D">
      <w:pPr>
        <w:numPr>
          <w:ilvl w:val="1"/>
          <w:numId w:val="1"/>
        </w:numPr>
        <w:spacing w:after="147"/>
        <w:ind w:right="59" w:hanging="422"/>
      </w:pPr>
      <w:r>
        <w:t xml:space="preserve">Спортивные соревнования </w:t>
      </w:r>
    </w:p>
    <w:p w:rsidR="009A78B3" w:rsidRDefault="006E2C8D">
      <w:pPr>
        <w:spacing w:after="12"/>
        <w:ind w:left="4" w:right="59" w:firstLine="706"/>
      </w:pPr>
      <w:r>
        <w:t xml:space="preserve">Участие в соревнованиях помогает юным гандболистам совершенствоваться в мастерстве. Однако реализация качеств должна осуществляться в зависимости от возрастных особенностей. Это положение непосредственно связано с индивидуализацией подготовки юных игроков. В гандболе индивидуализация осуществляется по нескольким критериям: по признаку возраста, пола, игрового амплуа, антропометрическим признакам, биологическому созреванию. И нельзя требовать от детей больше, чем они могут выполнить на данном возрастном этапе. Особенно это касается соревновательной деятельности, которая строится на основе технического и тактического мастерства. </w:t>
      </w:r>
    </w:p>
    <w:p w:rsidR="009A78B3" w:rsidRDefault="006E2C8D">
      <w:pPr>
        <w:spacing w:after="197"/>
        <w:ind w:left="721" w:right="59"/>
      </w:pPr>
      <w:r>
        <w:t xml:space="preserve">Требования к участию в спортивных соревнованиях обучающихся: </w:t>
      </w:r>
    </w:p>
    <w:p w:rsidR="009A78B3" w:rsidRDefault="006E2C8D">
      <w:pPr>
        <w:numPr>
          <w:ilvl w:val="0"/>
          <w:numId w:val="2"/>
        </w:numPr>
        <w:spacing w:after="11"/>
        <w:ind w:right="358"/>
      </w:pPr>
      <w: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«гандбол»;</w:t>
      </w:r>
      <w:r>
        <w:rPr>
          <w:rFonts w:ascii="Calibri" w:eastAsia="Calibri" w:hAnsi="Calibri" w:cs="Calibri"/>
        </w:rPr>
        <w:t xml:space="preserve"> </w:t>
      </w:r>
    </w:p>
    <w:p w:rsidR="009A78B3" w:rsidRDefault="006E2C8D">
      <w:pPr>
        <w:numPr>
          <w:ilvl w:val="0"/>
          <w:numId w:val="2"/>
        </w:numPr>
        <w:spacing w:after="15"/>
        <w:ind w:right="358"/>
      </w:pPr>
      <w:r>
        <w:t>наличие медицинского заключения о допуске к участию в спортивных соревнованиях;</w:t>
      </w:r>
      <w:r>
        <w:rPr>
          <w:rFonts w:ascii="Calibri" w:eastAsia="Calibri" w:hAnsi="Calibri" w:cs="Calibri"/>
        </w:rPr>
        <w:t xml:space="preserve"> </w:t>
      </w:r>
      <w:r>
        <w:t xml:space="preserve">- соблюдение общероссийских антидопинговых правил и антидопинговых правил, утвержденных международными антидопинговыми организациями. </w:t>
      </w:r>
    </w:p>
    <w:p w:rsidR="009A78B3" w:rsidRDefault="006E2C8D">
      <w:pPr>
        <w:spacing w:after="0"/>
        <w:ind w:left="4" w:right="59" w:firstLine="711"/>
      </w:pPr>
      <w:r>
        <w:t xml:space="preserve">Учреждение 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 в том числе  в соответствии с Единым </w:t>
      </w:r>
      <w:r>
        <w:lastRenderedPageBreak/>
        <w:t xml:space="preserve">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 </w:t>
      </w:r>
    </w:p>
    <w:p w:rsidR="009A78B3" w:rsidRDefault="006E2C8D">
      <w:pPr>
        <w:spacing w:after="0" w:line="259" w:lineRule="auto"/>
        <w:ind w:left="0" w:firstLine="0"/>
        <w:jc w:val="center"/>
      </w:pPr>
      <w:r>
        <w:t xml:space="preserve"> </w:t>
      </w:r>
    </w:p>
    <w:p w:rsidR="009A78B3" w:rsidRDefault="006E2C8D">
      <w:pPr>
        <w:spacing w:after="0" w:line="268" w:lineRule="auto"/>
        <w:ind w:left="936" w:right="992"/>
        <w:jc w:val="center"/>
      </w:pPr>
      <w:r>
        <w:t xml:space="preserve">Виды и объем соревновательной деятельности </w:t>
      </w:r>
    </w:p>
    <w:tbl>
      <w:tblPr>
        <w:tblStyle w:val="TableGrid"/>
        <w:tblW w:w="9508" w:type="dxa"/>
        <w:tblInd w:w="67" w:type="dxa"/>
        <w:tblCellMar>
          <w:top w:w="0" w:type="dxa"/>
          <w:left w:w="62" w:type="dxa"/>
          <w:bottom w:w="0" w:type="dxa"/>
          <w:right w:w="89" w:type="dxa"/>
        </w:tblCellMar>
        <w:tblLook w:val="04A0" w:firstRow="1" w:lastRow="0" w:firstColumn="1" w:lastColumn="0" w:noHBand="0" w:noVBand="1"/>
      </w:tblPr>
      <w:tblGrid>
        <w:gridCol w:w="1748"/>
        <w:gridCol w:w="792"/>
        <w:gridCol w:w="1013"/>
        <w:gridCol w:w="1628"/>
        <w:gridCol w:w="1839"/>
        <w:gridCol w:w="2488"/>
      </w:tblGrid>
      <w:tr w:rsidR="009A78B3">
        <w:trPr>
          <w:trHeight w:val="470"/>
        </w:trPr>
        <w:tc>
          <w:tcPr>
            <w:tcW w:w="1748"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26"/>
              <w:jc w:val="center"/>
            </w:pPr>
            <w:r>
              <w:rPr>
                <w:sz w:val="22"/>
              </w:rPr>
              <w:t xml:space="preserve">Виды спортивных соревнований </w:t>
            </w:r>
          </w:p>
        </w:tc>
        <w:tc>
          <w:tcPr>
            <w:tcW w:w="7760" w:type="dxa"/>
            <w:gridSpan w:val="5"/>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1" w:firstLine="0"/>
              <w:jc w:val="center"/>
            </w:pPr>
            <w:r>
              <w:rPr>
                <w:sz w:val="22"/>
              </w:rPr>
              <w:t xml:space="preserve">Этапы и годы спортивной подготовки </w:t>
            </w:r>
          </w:p>
        </w:tc>
      </w:tr>
      <w:tr w:rsidR="009A78B3">
        <w:trPr>
          <w:trHeight w:val="1570"/>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1805"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Этап начальной подготовки </w:t>
            </w:r>
          </w:p>
        </w:tc>
        <w:tc>
          <w:tcPr>
            <w:tcW w:w="3467"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86" w:firstLine="0"/>
              <w:jc w:val="center"/>
            </w:pPr>
            <w:r>
              <w:rPr>
                <w:sz w:val="22"/>
              </w:rPr>
              <w:t xml:space="preserve">Учебно- тренировочный этап (этап спортивной специализации) </w:t>
            </w:r>
          </w:p>
        </w:tc>
        <w:tc>
          <w:tcPr>
            <w:tcW w:w="2487"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Этап </w:t>
            </w:r>
            <w:proofErr w:type="spellStart"/>
            <w:proofErr w:type="gramStart"/>
            <w:r>
              <w:rPr>
                <w:sz w:val="22"/>
              </w:rPr>
              <w:t>совершенствова</w:t>
            </w:r>
            <w:proofErr w:type="spellEnd"/>
            <w:r>
              <w:rPr>
                <w:sz w:val="22"/>
              </w:rPr>
              <w:t xml:space="preserve">- </w:t>
            </w:r>
            <w:proofErr w:type="spellStart"/>
            <w:r>
              <w:rPr>
                <w:sz w:val="22"/>
              </w:rPr>
              <w:t>ния</w:t>
            </w:r>
            <w:proofErr w:type="spellEnd"/>
            <w:proofErr w:type="gramEnd"/>
            <w:r>
              <w:rPr>
                <w:sz w:val="22"/>
              </w:rPr>
              <w:t xml:space="preserve"> спортивного мастерства </w:t>
            </w:r>
          </w:p>
        </w:tc>
      </w:tr>
      <w:tr w:rsidR="009A78B3">
        <w:trPr>
          <w:trHeight w:val="720"/>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79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4" w:firstLine="0"/>
              <w:jc w:val="center"/>
            </w:pPr>
            <w:r>
              <w:rPr>
                <w:sz w:val="22"/>
              </w:rPr>
              <w:t xml:space="preserve">До года </w:t>
            </w:r>
          </w:p>
        </w:tc>
        <w:tc>
          <w:tcPr>
            <w:tcW w:w="101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Свыше года </w:t>
            </w:r>
          </w:p>
        </w:tc>
        <w:tc>
          <w:tcPr>
            <w:tcW w:w="162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88" w:firstLine="0"/>
              <w:jc w:val="center"/>
            </w:pPr>
            <w:r>
              <w:rPr>
                <w:sz w:val="22"/>
              </w:rPr>
              <w:t xml:space="preserve">До трех лет </w:t>
            </w:r>
          </w:p>
        </w:tc>
        <w:tc>
          <w:tcPr>
            <w:tcW w:w="183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10" w:firstLine="0"/>
              <w:jc w:val="left"/>
            </w:pPr>
            <w:r>
              <w:rPr>
                <w:sz w:val="22"/>
              </w:rPr>
              <w:t xml:space="preserve">Свыше трех лет </w:t>
            </w: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r>
      <w:tr w:rsidR="009A78B3">
        <w:trPr>
          <w:trHeight w:val="466"/>
        </w:trPr>
        <w:tc>
          <w:tcPr>
            <w:tcW w:w="174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left"/>
            </w:pPr>
            <w:r>
              <w:rPr>
                <w:sz w:val="22"/>
              </w:rPr>
              <w:t xml:space="preserve">Контрольные </w:t>
            </w:r>
          </w:p>
        </w:tc>
        <w:tc>
          <w:tcPr>
            <w:tcW w:w="79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28" w:firstLine="0"/>
              <w:jc w:val="center"/>
            </w:pPr>
            <w:r>
              <w:rPr>
                <w:sz w:val="22"/>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27" w:firstLine="0"/>
              <w:jc w:val="center"/>
            </w:pPr>
            <w:r>
              <w:rPr>
                <w:sz w:val="22"/>
              </w:rPr>
              <w:t xml:space="preserve">2 </w:t>
            </w:r>
          </w:p>
        </w:tc>
        <w:tc>
          <w:tcPr>
            <w:tcW w:w="162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26" w:firstLine="0"/>
              <w:jc w:val="center"/>
            </w:pPr>
            <w:r>
              <w:rPr>
                <w:sz w:val="22"/>
              </w:rPr>
              <w:t xml:space="preserve">2 </w:t>
            </w:r>
          </w:p>
        </w:tc>
        <w:tc>
          <w:tcPr>
            <w:tcW w:w="183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26" w:firstLine="0"/>
              <w:jc w:val="center"/>
            </w:pPr>
            <w:r>
              <w:rPr>
                <w:sz w:val="22"/>
              </w:rPr>
              <w:t xml:space="preserve">2 </w:t>
            </w:r>
          </w:p>
        </w:tc>
        <w:tc>
          <w:tcPr>
            <w:tcW w:w="248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1" w:firstLine="0"/>
              <w:jc w:val="center"/>
            </w:pPr>
            <w:r>
              <w:rPr>
                <w:sz w:val="22"/>
              </w:rPr>
              <w:t xml:space="preserve">4 </w:t>
            </w:r>
          </w:p>
        </w:tc>
      </w:tr>
      <w:tr w:rsidR="009A78B3">
        <w:trPr>
          <w:trHeight w:val="466"/>
        </w:trPr>
        <w:tc>
          <w:tcPr>
            <w:tcW w:w="174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left"/>
            </w:pPr>
            <w:r>
              <w:rPr>
                <w:sz w:val="22"/>
              </w:rPr>
              <w:t xml:space="preserve">Отборочные </w:t>
            </w:r>
          </w:p>
        </w:tc>
        <w:tc>
          <w:tcPr>
            <w:tcW w:w="79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8" w:firstLine="0"/>
              <w:jc w:val="center"/>
            </w:pPr>
            <w:r>
              <w:rPr>
                <w:sz w:val="22"/>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7" w:firstLine="0"/>
              <w:jc w:val="center"/>
            </w:pPr>
            <w:r>
              <w:rPr>
                <w:sz w:val="22"/>
              </w:rPr>
              <w:t xml:space="preserve">1 </w:t>
            </w:r>
          </w:p>
        </w:tc>
        <w:tc>
          <w:tcPr>
            <w:tcW w:w="162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6" w:firstLine="0"/>
              <w:jc w:val="center"/>
            </w:pPr>
            <w:r>
              <w:rPr>
                <w:sz w:val="22"/>
              </w:rPr>
              <w:t xml:space="preserve">1 </w:t>
            </w:r>
          </w:p>
        </w:tc>
        <w:tc>
          <w:tcPr>
            <w:tcW w:w="183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45" w:firstLine="0"/>
              <w:jc w:val="center"/>
            </w:pPr>
            <w:r>
              <w:rPr>
                <w:sz w:val="22"/>
              </w:rPr>
              <w:t xml:space="preserve">2 </w:t>
            </w:r>
          </w:p>
        </w:tc>
        <w:tc>
          <w:tcPr>
            <w:tcW w:w="248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1" w:firstLine="0"/>
              <w:jc w:val="center"/>
            </w:pPr>
            <w:r>
              <w:rPr>
                <w:sz w:val="22"/>
              </w:rPr>
              <w:t xml:space="preserve">2 </w:t>
            </w:r>
          </w:p>
        </w:tc>
      </w:tr>
      <w:tr w:rsidR="009A78B3">
        <w:trPr>
          <w:trHeight w:val="470"/>
        </w:trPr>
        <w:tc>
          <w:tcPr>
            <w:tcW w:w="174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left"/>
            </w:pPr>
            <w:r>
              <w:rPr>
                <w:sz w:val="22"/>
              </w:rPr>
              <w:t xml:space="preserve">Основные </w:t>
            </w:r>
          </w:p>
        </w:tc>
        <w:tc>
          <w:tcPr>
            <w:tcW w:w="79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8" w:firstLine="0"/>
              <w:jc w:val="center"/>
            </w:pPr>
            <w:r>
              <w:rPr>
                <w:sz w:val="22"/>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7" w:firstLine="0"/>
              <w:jc w:val="center"/>
            </w:pPr>
            <w:r>
              <w:rPr>
                <w:sz w:val="22"/>
              </w:rPr>
              <w:t xml:space="preserve">1 </w:t>
            </w:r>
          </w:p>
        </w:tc>
        <w:tc>
          <w:tcPr>
            <w:tcW w:w="162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6" w:firstLine="0"/>
              <w:jc w:val="center"/>
            </w:pPr>
            <w:r>
              <w:rPr>
                <w:sz w:val="22"/>
              </w:rPr>
              <w:t xml:space="preserve">1 </w:t>
            </w:r>
          </w:p>
        </w:tc>
        <w:tc>
          <w:tcPr>
            <w:tcW w:w="183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45" w:firstLine="0"/>
              <w:jc w:val="center"/>
            </w:pPr>
            <w:r>
              <w:rPr>
                <w:sz w:val="22"/>
              </w:rPr>
              <w:t xml:space="preserve">1 </w:t>
            </w:r>
          </w:p>
        </w:tc>
        <w:tc>
          <w:tcPr>
            <w:tcW w:w="248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1" w:firstLine="0"/>
              <w:jc w:val="center"/>
            </w:pPr>
            <w:r>
              <w:rPr>
                <w:sz w:val="22"/>
              </w:rPr>
              <w:t xml:space="preserve">1 </w:t>
            </w:r>
          </w:p>
        </w:tc>
      </w:tr>
    </w:tbl>
    <w:p w:rsidR="009A78B3" w:rsidRDefault="006E2C8D">
      <w:pPr>
        <w:spacing w:after="148"/>
        <w:ind w:left="4" w:right="59" w:firstLine="711"/>
      </w:pPr>
      <w:r>
        <w:rPr>
          <w:i/>
        </w:rPr>
        <w:t xml:space="preserve">К контрольным соревнованиям </w:t>
      </w:r>
      <w:r>
        <w:t xml:space="preserve">на </w:t>
      </w:r>
      <w:r>
        <w:rPr>
          <w:i/>
        </w:rPr>
        <w:t>всех этапах</w:t>
      </w:r>
      <w:r>
        <w:t xml:space="preserve"> спортивной подготовки является участие в не официальных соревнованиях, матчевые (товарищеские) встречи. </w:t>
      </w:r>
    </w:p>
    <w:p w:rsidR="009A78B3" w:rsidRDefault="006E2C8D">
      <w:pPr>
        <w:spacing w:after="149"/>
        <w:ind w:left="4" w:right="59" w:firstLine="711"/>
      </w:pPr>
      <w:r>
        <w:rPr>
          <w:i/>
        </w:rPr>
        <w:t>К основным соревнованиям</w:t>
      </w:r>
      <w:r>
        <w:t xml:space="preserve"> на </w:t>
      </w:r>
      <w:r>
        <w:rPr>
          <w:i/>
        </w:rPr>
        <w:t>этапе начальной подготовки</w:t>
      </w:r>
      <w:r>
        <w:t xml:space="preserve"> относятся соревнования первенства Воронежской области.  </w:t>
      </w:r>
    </w:p>
    <w:p w:rsidR="009A78B3" w:rsidRDefault="006E2C8D">
      <w:pPr>
        <w:spacing w:after="152"/>
        <w:ind w:left="4" w:right="59" w:firstLine="711"/>
      </w:pPr>
      <w:r>
        <w:rPr>
          <w:i/>
        </w:rPr>
        <w:t>К отборочным соревнованиям</w:t>
      </w:r>
      <w:r>
        <w:t xml:space="preserve"> на </w:t>
      </w:r>
      <w:r>
        <w:rPr>
          <w:i/>
        </w:rPr>
        <w:t>этапе начальной подготовки</w:t>
      </w:r>
      <w:r>
        <w:t xml:space="preserve"> относится участие в первенстве муниципального образования, по итогам которого формируется состав сборной команды для участия в первенстве Воронежской области.  </w:t>
      </w:r>
    </w:p>
    <w:p w:rsidR="009A78B3" w:rsidRDefault="006E2C8D">
      <w:pPr>
        <w:spacing w:after="152"/>
        <w:ind w:left="4" w:right="59" w:firstLine="711"/>
      </w:pPr>
      <w:r>
        <w:rPr>
          <w:i/>
        </w:rPr>
        <w:t>К отборочным соревнованиям</w:t>
      </w:r>
      <w:r>
        <w:t xml:space="preserve"> на </w:t>
      </w:r>
      <w:r>
        <w:rPr>
          <w:i/>
        </w:rPr>
        <w:t>тренировочном этапе и этапе</w:t>
      </w:r>
      <w:r>
        <w:t xml:space="preserve"> </w:t>
      </w:r>
      <w:r>
        <w:rPr>
          <w:i/>
        </w:rPr>
        <w:t>совершенствования спортивного мастерства</w:t>
      </w:r>
      <w:r>
        <w:t xml:space="preserve"> относятся Чемпионаты и первенства Воронежской области, по итогам которых осуществляется отбор на соревнования первенства РФ, Спартакиады учащихся, Спартакиады молодёжи, Всероссийские соревнования, по итогам которых формируется сборная команда для участия в международных соревнованиях. </w:t>
      </w:r>
    </w:p>
    <w:p w:rsidR="009A78B3" w:rsidRDefault="006E2C8D">
      <w:pPr>
        <w:spacing w:after="104"/>
        <w:ind w:left="4" w:right="59" w:firstLine="711"/>
      </w:pPr>
      <w:r>
        <w:rPr>
          <w:i/>
        </w:rPr>
        <w:t>К основным соревнованиям</w:t>
      </w:r>
      <w:r>
        <w:t xml:space="preserve"> на </w:t>
      </w:r>
      <w:r>
        <w:rPr>
          <w:i/>
        </w:rPr>
        <w:t>тренировочном этапе и этапе совершенствования спортивного мастерства</w:t>
      </w:r>
      <w:r>
        <w:t xml:space="preserve"> относятся соревнования первенства РФ, Спартакиады учащихся, Спартакиады молодёжи, первенства Европы, первенства мира, юношеские олимпийские игры. </w:t>
      </w:r>
    </w:p>
    <w:p w:rsidR="009A78B3" w:rsidRDefault="006E2C8D">
      <w:pPr>
        <w:spacing w:after="149"/>
        <w:ind w:left="4" w:right="59" w:firstLine="711"/>
      </w:pPr>
      <w:r>
        <w:t xml:space="preserve">Для успешного совершенствования соревновательной деятельности подготовку юного гандболиста необходимо вести в условиях перспективного опережения формирования спортивно-технического мастерства, что предусматривает овладение умениями и навыками в режиме, который будет у игрока и в будущем. Следует пользоваться специальным, пригодным для определенного возраста инвентарем и оборудованием, чтобы в дальнейшем не пришлось переучивать игрока на другой темп, ритм и быстроту движений. Это позволит вести совершенствование приемов и действий с первых шагов спортивной подготовки в режиме, близком к соревновательному. </w:t>
      </w:r>
    </w:p>
    <w:p w:rsidR="009A78B3" w:rsidRDefault="006E2C8D">
      <w:pPr>
        <w:spacing w:after="143"/>
        <w:ind w:left="4" w:right="59" w:firstLine="711"/>
      </w:pPr>
      <w:r>
        <w:t>5.4. Иные виды (формы) обучения – физкультурные мероприятия в форме</w:t>
      </w:r>
      <w:r>
        <w:rPr>
          <w:rFonts w:ascii="Calibri" w:eastAsia="Calibri" w:hAnsi="Calibri" w:cs="Calibri"/>
          <w:sz w:val="22"/>
        </w:rPr>
        <w:t xml:space="preserve"> </w:t>
      </w:r>
      <w:r>
        <w:t xml:space="preserve">спартакиад, спортивных эстафет, спортивных праздников. </w:t>
      </w:r>
    </w:p>
    <w:p w:rsidR="009A78B3" w:rsidRDefault="006E2C8D">
      <w:pPr>
        <w:spacing w:after="193"/>
        <w:ind w:left="721" w:right="59"/>
      </w:pPr>
      <w:r>
        <w:lastRenderedPageBreak/>
        <w:t xml:space="preserve">6. Годовой учебно-тренировочный план (Приложение №1) </w:t>
      </w:r>
    </w:p>
    <w:p w:rsidR="009A78B3" w:rsidRDefault="006E2C8D">
      <w:pPr>
        <w:spacing w:line="317" w:lineRule="auto"/>
        <w:ind w:left="4" w:right="59" w:firstLine="711"/>
      </w:pPr>
      <w:r>
        <w:t xml:space="preserve">Дополнительная образовательная программа спортивной подготовки по виду спорта гандбол рассчитывается на 52 недели в год. </w:t>
      </w:r>
    </w:p>
    <w:p w:rsidR="009A78B3" w:rsidRDefault="006E2C8D">
      <w:pPr>
        <w:ind w:left="4" w:right="59" w:firstLine="711"/>
      </w:pPr>
      <w:r>
        <w:t xml:space="preserve">Учебно-тренировочный процесс в учреждении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w:t>
      </w:r>
      <w:proofErr w:type="spellStart"/>
      <w:r>
        <w:t>учебнотренировочного</w:t>
      </w:r>
      <w:proofErr w:type="spellEnd"/>
      <w:r>
        <w:t xml:space="preserve"> процесса). </w:t>
      </w:r>
    </w:p>
    <w:p w:rsidR="009A78B3" w:rsidRDefault="006E2C8D">
      <w:pPr>
        <w:ind w:left="4" w:right="59" w:firstLine="711"/>
      </w:pPr>
      <w:r>
        <w:t xml:space="preserve">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учреждения.  </w:t>
      </w:r>
    </w:p>
    <w:p w:rsidR="009A78B3" w:rsidRDefault="006E2C8D">
      <w:pPr>
        <w:ind w:left="4" w:right="59" w:firstLine="711"/>
      </w:pPr>
      <w:r>
        <w:t xml:space="preserve">Продолжительность одного учебно-тренировочного </w:t>
      </w:r>
      <w:proofErr w:type="gramStart"/>
      <w:r>
        <w:t>занятия  устанавливается</w:t>
      </w:r>
      <w:proofErr w:type="gramEnd"/>
      <w:r>
        <w:t xml:space="preserve"> в часах и не должна превышать:</w:t>
      </w:r>
      <w:r>
        <w:rPr>
          <w:rFonts w:ascii="Calibri" w:eastAsia="Calibri" w:hAnsi="Calibri" w:cs="Calibri"/>
        </w:rPr>
        <w:t xml:space="preserve"> </w:t>
      </w:r>
    </w:p>
    <w:p w:rsidR="009A78B3" w:rsidRDefault="006E2C8D">
      <w:pPr>
        <w:spacing w:after="0" w:line="286" w:lineRule="auto"/>
        <w:ind w:left="721" w:right="543"/>
        <w:jc w:val="left"/>
      </w:pPr>
      <w:r>
        <w:t>на этапе начальной подготовки – двух часов; на учебно-тренировочном этапе (этапе спортивной специализации) – трех часов; на этапе совершенствования спортивного мастерства – четырех часов.</w:t>
      </w:r>
      <w:r>
        <w:rPr>
          <w:rFonts w:ascii="Calibri" w:eastAsia="Calibri" w:hAnsi="Calibri" w:cs="Calibri"/>
        </w:rPr>
        <w:t xml:space="preserve"> </w:t>
      </w:r>
    </w:p>
    <w:p w:rsidR="009A78B3" w:rsidRDefault="006E2C8D">
      <w:pPr>
        <w:ind w:left="4" w:right="59" w:firstLine="711"/>
      </w:pPr>
      <w:r>
        <w:t xml:space="preserve">При проведении более одного учебно-тренировочного занятия в один день суммарная продолжительность занятий не должна составлять более восьми часов. </w:t>
      </w:r>
    </w:p>
    <w:p w:rsidR="009A78B3" w:rsidRDefault="006E2C8D">
      <w:pPr>
        <w:ind w:left="4" w:right="59" w:firstLine="711"/>
      </w:pPr>
      <w:r>
        <w:t xml:space="preserve">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 </w:t>
      </w:r>
    </w:p>
    <w:p w:rsidR="009A78B3" w:rsidRDefault="006E2C8D">
      <w:pPr>
        <w:ind w:left="4" w:right="59" w:firstLine="711"/>
      </w:pPr>
      <w:r>
        <w:t xml:space="preserve">Работа по индивидуальным планам спортивной подготовки осуществляется на этапе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   </w:t>
      </w:r>
    </w:p>
    <w:p w:rsidR="009A78B3" w:rsidRDefault="006E2C8D">
      <w:pPr>
        <w:ind w:left="4" w:right="59" w:firstLine="711"/>
      </w:pPr>
      <w:r>
        <w:t xml:space="preserve">Иными условиями реализации дополнительной образовательной программы спортивной подготовки по виду спорта гандбол являются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 </w:t>
      </w:r>
    </w:p>
    <w:p w:rsidR="009A78B3" w:rsidRDefault="006E2C8D">
      <w:pPr>
        <w:spacing w:after="160" w:line="259" w:lineRule="auto"/>
        <w:ind w:left="0" w:firstLine="0"/>
        <w:jc w:val="left"/>
      </w:pPr>
      <w:r>
        <w:rPr>
          <w:sz w:val="26"/>
        </w:rPr>
        <w:t xml:space="preserve"> </w:t>
      </w:r>
    </w:p>
    <w:p w:rsidR="009A78B3" w:rsidRDefault="006E2C8D">
      <w:pPr>
        <w:spacing w:after="8"/>
        <w:ind w:left="1344" w:right="59" w:hanging="523"/>
      </w:pPr>
      <w:r>
        <w:t xml:space="preserve">Соотношение видов спортивной подготовки и иных мероприятий в </w:t>
      </w:r>
      <w:proofErr w:type="gramStart"/>
      <w:r>
        <w:t>структуре  учебно</w:t>
      </w:r>
      <w:proofErr w:type="gramEnd"/>
      <w:r>
        <w:t xml:space="preserve">-тренировочного процесса на этапах спортивной подготовки  </w:t>
      </w:r>
    </w:p>
    <w:p w:rsidR="009A78B3" w:rsidRDefault="006E2C8D">
      <w:pPr>
        <w:spacing w:after="0" w:line="259" w:lineRule="auto"/>
        <w:ind w:left="0" w:firstLine="0"/>
        <w:jc w:val="left"/>
      </w:pPr>
      <w:r>
        <w:t xml:space="preserve"> </w:t>
      </w:r>
    </w:p>
    <w:tbl>
      <w:tblPr>
        <w:tblStyle w:val="TableGrid"/>
        <w:tblW w:w="9402" w:type="dxa"/>
        <w:tblInd w:w="120" w:type="dxa"/>
        <w:tblCellMar>
          <w:top w:w="0" w:type="dxa"/>
          <w:left w:w="0" w:type="dxa"/>
          <w:bottom w:w="0" w:type="dxa"/>
          <w:right w:w="17" w:type="dxa"/>
        </w:tblCellMar>
        <w:tblLook w:val="04A0" w:firstRow="1" w:lastRow="0" w:firstColumn="1" w:lastColumn="0" w:noHBand="0" w:noVBand="1"/>
      </w:tblPr>
      <w:tblGrid>
        <w:gridCol w:w="498"/>
        <w:gridCol w:w="2493"/>
        <w:gridCol w:w="984"/>
        <w:gridCol w:w="952"/>
        <w:gridCol w:w="1239"/>
        <w:gridCol w:w="1195"/>
        <w:gridCol w:w="2041"/>
      </w:tblGrid>
      <w:tr w:rsidR="009A78B3">
        <w:trPr>
          <w:trHeight w:val="481"/>
        </w:trPr>
        <w:tc>
          <w:tcPr>
            <w:tcW w:w="509" w:type="dxa"/>
            <w:vMerge w:val="restart"/>
            <w:tcBorders>
              <w:top w:val="single" w:sz="4" w:space="0" w:color="000000"/>
              <w:left w:val="single" w:sz="4" w:space="0" w:color="000000"/>
              <w:bottom w:val="nil"/>
              <w:right w:val="single" w:sz="4" w:space="0" w:color="000000"/>
            </w:tcBorders>
            <w:vAlign w:val="bottom"/>
          </w:tcPr>
          <w:p w:rsidR="009A78B3" w:rsidRDefault="006E2C8D">
            <w:pPr>
              <w:spacing w:after="0" w:line="259" w:lineRule="auto"/>
              <w:ind w:left="144" w:firstLine="0"/>
            </w:pPr>
            <w:r>
              <w:t xml:space="preserve">№ </w:t>
            </w:r>
          </w:p>
          <w:p w:rsidR="009A78B3" w:rsidRDefault="006E2C8D">
            <w:pPr>
              <w:spacing w:after="0" w:line="259" w:lineRule="auto"/>
              <w:ind w:left="96" w:firstLine="0"/>
              <w:jc w:val="left"/>
            </w:pPr>
            <w:r>
              <w:t xml:space="preserve">п/п </w:t>
            </w:r>
          </w:p>
        </w:tc>
        <w:tc>
          <w:tcPr>
            <w:tcW w:w="2507" w:type="dxa"/>
            <w:vMerge w:val="restart"/>
            <w:tcBorders>
              <w:top w:val="single" w:sz="4" w:space="0" w:color="000000"/>
              <w:left w:val="single" w:sz="4" w:space="0" w:color="000000"/>
              <w:bottom w:val="nil"/>
              <w:right w:val="single" w:sz="4" w:space="0" w:color="000000"/>
            </w:tcBorders>
            <w:vAlign w:val="bottom"/>
          </w:tcPr>
          <w:p w:rsidR="009A78B3" w:rsidRDefault="006E2C8D">
            <w:pPr>
              <w:spacing w:after="0" w:line="259" w:lineRule="auto"/>
              <w:ind w:left="-29" w:firstLine="0"/>
              <w:jc w:val="center"/>
            </w:pPr>
            <w:r>
              <w:t xml:space="preserve">Виды </w:t>
            </w:r>
            <w:proofErr w:type="gramStart"/>
            <w:r>
              <w:t xml:space="preserve">спортивной  </w:t>
            </w:r>
            <w:r>
              <w:tab/>
            </w:r>
            <w:proofErr w:type="gramEnd"/>
            <w:r>
              <w:t xml:space="preserve">подготовки и иные мероприятия </w:t>
            </w:r>
          </w:p>
        </w:tc>
        <w:tc>
          <w:tcPr>
            <w:tcW w:w="6386" w:type="dxa"/>
            <w:gridSpan w:val="5"/>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5" w:firstLine="0"/>
              <w:jc w:val="center"/>
            </w:pPr>
            <w:r>
              <w:t xml:space="preserve">Этапы и годы спортивной подготовки </w:t>
            </w:r>
          </w:p>
        </w:tc>
      </w:tr>
      <w:tr w:rsidR="009A78B3">
        <w:trPr>
          <w:trHeight w:val="1306"/>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t xml:space="preserve">Этап начальной подготовки  </w:t>
            </w:r>
          </w:p>
        </w:tc>
        <w:tc>
          <w:tcPr>
            <w:tcW w:w="2444"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5" w:line="236" w:lineRule="auto"/>
              <w:ind w:left="0" w:firstLine="0"/>
              <w:jc w:val="center"/>
            </w:pPr>
            <w:proofErr w:type="spellStart"/>
            <w:r>
              <w:t>Учебнотренировочный</w:t>
            </w:r>
            <w:proofErr w:type="spellEnd"/>
            <w:r>
              <w:t xml:space="preserve"> этап </w:t>
            </w:r>
          </w:p>
          <w:p w:rsidR="009A78B3" w:rsidRDefault="006E2C8D">
            <w:pPr>
              <w:spacing w:after="0" w:line="259" w:lineRule="auto"/>
              <w:ind w:left="0" w:firstLine="0"/>
              <w:jc w:val="center"/>
            </w:pPr>
            <w:r>
              <w:t xml:space="preserve">(этап спортивной специализации)  </w:t>
            </w:r>
          </w:p>
        </w:tc>
        <w:tc>
          <w:tcPr>
            <w:tcW w:w="1887" w:type="dxa"/>
            <w:vMerge w:val="restart"/>
            <w:tcBorders>
              <w:top w:val="single" w:sz="4" w:space="0" w:color="000000"/>
              <w:left w:val="single" w:sz="4" w:space="0" w:color="000000"/>
              <w:bottom w:val="nil"/>
              <w:right w:val="single" w:sz="4" w:space="0" w:color="000000"/>
            </w:tcBorders>
            <w:vAlign w:val="bottom"/>
          </w:tcPr>
          <w:p w:rsidR="009A78B3" w:rsidRDefault="006E2C8D">
            <w:pPr>
              <w:spacing w:after="0" w:line="259" w:lineRule="auto"/>
              <w:ind w:left="6" w:firstLine="0"/>
              <w:jc w:val="center"/>
            </w:pPr>
            <w:r>
              <w:t xml:space="preserve">Этап совершенствования спортивного </w:t>
            </w:r>
          </w:p>
        </w:tc>
      </w:tr>
      <w:tr w:rsidR="009A78B3">
        <w:trPr>
          <w:trHeight w:val="140"/>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1061" w:type="dxa"/>
            <w:tcBorders>
              <w:top w:val="single" w:sz="4" w:space="0" w:color="000000"/>
              <w:left w:val="single" w:sz="4" w:space="0" w:color="000000"/>
              <w:bottom w:val="nil"/>
              <w:right w:val="single" w:sz="4" w:space="0" w:color="000000"/>
            </w:tcBorders>
          </w:tcPr>
          <w:p w:rsidR="009A78B3" w:rsidRDefault="009A78B3">
            <w:pPr>
              <w:spacing w:after="160" w:line="259" w:lineRule="auto"/>
              <w:ind w:left="0" w:firstLine="0"/>
              <w:jc w:val="left"/>
            </w:pPr>
          </w:p>
        </w:tc>
        <w:tc>
          <w:tcPr>
            <w:tcW w:w="994" w:type="dxa"/>
            <w:tcBorders>
              <w:top w:val="single" w:sz="4" w:space="0" w:color="000000"/>
              <w:left w:val="single" w:sz="4" w:space="0" w:color="000000"/>
              <w:bottom w:val="nil"/>
              <w:right w:val="single" w:sz="4" w:space="0" w:color="000000"/>
            </w:tcBorders>
          </w:tcPr>
          <w:p w:rsidR="009A78B3" w:rsidRDefault="009A78B3">
            <w:pPr>
              <w:spacing w:after="160" w:line="259" w:lineRule="auto"/>
              <w:ind w:left="0" w:firstLine="0"/>
              <w:jc w:val="left"/>
            </w:pPr>
          </w:p>
        </w:tc>
        <w:tc>
          <w:tcPr>
            <w:tcW w:w="1239" w:type="dxa"/>
            <w:tcBorders>
              <w:top w:val="single" w:sz="4" w:space="0" w:color="000000"/>
              <w:left w:val="single" w:sz="4" w:space="0" w:color="000000"/>
              <w:bottom w:val="nil"/>
              <w:right w:val="single" w:sz="4" w:space="0" w:color="000000"/>
            </w:tcBorders>
          </w:tcPr>
          <w:p w:rsidR="009A78B3" w:rsidRDefault="009A78B3">
            <w:pPr>
              <w:spacing w:after="160" w:line="259" w:lineRule="auto"/>
              <w:ind w:left="0" w:firstLine="0"/>
              <w:jc w:val="left"/>
            </w:pPr>
          </w:p>
        </w:tc>
        <w:tc>
          <w:tcPr>
            <w:tcW w:w="1205" w:type="dxa"/>
            <w:tcBorders>
              <w:top w:val="single" w:sz="4" w:space="0" w:color="000000"/>
              <w:left w:val="single" w:sz="4" w:space="0" w:color="000000"/>
              <w:bottom w:val="nil"/>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r>
      <w:tr w:rsidR="009A78B3">
        <w:trPr>
          <w:trHeight w:val="614"/>
        </w:trPr>
        <w:tc>
          <w:tcPr>
            <w:tcW w:w="509" w:type="dxa"/>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507" w:type="dxa"/>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061" w:type="dxa"/>
            <w:tcBorders>
              <w:top w:val="nil"/>
              <w:left w:val="single" w:sz="4" w:space="0" w:color="000000"/>
              <w:bottom w:val="single" w:sz="4" w:space="0" w:color="000000"/>
              <w:right w:val="single" w:sz="4" w:space="0" w:color="000000"/>
            </w:tcBorders>
            <w:vAlign w:val="center"/>
          </w:tcPr>
          <w:p w:rsidR="009A78B3" w:rsidRDefault="006E2C8D">
            <w:pPr>
              <w:spacing w:after="0" w:line="259" w:lineRule="auto"/>
              <w:ind w:left="134" w:firstLine="0"/>
              <w:jc w:val="left"/>
            </w:pPr>
            <w:r>
              <w:t xml:space="preserve">До года  </w:t>
            </w:r>
          </w:p>
        </w:tc>
        <w:tc>
          <w:tcPr>
            <w:tcW w:w="994" w:type="dxa"/>
            <w:tcBorders>
              <w:top w:val="nil"/>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t xml:space="preserve">Свыше года  </w:t>
            </w:r>
          </w:p>
        </w:tc>
        <w:tc>
          <w:tcPr>
            <w:tcW w:w="1239" w:type="dxa"/>
            <w:tcBorders>
              <w:top w:val="nil"/>
              <w:left w:val="single" w:sz="4" w:space="0" w:color="000000"/>
              <w:bottom w:val="single" w:sz="4" w:space="0" w:color="000000"/>
              <w:right w:val="single" w:sz="4" w:space="0" w:color="000000"/>
            </w:tcBorders>
          </w:tcPr>
          <w:p w:rsidR="009A78B3" w:rsidRDefault="006E2C8D">
            <w:pPr>
              <w:spacing w:after="0" w:line="259" w:lineRule="auto"/>
              <w:ind w:left="61" w:firstLine="0"/>
              <w:jc w:val="center"/>
            </w:pPr>
            <w:r>
              <w:t xml:space="preserve">До трех лет  </w:t>
            </w:r>
          </w:p>
        </w:tc>
        <w:tc>
          <w:tcPr>
            <w:tcW w:w="1205" w:type="dxa"/>
            <w:tcBorders>
              <w:top w:val="nil"/>
              <w:left w:val="single" w:sz="4" w:space="0" w:color="000000"/>
              <w:bottom w:val="single" w:sz="4" w:space="0" w:color="000000"/>
              <w:right w:val="single" w:sz="4" w:space="0" w:color="000000"/>
            </w:tcBorders>
          </w:tcPr>
          <w:p w:rsidR="009A78B3" w:rsidRDefault="006E2C8D">
            <w:pPr>
              <w:spacing w:after="18" w:line="259" w:lineRule="auto"/>
              <w:ind w:left="241" w:firstLine="0"/>
              <w:jc w:val="left"/>
            </w:pPr>
            <w:r>
              <w:t xml:space="preserve">Свыше </w:t>
            </w:r>
          </w:p>
          <w:p w:rsidR="009A78B3" w:rsidRDefault="006E2C8D">
            <w:pPr>
              <w:spacing w:after="0" w:line="259" w:lineRule="auto"/>
              <w:ind w:left="183" w:firstLine="0"/>
              <w:jc w:val="left"/>
            </w:pPr>
            <w:r>
              <w:t xml:space="preserve">трех лет  </w:t>
            </w:r>
          </w:p>
        </w:tc>
        <w:tc>
          <w:tcPr>
            <w:tcW w:w="1887" w:type="dxa"/>
            <w:tcBorders>
              <w:top w:val="nil"/>
              <w:left w:val="single" w:sz="4" w:space="0" w:color="000000"/>
              <w:bottom w:val="single" w:sz="4" w:space="0" w:color="000000"/>
              <w:right w:val="single" w:sz="4" w:space="0" w:color="000000"/>
            </w:tcBorders>
          </w:tcPr>
          <w:p w:rsidR="009A78B3" w:rsidRDefault="006E2C8D">
            <w:pPr>
              <w:spacing w:after="0" w:line="259" w:lineRule="auto"/>
              <w:ind w:left="17" w:firstLine="0"/>
              <w:jc w:val="center"/>
            </w:pPr>
            <w:r>
              <w:t xml:space="preserve">мастерства  </w:t>
            </w:r>
          </w:p>
        </w:tc>
      </w:tr>
      <w:tr w:rsidR="009A78B3">
        <w:trPr>
          <w:trHeight w:val="754"/>
        </w:trPr>
        <w:tc>
          <w:tcPr>
            <w:tcW w:w="50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125" w:firstLine="0"/>
              <w:jc w:val="right"/>
            </w:pPr>
            <w:r>
              <w:lastRenderedPageBreak/>
              <w:t xml:space="preserve">1.  </w:t>
            </w:r>
          </w:p>
        </w:tc>
        <w:tc>
          <w:tcPr>
            <w:tcW w:w="250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t xml:space="preserve">Общая физическая подготовка (%)  </w:t>
            </w:r>
          </w:p>
        </w:tc>
        <w:tc>
          <w:tcPr>
            <w:tcW w:w="10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6" w:firstLine="0"/>
              <w:jc w:val="center"/>
            </w:pPr>
            <w:r>
              <w:t xml:space="preserve">26-32  </w:t>
            </w:r>
          </w:p>
        </w:tc>
        <w:tc>
          <w:tcPr>
            <w:tcW w:w="994"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7" w:firstLine="0"/>
              <w:jc w:val="center"/>
            </w:pPr>
            <w:r>
              <w:t xml:space="preserve">22-28  </w:t>
            </w:r>
          </w:p>
        </w:tc>
        <w:tc>
          <w:tcPr>
            <w:tcW w:w="123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22" w:firstLine="0"/>
              <w:jc w:val="center"/>
            </w:pPr>
            <w:r>
              <w:t xml:space="preserve">18-24  </w:t>
            </w:r>
          </w:p>
        </w:tc>
        <w:tc>
          <w:tcPr>
            <w:tcW w:w="1205"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7" w:firstLine="0"/>
              <w:jc w:val="center"/>
            </w:pPr>
            <w:r>
              <w:t xml:space="preserve">18-24  </w:t>
            </w:r>
          </w:p>
        </w:tc>
        <w:tc>
          <w:tcPr>
            <w:tcW w:w="188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7" w:firstLine="0"/>
              <w:jc w:val="center"/>
            </w:pPr>
            <w:r>
              <w:t xml:space="preserve">14-18  </w:t>
            </w:r>
          </w:p>
        </w:tc>
      </w:tr>
      <w:tr w:rsidR="009A78B3">
        <w:trPr>
          <w:trHeight w:val="1028"/>
        </w:trPr>
        <w:tc>
          <w:tcPr>
            <w:tcW w:w="50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125" w:firstLine="0"/>
              <w:jc w:val="right"/>
            </w:pPr>
            <w:r>
              <w:t xml:space="preserve">2.  </w:t>
            </w:r>
          </w:p>
        </w:tc>
        <w:tc>
          <w:tcPr>
            <w:tcW w:w="250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91" w:right="16" w:firstLine="0"/>
              <w:jc w:val="center"/>
            </w:pPr>
            <w:r>
              <w:t xml:space="preserve">Специальная физическая подготовка (%)  </w:t>
            </w:r>
          </w:p>
        </w:tc>
        <w:tc>
          <w:tcPr>
            <w:tcW w:w="10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6" w:firstLine="0"/>
              <w:jc w:val="center"/>
            </w:pPr>
            <w:r>
              <w:t xml:space="preserve">14-18  </w:t>
            </w:r>
          </w:p>
        </w:tc>
        <w:tc>
          <w:tcPr>
            <w:tcW w:w="994"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7" w:firstLine="0"/>
              <w:jc w:val="center"/>
            </w:pPr>
            <w:r>
              <w:t xml:space="preserve">14-18  </w:t>
            </w:r>
          </w:p>
        </w:tc>
        <w:tc>
          <w:tcPr>
            <w:tcW w:w="123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22" w:firstLine="0"/>
              <w:jc w:val="center"/>
            </w:pPr>
            <w:r>
              <w:t xml:space="preserve">16-21  </w:t>
            </w:r>
          </w:p>
        </w:tc>
        <w:tc>
          <w:tcPr>
            <w:tcW w:w="1205"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7" w:firstLine="0"/>
              <w:jc w:val="center"/>
            </w:pPr>
            <w:r>
              <w:t xml:space="preserve">16-21  </w:t>
            </w:r>
          </w:p>
        </w:tc>
        <w:tc>
          <w:tcPr>
            <w:tcW w:w="188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7" w:firstLine="0"/>
              <w:jc w:val="center"/>
            </w:pPr>
            <w:r>
              <w:t xml:space="preserve">17-21  </w:t>
            </w:r>
          </w:p>
        </w:tc>
      </w:tr>
      <w:tr w:rsidR="009A78B3">
        <w:trPr>
          <w:trHeight w:val="480"/>
        </w:trPr>
        <w:tc>
          <w:tcPr>
            <w:tcW w:w="50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125" w:firstLine="0"/>
              <w:jc w:val="right"/>
            </w:pPr>
            <w:r>
              <w:t xml:space="preserve">3.  </w:t>
            </w:r>
          </w:p>
        </w:tc>
        <w:tc>
          <w:tcPr>
            <w:tcW w:w="250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22" w:firstLine="0"/>
              <w:jc w:val="center"/>
            </w:pPr>
            <w:r>
              <w:t xml:space="preserve">Участие  </w:t>
            </w:r>
          </w:p>
        </w:tc>
        <w:tc>
          <w:tcPr>
            <w:tcW w:w="10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5"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7" w:firstLine="0"/>
              <w:jc w:val="center"/>
            </w:pPr>
            <w:r>
              <w:t xml:space="preserve">4-6  </w:t>
            </w:r>
          </w:p>
        </w:tc>
        <w:tc>
          <w:tcPr>
            <w:tcW w:w="123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7" w:firstLine="0"/>
              <w:jc w:val="center"/>
            </w:pPr>
            <w:r>
              <w:t xml:space="preserve">7-10  </w:t>
            </w:r>
          </w:p>
        </w:tc>
        <w:tc>
          <w:tcPr>
            <w:tcW w:w="1205"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22" w:firstLine="0"/>
              <w:jc w:val="center"/>
            </w:pPr>
            <w:r>
              <w:t xml:space="preserve">7-12  </w:t>
            </w:r>
          </w:p>
        </w:tc>
        <w:tc>
          <w:tcPr>
            <w:tcW w:w="188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7" w:firstLine="0"/>
              <w:jc w:val="center"/>
            </w:pPr>
            <w:r>
              <w:t xml:space="preserve">10-14  </w:t>
            </w:r>
          </w:p>
        </w:tc>
      </w:tr>
      <w:tr w:rsidR="009A78B3">
        <w:trPr>
          <w:trHeight w:val="754"/>
        </w:trPr>
        <w:tc>
          <w:tcPr>
            <w:tcW w:w="509"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50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19" w:line="259" w:lineRule="auto"/>
              <w:ind w:left="0" w:right="48" w:firstLine="0"/>
              <w:jc w:val="center"/>
            </w:pPr>
            <w:r>
              <w:t xml:space="preserve">в спортивных </w:t>
            </w:r>
          </w:p>
          <w:p w:rsidR="009A78B3" w:rsidRDefault="006E2C8D">
            <w:pPr>
              <w:spacing w:after="0" w:line="259" w:lineRule="auto"/>
              <w:ind w:left="0" w:right="55" w:firstLine="0"/>
              <w:jc w:val="center"/>
            </w:pPr>
            <w:r>
              <w:t xml:space="preserve">соревнованиях (%) </w:t>
            </w:r>
          </w:p>
        </w:tc>
        <w:tc>
          <w:tcPr>
            <w:tcW w:w="1061"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239"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205"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887"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r>
      <w:tr w:rsidR="009A78B3">
        <w:trPr>
          <w:trHeight w:val="754"/>
        </w:trPr>
        <w:tc>
          <w:tcPr>
            <w:tcW w:w="50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120" w:firstLine="0"/>
              <w:jc w:val="right"/>
            </w:pPr>
            <w:r>
              <w:t xml:space="preserve">4.  </w:t>
            </w:r>
          </w:p>
        </w:tc>
        <w:tc>
          <w:tcPr>
            <w:tcW w:w="250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t xml:space="preserve">Техническая подготовка (%)  </w:t>
            </w:r>
          </w:p>
        </w:tc>
        <w:tc>
          <w:tcPr>
            <w:tcW w:w="10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152" w:firstLine="0"/>
              <w:jc w:val="center"/>
            </w:pPr>
            <w:r>
              <w:t xml:space="preserve">32-34  </w:t>
            </w:r>
          </w:p>
        </w:tc>
        <w:tc>
          <w:tcPr>
            <w:tcW w:w="994"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30-32  </w:t>
            </w:r>
          </w:p>
        </w:tc>
        <w:tc>
          <w:tcPr>
            <w:tcW w:w="123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0" w:firstLine="0"/>
              <w:jc w:val="center"/>
            </w:pPr>
            <w:r>
              <w:t xml:space="preserve">26-28  </w:t>
            </w:r>
          </w:p>
        </w:tc>
        <w:tc>
          <w:tcPr>
            <w:tcW w:w="1205"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24-26  </w:t>
            </w:r>
          </w:p>
        </w:tc>
        <w:tc>
          <w:tcPr>
            <w:tcW w:w="188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18-20  </w:t>
            </w:r>
          </w:p>
        </w:tc>
      </w:tr>
      <w:tr w:rsidR="009A78B3">
        <w:trPr>
          <w:trHeight w:val="1306"/>
        </w:trPr>
        <w:tc>
          <w:tcPr>
            <w:tcW w:w="50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120" w:firstLine="0"/>
              <w:jc w:val="right"/>
            </w:pPr>
            <w:r>
              <w:t xml:space="preserve">5.  </w:t>
            </w:r>
          </w:p>
        </w:tc>
        <w:tc>
          <w:tcPr>
            <w:tcW w:w="250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40" w:lineRule="auto"/>
              <w:ind w:left="0" w:firstLine="0"/>
              <w:jc w:val="center"/>
            </w:pPr>
            <w:r>
              <w:t xml:space="preserve">Тактическая, теоретическая, </w:t>
            </w:r>
          </w:p>
          <w:p w:rsidR="009A78B3" w:rsidRDefault="006E2C8D">
            <w:pPr>
              <w:spacing w:after="0" w:line="259" w:lineRule="auto"/>
              <w:ind w:left="0" w:firstLine="0"/>
              <w:jc w:val="center"/>
            </w:pPr>
            <w:r>
              <w:t xml:space="preserve">психологическая подготовка (%)  </w:t>
            </w:r>
          </w:p>
        </w:tc>
        <w:tc>
          <w:tcPr>
            <w:tcW w:w="10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6" w:firstLine="0"/>
              <w:jc w:val="center"/>
            </w:pPr>
            <w:r>
              <w:t xml:space="preserve">13-20  </w:t>
            </w:r>
          </w:p>
        </w:tc>
        <w:tc>
          <w:tcPr>
            <w:tcW w:w="994"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13-20  </w:t>
            </w:r>
          </w:p>
        </w:tc>
        <w:tc>
          <w:tcPr>
            <w:tcW w:w="123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0" w:firstLine="0"/>
              <w:jc w:val="center"/>
            </w:pPr>
            <w:r>
              <w:t xml:space="preserve">14-18  </w:t>
            </w:r>
          </w:p>
        </w:tc>
        <w:tc>
          <w:tcPr>
            <w:tcW w:w="1205"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14-18  </w:t>
            </w:r>
          </w:p>
        </w:tc>
        <w:tc>
          <w:tcPr>
            <w:tcW w:w="188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17-23  </w:t>
            </w:r>
          </w:p>
        </w:tc>
      </w:tr>
      <w:tr w:rsidR="009A78B3">
        <w:trPr>
          <w:trHeight w:val="1032"/>
        </w:trPr>
        <w:tc>
          <w:tcPr>
            <w:tcW w:w="50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120" w:firstLine="0"/>
              <w:jc w:val="right"/>
            </w:pPr>
            <w:r>
              <w:t xml:space="preserve">6.  </w:t>
            </w:r>
          </w:p>
        </w:tc>
        <w:tc>
          <w:tcPr>
            <w:tcW w:w="250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t xml:space="preserve">Инструкторская и судейская практика (%)  </w:t>
            </w:r>
          </w:p>
        </w:tc>
        <w:tc>
          <w:tcPr>
            <w:tcW w:w="10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7"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7" w:firstLine="0"/>
              <w:jc w:val="center"/>
            </w:pPr>
            <w:r>
              <w:t xml:space="preserve">-  </w:t>
            </w:r>
          </w:p>
        </w:tc>
        <w:tc>
          <w:tcPr>
            <w:tcW w:w="123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0" w:firstLine="0"/>
              <w:jc w:val="center"/>
            </w:pPr>
            <w:r>
              <w:t xml:space="preserve">1-3  </w:t>
            </w:r>
          </w:p>
        </w:tc>
        <w:tc>
          <w:tcPr>
            <w:tcW w:w="1205"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2-4  </w:t>
            </w:r>
          </w:p>
        </w:tc>
        <w:tc>
          <w:tcPr>
            <w:tcW w:w="188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2-4  </w:t>
            </w:r>
          </w:p>
        </w:tc>
      </w:tr>
      <w:tr w:rsidR="009A78B3">
        <w:trPr>
          <w:trHeight w:val="1858"/>
        </w:trPr>
        <w:tc>
          <w:tcPr>
            <w:tcW w:w="50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120" w:firstLine="0"/>
              <w:jc w:val="right"/>
            </w:pPr>
            <w:r>
              <w:t xml:space="preserve">7.  </w:t>
            </w:r>
          </w:p>
        </w:tc>
        <w:tc>
          <w:tcPr>
            <w:tcW w:w="250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5" w:line="236" w:lineRule="auto"/>
              <w:ind w:left="0" w:firstLine="0"/>
              <w:jc w:val="center"/>
            </w:pPr>
            <w:r>
              <w:t xml:space="preserve">Медицинские, </w:t>
            </w:r>
            <w:proofErr w:type="spellStart"/>
            <w:r>
              <w:t>медикобиологические</w:t>
            </w:r>
            <w:proofErr w:type="spellEnd"/>
            <w:r>
              <w:t xml:space="preserve">, </w:t>
            </w:r>
          </w:p>
          <w:p w:rsidR="009A78B3" w:rsidRDefault="006E2C8D">
            <w:pPr>
              <w:spacing w:after="0" w:line="259" w:lineRule="auto"/>
              <w:ind w:left="245" w:right="239" w:hanging="63"/>
              <w:jc w:val="center"/>
            </w:pPr>
            <w:r>
              <w:t xml:space="preserve">восстановительные мероприятия, </w:t>
            </w:r>
            <w:proofErr w:type="gramStart"/>
            <w:r>
              <w:t>тестирование  и</w:t>
            </w:r>
            <w:proofErr w:type="gramEnd"/>
            <w:r>
              <w:t xml:space="preserve"> контроль (%)  </w:t>
            </w:r>
          </w:p>
        </w:tc>
        <w:tc>
          <w:tcPr>
            <w:tcW w:w="10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6" w:firstLine="0"/>
              <w:jc w:val="center"/>
            </w:pPr>
            <w:r>
              <w:t xml:space="preserve">1-3  </w:t>
            </w:r>
          </w:p>
        </w:tc>
        <w:tc>
          <w:tcPr>
            <w:tcW w:w="994"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1-3  </w:t>
            </w:r>
          </w:p>
        </w:tc>
        <w:tc>
          <w:tcPr>
            <w:tcW w:w="123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0" w:firstLine="0"/>
              <w:jc w:val="center"/>
            </w:pPr>
            <w:r>
              <w:t xml:space="preserve">2-4  </w:t>
            </w:r>
          </w:p>
        </w:tc>
        <w:tc>
          <w:tcPr>
            <w:tcW w:w="1205"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2-4  </w:t>
            </w:r>
          </w:p>
        </w:tc>
        <w:tc>
          <w:tcPr>
            <w:tcW w:w="188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4-6  </w:t>
            </w:r>
          </w:p>
        </w:tc>
      </w:tr>
    </w:tbl>
    <w:p w:rsidR="009A78B3" w:rsidRDefault="006E2C8D">
      <w:pPr>
        <w:spacing w:after="18" w:line="259" w:lineRule="auto"/>
        <w:ind w:left="0" w:firstLine="0"/>
        <w:jc w:val="left"/>
      </w:pPr>
      <w:r>
        <w:t xml:space="preserve"> </w:t>
      </w:r>
    </w:p>
    <w:p w:rsidR="009A78B3" w:rsidRDefault="006E2C8D">
      <w:pPr>
        <w:numPr>
          <w:ilvl w:val="0"/>
          <w:numId w:val="3"/>
        </w:numPr>
        <w:spacing w:after="0" w:line="259" w:lineRule="auto"/>
        <w:ind w:right="2200" w:firstLine="711"/>
      </w:pPr>
      <w:r>
        <w:t xml:space="preserve">Календарный план воспитательной работы  </w:t>
      </w:r>
    </w:p>
    <w:tbl>
      <w:tblPr>
        <w:tblStyle w:val="TableGrid"/>
        <w:tblW w:w="9638" w:type="dxa"/>
        <w:tblInd w:w="-115" w:type="dxa"/>
        <w:tblCellMar>
          <w:top w:w="7" w:type="dxa"/>
          <w:left w:w="110" w:type="dxa"/>
          <w:bottom w:w="0" w:type="dxa"/>
          <w:right w:w="50" w:type="dxa"/>
        </w:tblCellMar>
        <w:tblLook w:val="04A0" w:firstRow="1" w:lastRow="0" w:firstColumn="1" w:lastColumn="0" w:noHBand="0" w:noVBand="1"/>
      </w:tblPr>
      <w:tblGrid>
        <w:gridCol w:w="759"/>
        <w:gridCol w:w="7342"/>
        <w:gridCol w:w="1537"/>
      </w:tblGrid>
      <w:tr w:rsidR="009A78B3">
        <w:trPr>
          <w:trHeight w:val="562"/>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13" w:line="259" w:lineRule="auto"/>
              <w:ind w:left="154" w:firstLine="0"/>
              <w:jc w:val="left"/>
            </w:pPr>
            <w:r>
              <w:t xml:space="preserve">№ </w:t>
            </w:r>
          </w:p>
          <w:p w:rsidR="009A78B3" w:rsidRDefault="006E2C8D">
            <w:pPr>
              <w:spacing w:after="0" w:line="259" w:lineRule="auto"/>
              <w:ind w:left="0" w:right="53" w:firstLine="0"/>
              <w:jc w:val="center"/>
            </w:pPr>
            <w:r>
              <w:t xml:space="preserve">п/п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2" w:firstLine="0"/>
              <w:jc w:val="center"/>
            </w:pPr>
            <w:r>
              <w:t xml:space="preserve">Мероприятия </w:t>
            </w:r>
          </w:p>
        </w:tc>
        <w:tc>
          <w:tcPr>
            <w:tcW w:w="153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t xml:space="preserve">Сроки проведения </w:t>
            </w:r>
          </w:p>
        </w:tc>
      </w:tr>
      <w:tr w:rsidR="009A78B3">
        <w:trPr>
          <w:trHeight w:val="283"/>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1.  </w:t>
            </w:r>
          </w:p>
        </w:tc>
        <w:tc>
          <w:tcPr>
            <w:tcW w:w="7342" w:type="dxa"/>
            <w:tcBorders>
              <w:top w:val="single" w:sz="4" w:space="0" w:color="000000"/>
              <w:left w:val="single" w:sz="4" w:space="0" w:color="000000"/>
              <w:bottom w:val="single" w:sz="4" w:space="0" w:color="000000"/>
              <w:right w:val="nil"/>
            </w:tcBorders>
          </w:tcPr>
          <w:p w:rsidR="009A78B3" w:rsidRDefault="006E2C8D">
            <w:pPr>
              <w:spacing w:after="0" w:line="259" w:lineRule="auto"/>
              <w:ind w:left="0" w:firstLine="0"/>
              <w:jc w:val="left"/>
            </w:pPr>
            <w:r>
              <w:rPr>
                <w:b/>
              </w:rPr>
              <w:t xml:space="preserve">Профориентационная деятельность  </w:t>
            </w:r>
          </w:p>
        </w:tc>
        <w:tc>
          <w:tcPr>
            <w:tcW w:w="1537" w:type="dxa"/>
            <w:tcBorders>
              <w:top w:val="single" w:sz="4" w:space="0" w:color="000000"/>
              <w:left w:val="nil"/>
              <w:bottom w:val="single" w:sz="4" w:space="0" w:color="000000"/>
              <w:right w:val="single" w:sz="4" w:space="0" w:color="000000"/>
            </w:tcBorders>
          </w:tcPr>
          <w:p w:rsidR="009A78B3" w:rsidRDefault="009A78B3">
            <w:pPr>
              <w:spacing w:after="160" w:line="259" w:lineRule="auto"/>
              <w:ind w:left="0" w:firstLine="0"/>
              <w:jc w:val="left"/>
            </w:pPr>
          </w:p>
        </w:tc>
      </w:tr>
      <w:tr w:rsidR="009A78B3">
        <w:trPr>
          <w:trHeight w:val="3049"/>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1.1.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80" w:lineRule="auto"/>
              <w:ind w:left="139" w:firstLine="0"/>
            </w:pPr>
            <w:r>
              <w:t xml:space="preserve">Участие в спортивных соревнованиях различного уровня, в рамках которых предусмотрено: </w:t>
            </w:r>
          </w:p>
          <w:p w:rsidR="009A78B3" w:rsidRDefault="006E2C8D">
            <w:pPr>
              <w:numPr>
                <w:ilvl w:val="0"/>
                <w:numId w:val="26"/>
              </w:numPr>
              <w:spacing w:after="14" w:line="268" w:lineRule="auto"/>
              <w:ind w:right="42" w:firstLine="0"/>
              <w:jc w:val="left"/>
            </w:pPr>
            <w:r>
              <w:t xml:space="preserve">практическое и теоретическое изучение и применение правил вида спорта и терминологии, принятой в виде </w:t>
            </w:r>
            <w:proofErr w:type="gramStart"/>
            <w:r>
              <w:t>спорта;  -</w:t>
            </w:r>
            <w:proofErr w:type="gramEnd"/>
            <w:r>
              <w:t xml:space="preserve">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 </w:t>
            </w:r>
          </w:p>
          <w:p w:rsidR="009A78B3" w:rsidRDefault="006E2C8D">
            <w:pPr>
              <w:numPr>
                <w:ilvl w:val="0"/>
                <w:numId w:val="26"/>
              </w:numPr>
              <w:spacing w:after="6" w:line="275" w:lineRule="auto"/>
              <w:ind w:right="42" w:firstLine="0"/>
              <w:jc w:val="left"/>
            </w:pPr>
            <w:r>
              <w:t xml:space="preserve">приобретение навыков самостоятельного судейства спортивных соревнований; </w:t>
            </w:r>
          </w:p>
          <w:p w:rsidR="009A78B3" w:rsidRDefault="006E2C8D">
            <w:pPr>
              <w:numPr>
                <w:ilvl w:val="0"/>
                <w:numId w:val="26"/>
              </w:numPr>
              <w:spacing w:after="0" w:line="259" w:lineRule="auto"/>
              <w:ind w:right="42" w:firstLine="0"/>
              <w:jc w:val="left"/>
            </w:pPr>
            <w:r>
              <w:t xml:space="preserve">формирование уважительного отношения к решениям спортивных судей. </w:t>
            </w:r>
          </w:p>
        </w:tc>
        <w:tc>
          <w:tcPr>
            <w:tcW w:w="153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В течение года</w:t>
            </w:r>
            <w:r>
              <w:rPr>
                <w:color w:val="00B050"/>
              </w:rPr>
              <w:t xml:space="preserve"> </w:t>
            </w:r>
          </w:p>
        </w:tc>
      </w:tr>
      <w:tr w:rsidR="009A78B3">
        <w:trPr>
          <w:trHeight w:val="562"/>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1.2.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pPr>
            <w:r>
              <w:t xml:space="preserve">Осуществление профориентационной деятельности через систему учебно-тренировочных занятий  </w:t>
            </w:r>
          </w:p>
        </w:tc>
        <w:tc>
          <w:tcPr>
            <w:tcW w:w="153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в течение года </w:t>
            </w:r>
          </w:p>
        </w:tc>
      </w:tr>
      <w:tr w:rsidR="009A78B3">
        <w:trPr>
          <w:trHeight w:val="1114"/>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lastRenderedPageBreak/>
              <w:t xml:space="preserve">1.3.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40" w:lineRule="auto"/>
              <w:ind w:left="0" w:firstLine="0"/>
              <w:jc w:val="left"/>
            </w:pPr>
            <w:r>
              <w:t xml:space="preserve">Посещение объектов спорта, физкультурных и спортивных мероприятий, в том числе спортивных соревнований (Чемпионат </w:t>
            </w:r>
          </w:p>
          <w:p w:rsidR="009A78B3" w:rsidRDefault="006E2C8D">
            <w:pPr>
              <w:spacing w:after="25" w:line="259" w:lineRule="auto"/>
              <w:ind w:left="0" w:firstLine="0"/>
              <w:jc w:val="left"/>
            </w:pPr>
            <w:r>
              <w:t xml:space="preserve">России по гандболу среди мужских команд Высшей лиги, </w:t>
            </w:r>
          </w:p>
          <w:p w:rsidR="009A78B3" w:rsidRDefault="006E2C8D">
            <w:pPr>
              <w:spacing w:after="0" w:line="259" w:lineRule="auto"/>
              <w:ind w:left="0" w:firstLine="0"/>
              <w:jc w:val="left"/>
            </w:pPr>
            <w:r>
              <w:t xml:space="preserve">Чемпионат России по гандболу среди женских команд Первой лиги) </w:t>
            </w:r>
          </w:p>
        </w:tc>
        <w:tc>
          <w:tcPr>
            <w:tcW w:w="153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по расписанию игр </w:t>
            </w:r>
          </w:p>
        </w:tc>
      </w:tr>
      <w:tr w:rsidR="009A78B3">
        <w:trPr>
          <w:trHeight w:val="562"/>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1.4.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pPr>
            <w:r>
              <w:t xml:space="preserve">Организация встреч с игроками профессионального гандбольного клуба «Воронеж» </w:t>
            </w:r>
          </w:p>
        </w:tc>
        <w:tc>
          <w:tcPr>
            <w:tcW w:w="153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в течение года </w:t>
            </w:r>
          </w:p>
        </w:tc>
      </w:tr>
      <w:tr w:rsidR="009A78B3">
        <w:trPr>
          <w:trHeight w:val="288"/>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2.  </w:t>
            </w:r>
          </w:p>
        </w:tc>
        <w:tc>
          <w:tcPr>
            <w:tcW w:w="7342" w:type="dxa"/>
            <w:tcBorders>
              <w:top w:val="single" w:sz="4" w:space="0" w:color="000000"/>
              <w:left w:val="single" w:sz="4" w:space="0" w:color="000000"/>
              <w:bottom w:val="single" w:sz="4" w:space="0" w:color="000000"/>
              <w:right w:val="nil"/>
            </w:tcBorders>
          </w:tcPr>
          <w:p w:rsidR="009A78B3" w:rsidRDefault="006E2C8D">
            <w:pPr>
              <w:spacing w:after="0" w:line="259" w:lineRule="auto"/>
              <w:ind w:left="0" w:firstLine="0"/>
              <w:jc w:val="left"/>
            </w:pPr>
            <w:r>
              <w:rPr>
                <w:b/>
              </w:rPr>
              <w:t xml:space="preserve">Здоровьесберегающая деятельность </w:t>
            </w:r>
            <w:r>
              <w:t xml:space="preserve"> </w:t>
            </w:r>
          </w:p>
        </w:tc>
        <w:tc>
          <w:tcPr>
            <w:tcW w:w="1537" w:type="dxa"/>
            <w:tcBorders>
              <w:top w:val="single" w:sz="4" w:space="0" w:color="000000"/>
              <w:left w:val="nil"/>
              <w:bottom w:val="single" w:sz="4" w:space="0" w:color="000000"/>
              <w:right w:val="single" w:sz="4" w:space="0" w:color="000000"/>
            </w:tcBorders>
          </w:tcPr>
          <w:p w:rsidR="009A78B3" w:rsidRDefault="009A78B3">
            <w:pPr>
              <w:spacing w:after="160" w:line="259" w:lineRule="auto"/>
              <w:ind w:left="0" w:firstLine="0"/>
              <w:jc w:val="left"/>
            </w:pPr>
          </w:p>
        </w:tc>
      </w:tr>
      <w:tr w:rsidR="009A78B3">
        <w:trPr>
          <w:trHeight w:val="284"/>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2.1.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Проведение бесед с обучающимися, направленных на </w:t>
            </w:r>
          </w:p>
        </w:tc>
        <w:tc>
          <w:tcPr>
            <w:tcW w:w="1537"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в течение года  </w:t>
            </w:r>
          </w:p>
        </w:tc>
      </w:tr>
      <w:tr w:rsidR="009A78B3">
        <w:trPr>
          <w:trHeight w:val="1114"/>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2.1.1.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174" w:firstLine="0"/>
            </w:pPr>
            <w:r>
              <w:t xml:space="preserve">формирование ответственного отношения к своему здоровью и установки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tc>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r>
      <w:tr w:rsidR="009A78B3">
        <w:trPr>
          <w:trHeight w:val="288"/>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2.1.2.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осознание последствий и неприятие вредных привычек </w:t>
            </w: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r>
      <w:tr w:rsidR="009A78B3">
        <w:trPr>
          <w:trHeight w:val="562"/>
        </w:trPr>
        <w:tc>
          <w:tcPr>
            <w:tcW w:w="759"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(употребление алкоголя, наркотиков, курение) и иных форм вреда для физического и психического здоровья </w:t>
            </w:r>
          </w:p>
        </w:tc>
        <w:tc>
          <w:tcPr>
            <w:tcW w:w="1537" w:type="dxa"/>
            <w:vMerge w:val="restart"/>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r>
      <w:tr w:rsidR="009A78B3">
        <w:trPr>
          <w:trHeight w:val="841"/>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2.1.3.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7" w:firstLine="0"/>
              <w:jc w:val="left"/>
            </w:pPr>
            <w:r>
              <w:t>формирование способности адаптироваться к стрессовым ситуациям</w:t>
            </w:r>
            <w:r>
              <w:rPr>
                <w:rFonts w:ascii="Arial" w:eastAsia="Arial" w:hAnsi="Arial" w:cs="Arial"/>
                <w:sz w:val="20"/>
              </w:rPr>
              <w:t xml:space="preserve">, </w:t>
            </w:r>
            <w:r>
              <w:t xml:space="preserve">умения управлять собственным эмоциональным состоянием </w:t>
            </w: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r>
      <w:tr w:rsidR="009A78B3">
        <w:trPr>
          <w:trHeight w:val="562"/>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2.2.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Здоровьесберегающее воспитание в системе учебно-тренировочных занятий </w:t>
            </w:r>
          </w:p>
        </w:tc>
        <w:tc>
          <w:tcPr>
            <w:tcW w:w="1537"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в течение года </w:t>
            </w:r>
          </w:p>
        </w:tc>
      </w:tr>
      <w:tr w:rsidR="009A78B3">
        <w:trPr>
          <w:trHeight w:val="562"/>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2.2.1.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pPr>
            <w:r>
              <w:t xml:space="preserve">формирование гигиенических навыков, связанных с двигательной активностью и занятием избранным спортом </w:t>
            </w:r>
          </w:p>
        </w:tc>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r>
      <w:tr w:rsidR="009A78B3">
        <w:trPr>
          <w:trHeight w:val="283"/>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2.2.2.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обеспечение соблюдения режима дня, закаливание организма </w:t>
            </w:r>
          </w:p>
        </w:tc>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r>
      <w:tr w:rsidR="009A78B3">
        <w:trPr>
          <w:trHeight w:val="288"/>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2.2.3.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знание и соблюдение основ спортивного питания </w:t>
            </w:r>
          </w:p>
        </w:tc>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r>
      <w:tr w:rsidR="009A78B3">
        <w:trPr>
          <w:trHeight w:val="562"/>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2.2.4.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pPr>
            <w:r>
              <w:t xml:space="preserve">формирование знаний и навыков, связанных с соблюдением требования техники безопасности при занятиях избранным спортом </w:t>
            </w: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r>
      <w:tr w:rsidR="009A78B3">
        <w:trPr>
          <w:trHeight w:val="288"/>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3.  </w:t>
            </w:r>
          </w:p>
        </w:tc>
        <w:tc>
          <w:tcPr>
            <w:tcW w:w="7342" w:type="dxa"/>
            <w:tcBorders>
              <w:top w:val="single" w:sz="4" w:space="0" w:color="000000"/>
              <w:left w:val="single" w:sz="4" w:space="0" w:color="000000"/>
              <w:bottom w:val="single" w:sz="4" w:space="0" w:color="000000"/>
              <w:right w:val="nil"/>
            </w:tcBorders>
          </w:tcPr>
          <w:p w:rsidR="009A78B3" w:rsidRDefault="006E2C8D">
            <w:pPr>
              <w:spacing w:after="0" w:line="259" w:lineRule="auto"/>
              <w:ind w:left="0" w:firstLine="0"/>
              <w:jc w:val="left"/>
            </w:pPr>
            <w:r>
              <w:rPr>
                <w:b/>
              </w:rPr>
              <w:t xml:space="preserve">Патриотическое воспитание  </w:t>
            </w:r>
          </w:p>
        </w:tc>
        <w:tc>
          <w:tcPr>
            <w:tcW w:w="1537" w:type="dxa"/>
            <w:tcBorders>
              <w:top w:val="single" w:sz="4" w:space="0" w:color="000000"/>
              <w:left w:val="nil"/>
              <w:bottom w:val="single" w:sz="4" w:space="0" w:color="000000"/>
              <w:right w:val="single" w:sz="4" w:space="0" w:color="000000"/>
            </w:tcBorders>
          </w:tcPr>
          <w:p w:rsidR="009A78B3" w:rsidRDefault="009A78B3">
            <w:pPr>
              <w:spacing w:after="160" w:line="259" w:lineRule="auto"/>
              <w:ind w:left="0" w:firstLine="0"/>
              <w:jc w:val="left"/>
            </w:pPr>
          </w:p>
        </w:tc>
      </w:tr>
      <w:tr w:rsidR="009A78B3">
        <w:trPr>
          <w:trHeight w:val="562"/>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3.1.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pPr>
            <w:r>
              <w:t xml:space="preserve">Проведение физкультурных и спортивных мероприятий, посвященных дням воинской славы и памятным датам </w:t>
            </w:r>
            <w:proofErr w:type="spellStart"/>
            <w:r>
              <w:t>России</w:t>
            </w:r>
            <w:r>
              <w:rPr>
                <w:rFonts w:ascii="Arial" w:eastAsia="Arial" w:hAnsi="Arial" w:cs="Arial"/>
                <w:sz w:val="20"/>
                <w:vertAlign w:val="superscript"/>
              </w:rPr>
              <w:t>i</w:t>
            </w:r>
            <w:proofErr w:type="spellEnd"/>
            <w:r>
              <w:t xml:space="preserve"> </w:t>
            </w:r>
          </w:p>
        </w:tc>
        <w:tc>
          <w:tcPr>
            <w:tcW w:w="153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 </w:t>
            </w:r>
          </w:p>
        </w:tc>
      </w:tr>
      <w:tr w:rsidR="009A78B3">
        <w:trPr>
          <w:trHeight w:val="284"/>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3.1.1.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23 февраля – День защитника Отечества </w:t>
            </w:r>
          </w:p>
        </w:tc>
        <w:tc>
          <w:tcPr>
            <w:tcW w:w="153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февраль </w:t>
            </w:r>
          </w:p>
        </w:tc>
      </w:tr>
      <w:tr w:rsidR="009A78B3">
        <w:trPr>
          <w:trHeight w:val="288"/>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3.1.2.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12 апреля – День космонавтики </w:t>
            </w:r>
          </w:p>
        </w:tc>
        <w:tc>
          <w:tcPr>
            <w:tcW w:w="153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апрель </w:t>
            </w:r>
          </w:p>
        </w:tc>
      </w:tr>
      <w:tr w:rsidR="009A78B3">
        <w:trPr>
          <w:trHeight w:val="562"/>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3.1.3.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pPr>
            <w:r>
              <w:t xml:space="preserve">9 мая – День Победы советского народа в Великой Отечественной войне 1941 - 1945 годов </w:t>
            </w:r>
          </w:p>
        </w:tc>
        <w:tc>
          <w:tcPr>
            <w:tcW w:w="153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май </w:t>
            </w:r>
          </w:p>
        </w:tc>
      </w:tr>
      <w:tr w:rsidR="009A78B3">
        <w:trPr>
          <w:trHeight w:val="283"/>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3.1.4.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4 ноября – День народного единства </w:t>
            </w:r>
          </w:p>
        </w:tc>
        <w:tc>
          <w:tcPr>
            <w:tcW w:w="153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ноябрь </w:t>
            </w:r>
          </w:p>
        </w:tc>
      </w:tr>
      <w:tr w:rsidR="009A78B3">
        <w:trPr>
          <w:trHeight w:val="288"/>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3.1.5.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9 декабря – День Героев Отечества </w:t>
            </w:r>
          </w:p>
        </w:tc>
        <w:tc>
          <w:tcPr>
            <w:tcW w:w="153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декабрь </w:t>
            </w:r>
          </w:p>
        </w:tc>
      </w:tr>
      <w:tr w:rsidR="009A78B3">
        <w:trPr>
          <w:trHeight w:val="562"/>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3.2.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Проведение </w:t>
            </w:r>
            <w:proofErr w:type="gramStart"/>
            <w:r>
              <w:t>спортивного  праздника</w:t>
            </w:r>
            <w:proofErr w:type="gramEnd"/>
            <w:r>
              <w:t xml:space="preserve"> «Посвящение в юные гандболисты» </w:t>
            </w:r>
          </w:p>
        </w:tc>
        <w:tc>
          <w:tcPr>
            <w:tcW w:w="153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март </w:t>
            </w:r>
          </w:p>
        </w:tc>
      </w:tr>
      <w:tr w:rsidR="009A78B3">
        <w:trPr>
          <w:trHeight w:val="840"/>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3.3.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Формирование чувства гордости за достижения нашей страны в мировом и отечественном спорте (через систему </w:t>
            </w:r>
            <w:proofErr w:type="spellStart"/>
            <w:r>
              <w:t>учебнотренировочных</w:t>
            </w:r>
            <w:proofErr w:type="spellEnd"/>
            <w:r>
              <w:t xml:space="preserve"> занятий) </w:t>
            </w:r>
          </w:p>
        </w:tc>
        <w:tc>
          <w:tcPr>
            <w:tcW w:w="153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в течение года </w:t>
            </w:r>
          </w:p>
        </w:tc>
      </w:tr>
      <w:tr w:rsidR="009A78B3">
        <w:trPr>
          <w:trHeight w:val="562"/>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3.4.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pPr>
            <w:r>
              <w:t xml:space="preserve">Формирование уважением к российским спортсменам –героям спорта (через систему учебно-тренировочных занятий) </w:t>
            </w:r>
          </w:p>
        </w:tc>
        <w:tc>
          <w:tcPr>
            <w:tcW w:w="153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в течение года </w:t>
            </w:r>
          </w:p>
        </w:tc>
      </w:tr>
      <w:tr w:rsidR="009A78B3">
        <w:trPr>
          <w:trHeight w:val="283"/>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4.  </w:t>
            </w:r>
          </w:p>
        </w:tc>
        <w:tc>
          <w:tcPr>
            <w:tcW w:w="7342" w:type="dxa"/>
            <w:tcBorders>
              <w:top w:val="single" w:sz="4" w:space="0" w:color="000000"/>
              <w:left w:val="single" w:sz="4" w:space="0" w:color="000000"/>
              <w:bottom w:val="single" w:sz="4" w:space="0" w:color="000000"/>
              <w:right w:val="nil"/>
            </w:tcBorders>
          </w:tcPr>
          <w:p w:rsidR="009A78B3" w:rsidRDefault="006E2C8D">
            <w:pPr>
              <w:spacing w:after="0" w:line="259" w:lineRule="auto"/>
              <w:ind w:left="0" w:firstLine="0"/>
              <w:jc w:val="left"/>
            </w:pPr>
            <w:r>
              <w:rPr>
                <w:b/>
              </w:rPr>
              <w:t xml:space="preserve">Развитие творческого мышления </w:t>
            </w:r>
          </w:p>
        </w:tc>
        <w:tc>
          <w:tcPr>
            <w:tcW w:w="1537" w:type="dxa"/>
            <w:tcBorders>
              <w:top w:val="single" w:sz="4" w:space="0" w:color="000000"/>
              <w:left w:val="nil"/>
              <w:bottom w:val="single" w:sz="4" w:space="0" w:color="000000"/>
              <w:right w:val="single" w:sz="4" w:space="0" w:color="000000"/>
            </w:tcBorders>
          </w:tcPr>
          <w:p w:rsidR="009A78B3" w:rsidRDefault="009A78B3">
            <w:pPr>
              <w:spacing w:after="160" w:line="259" w:lineRule="auto"/>
              <w:ind w:left="0" w:firstLine="0"/>
              <w:jc w:val="left"/>
            </w:pPr>
          </w:p>
        </w:tc>
      </w:tr>
      <w:tr w:rsidR="009A78B3">
        <w:trPr>
          <w:trHeight w:val="288"/>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4.1.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pPr>
            <w:r>
              <w:t xml:space="preserve">Развитие творческого мышления на учебно-тренировочных занятиях </w:t>
            </w:r>
          </w:p>
        </w:tc>
        <w:tc>
          <w:tcPr>
            <w:tcW w:w="1537"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в течение года </w:t>
            </w:r>
          </w:p>
        </w:tc>
      </w:tr>
      <w:tr w:rsidR="009A78B3">
        <w:trPr>
          <w:trHeight w:val="283"/>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4.1.1.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развитие изобретательности и логического мышления </w:t>
            </w:r>
          </w:p>
        </w:tc>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r>
      <w:tr w:rsidR="009A78B3">
        <w:trPr>
          <w:trHeight w:val="841"/>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lastRenderedPageBreak/>
              <w:t xml:space="preserve">4.1.2.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 </w:t>
            </w:r>
          </w:p>
        </w:tc>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r>
      <w:tr w:rsidR="009A78B3">
        <w:trPr>
          <w:trHeight w:val="840"/>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4.1.3.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развитие умения концентрировать внимание, находиться в готовности совершать двигательные действия в период проведения тренировочных занятий (в том числе в спортивных соревнованиях). </w:t>
            </w:r>
          </w:p>
        </w:tc>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r>
      <w:tr w:rsidR="009A78B3">
        <w:trPr>
          <w:trHeight w:val="562"/>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4.1.4.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развития навыка рефлексии (осознания своих внутренних психических процессов и состояний) </w:t>
            </w: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r>
      <w:tr w:rsidR="009A78B3">
        <w:trPr>
          <w:trHeight w:val="284"/>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b/>
              </w:rPr>
              <w:t xml:space="preserve">5.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b/>
              </w:rPr>
              <w:t xml:space="preserve">Нравственное воспитание </w:t>
            </w:r>
          </w:p>
        </w:tc>
        <w:tc>
          <w:tcPr>
            <w:tcW w:w="153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b/>
              </w:rPr>
              <w:t xml:space="preserve"> </w:t>
            </w:r>
          </w:p>
        </w:tc>
      </w:tr>
      <w:tr w:rsidR="009A78B3">
        <w:trPr>
          <w:trHeight w:val="840"/>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5.1.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257" w:firstLine="0"/>
            </w:pPr>
            <w:r>
              <w:t xml:space="preserve">Воспитание коллективизма, чувства товарищества, готовности к взаимовыручке, честности, справедливости, ответственности, настойчивости, воли через систему учебно-тренировочных занятий </w:t>
            </w:r>
          </w:p>
        </w:tc>
        <w:tc>
          <w:tcPr>
            <w:tcW w:w="153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в течение года </w:t>
            </w:r>
          </w:p>
        </w:tc>
      </w:tr>
      <w:tr w:rsidR="009A78B3">
        <w:trPr>
          <w:trHeight w:val="562"/>
        </w:trPr>
        <w:tc>
          <w:tcPr>
            <w:tcW w:w="75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5.2. </w:t>
            </w:r>
          </w:p>
        </w:tc>
        <w:tc>
          <w:tcPr>
            <w:tcW w:w="734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Проведение бесед с обучающимися, направленных на соблюдение этических норм поведения в спорте </w:t>
            </w:r>
          </w:p>
        </w:tc>
        <w:tc>
          <w:tcPr>
            <w:tcW w:w="153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в течение года </w:t>
            </w:r>
          </w:p>
        </w:tc>
      </w:tr>
    </w:tbl>
    <w:p w:rsidR="009A78B3" w:rsidRDefault="006E2C8D">
      <w:pPr>
        <w:spacing w:after="0" w:line="259" w:lineRule="auto"/>
        <w:ind w:left="0" w:firstLine="0"/>
      </w:pPr>
      <w:r>
        <w:rPr>
          <w:color w:val="00B050"/>
        </w:rPr>
        <w:t xml:space="preserve"> </w:t>
      </w:r>
    </w:p>
    <w:p w:rsidR="009A78B3" w:rsidRDefault="006E2C8D">
      <w:pPr>
        <w:spacing w:after="0" w:line="259" w:lineRule="auto"/>
        <w:ind w:left="0" w:firstLine="0"/>
      </w:pPr>
      <w:r>
        <w:rPr>
          <w:color w:val="00B050"/>
        </w:rPr>
        <w:t xml:space="preserve"> </w:t>
      </w:r>
    </w:p>
    <w:p w:rsidR="009A78B3" w:rsidRDefault="006E2C8D">
      <w:pPr>
        <w:spacing w:after="0" w:line="259" w:lineRule="auto"/>
        <w:ind w:left="0" w:firstLine="0"/>
      </w:pPr>
      <w:r>
        <w:rPr>
          <w:color w:val="00B050"/>
        </w:rPr>
        <w:t xml:space="preserve"> </w:t>
      </w:r>
    </w:p>
    <w:p w:rsidR="009A78B3" w:rsidRDefault="006E2C8D">
      <w:pPr>
        <w:spacing w:after="0" w:line="259" w:lineRule="auto"/>
        <w:ind w:left="0" w:firstLine="0"/>
      </w:pPr>
      <w:r>
        <w:rPr>
          <w:color w:val="00B050"/>
        </w:rPr>
        <w:t xml:space="preserve"> </w:t>
      </w:r>
    </w:p>
    <w:p w:rsidR="009A78B3" w:rsidRDefault="006E2C8D">
      <w:pPr>
        <w:numPr>
          <w:ilvl w:val="0"/>
          <w:numId w:val="3"/>
        </w:numPr>
        <w:spacing w:after="6"/>
        <w:ind w:right="2200" w:firstLine="711"/>
      </w:pPr>
      <w:r>
        <w:t xml:space="preserve">План мероприятий, направленный на предотвращение допинга в спорте и борьбу с ним. </w:t>
      </w:r>
    </w:p>
    <w:p w:rsidR="009A78B3" w:rsidRDefault="006E2C8D">
      <w:pPr>
        <w:spacing w:after="193"/>
        <w:ind w:left="371" w:right="59"/>
      </w:pPr>
      <w:r>
        <w:t xml:space="preserve">8.1. Теоретическая часть </w:t>
      </w:r>
    </w:p>
    <w:p w:rsidR="009A78B3" w:rsidRDefault="006E2C8D">
      <w:pPr>
        <w:spacing w:after="192"/>
        <w:ind w:left="14" w:right="59"/>
      </w:pPr>
      <w:r>
        <w:t xml:space="preserve"> 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9A78B3" w:rsidRDefault="006E2C8D">
      <w:pPr>
        <w:spacing w:after="187"/>
        <w:ind w:left="14" w:right="59"/>
      </w:pPr>
      <w:r>
        <w:t xml:space="preserve"> Меры, направленные на предотвращение применения допинга в спорте и борьбе с ним, включают следующие мероприятия:  </w:t>
      </w:r>
    </w:p>
    <w:p w:rsidR="009A78B3" w:rsidRDefault="006E2C8D">
      <w:pPr>
        <w:numPr>
          <w:ilvl w:val="0"/>
          <w:numId w:val="4"/>
        </w:numPr>
        <w:spacing w:after="186"/>
        <w:ind w:right="59"/>
      </w:pPr>
      <w:r>
        <w:t xml:space="preserve">проведение ежегодных семинаров/лекций/уроков/викторин для спортсменов и персонала спортсменов, а также родительских собраний;  </w:t>
      </w:r>
    </w:p>
    <w:p w:rsidR="009A78B3" w:rsidRDefault="006E2C8D">
      <w:pPr>
        <w:numPr>
          <w:ilvl w:val="0"/>
          <w:numId w:val="4"/>
        </w:numPr>
        <w:spacing w:after="86" w:line="365" w:lineRule="auto"/>
        <w:ind w:right="59"/>
      </w:pPr>
      <w:r>
        <w:t xml:space="preserve">ежегодное обучение ответственных за антидопинговое обучение в организациях, осуществляющих спортивную </w:t>
      </w:r>
      <w:proofErr w:type="gramStart"/>
      <w:r>
        <w:t>подготовку;  -</w:t>
      </w:r>
      <w:proofErr w:type="gramEnd"/>
      <w:r>
        <w:t xml:space="preserve"> ежегодная оценка уровня знаний.  </w:t>
      </w:r>
    </w:p>
    <w:p w:rsidR="009A78B3" w:rsidRDefault="006E2C8D">
      <w:pPr>
        <w:spacing w:after="192"/>
        <w:ind w:left="14" w:right="59"/>
      </w:pPr>
      <w:r>
        <w:t xml:space="preserve"> 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9A78B3" w:rsidRDefault="006E2C8D">
      <w:pPr>
        <w:spacing w:after="145"/>
        <w:ind w:left="14" w:right="59"/>
      </w:pPr>
      <w:r>
        <w:t xml:space="preserve"> Допинг определяется как совершение одного или нескольких нарушений антидопинговых правил. К нарушениям антидопинговых правил относятся:  </w:t>
      </w:r>
    </w:p>
    <w:p w:rsidR="009A78B3" w:rsidRDefault="006E2C8D">
      <w:pPr>
        <w:numPr>
          <w:ilvl w:val="0"/>
          <w:numId w:val="5"/>
        </w:numPr>
        <w:spacing w:after="141"/>
        <w:ind w:left="368" w:right="59" w:hanging="364"/>
      </w:pPr>
      <w:r>
        <w:lastRenderedPageBreak/>
        <w:t xml:space="preserve">Наличие запрещенной субстанции, или ее метаболитов, или маркеров в пробе, взятой у спортсмена.  </w:t>
      </w:r>
    </w:p>
    <w:p w:rsidR="009A78B3" w:rsidRDefault="006E2C8D">
      <w:pPr>
        <w:numPr>
          <w:ilvl w:val="0"/>
          <w:numId w:val="5"/>
        </w:numPr>
        <w:spacing w:after="192"/>
        <w:ind w:left="368" w:right="59" w:hanging="364"/>
      </w:pPr>
      <w:r>
        <w:t xml:space="preserve">Использование или попытка использования спортсменом запрещенной субстанции или запрещенного метода.  </w:t>
      </w:r>
    </w:p>
    <w:p w:rsidR="009A78B3" w:rsidRDefault="006E2C8D">
      <w:pPr>
        <w:numPr>
          <w:ilvl w:val="0"/>
          <w:numId w:val="5"/>
        </w:numPr>
        <w:spacing w:after="193"/>
        <w:ind w:left="368" w:right="59" w:hanging="364"/>
      </w:pPr>
      <w:r>
        <w:t xml:space="preserve">Уклонение, отказ или неявка спортсмена на процедуру сдачи проб.  </w:t>
      </w:r>
    </w:p>
    <w:p w:rsidR="009A78B3" w:rsidRDefault="006E2C8D">
      <w:pPr>
        <w:numPr>
          <w:ilvl w:val="0"/>
          <w:numId w:val="5"/>
        </w:numPr>
        <w:spacing w:after="147"/>
        <w:ind w:left="368" w:right="59" w:hanging="364"/>
      </w:pPr>
      <w:r>
        <w:t xml:space="preserve">Нарушение спортсменом порядка предоставления информации о местонахождении.  </w:t>
      </w:r>
    </w:p>
    <w:p w:rsidR="009A78B3" w:rsidRDefault="006E2C8D">
      <w:pPr>
        <w:numPr>
          <w:ilvl w:val="0"/>
          <w:numId w:val="5"/>
        </w:numPr>
        <w:spacing w:after="145"/>
        <w:ind w:left="368" w:right="59" w:hanging="364"/>
      </w:pPr>
      <w:r>
        <w:t xml:space="preserve">Фальсификация или попытка фальсификации любой составляющей </w:t>
      </w:r>
      <w:proofErr w:type="spellStart"/>
      <w:r>
        <w:t>допингконтроля</w:t>
      </w:r>
      <w:proofErr w:type="spellEnd"/>
      <w:r>
        <w:t xml:space="preserve"> со стороны спортсмена или иного лица.  </w:t>
      </w:r>
    </w:p>
    <w:p w:rsidR="009A78B3" w:rsidRDefault="006E2C8D">
      <w:pPr>
        <w:numPr>
          <w:ilvl w:val="0"/>
          <w:numId w:val="5"/>
        </w:numPr>
        <w:spacing w:after="141"/>
        <w:ind w:left="368" w:right="59" w:hanging="364"/>
      </w:pPr>
      <w:r>
        <w:t xml:space="preserve">Обладание запрещенной субстанцией или запрещенным методом со стороны спортсмена или персонала спортсмена.  </w:t>
      </w:r>
    </w:p>
    <w:p w:rsidR="009A78B3" w:rsidRDefault="006E2C8D">
      <w:pPr>
        <w:numPr>
          <w:ilvl w:val="0"/>
          <w:numId w:val="5"/>
        </w:numPr>
        <w:spacing w:after="145"/>
        <w:ind w:left="368" w:right="59" w:hanging="364"/>
      </w:pPr>
      <w:r>
        <w:t xml:space="preserve">Распространение или попытка распространения любой запрещенной субстанции или запрещенного метода спортсменом или иным лицом.  </w:t>
      </w:r>
    </w:p>
    <w:p w:rsidR="009A78B3" w:rsidRDefault="006E2C8D">
      <w:pPr>
        <w:numPr>
          <w:ilvl w:val="0"/>
          <w:numId w:val="5"/>
        </w:numPr>
        <w:spacing w:after="149"/>
        <w:ind w:left="368" w:right="59" w:hanging="364"/>
      </w:pPr>
      <w:r>
        <w:t xml:space="preserve">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  </w:t>
      </w:r>
    </w:p>
    <w:p w:rsidR="009A78B3" w:rsidRDefault="006E2C8D">
      <w:pPr>
        <w:numPr>
          <w:ilvl w:val="0"/>
          <w:numId w:val="5"/>
        </w:numPr>
        <w:spacing w:after="199"/>
        <w:ind w:left="368" w:right="59" w:hanging="364"/>
      </w:pPr>
      <w:r>
        <w:t xml:space="preserve">Соучастие или попытка соучастия со стороны спортсмена или иного лица.  </w:t>
      </w:r>
    </w:p>
    <w:p w:rsidR="009A78B3" w:rsidRDefault="006E2C8D">
      <w:pPr>
        <w:numPr>
          <w:ilvl w:val="0"/>
          <w:numId w:val="5"/>
        </w:numPr>
        <w:spacing w:after="146"/>
        <w:ind w:left="368" w:right="59" w:hanging="364"/>
      </w:pPr>
      <w:r>
        <w:t xml:space="preserve">Запрещенное сотрудничество со стороны спортсмена или иного лица.  </w:t>
      </w:r>
    </w:p>
    <w:p w:rsidR="009A78B3" w:rsidRDefault="006E2C8D">
      <w:pPr>
        <w:numPr>
          <w:ilvl w:val="0"/>
          <w:numId w:val="5"/>
        </w:numPr>
        <w:spacing w:after="192"/>
        <w:ind w:left="368" w:right="59" w:hanging="364"/>
      </w:pPr>
      <w:r>
        <w:t xml:space="preserve">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9A78B3" w:rsidRDefault="006E2C8D">
      <w:pPr>
        <w:spacing w:after="193"/>
        <w:ind w:left="14" w:right="59"/>
      </w:pPr>
      <w:r>
        <w:t xml:space="preserve"> 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9A78B3" w:rsidRDefault="006E2C8D">
      <w:pPr>
        <w:spacing w:after="194"/>
        <w:ind w:left="14" w:right="59"/>
      </w:pPr>
      <w:r>
        <w:t xml:space="preserve"> Информация о видах нарушений антидопинговых правил, сервисах по проверке препаратов, рисках использования биологически-активных добавок, процедуре </w:t>
      </w:r>
      <w:proofErr w:type="spellStart"/>
      <w:r>
        <w:t>допингконтроля</w:t>
      </w:r>
      <w:proofErr w:type="spellEnd"/>
      <w:r>
        <w:t xml:space="preserve">,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 </w:t>
      </w:r>
    </w:p>
    <w:p w:rsidR="009A78B3" w:rsidRDefault="006E2C8D">
      <w:pPr>
        <w:spacing w:after="63" w:line="259" w:lineRule="auto"/>
        <w:ind w:left="10" w:right="71"/>
        <w:jc w:val="right"/>
      </w:pPr>
      <w:r>
        <w:t xml:space="preserve">8.2. План антидопинговых мероприятий (ежегодно согласовывается с ВООО </w:t>
      </w:r>
    </w:p>
    <w:p w:rsidR="009A78B3" w:rsidRDefault="006E2C8D">
      <w:pPr>
        <w:spacing w:after="0"/>
        <w:ind w:left="14" w:right="59"/>
      </w:pPr>
      <w:r>
        <w:t>«Федерация гандбола Воронежской области»)</w:t>
      </w:r>
      <w:r>
        <w:rPr>
          <w:b/>
        </w:rPr>
        <w:t xml:space="preserve"> </w:t>
      </w:r>
    </w:p>
    <w:tbl>
      <w:tblPr>
        <w:tblStyle w:val="TableGrid"/>
        <w:tblW w:w="9690" w:type="dxa"/>
        <w:tblInd w:w="0" w:type="dxa"/>
        <w:tblCellMar>
          <w:top w:w="49" w:type="dxa"/>
          <w:left w:w="110" w:type="dxa"/>
          <w:bottom w:w="0" w:type="dxa"/>
          <w:right w:w="17" w:type="dxa"/>
        </w:tblCellMar>
        <w:tblLook w:val="04A0" w:firstRow="1" w:lastRow="0" w:firstColumn="1" w:lastColumn="0" w:noHBand="0" w:noVBand="1"/>
      </w:tblPr>
      <w:tblGrid>
        <w:gridCol w:w="830"/>
        <w:gridCol w:w="3001"/>
        <w:gridCol w:w="2057"/>
        <w:gridCol w:w="2306"/>
        <w:gridCol w:w="1496"/>
      </w:tblGrid>
      <w:tr w:rsidR="009A78B3">
        <w:trPr>
          <w:trHeight w:val="1604"/>
        </w:trPr>
        <w:tc>
          <w:tcPr>
            <w:tcW w:w="85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238" w:firstLine="0"/>
              <w:jc w:val="left"/>
            </w:pPr>
            <w:r>
              <w:rPr>
                <w:rFonts w:ascii="Calibri" w:eastAsia="Calibri" w:hAnsi="Calibri" w:cs="Calibri"/>
                <w:noProof/>
                <w:sz w:val="22"/>
              </w:rPr>
              <w:lastRenderedPageBreak/>
              <mc:AlternateContent>
                <mc:Choice Requires="wpg">
                  <w:drawing>
                    <wp:inline distT="0" distB="0" distL="0" distR="0">
                      <wp:extent cx="168754" cy="855218"/>
                      <wp:effectExtent l="0" t="0" r="0" b="0"/>
                      <wp:docPr id="180501" name="Group 180501"/>
                      <wp:cNvGraphicFramePr/>
                      <a:graphic xmlns:a="http://schemas.openxmlformats.org/drawingml/2006/main">
                        <a:graphicData uri="http://schemas.microsoft.com/office/word/2010/wordprocessingGroup">
                          <wpg:wgp>
                            <wpg:cNvGrpSpPr/>
                            <wpg:grpSpPr>
                              <a:xfrm>
                                <a:off x="0" y="0"/>
                                <a:ext cx="168754" cy="855218"/>
                                <a:chOff x="0" y="0"/>
                                <a:chExt cx="168754" cy="855218"/>
                              </a:xfrm>
                            </wpg:grpSpPr>
                            <wps:wsp>
                              <wps:cNvPr id="2953" name="Rectangle 2953"/>
                              <wps:cNvSpPr/>
                              <wps:spPr>
                                <a:xfrm rot="-5399999">
                                  <a:off x="-421813" y="218900"/>
                                  <a:ext cx="1088254" cy="184382"/>
                                </a:xfrm>
                                <a:prstGeom prst="rect">
                                  <a:avLst/>
                                </a:prstGeom>
                                <a:ln>
                                  <a:noFill/>
                                </a:ln>
                              </wps:spPr>
                              <wps:txbx>
                                <w:txbxContent>
                                  <w:p w:rsidR="006E2C8D" w:rsidRDefault="006E2C8D">
                                    <w:pPr>
                                      <w:spacing w:after="160" w:line="259" w:lineRule="auto"/>
                                      <w:ind w:left="0" w:firstLine="0"/>
                                      <w:jc w:val="left"/>
                                    </w:pPr>
                                    <w:r>
                                      <w:t>Спортсмены</w:t>
                                    </w:r>
                                  </w:p>
                                </w:txbxContent>
                              </wps:txbx>
                              <wps:bodyPr horzOverflow="overflow" vert="horz" lIns="0" tIns="0" rIns="0" bIns="0" rtlCol="0">
                                <a:noAutofit/>
                              </wps:bodyPr>
                            </wps:wsp>
                            <wps:wsp>
                              <wps:cNvPr id="2954" name="Rectangle 2954"/>
                              <wps:cNvSpPr/>
                              <wps:spPr>
                                <a:xfrm rot="-5399999">
                                  <a:off x="86854" y="-99425"/>
                                  <a:ext cx="50673" cy="224381"/>
                                </a:xfrm>
                                <a:prstGeom prst="rect">
                                  <a:avLst/>
                                </a:prstGeom>
                                <a:ln>
                                  <a:noFill/>
                                </a:ln>
                              </wps:spPr>
                              <wps:txbx>
                                <w:txbxContent>
                                  <w:p w:rsidR="006E2C8D" w:rsidRDefault="006E2C8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80501" o:spid="_x0000_s1026" style="width:13.3pt;height:67.35pt;mso-position-horizontal-relative:char;mso-position-vertical-relative:line" coordsize="1687,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">
                      <v:rect id="Rectangle 2953" o:spid="_x0000_s1027" style="position:absolute;left:-4218;top:2189;width:10882;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" filled="f" stroked="f">
                        <v:textbox inset="0,0,0,0">
                          <w:txbxContent>
                            <w:p w:rsidR="006E2C8D" w:rsidRDefault="006E2C8D">
                              <w:pPr>
                                <w:spacing w:after="160" w:line="259" w:lineRule="auto"/>
                                <w:ind w:left="0" w:firstLine="0"/>
                                <w:jc w:val="left"/>
                              </w:pPr>
                              <w:r>
                                <w:t>Спортсмены</w:t>
                              </w:r>
                            </w:p>
                          </w:txbxContent>
                        </v:textbox>
                      </v:rect>
                      <v:rect id="Rectangle 2954" o:spid="_x0000_s102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" filled="f" stroked="f">
                        <v:textbox inset="0,0,0,0">
                          <w:txbxContent>
                            <w:p w:rsidR="006E2C8D" w:rsidRDefault="006E2C8D">
                              <w:pPr>
                                <w:spacing w:after="160" w:line="259" w:lineRule="auto"/>
                                <w:ind w:left="0" w:firstLine="0"/>
                                <w:jc w:val="left"/>
                              </w:pPr>
                              <w:r>
                                <w:t xml:space="preserve"> </w:t>
                              </w:r>
                            </w:p>
                          </w:txbxContent>
                        </v:textbox>
                      </v:rect>
                      <w10:anchorlock/>
                    </v:group>
                  </w:pict>
                </mc:Fallback>
              </mc:AlternateContent>
            </w:r>
          </w:p>
        </w:tc>
        <w:tc>
          <w:tcPr>
            <w:tcW w:w="312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36" w:firstLine="0"/>
              <w:jc w:val="center"/>
            </w:pPr>
            <w:r>
              <w:t xml:space="preserve">Вид программы </w:t>
            </w:r>
          </w:p>
        </w:tc>
        <w:tc>
          <w:tcPr>
            <w:tcW w:w="213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2" w:firstLine="0"/>
              <w:jc w:val="center"/>
            </w:pPr>
            <w:r>
              <w:t xml:space="preserve">Тема  </w:t>
            </w:r>
          </w:p>
        </w:tc>
        <w:tc>
          <w:tcPr>
            <w:tcW w:w="202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0" w:hanging="1"/>
              <w:jc w:val="center"/>
            </w:pPr>
            <w:r>
              <w:t xml:space="preserve">Ответственный за проведение мероприятия </w:t>
            </w:r>
          </w:p>
        </w:tc>
        <w:tc>
          <w:tcPr>
            <w:tcW w:w="15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t xml:space="preserve">Сроки проведения </w:t>
            </w:r>
          </w:p>
        </w:tc>
      </w:tr>
      <w:tr w:rsidR="009A78B3">
        <w:trPr>
          <w:trHeight w:val="562"/>
        </w:trPr>
        <w:tc>
          <w:tcPr>
            <w:tcW w:w="850"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238" w:firstLine="0"/>
              <w:jc w:val="left"/>
            </w:pPr>
            <w:r>
              <w:rPr>
                <w:rFonts w:ascii="Calibri" w:eastAsia="Calibri" w:hAnsi="Calibri" w:cs="Calibri"/>
                <w:noProof/>
                <w:sz w:val="22"/>
              </w:rPr>
              <mc:AlternateContent>
                <mc:Choice Requires="wpg">
                  <w:drawing>
                    <wp:inline distT="0" distB="0" distL="0" distR="0">
                      <wp:extent cx="168754" cy="1852295"/>
                      <wp:effectExtent l="0" t="0" r="0" b="0"/>
                      <wp:docPr id="180539" name="Group 180539"/>
                      <wp:cNvGraphicFramePr/>
                      <a:graphic xmlns:a="http://schemas.openxmlformats.org/drawingml/2006/main">
                        <a:graphicData uri="http://schemas.microsoft.com/office/word/2010/wordprocessingGroup">
                          <wpg:wgp>
                            <wpg:cNvGrpSpPr/>
                            <wpg:grpSpPr>
                              <a:xfrm>
                                <a:off x="0" y="0"/>
                                <a:ext cx="168754" cy="1852295"/>
                                <a:chOff x="0" y="0"/>
                                <a:chExt cx="168754" cy="1852295"/>
                              </a:xfrm>
                            </wpg:grpSpPr>
                            <wps:wsp>
                              <wps:cNvPr id="2985" name="Rectangle 2985"/>
                              <wps:cNvSpPr/>
                              <wps:spPr>
                                <a:xfrm rot="-5399999">
                                  <a:off x="-1084211" y="553579"/>
                                  <a:ext cx="2413048" cy="184382"/>
                                </a:xfrm>
                                <a:prstGeom prst="rect">
                                  <a:avLst/>
                                </a:prstGeom>
                                <a:ln>
                                  <a:noFill/>
                                </a:ln>
                              </wps:spPr>
                              <wps:txbx>
                                <w:txbxContent>
                                  <w:p w:rsidR="006E2C8D" w:rsidRDefault="006E2C8D">
                                    <w:pPr>
                                      <w:spacing w:after="160" w:line="259" w:lineRule="auto"/>
                                      <w:ind w:left="0" w:firstLine="0"/>
                                      <w:jc w:val="left"/>
                                    </w:pPr>
                                    <w:r>
                                      <w:t>Этап начальной подготовки</w:t>
                                    </w:r>
                                  </w:p>
                                </w:txbxContent>
                              </wps:txbx>
                              <wps:bodyPr horzOverflow="overflow" vert="horz" lIns="0" tIns="0" rIns="0" bIns="0" rtlCol="0">
                                <a:noAutofit/>
                              </wps:bodyPr>
                            </wps:wsp>
                            <wps:wsp>
                              <wps:cNvPr id="2986" name="Rectangle 2986"/>
                              <wps:cNvSpPr/>
                              <wps:spPr>
                                <a:xfrm rot="-5399999">
                                  <a:off x="86853" y="-99425"/>
                                  <a:ext cx="50673" cy="224379"/>
                                </a:xfrm>
                                <a:prstGeom prst="rect">
                                  <a:avLst/>
                                </a:prstGeom>
                                <a:ln>
                                  <a:noFill/>
                                </a:ln>
                              </wps:spPr>
                              <wps:txbx>
                                <w:txbxContent>
                                  <w:p w:rsidR="006E2C8D" w:rsidRDefault="006E2C8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80539" o:spid="_x0000_s1029" style="width:13.3pt;height:145.85pt;mso-position-horizontal-relative:char;mso-position-vertical-relative:line" coordsize="1687,1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">
                      <v:rect id="Rectangle 2985" o:spid="_x0000_s1030" style="position:absolute;left:-10842;top:5536;width:24129;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" filled="f" stroked="f">
                        <v:textbox inset="0,0,0,0">
                          <w:txbxContent>
                            <w:p w:rsidR="006E2C8D" w:rsidRDefault="006E2C8D">
                              <w:pPr>
                                <w:spacing w:after="160" w:line="259" w:lineRule="auto"/>
                                <w:ind w:left="0" w:firstLine="0"/>
                                <w:jc w:val="left"/>
                              </w:pPr>
                              <w:r>
                                <w:t>Этап начальной подготовки</w:t>
                              </w:r>
                            </w:p>
                          </w:txbxContent>
                        </v:textbox>
                      </v:rect>
                      <v:rect id="Rectangle 2986" o:spid="_x0000_s1031"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" filled="f" stroked="f">
                        <v:textbox inset="0,0,0,0">
                          <w:txbxContent>
                            <w:p w:rsidR="006E2C8D" w:rsidRDefault="006E2C8D">
                              <w:pPr>
                                <w:spacing w:after="160" w:line="259" w:lineRule="auto"/>
                                <w:ind w:left="0" w:firstLine="0"/>
                                <w:jc w:val="left"/>
                              </w:pPr>
                              <w:r>
                                <w:t xml:space="preserve"> </w:t>
                              </w:r>
                            </w:p>
                          </w:txbxContent>
                        </v:textbox>
                      </v:rect>
                      <w10:anchorlock/>
                    </v:group>
                  </w:pict>
                </mc:Fallback>
              </mc:AlternateContent>
            </w:r>
          </w:p>
        </w:tc>
        <w:tc>
          <w:tcPr>
            <w:tcW w:w="312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1.«Весёлые старты» </w:t>
            </w:r>
          </w:p>
        </w:tc>
        <w:tc>
          <w:tcPr>
            <w:tcW w:w="213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39" w:firstLine="0"/>
              <w:jc w:val="center"/>
            </w:pPr>
            <w:r>
              <w:t xml:space="preserve">«Честная игра» </w:t>
            </w:r>
          </w:p>
        </w:tc>
        <w:tc>
          <w:tcPr>
            <w:tcW w:w="202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proofErr w:type="spellStart"/>
            <w:r>
              <w:t>тренерпреподаватель</w:t>
            </w:r>
            <w:proofErr w:type="spellEnd"/>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36" w:firstLine="0"/>
              <w:jc w:val="center"/>
            </w:pPr>
            <w:r>
              <w:t xml:space="preserve">1 раз/год </w:t>
            </w:r>
          </w:p>
        </w:tc>
      </w:tr>
      <w:tr w:rsidR="009A78B3">
        <w:trPr>
          <w:trHeight w:val="985"/>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312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left"/>
            </w:pPr>
            <w:r>
              <w:t xml:space="preserve">2.Теоретическое занятие </w:t>
            </w:r>
          </w:p>
        </w:tc>
        <w:tc>
          <w:tcPr>
            <w:tcW w:w="213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25" w:right="9" w:firstLine="0"/>
              <w:jc w:val="center"/>
            </w:pPr>
            <w:r>
              <w:t xml:space="preserve">«Ценности спорта. Честная игра» </w:t>
            </w:r>
          </w:p>
        </w:tc>
        <w:tc>
          <w:tcPr>
            <w:tcW w:w="202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82" w:firstLine="0"/>
              <w:jc w:val="left"/>
            </w:pPr>
            <w:r>
              <w:t xml:space="preserve">ВООО «ФГВО» </w:t>
            </w:r>
          </w:p>
        </w:tc>
        <w:tc>
          <w:tcPr>
            <w:tcW w:w="15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36" w:firstLine="0"/>
              <w:jc w:val="center"/>
            </w:pPr>
            <w:r>
              <w:t xml:space="preserve">1 раз/год </w:t>
            </w:r>
          </w:p>
        </w:tc>
      </w:tr>
      <w:tr w:rsidR="009A78B3">
        <w:trPr>
          <w:trHeight w:val="1388"/>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312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3.Проверка лекарственных </w:t>
            </w:r>
          </w:p>
          <w:p w:rsidR="009A78B3" w:rsidRDefault="006E2C8D">
            <w:pPr>
              <w:spacing w:after="0" w:line="259" w:lineRule="auto"/>
              <w:ind w:left="0" w:right="2" w:firstLine="0"/>
              <w:jc w:val="left"/>
            </w:pPr>
            <w:r>
              <w:t xml:space="preserve">препаратов (знакомство с международным стандартом «Запрещённый список») </w:t>
            </w:r>
          </w:p>
        </w:tc>
        <w:tc>
          <w:tcPr>
            <w:tcW w:w="213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23" w:firstLine="0"/>
              <w:jc w:val="center"/>
            </w:pPr>
            <w:r>
              <w:t xml:space="preserve"> </w:t>
            </w:r>
          </w:p>
        </w:tc>
        <w:tc>
          <w:tcPr>
            <w:tcW w:w="202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proofErr w:type="spellStart"/>
            <w:r>
              <w:t>тренерпреподаватель</w:t>
            </w:r>
            <w:proofErr w:type="spellEnd"/>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t xml:space="preserve">1 раз/мес. </w:t>
            </w:r>
          </w:p>
        </w:tc>
      </w:tr>
      <w:tr w:rsidR="009A78B3">
        <w:trPr>
          <w:trHeight w:val="715"/>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312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4.Антидопинговая викторина </w:t>
            </w:r>
          </w:p>
        </w:tc>
        <w:tc>
          <w:tcPr>
            <w:tcW w:w="213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34" w:firstLine="0"/>
              <w:jc w:val="center"/>
            </w:pPr>
            <w:r>
              <w:t xml:space="preserve">«Играй честно» </w:t>
            </w:r>
          </w:p>
        </w:tc>
        <w:tc>
          <w:tcPr>
            <w:tcW w:w="202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t xml:space="preserve">ВООО «ФГВО» РУСАДА </w:t>
            </w:r>
          </w:p>
        </w:tc>
        <w:tc>
          <w:tcPr>
            <w:tcW w:w="15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36" w:firstLine="0"/>
              <w:jc w:val="center"/>
            </w:pPr>
            <w:r>
              <w:t xml:space="preserve">1 раз/год </w:t>
            </w:r>
          </w:p>
        </w:tc>
      </w:tr>
      <w:tr w:rsidR="009A78B3">
        <w:trPr>
          <w:trHeight w:val="711"/>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3121" w:type="dxa"/>
            <w:tcBorders>
              <w:top w:val="single" w:sz="4" w:space="0" w:color="000000"/>
              <w:left w:val="single" w:sz="4" w:space="0" w:color="000000"/>
              <w:bottom w:val="single" w:sz="4" w:space="0" w:color="000000"/>
              <w:right w:val="single" w:sz="4" w:space="0" w:color="000000"/>
            </w:tcBorders>
          </w:tcPr>
          <w:p w:rsidR="009A78B3" w:rsidRDefault="006E2C8D">
            <w:pPr>
              <w:spacing w:after="3" w:line="259" w:lineRule="auto"/>
              <w:ind w:left="0" w:firstLine="0"/>
              <w:jc w:val="left"/>
            </w:pPr>
            <w:r>
              <w:t xml:space="preserve">5.Онлайн обучение на сайте </w:t>
            </w:r>
          </w:p>
          <w:p w:rsidR="009A78B3" w:rsidRDefault="006E2C8D">
            <w:pPr>
              <w:spacing w:after="0" w:line="259" w:lineRule="auto"/>
              <w:ind w:left="0" w:firstLine="0"/>
              <w:jc w:val="left"/>
            </w:pPr>
            <w:r>
              <w:t>РУСАДА</w:t>
            </w:r>
            <w:r>
              <w:rPr>
                <w:vertAlign w:val="superscript"/>
              </w:rPr>
              <w:t>*</w:t>
            </w:r>
            <w:r>
              <w:t xml:space="preserve"> </w:t>
            </w:r>
          </w:p>
        </w:tc>
        <w:tc>
          <w:tcPr>
            <w:tcW w:w="213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23" w:firstLine="0"/>
              <w:jc w:val="center"/>
            </w:pPr>
            <w:r>
              <w:t xml:space="preserve"> </w:t>
            </w:r>
          </w:p>
        </w:tc>
        <w:tc>
          <w:tcPr>
            <w:tcW w:w="202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34" w:firstLine="0"/>
              <w:jc w:val="center"/>
            </w:pPr>
            <w:r>
              <w:t xml:space="preserve">спортсмен </w:t>
            </w:r>
          </w:p>
        </w:tc>
        <w:tc>
          <w:tcPr>
            <w:tcW w:w="15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36" w:firstLine="0"/>
              <w:jc w:val="center"/>
            </w:pPr>
            <w:r>
              <w:t xml:space="preserve">1 раз/год </w:t>
            </w:r>
          </w:p>
        </w:tc>
      </w:tr>
      <w:tr w:rsidR="009A78B3">
        <w:trPr>
          <w:trHeight w:val="1388"/>
        </w:trPr>
        <w:tc>
          <w:tcPr>
            <w:tcW w:w="850" w:type="dxa"/>
            <w:vMerge w:val="restart"/>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312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left"/>
            </w:pPr>
            <w:r>
              <w:t xml:space="preserve">6.Родительское собрание </w:t>
            </w:r>
          </w:p>
        </w:tc>
        <w:tc>
          <w:tcPr>
            <w:tcW w:w="2136" w:type="dxa"/>
            <w:tcBorders>
              <w:top w:val="single" w:sz="4" w:space="0" w:color="000000"/>
              <w:left w:val="single" w:sz="4" w:space="0" w:color="000000"/>
              <w:bottom w:val="single" w:sz="4" w:space="0" w:color="000000"/>
              <w:right w:val="single" w:sz="4" w:space="0" w:color="000000"/>
            </w:tcBorders>
          </w:tcPr>
          <w:p w:rsidR="009A78B3" w:rsidRDefault="006E2C8D">
            <w:pPr>
              <w:spacing w:after="5" w:line="236" w:lineRule="auto"/>
              <w:ind w:left="0" w:firstLine="0"/>
              <w:jc w:val="center"/>
            </w:pPr>
            <w:r>
              <w:t xml:space="preserve">«Роль родителей в процессе </w:t>
            </w:r>
          </w:p>
          <w:p w:rsidR="009A78B3" w:rsidRDefault="006E2C8D">
            <w:pPr>
              <w:spacing w:after="0" w:line="259" w:lineRule="auto"/>
              <w:ind w:left="0" w:right="91" w:firstLine="0"/>
              <w:jc w:val="center"/>
            </w:pPr>
            <w:r>
              <w:t xml:space="preserve">формирования </w:t>
            </w:r>
          </w:p>
          <w:p w:rsidR="009A78B3" w:rsidRDefault="006E2C8D">
            <w:pPr>
              <w:spacing w:after="0" w:line="259" w:lineRule="auto"/>
              <w:ind w:left="0" w:firstLine="0"/>
              <w:jc w:val="center"/>
            </w:pPr>
            <w:r>
              <w:t xml:space="preserve">антидопинговой культуры» </w:t>
            </w:r>
          </w:p>
        </w:tc>
        <w:tc>
          <w:tcPr>
            <w:tcW w:w="202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proofErr w:type="spellStart"/>
            <w:r>
              <w:t>тренерпреподаватель</w:t>
            </w:r>
            <w:proofErr w:type="spellEnd"/>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8" w:firstLine="0"/>
              <w:jc w:val="center"/>
            </w:pPr>
            <w:r>
              <w:t xml:space="preserve">1 раз/год </w:t>
            </w:r>
          </w:p>
        </w:tc>
      </w:tr>
      <w:tr w:rsidR="009A78B3">
        <w:trPr>
          <w:trHeight w:val="2496"/>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312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left"/>
            </w:pPr>
            <w:r>
              <w:t xml:space="preserve">7.Семинар для </w:t>
            </w:r>
            <w:proofErr w:type="spellStart"/>
            <w:r>
              <w:t>тренеровпреподавателей</w:t>
            </w:r>
            <w:proofErr w:type="spellEnd"/>
            <w:r>
              <w:t xml:space="preserve"> </w:t>
            </w:r>
          </w:p>
        </w:tc>
        <w:tc>
          <w:tcPr>
            <w:tcW w:w="2136" w:type="dxa"/>
            <w:tcBorders>
              <w:top w:val="single" w:sz="4" w:space="0" w:color="000000"/>
              <w:left w:val="single" w:sz="4" w:space="0" w:color="000000"/>
              <w:bottom w:val="single" w:sz="4" w:space="0" w:color="000000"/>
              <w:right w:val="single" w:sz="4" w:space="0" w:color="000000"/>
            </w:tcBorders>
          </w:tcPr>
          <w:p w:rsidR="009A78B3" w:rsidRDefault="006E2C8D">
            <w:pPr>
              <w:spacing w:after="5" w:line="236" w:lineRule="auto"/>
              <w:ind w:left="0" w:firstLine="0"/>
              <w:jc w:val="center"/>
            </w:pPr>
            <w:r>
              <w:t xml:space="preserve">«Виды нарушений антидопинговых </w:t>
            </w:r>
          </w:p>
          <w:p w:rsidR="009A78B3" w:rsidRDefault="006E2C8D">
            <w:pPr>
              <w:spacing w:after="8" w:line="273" w:lineRule="auto"/>
              <w:ind w:left="0" w:firstLine="0"/>
              <w:jc w:val="center"/>
            </w:pPr>
            <w:r>
              <w:t>правил», «Роль тренера-</w:t>
            </w:r>
          </w:p>
          <w:p w:rsidR="009A78B3" w:rsidRDefault="006E2C8D">
            <w:pPr>
              <w:spacing w:after="0" w:line="238" w:lineRule="auto"/>
              <w:ind w:left="10"/>
              <w:jc w:val="center"/>
            </w:pPr>
            <w:r>
              <w:t xml:space="preserve">преподавателя и родителей в процессе </w:t>
            </w:r>
          </w:p>
          <w:p w:rsidR="009A78B3" w:rsidRDefault="006E2C8D">
            <w:pPr>
              <w:spacing w:after="0" w:line="259" w:lineRule="auto"/>
              <w:ind w:left="0" w:firstLine="0"/>
              <w:jc w:val="center"/>
            </w:pPr>
            <w:r>
              <w:t xml:space="preserve">формирования культуры» </w:t>
            </w:r>
          </w:p>
        </w:tc>
        <w:tc>
          <w:tcPr>
            <w:tcW w:w="202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t xml:space="preserve">ВООО «ФГВО» РУСАДА </w:t>
            </w:r>
          </w:p>
        </w:tc>
        <w:tc>
          <w:tcPr>
            <w:tcW w:w="15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8" w:firstLine="0"/>
              <w:jc w:val="center"/>
            </w:pPr>
            <w:r>
              <w:t xml:space="preserve">1 раз/год </w:t>
            </w:r>
          </w:p>
        </w:tc>
      </w:tr>
      <w:tr w:rsidR="009A78B3">
        <w:trPr>
          <w:trHeight w:val="562"/>
        </w:trPr>
        <w:tc>
          <w:tcPr>
            <w:tcW w:w="850"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21" w:firstLine="0"/>
              <w:jc w:val="left"/>
            </w:pPr>
            <w:r>
              <w:rPr>
                <w:rFonts w:ascii="Calibri" w:eastAsia="Calibri" w:hAnsi="Calibri" w:cs="Calibri"/>
                <w:noProof/>
                <w:sz w:val="22"/>
              </w:rPr>
              <mc:AlternateContent>
                <mc:Choice Requires="wpg">
                  <w:drawing>
                    <wp:inline distT="0" distB="0" distL="0" distR="0">
                      <wp:extent cx="319846" cy="2043938"/>
                      <wp:effectExtent l="0" t="0" r="0" b="0"/>
                      <wp:docPr id="184954" name="Group 184954"/>
                      <wp:cNvGraphicFramePr/>
                      <a:graphic xmlns:a="http://schemas.openxmlformats.org/drawingml/2006/main">
                        <a:graphicData uri="http://schemas.microsoft.com/office/word/2010/wordprocessingGroup">
                          <wpg:wgp>
                            <wpg:cNvGrpSpPr/>
                            <wpg:grpSpPr>
                              <a:xfrm>
                                <a:off x="0" y="0"/>
                                <a:ext cx="319846" cy="2043938"/>
                                <a:chOff x="0" y="0"/>
                                <a:chExt cx="319846" cy="2043938"/>
                              </a:xfrm>
                            </wpg:grpSpPr>
                            <wps:wsp>
                              <wps:cNvPr id="3243" name="Rectangle 3243"/>
                              <wps:cNvSpPr/>
                              <wps:spPr>
                                <a:xfrm rot="-5399999">
                                  <a:off x="-185182" y="1512060"/>
                                  <a:ext cx="595420" cy="169632"/>
                                </a:xfrm>
                                <a:prstGeom prst="rect">
                                  <a:avLst/>
                                </a:prstGeom>
                                <a:ln>
                                  <a:noFill/>
                                </a:ln>
                              </wps:spPr>
                              <wps:txbx>
                                <w:txbxContent>
                                  <w:p w:rsidR="006E2C8D" w:rsidRDefault="006E2C8D">
                                    <w:pPr>
                                      <w:spacing w:after="160" w:line="259" w:lineRule="auto"/>
                                      <w:ind w:left="0" w:firstLine="0"/>
                                      <w:jc w:val="left"/>
                                    </w:pPr>
                                    <w:proofErr w:type="spellStart"/>
                                    <w:r>
                                      <w:rPr>
                                        <w:sz w:val="22"/>
                                      </w:rPr>
                                      <w:t>Учебно</w:t>
                                    </w:r>
                                    <w:proofErr w:type="spellEnd"/>
                                  </w:p>
                                </w:txbxContent>
                              </wps:txbx>
                              <wps:bodyPr horzOverflow="overflow" vert="horz" lIns="0" tIns="0" rIns="0" bIns="0" rtlCol="0">
                                <a:noAutofit/>
                              </wps:bodyPr>
                            </wps:wsp>
                            <wps:wsp>
                              <wps:cNvPr id="3244" name="Rectangle 3244"/>
                              <wps:cNvSpPr/>
                              <wps:spPr>
                                <a:xfrm rot="-5399999">
                                  <a:off x="72167" y="1312266"/>
                                  <a:ext cx="62097" cy="206430"/>
                                </a:xfrm>
                                <a:prstGeom prst="rect">
                                  <a:avLst/>
                                </a:prstGeom>
                                <a:ln>
                                  <a:noFill/>
                                </a:ln>
                              </wps:spPr>
                              <wps:txbx>
                                <w:txbxContent>
                                  <w:p w:rsidR="006E2C8D" w:rsidRDefault="006E2C8D">
                                    <w:pPr>
                                      <w:spacing w:after="160" w:line="259" w:lineRule="auto"/>
                                      <w:ind w:left="0" w:firstLine="0"/>
                                      <w:jc w:val="left"/>
                                    </w:pPr>
                                    <w:r>
                                      <w:rPr>
                                        <w:sz w:val="22"/>
                                      </w:rPr>
                                      <w:t>-</w:t>
                                    </w:r>
                                  </w:p>
                                </w:txbxContent>
                              </wps:txbx>
                              <wps:bodyPr horzOverflow="overflow" vert="horz" lIns="0" tIns="0" rIns="0" bIns="0" rtlCol="0">
                                <a:noAutofit/>
                              </wps:bodyPr>
                            </wps:wsp>
                            <wps:wsp>
                              <wps:cNvPr id="3245" name="Rectangle 3245"/>
                              <wps:cNvSpPr/>
                              <wps:spPr>
                                <a:xfrm rot="-5399999">
                                  <a:off x="71782" y="1275249"/>
                                  <a:ext cx="81491" cy="169632"/>
                                </a:xfrm>
                                <a:prstGeom prst="rect">
                                  <a:avLst/>
                                </a:prstGeom>
                                <a:ln>
                                  <a:noFill/>
                                </a:ln>
                              </wps:spPr>
                              <wps:txbx>
                                <w:txbxContent>
                                  <w:p w:rsidR="006E2C8D" w:rsidRDefault="006E2C8D">
                                    <w:pPr>
                                      <w:spacing w:after="160" w:line="259" w:lineRule="auto"/>
                                      <w:ind w:left="0" w:firstLine="0"/>
                                      <w:jc w:val="left"/>
                                    </w:pPr>
                                    <w:r>
                                      <w:rPr>
                                        <w:sz w:val="22"/>
                                      </w:rPr>
                                      <w:t>т</w:t>
                                    </w:r>
                                  </w:p>
                                </w:txbxContent>
                              </wps:txbx>
                              <wps:bodyPr horzOverflow="overflow" vert="horz" lIns="0" tIns="0" rIns="0" bIns="0" rtlCol="0">
                                <a:noAutofit/>
                              </wps:bodyPr>
                            </wps:wsp>
                            <wps:wsp>
                              <wps:cNvPr id="3246" name="Rectangle 3246"/>
                              <wps:cNvSpPr/>
                              <wps:spPr>
                                <a:xfrm rot="-5399999">
                                  <a:off x="-684100" y="458406"/>
                                  <a:ext cx="1593256" cy="169632"/>
                                </a:xfrm>
                                <a:prstGeom prst="rect">
                                  <a:avLst/>
                                </a:prstGeom>
                                <a:ln>
                                  <a:noFill/>
                                </a:ln>
                              </wps:spPr>
                              <wps:txbx>
                                <w:txbxContent>
                                  <w:p w:rsidR="006E2C8D" w:rsidRDefault="006E2C8D">
                                    <w:pPr>
                                      <w:spacing w:after="160" w:line="259" w:lineRule="auto"/>
                                      <w:ind w:left="0" w:firstLine="0"/>
                                      <w:jc w:val="left"/>
                                    </w:pPr>
                                    <w:proofErr w:type="spellStart"/>
                                    <w:r>
                                      <w:rPr>
                                        <w:sz w:val="22"/>
                                      </w:rPr>
                                      <w:t>ренировочный</w:t>
                                    </w:r>
                                    <w:proofErr w:type="spellEnd"/>
                                    <w:r>
                                      <w:rPr>
                                        <w:sz w:val="22"/>
                                      </w:rPr>
                                      <w:t xml:space="preserve"> этап </w:t>
                                    </w:r>
                                  </w:p>
                                </w:txbxContent>
                              </wps:txbx>
                              <wps:bodyPr horzOverflow="overflow" vert="horz" lIns="0" tIns="0" rIns="0" bIns="0" rtlCol="0">
                                <a:noAutofit/>
                              </wps:bodyPr>
                            </wps:wsp>
                            <wps:wsp>
                              <wps:cNvPr id="3247" name="Rectangle 3247"/>
                              <wps:cNvSpPr/>
                              <wps:spPr>
                                <a:xfrm rot="-5399999">
                                  <a:off x="79905" y="15207"/>
                                  <a:ext cx="46619" cy="206430"/>
                                </a:xfrm>
                                <a:prstGeom prst="rect">
                                  <a:avLst/>
                                </a:prstGeom>
                                <a:ln>
                                  <a:noFill/>
                                </a:ln>
                              </wps:spPr>
                              <wps:txbx>
                                <w:txbxContent>
                                  <w:p w:rsidR="006E2C8D" w:rsidRDefault="006E2C8D">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83098" name="Rectangle 183098"/>
                              <wps:cNvSpPr/>
                              <wps:spPr>
                                <a:xfrm rot="-5399999">
                                  <a:off x="-78920" y="1603083"/>
                                  <a:ext cx="2681721" cy="169632"/>
                                </a:xfrm>
                                <a:prstGeom prst="rect">
                                  <a:avLst/>
                                </a:prstGeom>
                                <a:ln>
                                  <a:noFill/>
                                </a:ln>
                              </wps:spPr>
                              <wps:txbx>
                                <w:txbxContent>
                                  <w:p w:rsidR="006E2C8D" w:rsidRDefault="006E2C8D">
                                    <w:pPr>
                                      <w:spacing w:after="160" w:line="259" w:lineRule="auto"/>
                                      <w:ind w:left="0" w:firstLine="0"/>
                                      <w:jc w:val="left"/>
                                    </w:pPr>
                                    <w:r>
                                      <w:rPr>
                                        <w:sz w:val="22"/>
                                      </w:rPr>
                                      <w:t>(</w:t>
                                    </w:r>
                                  </w:p>
                                </w:txbxContent>
                              </wps:txbx>
                              <wps:bodyPr horzOverflow="overflow" vert="horz" lIns="0" tIns="0" rIns="0" bIns="0" rtlCol="0">
                                <a:noAutofit/>
                              </wps:bodyPr>
                            </wps:wsp>
                            <wps:wsp>
                              <wps:cNvPr id="183099" name="Rectangle 183099"/>
                              <wps:cNvSpPr/>
                              <wps:spPr>
                                <a:xfrm rot="-5399999">
                                  <a:off x="-2048562" y="-366558"/>
                                  <a:ext cx="2681721" cy="169632"/>
                                </a:xfrm>
                                <a:prstGeom prst="rect">
                                  <a:avLst/>
                                </a:prstGeom>
                                <a:ln>
                                  <a:noFill/>
                                </a:ln>
                              </wps:spPr>
                              <wps:txbx>
                                <w:txbxContent>
                                  <w:p w:rsidR="006E2C8D" w:rsidRDefault="006E2C8D">
                                    <w:pPr>
                                      <w:spacing w:after="160" w:line="259" w:lineRule="auto"/>
                                      <w:ind w:left="0" w:firstLine="0"/>
                                      <w:jc w:val="left"/>
                                    </w:pPr>
                                    <w:r>
                                      <w:rPr>
                                        <w:sz w:val="22"/>
                                      </w:rPr>
                                      <w:t>)</w:t>
                                    </w:r>
                                  </w:p>
                                </w:txbxContent>
                              </wps:txbx>
                              <wps:bodyPr horzOverflow="overflow" vert="horz" lIns="0" tIns="0" rIns="0" bIns="0" rtlCol="0">
                                <a:noAutofit/>
                              </wps:bodyPr>
                            </wps:wsp>
                            <wps:wsp>
                              <wps:cNvPr id="183100" name="Rectangle 183100"/>
                              <wps:cNvSpPr/>
                              <wps:spPr>
                                <a:xfrm rot="-5399999">
                                  <a:off x="-1062759" y="619243"/>
                                  <a:ext cx="2681721" cy="169632"/>
                                </a:xfrm>
                                <a:prstGeom prst="rect">
                                  <a:avLst/>
                                </a:prstGeom>
                                <a:ln>
                                  <a:noFill/>
                                </a:ln>
                              </wps:spPr>
                              <wps:txbx>
                                <w:txbxContent>
                                  <w:p w:rsidR="006E2C8D" w:rsidRDefault="006E2C8D">
                                    <w:pPr>
                                      <w:spacing w:after="160" w:line="259" w:lineRule="auto"/>
                                      <w:ind w:left="0" w:firstLine="0"/>
                                      <w:jc w:val="left"/>
                                    </w:pPr>
                                    <w:r>
                                      <w:rPr>
                                        <w:sz w:val="22"/>
                                      </w:rPr>
                                      <w:t>этап спортивной специализации</w:t>
                                    </w:r>
                                  </w:p>
                                </w:txbxContent>
                              </wps:txbx>
                              <wps:bodyPr horzOverflow="overflow" vert="horz" lIns="0" tIns="0" rIns="0" bIns="0" rtlCol="0">
                                <a:noAutofit/>
                              </wps:bodyPr>
                            </wps:wsp>
                            <wps:wsp>
                              <wps:cNvPr id="3249" name="Rectangle 3249"/>
                              <wps:cNvSpPr/>
                              <wps:spPr>
                                <a:xfrm rot="-5399999">
                                  <a:off x="252327" y="-75563"/>
                                  <a:ext cx="38512" cy="170529"/>
                                </a:xfrm>
                                <a:prstGeom prst="rect">
                                  <a:avLst/>
                                </a:prstGeom>
                                <a:ln>
                                  <a:noFill/>
                                </a:ln>
                              </wps:spPr>
                              <wps:txbx>
                                <w:txbxContent>
                                  <w:p w:rsidR="006E2C8D" w:rsidRDefault="006E2C8D">
                                    <w:pPr>
                                      <w:spacing w:after="160" w:line="259" w:lineRule="auto"/>
                                      <w:ind w:left="0" w:firstLine="0"/>
                                      <w:jc w:val="left"/>
                                    </w:pPr>
                                    <w:r>
                                      <w:rPr>
                                        <w:sz w:val="18"/>
                                      </w:rPr>
                                      <w:t xml:space="preserve"> </w:t>
                                    </w:r>
                                  </w:p>
                                </w:txbxContent>
                              </wps:txbx>
                              <wps:bodyPr horzOverflow="overflow" vert="horz" lIns="0" tIns="0" rIns="0" bIns="0" rtlCol="0">
                                <a:noAutofit/>
                              </wps:bodyPr>
                            </wps:wsp>
                          </wpg:wgp>
                        </a:graphicData>
                      </a:graphic>
                    </wp:inline>
                  </w:drawing>
                </mc:Choice>
                <mc:Fallback>
                  <w:pict>
                    <v:group id="Group 184954" o:spid="_x0000_s1032" style="width:25.2pt;height:160.95pt;mso-position-horizontal-relative:char;mso-position-vertical-relative:line" coordsize="3198,2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">
                      <v:rect id="Rectangle 3243" o:spid="_x0000_s1033" style="position:absolute;left:-1852;top:15120;width:5954;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" filled="f" stroked="f">
                        <v:textbox inset="0,0,0,0">
                          <w:txbxContent>
                            <w:p w:rsidR="006E2C8D" w:rsidRDefault="006E2C8D">
                              <w:pPr>
                                <w:spacing w:after="160" w:line="259" w:lineRule="auto"/>
                                <w:ind w:left="0" w:firstLine="0"/>
                                <w:jc w:val="left"/>
                              </w:pPr>
                              <w:proofErr w:type="spellStart"/>
                              <w:r>
                                <w:rPr>
                                  <w:sz w:val="22"/>
                                </w:rPr>
                                <w:t>Учебно</w:t>
                              </w:r>
                              <w:proofErr w:type="spellEnd"/>
                            </w:p>
                          </w:txbxContent>
                        </v:textbox>
                      </v:rect>
                      <v:rect id="Rectangle 3244" o:spid="_x0000_s1034" style="position:absolute;left:721;top:13123;width:621;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" filled="f" stroked="f">
                        <v:textbox inset="0,0,0,0">
                          <w:txbxContent>
                            <w:p w:rsidR="006E2C8D" w:rsidRDefault="006E2C8D">
                              <w:pPr>
                                <w:spacing w:after="160" w:line="259" w:lineRule="auto"/>
                                <w:ind w:left="0" w:firstLine="0"/>
                                <w:jc w:val="left"/>
                              </w:pPr>
                              <w:r>
                                <w:rPr>
                                  <w:sz w:val="22"/>
                                </w:rPr>
                                <w:t>-</w:t>
                              </w:r>
                            </w:p>
                          </w:txbxContent>
                        </v:textbox>
                      </v:rect>
                      <v:rect id="Rectangle 3245" o:spid="_x0000_s1035" style="position:absolute;left:717;top:12753;width:815;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" filled="f" stroked="f">
                        <v:textbox inset="0,0,0,0">
                          <w:txbxContent>
                            <w:p w:rsidR="006E2C8D" w:rsidRDefault="006E2C8D">
                              <w:pPr>
                                <w:spacing w:after="160" w:line="259" w:lineRule="auto"/>
                                <w:ind w:left="0" w:firstLine="0"/>
                                <w:jc w:val="left"/>
                              </w:pPr>
                              <w:r>
                                <w:rPr>
                                  <w:sz w:val="22"/>
                                </w:rPr>
                                <w:t>т</w:t>
                              </w:r>
                            </w:p>
                          </w:txbxContent>
                        </v:textbox>
                      </v:rect>
                      <v:rect id="Rectangle 3246" o:spid="_x0000_s1036" style="position:absolute;left:-6841;top:4584;width:15932;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" filled="f" stroked="f">
                        <v:textbox inset="0,0,0,0">
                          <w:txbxContent>
                            <w:p w:rsidR="006E2C8D" w:rsidRDefault="006E2C8D">
                              <w:pPr>
                                <w:spacing w:after="160" w:line="259" w:lineRule="auto"/>
                                <w:ind w:left="0" w:firstLine="0"/>
                                <w:jc w:val="left"/>
                              </w:pPr>
                              <w:proofErr w:type="spellStart"/>
                              <w:r>
                                <w:rPr>
                                  <w:sz w:val="22"/>
                                </w:rPr>
                                <w:t>ренировочный</w:t>
                              </w:r>
                              <w:proofErr w:type="spellEnd"/>
                              <w:r>
                                <w:rPr>
                                  <w:sz w:val="22"/>
                                </w:rPr>
                                <w:t xml:space="preserve"> этап </w:t>
                              </w:r>
                            </w:p>
                          </w:txbxContent>
                        </v:textbox>
                      </v:rect>
                      <v:rect id="Rectangle 3247" o:spid="_x0000_s1037" style="position:absolute;left:799;top:152;width:466;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" filled="f" stroked="f">
                        <v:textbox inset="0,0,0,0">
                          <w:txbxContent>
                            <w:p w:rsidR="006E2C8D" w:rsidRDefault="006E2C8D">
                              <w:pPr>
                                <w:spacing w:after="160" w:line="259" w:lineRule="auto"/>
                                <w:ind w:left="0" w:firstLine="0"/>
                                <w:jc w:val="left"/>
                              </w:pPr>
                              <w:r>
                                <w:rPr>
                                  <w:sz w:val="22"/>
                                </w:rPr>
                                <w:t xml:space="preserve"> </w:t>
                              </w:r>
                            </w:p>
                          </w:txbxContent>
                        </v:textbox>
                      </v:rect>
                      <v:rect id="Rectangle 183098" o:spid="_x0000_s1038" style="position:absolute;left:-790;top:16031;width:26817;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" filled="f" stroked="f">
                        <v:textbox inset="0,0,0,0">
                          <w:txbxContent>
                            <w:p w:rsidR="006E2C8D" w:rsidRDefault="006E2C8D">
                              <w:pPr>
                                <w:spacing w:after="160" w:line="259" w:lineRule="auto"/>
                                <w:ind w:left="0" w:firstLine="0"/>
                                <w:jc w:val="left"/>
                              </w:pPr>
                              <w:r>
                                <w:rPr>
                                  <w:sz w:val="22"/>
                                </w:rPr>
                                <w:t>(</w:t>
                              </w:r>
                            </w:p>
                          </w:txbxContent>
                        </v:textbox>
                      </v:rect>
                      <v:rect id="Rectangle 183099" o:spid="_x0000_s1039" style="position:absolute;left:-20485;top:-3666;width:26817;height:16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" filled="f" stroked="f">
                        <v:textbox inset="0,0,0,0">
                          <w:txbxContent>
                            <w:p w:rsidR="006E2C8D" w:rsidRDefault="006E2C8D">
                              <w:pPr>
                                <w:spacing w:after="160" w:line="259" w:lineRule="auto"/>
                                <w:ind w:left="0" w:firstLine="0"/>
                                <w:jc w:val="left"/>
                              </w:pPr>
                              <w:r>
                                <w:rPr>
                                  <w:sz w:val="22"/>
                                </w:rPr>
                                <w:t>)</w:t>
                              </w:r>
                            </w:p>
                          </w:txbxContent>
                        </v:textbox>
                      </v:rect>
                      <v:rect id="Rectangle 183100" o:spid="_x0000_s1040" style="position:absolute;left:-10628;top:6192;width:26817;height:16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" filled="f" stroked="f">
                        <v:textbox inset="0,0,0,0">
                          <w:txbxContent>
                            <w:p w:rsidR="006E2C8D" w:rsidRDefault="006E2C8D">
                              <w:pPr>
                                <w:spacing w:after="160" w:line="259" w:lineRule="auto"/>
                                <w:ind w:left="0" w:firstLine="0"/>
                                <w:jc w:val="left"/>
                              </w:pPr>
                              <w:r>
                                <w:rPr>
                                  <w:sz w:val="22"/>
                                </w:rPr>
                                <w:t>этап спортивной специализации</w:t>
                              </w:r>
                            </w:p>
                          </w:txbxContent>
                        </v:textbox>
                      </v:rect>
                      <v:rect id="Rectangle 3249" o:spid="_x0000_s1041" style="position:absolute;left:2524;top:-756;width:384;height:17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" filled="f" stroked="f">
                        <v:textbox inset="0,0,0,0">
                          <w:txbxContent>
                            <w:p w:rsidR="006E2C8D" w:rsidRDefault="006E2C8D">
                              <w:pPr>
                                <w:spacing w:after="160" w:line="259" w:lineRule="auto"/>
                                <w:ind w:left="0" w:firstLine="0"/>
                                <w:jc w:val="left"/>
                              </w:pPr>
                              <w:r>
                                <w:rPr>
                                  <w:sz w:val="18"/>
                                </w:rPr>
                                <w:t xml:space="preserve"> </w:t>
                              </w:r>
                            </w:p>
                          </w:txbxContent>
                        </v:textbox>
                      </v:rect>
                      <w10:anchorlock/>
                    </v:group>
                  </w:pict>
                </mc:Fallback>
              </mc:AlternateContent>
            </w:r>
          </w:p>
        </w:tc>
        <w:tc>
          <w:tcPr>
            <w:tcW w:w="312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1.«Весёлые старты» </w:t>
            </w:r>
          </w:p>
        </w:tc>
        <w:tc>
          <w:tcPr>
            <w:tcW w:w="213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0" w:firstLine="0"/>
              <w:jc w:val="center"/>
            </w:pPr>
            <w:r>
              <w:t xml:space="preserve">«Честная игра» </w:t>
            </w:r>
          </w:p>
        </w:tc>
        <w:tc>
          <w:tcPr>
            <w:tcW w:w="202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proofErr w:type="spellStart"/>
            <w:r>
              <w:t>тренерпреподаватель</w:t>
            </w:r>
            <w:proofErr w:type="spellEnd"/>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8" w:firstLine="0"/>
              <w:jc w:val="center"/>
            </w:pPr>
            <w:r>
              <w:t xml:space="preserve">1 раз/год </w:t>
            </w:r>
          </w:p>
        </w:tc>
      </w:tr>
      <w:tr w:rsidR="009A78B3">
        <w:trPr>
          <w:trHeight w:val="562"/>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3121" w:type="dxa"/>
            <w:tcBorders>
              <w:top w:val="single" w:sz="4" w:space="0" w:color="000000"/>
              <w:left w:val="single" w:sz="4" w:space="0" w:color="000000"/>
              <w:bottom w:val="single" w:sz="4" w:space="0" w:color="000000"/>
              <w:right w:val="single" w:sz="4" w:space="0" w:color="000000"/>
            </w:tcBorders>
          </w:tcPr>
          <w:p w:rsidR="009A78B3" w:rsidRDefault="006E2C8D">
            <w:pPr>
              <w:spacing w:after="23" w:line="259" w:lineRule="auto"/>
              <w:ind w:left="0" w:firstLine="0"/>
              <w:jc w:val="left"/>
            </w:pPr>
            <w:r>
              <w:t xml:space="preserve">2.Онлайн обучение на сайте </w:t>
            </w:r>
          </w:p>
          <w:p w:rsidR="009A78B3" w:rsidRDefault="006E2C8D">
            <w:pPr>
              <w:spacing w:after="0" w:line="259" w:lineRule="auto"/>
              <w:ind w:left="0" w:firstLine="0"/>
              <w:jc w:val="left"/>
            </w:pPr>
            <w:r>
              <w:t xml:space="preserve">РУСАДА </w:t>
            </w:r>
          </w:p>
        </w:tc>
        <w:tc>
          <w:tcPr>
            <w:tcW w:w="213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29" w:firstLine="0"/>
              <w:jc w:val="center"/>
            </w:pPr>
            <w:r>
              <w:t xml:space="preserve"> </w:t>
            </w:r>
          </w:p>
        </w:tc>
        <w:tc>
          <w:tcPr>
            <w:tcW w:w="202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6" w:firstLine="0"/>
              <w:jc w:val="center"/>
            </w:pPr>
            <w:r>
              <w:t xml:space="preserve">спортсмен </w:t>
            </w:r>
          </w:p>
        </w:tc>
        <w:tc>
          <w:tcPr>
            <w:tcW w:w="15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8" w:firstLine="0"/>
              <w:jc w:val="center"/>
            </w:pPr>
            <w:r>
              <w:t xml:space="preserve">1 раз/год </w:t>
            </w:r>
          </w:p>
        </w:tc>
      </w:tr>
      <w:tr w:rsidR="009A78B3">
        <w:trPr>
          <w:trHeight w:val="562"/>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312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3.Антидопинговая викторина </w:t>
            </w:r>
          </w:p>
        </w:tc>
        <w:tc>
          <w:tcPr>
            <w:tcW w:w="213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6" w:firstLine="0"/>
              <w:jc w:val="center"/>
            </w:pPr>
            <w:r>
              <w:t xml:space="preserve">«Играй честно» </w:t>
            </w:r>
          </w:p>
        </w:tc>
        <w:tc>
          <w:tcPr>
            <w:tcW w:w="202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t xml:space="preserve">ВООО «ФГВО» РУСАДА </w:t>
            </w:r>
          </w:p>
        </w:tc>
        <w:tc>
          <w:tcPr>
            <w:tcW w:w="15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8" w:firstLine="0"/>
              <w:jc w:val="center"/>
            </w:pPr>
            <w:r>
              <w:t xml:space="preserve">1 раз/год </w:t>
            </w:r>
          </w:p>
        </w:tc>
      </w:tr>
      <w:tr w:rsidR="009A78B3">
        <w:trPr>
          <w:trHeight w:val="1666"/>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312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left"/>
            </w:pPr>
            <w:r>
              <w:t xml:space="preserve">4.Семинар для спортсменов и тренеров-преподавателей </w:t>
            </w:r>
          </w:p>
        </w:tc>
        <w:tc>
          <w:tcPr>
            <w:tcW w:w="2136" w:type="dxa"/>
            <w:tcBorders>
              <w:top w:val="single" w:sz="4" w:space="0" w:color="000000"/>
              <w:left w:val="single" w:sz="4" w:space="0" w:color="000000"/>
              <w:bottom w:val="single" w:sz="4" w:space="0" w:color="000000"/>
              <w:right w:val="single" w:sz="4" w:space="0" w:color="000000"/>
            </w:tcBorders>
          </w:tcPr>
          <w:p w:rsidR="009A78B3" w:rsidRDefault="006E2C8D">
            <w:pPr>
              <w:spacing w:after="3" w:line="238" w:lineRule="auto"/>
              <w:ind w:left="0" w:firstLine="0"/>
              <w:jc w:val="center"/>
            </w:pPr>
            <w:r>
              <w:t xml:space="preserve">«Виды нарушений антидопинговых правил», </w:t>
            </w:r>
          </w:p>
          <w:p w:rsidR="009A78B3" w:rsidRDefault="006E2C8D">
            <w:pPr>
              <w:spacing w:after="0" w:line="259" w:lineRule="auto"/>
              <w:ind w:left="0" w:firstLine="0"/>
              <w:jc w:val="center"/>
            </w:pPr>
            <w:r>
              <w:t xml:space="preserve">«Проверка лекарственных средств» </w:t>
            </w:r>
          </w:p>
        </w:tc>
        <w:tc>
          <w:tcPr>
            <w:tcW w:w="202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t xml:space="preserve">ВООО «ФГВО» РУСАДА </w:t>
            </w:r>
          </w:p>
        </w:tc>
        <w:tc>
          <w:tcPr>
            <w:tcW w:w="15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8" w:firstLine="0"/>
              <w:jc w:val="center"/>
            </w:pPr>
            <w:r>
              <w:t xml:space="preserve">1 раз/год </w:t>
            </w:r>
          </w:p>
        </w:tc>
      </w:tr>
      <w:tr w:rsidR="009A78B3">
        <w:trPr>
          <w:trHeight w:val="1666"/>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312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left"/>
            </w:pPr>
            <w:r>
              <w:t xml:space="preserve">5.Родительское собрание </w:t>
            </w:r>
          </w:p>
        </w:tc>
        <w:tc>
          <w:tcPr>
            <w:tcW w:w="213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40" w:lineRule="auto"/>
              <w:ind w:left="0" w:firstLine="0"/>
              <w:jc w:val="center"/>
            </w:pPr>
            <w:r>
              <w:t xml:space="preserve">«Роль родителей в процессе </w:t>
            </w:r>
          </w:p>
          <w:p w:rsidR="009A78B3" w:rsidRDefault="006E2C8D">
            <w:pPr>
              <w:spacing w:after="0" w:line="259" w:lineRule="auto"/>
              <w:ind w:left="0" w:right="91" w:firstLine="0"/>
              <w:jc w:val="center"/>
            </w:pPr>
            <w:r>
              <w:t xml:space="preserve">формирования </w:t>
            </w:r>
          </w:p>
          <w:p w:rsidR="009A78B3" w:rsidRDefault="006E2C8D">
            <w:pPr>
              <w:spacing w:after="0" w:line="275" w:lineRule="auto"/>
              <w:ind w:left="0" w:firstLine="0"/>
              <w:jc w:val="center"/>
            </w:pPr>
            <w:r>
              <w:t xml:space="preserve">антидопинговой культуры» </w:t>
            </w:r>
          </w:p>
          <w:p w:rsidR="009A78B3" w:rsidRDefault="006E2C8D">
            <w:pPr>
              <w:spacing w:after="0" w:line="259" w:lineRule="auto"/>
              <w:ind w:left="0" w:right="29" w:firstLine="0"/>
              <w:jc w:val="center"/>
            </w:pPr>
            <w:r>
              <w:t xml:space="preserve"> </w:t>
            </w:r>
          </w:p>
        </w:tc>
        <w:tc>
          <w:tcPr>
            <w:tcW w:w="202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proofErr w:type="spellStart"/>
            <w:r>
              <w:t>тренерпреподаватель</w:t>
            </w:r>
            <w:proofErr w:type="spellEnd"/>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8" w:firstLine="0"/>
              <w:jc w:val="center"/>
            </w:pPr>
            <w:r>
              <w:t xml:space="preserve">1 раз/год </w:t>
            </w:r>
          </w:p>
        </w:tc>
      </w:tr>
      <w:tr w:rsidR="009A78B3">
        <w:trPr>
          <w:trHeight w:val="562"/>
        </w:trPr>
        <w:tc>
          <w:tcPr>
            <w:tcW w:w="850"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46" w:firstLine="0"/>
              <w:jc w:val="left"/>
            </w:pPr>
            <w:r>
              <w:rPr>
                <w:rFonts w:ascii="Calibri" w:eastAsia="Calibri" w:hAnsi="Calibri" w:cs="Calibri"/>
                <w:noProof/>
                <w:sz w:val="22"/>
              </w:rPr>
              <mc:AlternateContent>
                <mc:Choice Requires="wpg">
                  <w:drawing>
                    <wp:inline distT="0" distB="0" distL="0" distR="0">
                      <wp:extent cx="318466" cy="1673352"/>
                      <wp:effectExtent l="0" t="0" r="0" b="0"/>
                      <wp:docPr id="185442" name="Group 185442"/>
                      <wp:cNvGraphicFramePr/>
                      <a:graphic xmlns:a="http://schemas.openxmlformats.org/drawingml/2006/main">
                        <a:graphicData uri="http://schemas.microsoft.com/office/word/2010/wordprocessingGroup">
                          <wpg:wgp>
                            <wpg:cNvGrpSpPr/>
                            <wpg:grpSpPr>
                              <a:xfrm>
                                <a:off x="0" y="0"/>
                                <a:ext cx="318466" cy="1673352"/>
                                <a:chOff x="0" y="0"/>
                                <a:chExt cx="318466" cy="1673352"/>
                              </a:xfrm>
                            </wpg:grpSpPr>
                            <wps:wsp>
                              <wps:cNvPr id="3393" name="Rectangle 3393"/>
                              <wps:cNvSpPr/>
                              <wps:spPr>
                                <a:xfrm rot="-5399999">
                                  <a:off x="-1020587" y="468382"/>
                                  <a:ext cx="2225558" cy="184382"/>
                                </a:xfrm>
                                <a:prstGeom prst="rect">
                                  <a:avLst/>
                                </a:prstGeom>
                                <a:ln>
                                  <a:noFill/>
                                </a:ln>
                              </wps:spPr>
                              <wps:txbx>
                                <w:txbxContent>
                                  <w:p w:rsidR="006E2C8D" w:rsidRDefault="006E2C8D">
                                    <w:pPr>
                                      <w:spacing w:after="160" w:line="259" w:lineRule="auto"/>
                                      <w:ind w:left="0" w:firstLine="0"/>
                                      <w:jc w:val="left"/>
                                    </w:pPr>
                                    <w:r>
                                      <w:t xml:space="preserve">Этап совершенствования </w:t>
                                    </w:r>
                                  </w:p>
                                </w:txbxContent>
                              </wps:txbx>
                              <wps:bodyPr horzOverflow="overflow" vert="horz" lIns="0" tIns="0" rIns="0" bIns="0" rtlCol="0">
                                <a:noAutofit/>
                              </wps:bodyPr>
                            </wps:wsp>
                            <wps:wsp>
                              <wps:cNvPr id="3394" name="Rectangle 3394"/>
                              <wps:cNvSpPr/>
                              <wps:spPr>
                                <a:xfrm rot="-5399999">
                                  <a:off x="-775487" y="503169"/>
                                  <a:ext cx="2095024" cy="184382"/>
                                </a:xfrm>
                                <a:prstGeom prst="rect">
                                  <a:avLst/>
                                </a:prstGeom>
                                <a:ln>
                                  <a:noFill/>
                                </a:ln>
                              </wps:spPr>
                              <wps:txbx>
                                <w:txbxContent>
                                  <w:p w:rsidR="006E2C8D" w:rsidRDefault="006E2C8D">
                                    <w:pPr>
                                      <w:spacing w:after="160" w:line="259" w:lineRule="auto"/>
                                      <w:ind w:left="0" w:firstLine="0"/>
                                      <w:jc w:val="left"/>
                                    </w:pPr>
                                    <w:r>
                                      <w:t>спортивного мастерства</w:t>
                                    </w:r>
                                  </w:p>
                                </w:txbxContent>
                              </wps:txbx>
                              <wps:bodyPr horzOverflow="overflow" vert="horz" lIns="0" tIns="0" rIns="0" bIns="0" rtlCol="0">
                                <a:noAutofit/>
                              </wps:bodyPr>
                            </wps:wsp>
                            <wps:wsp>
                              <wps:cNvPr id="3395" name="Rectangle 3395"/>
                              <wps:cNvSpPr/>
                              <wps:spPr>
                                <a:xfrm rot="-5399999">
                                  <a:off x="236565" y="-68057"/>
                                  <a:ext cx="50673" cy="224379"/>
                                </a:xfrm>
                                <a:prstGeom prst="rect">
                                  <a:avLst/>
                                </a:prstGeom>
                                <a:ln>
                                  <a:noFill/>
                                </a:ln>
                              </wps:spPr>
                              <wps:txbx>
                                <w:txbxContent>
                                  <w:p w:rsidR="006E2C8D" w:rsidRDefault="006E2C8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85442" o:spid="_x0000_s1042" style="width:25.1pt;height:131.75pt;mso-position-horizontal-relative:char;mso-position-vertical-relative:line" coordsize="3184,1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">
                      <v:rect id="Rectangle 3393" o:spid="_x0000_s1043" style="position:absolute;left:-10206;top:4684;width:22255;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" filled="f" stroked="f">
                        <v:textbox inset="0,0,0,0">
                          <w:txbxContent>
                            <w:p w:rsidR="006E2C8D" w:rsidRDefault="006E2C8D">
                              <w:pPr>
                                <w:spacing w:after="160" w:line="259" w:lineRule="auto"/>
                                <w:ind w:left="0" w:firstLine="0"/>
                                <w:jc w:val="left"/>
                              </w:pPr>
                              <w:r>
                                <w:t xml:space="preserve">Этап совершенствования </w:t>
                              </w:r>
                            </w:p>
                          </w:txbxContent>
                        </v:textbox>
                      </v:rect>
                      <v:rect id="Rectangle 3394" o:spid="_x0000_s1044" style="position:absolute;left:-7755;top:5032;width:20949;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" filled="f" stroked="f">
                        <v:textbox inset="0,0,0,0">
                          <w:txbxContent>
                            <w:p w:rsidR="006E2C8D" w:rsidRDefault="006E2C8D">
                              <w:pPr>
                                <w:spacing w:after="160" w:line="259" w:lineRule="auto"/>
                                <w:ind w:left="0" w:firstLine="0"/>
                                <w:jc w:val="left"/>
                              </w:pPr>
                              <w:r>
                                <w:t>спортивного мастерства</w:t>
                              </w:r>
                            </w:p>
                          </w:txbxContent>
                        </v:textbox>
                      </v:rect>
                      <v:rect id="Rectangle 3395" o:spid="_x0000_s1045" style="position:absolute;left:2365;top:-681;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" filled="f" stroked="f">
                        <v:textbox inset="0,0,0,0">
                          <w:txbxContent>
                            <w:p w:rsidR="006E2C8D" w:rsidRDefault="006E2C8D">
                              <w:pPr>
                                <w:spacing w:after="160" w:line="259" w:lineRule="auto"/>
                                <w:ind w:left="0" w:firstLine="0"/>
                                <w:jc w:val="left"/>
                              </w:pPr>
                              <w:r>
                                <w:t xml:space="preserve"> </w:t>
                              </w:r>
                            </w:p>
                          </w:txbxContent>
                        </v:textbox>
                      </v:rect>
                      <w10:anchorlock/>
                    </v:group>
                  </w:pict>
                </mc:Fallback>
              </mc:AlternateContent>
            </w:r>
          </w:p>
        </w:tc>
        <w:tc>
          <w:tcPr>
            <w:tcW w:w="3121" w:type="dxa"/>
            <w:tcBorders>
              <w:top w:val="single" w:sz="4" w:space="0" w:color="000000"/>
              <w:left w:val="single" w:sz="4" w:space="0" w:color="000000"/>
              <w:bottom w:val="single" w:sz="4" w:space="0" w:color="000000"/>
              <w:right w:val="single" w:sz="4" w:space="0" w:color="000000"/>
            </w:tcBorders>
          </w:tcPr>
          <w:p w:rsidR="009A78B3" w:rsidRDefault="006E2C8D">
            <w:pPr>
              <w:spacing w:after="23" w:line="259" w:lineRule="auto"/>
              <w:ind w:left="0" w:firstLine="0"/>
              <w:jc w:val="left"/>
            </w:pPr>
            <w:r>
              <w:t xml:space="preserve">1.Онлайн обучение на сайте </w:t>
            </w:r>
          </w:p>
          <w:p w:rsidR="009A78B3" w:rsidRDefault="006E2C8D">
            <w:pPr>
              <w:spacing w:after="0" w:line="259" w:lineRule="auto"/>
              <w:ind w:left="0" w:firstLine="0"/>
              <w:jc w:val="left"/>
            </w:pPr>
            <w:r>
              <w:t xml:space="preserve">РУСАДА </w:t>
            </w:r>
          </w:p>
        </w:tc>
        <w:tc>
          <w:tcPr>
            <w:tcW w:w="213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29" w:firstLine="0"/>
              <w:jc w:val="center"/>
            </w:pPr>
            <w:r>
              <w:t xml:space="preserve"> </w:t>
            </w:r>
          </w:p>
        </w:tc>
        <w:tc>
          <w:tcPr>
            <w:tcW w:w="202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6" w:firstLine="0"/>
              <w:jc w:val="center"/>
            </w:pPr>
            <w:r>
              <w:t xml:space="preserve">спортсмен </w:t>
            </w:r>
          </w:p>
        </w:tc>
        <w:tc>
          <w:tcPr>
            <w:tcW w:w="15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8" w:firstLine="0"/>
              <w:jc w:val="center"/>
            </w:pPr>
            <w:r>
              <w:t xml:space="preserve">1 раз/год </w:t>
            </w:r>
          </w:p>
        </w:tc>
      </w:tr>
      <w:tr w:rsidR="009A78B3">
        <w:trPr>
          <w:trHeight w:val="2775"/>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312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left"/>
            </w:pPr>
            <w:r>
              <w:t xml:space="preserve">2.Семинар </w:t>
            </w:r>
          </w:p>
        </w:tc>
        <w:tc>
          <w:tcPr>
            <w:tcW w:w="213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6" w:lineRule="auto"/>
              <w:ind w:left="0" w:firstLine="0"/>
              <w:jc w:val="center"/>
            </w:pPr>
            <w:r>
              <w:t xml:space="preserve">«Виды нарушений антидопинговых правил»  </w:t>
            </w:r>
          </w:p>
          <w:p w:rsidR="009A78B3" w:rsidRDefault="006E2C8D">
            <w:pPr>
              <w:spacing w:after="0" w:line="259" w:lineRule="auto"/>
              <w:ind w:left="0" w:right="29" w:firstLine="0"/>
              <w:jc w:val="center"/>
            </w:pPr>
            <w:r>
              <w:t xml:space="preserve"> </w:t>
            </w:r>
          </w:p>
          <w:p w:rsidR="009A78B3" w:rsidRDefault="006E2C8D">
            <w:pPr>
              <w:spacing w:after="0" w:line="278" w:lineRule="auto"/>
              <w:ind w:left="0" w:firstLine="0"/>
              <w:jc w:val="center"/>
            </w:pPr>
            <w:r>
              <w:t xml:space="preserve">«Процедура допинг-контроля»  </w:t>
            </w:r>
          </w:p>
          <w:p w:rsidR="009A78B3" w:rsidRDefault="006E2C8D">
            <w:pPr>
              <w:spacing w:after="0" w:line="259" w:lineRule="auto"/>
              <w:ind w:left="0" w:right="29" w:firstLine="0"/>
              <w:jc w:val="center"/>
            </w:pPr>
            <w:r>
              <w:t xml:space="preserve"> </w:t>
            </w:r>
          </w:p>
          <w:p w:rsidR="009A78B3" w:rsidRDefault="006E2C8D">
            <w:pPr>
              <w:spacing w:after="50" w:line="236" w:lineRule="auto"/>
              <w:ind w:left="0" w:right="18" w:firstLine="0"/>
              <w:jc w:val="center"/>
            </w:pPr>
            <w:r>
              <w:t xml:space="preserve">«Подача запроса на ТИ» «Система </w:t>
            </w:r>
          </w:p>
          <w:p w:rsidR="009A78B3" w:rsidRDefault="006E2C8D">
            <w:pPr>
              <w:spacing w:after="0" w:line="259" w:lineRule="auto"/>
              <w:ind w:left="0" w:right="94" w:firstLine="0"/>
              <w:jc w:val="center"/>
            </w:pPr>
            <w:r>
              <w:t xml:space="preserve">АДАМС» </w:t>
            </w:r>
          </w:p>
        </w:tc>
        <w:tc>
          <w:tcPr>
            <w:tcW w:w="202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t xml:space="preserve">ВООО «ФГВО» РУСАДА </w:t>
            </w:r>
          </w:p>
        </w:tc>
        <w:tc>
          <w:tcPr>
            <w:tcW w:w="156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8" w:firstLine="0"/>
              <w:jc w:val="center"/>
            </w:pPr>
            <w:r>
              <w:t xml:space="preserve">1 раз/год </w:t>
            </w:r>
          </w:p>
        </w:tc>
      </w:tr>
    </w:tbl>
    <w:p w:rsidR="009A78B3" w:rsidRDefault="006E2C8D">
      <w:pPr>
        <w:spacing w:after="285" w:line="290" w:lineRule="auto"/>
        <w:ind w:left="-5" w:right="52"/>
        <w:jc w:val="left"/>
      </w:pPr>
      <w:r>
        <w:rPr>
          <w:sz w:val="20"/>
          <w:vertAlign w:val="superscript"/>
        </w:rPr>
        <w:t>*</w:t>
      </w:r>
      <w:r>
        <w:rPr>
          <w:sz w:val="20"/>
        </w:rPr>
        <w:t xml:space="preserve">прохождение онлайн-курса РУСАДА возможно с возраста не младше 7 лет. Для спортсменов 7-12 лет на портале онлайн-образования РУСАДА с 2022 г. доступен Онлайн-курс </w:t>
      </w:r>
      <w:r>
        <w:rPr>
          <w:b/>
          <w:sz w:val="20"/>
        </w:rPr>
        <w:t>по ценностям чистого спорта</w:t>
      </w:r>
      <w:r>
        <w:rPr>
          <w:sz w:val="20"/>
        </w:rPr>
        <w:t xml:space="preserve">. Для спортсменов 13 лет и старше на портале онлайн-образования РУСАДА доступен Антидопинговый онлайн-курс. </w:t>
      </w:r>
    </w:p>
    <w:p w:rsidR="009A78B3" w:rsidRDefault="006E2C8D">
      <w:pPr>
        <w:spacing w:after="172"/>
        <w:ind w:left="721" w:right="59"/>
      </w:pPr>
      <w:r>
        <w:t xml:space="preserve">9. Планы инструкторской и судейской практики  </w:t>
      </w:r>
    </w:p>
    <w:p w:rsidR="009A78B3" w:rsidRDefault="006E2C8D">
      <w:pPr>
        <w:spacing w:after="8"/>
        <w:ind w:left="4" w:right="59" w:firstLine="706"/>
      </w:pPr>
      <w:r>
        <w:t>В течение всего периода спортивной подготовки тренер-</w:t>
      </w:r>
      <w:proofErr w:type="gramStart"/>
      <w:r>
        <w:t>преподаватель  готовит</w:t>
      </w:r>
      <w:proofErr w:type="gramEnd"/>
      <w:r>
        <w:t xml:space="preserve"> себе помощников, привлекая обучающихся к организации занятий и проведению соревнований. Инструкторская и судейская практика проводится на занятиях и вне занятий. Все обучающиеся должны освоить некоторые навыки </w:t>
      </w:r>
      <w:proofErr w:type="gramStart"/>
      <w:r>
        <w:t>инструкторской  и</w:t>
      </w:r>
      <w:proofErr w:type="gramEnd"/>
      <w:r>
        <w:t xml:space="preserve">  судейской практики соревнований. </w:t>
      </w:r>
    </w:p>
    <w:p w:rsidR="009A78B3" w:rsidRDefault="006E2C8D">
      <w:pPr>
        <w:spacing w:after="28"/>
        <w:ind w:left="4" w:right="59" w:firstLine="706"/>
      </w:pPr>
      <w:r>
        <w:t xml:space="preserve">В процессе прохождения программного материала необходимо последовательно освоить следующие навыки и умения: </w:t>
      </w:r>
    </w:p>
    <w:p w:rsidR="009A78B3" w:rsidRDefault="006E2C8D">
      <w:pPr>
        <w:numPr>
          <w:ilvl w:val="0"/>
          <w:numId w:val="6"/>
        </w:numPr>
        <w:ind w:right="59" w:hanging="706"/>
      </w:pPr>
      <w:r>
        <w:t xml:space="preserve">Построить группу и подать основные команды на месте и в движении. </w:t>
      </w:r>
    </w:p>
    <w:p w:rsidR="009A78B3" w:rsidRDefault="006E2C8D">
      <w:pPr>
        <w:numPr>
          <w:ilvl w:val="0"/>
          <w:numId w:val="6"/>
        </w:numPr>
        <w:ind w:right="59" w:hanging="706"/>
      </w:pPr>
      <w:r>
        <w:t xml:space="preserve">Составить конспект и провести разминку в группе. </w:t>
      </w:r>
    </w:p>
    <w:p w:rsidR="009A78B3" w:rsidRDefault="006E2C8D">
      <w:pPr>
        <w:numPr>
          <w:ilvl w:val="0"/>
          <w:numId w:val="6"/>
        </w:numPr>
        <w:ind w:right="59" w:hanging="706"/>
      </w:pPr>
      <w:r>
        <w:t xml:space="preserve">Определить и исправить ошибку в выполнении приемов у товарища по команде. </w:t>
      </w:r>
    </w:p>
    <w:p w:rsidR="009A78B3" w:rsidRDefault="006E2C8D">
      <w:pPr>
        <w:numPr>
          <w:ilvl w:val="0"/>
          <w:numId w:val="6"/>
        </w:numPr>
        <w:ind w:right="59" w:hanging="706"/>
      </w:pPr>
      <w:r>
        <w:t xml:space="preserve">Провести тренировочное занятие в младших группах под наблюдением </w:t>
      </w:r>
      <w:proofErr w:type="spellStart"/>
      <w:r>
        <w:t>тренерапреподавателя</w:t>
      </w:r>
      <w:proofErr w:type="spellEnd"/>
      <w:r>
        <w:t xml:space="preserve">. </w:t>
      </w:r>
    </w:p>
    <w:p w:rsidR="009A78B3" w:rsidRDefault="006E2C8D">
      <w:pPr>
        <w:numPr>
          <w:ilvl w:val="0"/>
          <w:numId w:val="6"/>
        </w:numPr>
        <w:spacing w:after="26"/>
        <w:ind w:right="59" w:hanging="706"/>
      </w:pPr>
      <w:r>
        <w:t xml:space="preserve">Составить конспект урока и провести занятие с командой в общеобразовательной школе. </w:t>
      </w:r>
    </w:p>
    <w:p w:rsidR="009A78B3" w:rsidRDefault="006E2C8D">
      <w:pPr>
        <w:numPr>
          <w:ilvl w:val="0"/>
          <w:numId w:val="6"/>
        </w:numPr>
        <w:ind w:right="59" w:hanging="706"/>
      </w:pPr>
      <w:r>
        <w:t xml:space="preserve">Провести подготовку команды к соревнованиям. </w:t>
      </w:r>
    </w:p>
    <w:p w:rsidR="009A78B3" w:rsidRDefault="006E2C8D">
      <w:pPr>
        <w:numPr>
          <w:ilvl w:val="0"/>
          <w:numId w:val="6"/>
        </w:numPr>
        <w:ind w:right="59" w:hanging="706"/>
      </w:pPr>
      <w:r>
        <w:t xml:space="preserve">Руководить командой на соревнованиях. </w:t>
      </w:r>
    </w:p>
    <w:p w:rsidR="009A78B3" w:rsidRDefault="006E2C8D">
      <w:pPr>
        <w:spacing w:after="28"/>
        <w:ind w:left="4" w:right="59" w:firstLine="706"/>
      </w:pPr>
      <w:r>
        <w:lastRenderedPageBreak/>
        <w:t xml:space="preserve">Для получения звания «Юный спортивный </w:t>
      </w:r>
      <w:proofErr w:type="gramStart"/>
      <w:r>
        <w:t>судья»  каждый</w:t>
      </w:r>
      <w:proofErr w:type="gramEnd"/>
      <w:r>
        <w:t xml:space="preserve"> обучающийся должен освоить следующие навыки и умения: </w:t>
      </w:r>
    </w:p>
    <w:p w:rsidR="009A78B3" w:rsidRDefault="006E2C8D">
      <w:pPr>
        <w:numPr>
          <w:ilvl w:val="0"/>
          <w:numId w:val="7"/>
        </w:numPr>
        <w:ind w:right="59" w:hanging="706"/>
      </w:pPr>
      <w:r>
        <w:t xml:space="preserve">Составить положение для проведения первенства школы по гандболу. </w:t>
      </w:r>
    </w:p>
    <w:p w:rsidR="009A78B3" w:rsidRDefault="006E2C8D">
      <w:pPr>
        <w:numPr>
          <w:ilvl w:val="0"/>
          <w:numId w:val="7"/>
        </w:numPr>
        <w:ind w:right="59" w:hanging="706"/>
      </w:pPr>
      <w:r>
        <w:t xml:space="preserve">Вести протокол игры. </w:t>
      </w:r>
    </w:p>
    <w:p w:rsidR="009A78B3" w:rsidRDefault="006E2C8D">
      <w:pPr>
        <w:numPr>
          <w:ilvl w:val="0"/>
          <w:numId w:val="7"/>
        </w:numPr>
        <w:ind w:right="59" w:hanging="706"/>
      </w:pPr>
      <w:r>
        <w:t xml:space="preserve">Участвовать в судействе учебных игр совместно с тренером- преподавателем. </w:t>
      </w:r>
    </w:p>
    <w:p w:rsidR="009A78B3" w:rsidRDefault="006E2C8D">
      <w:pPr>
        <w:numPr>
          <w:ilvl w:val="0"/>
          <w:numId w:val="7"/>
        </w:numPr>
        <w:ind w:right="59" w:hanging="706"/>
      </w:pPr>
      <w:r>
        <w:t xml:space="preserve">Судейство учебных игр в поле (самостоятельно) </w:t>
      </w:r>
    </w:p>
    <w:p w:rsidR="009A78B3" w:rsidRDefault="006E2C8D">
      <w:pPr>
        <w:numPr>
          <w:ilvl w:val="0"/>
          <w:numId w:val="7"/>
        </w:numPr>
        <w:ind w:right="59" w:hanging="706"/>
      </w:pPr>
      <w:r>
        <w:t xml:space="preserve">Участвовать в судействе официальных соревнований в роли судьи в поле и в </w:t>
      </w:r>
      <w:proofErr w:type="gramStart"/>
      <w:r>
        <w:t>составе  секретариата</w:t>
      </w:r>
      <w:proofErr w:type="gramEnd"/>
      <w:r>
        <w:t xml:space="preserve">. </w:t>
      </w:r>
    </w:p>
    <w:p w:rsidR="009A78B3" w:rsidRDefault="006E2C8D">
      <w:pPr>
        <w:numPr>
          <w:ilvl w:val="0"/>
          <w:numId w:val="7"/>
        </w:numPr>
        <w:spacing w:after="0"/>
        <w:ind w:right="59" w:hanging="706"/>
      </w:pPr>
      <w:r>
        <w:t xml:space="preserve">Судить игры в качестве судьи в поле. </w:t>
      </w:r>
    </w:p>
    <w:p w:rsidR="009A78B3" w:rsidRDefault="006E2C8D">
      <w:pPr>
        <w:spacing w:after="149"/>
        <w:ind w:left="4" w:right="59" w:firstLine="711"/>
      </w:pPr>
      <w:r>
        <w:t xml:space="preserve">Выпускник спортивной школы может получить квалификационную категорию спортивного судьи «Юный спортивный судья».  </w:t>
      </w:r>
    </w:p>
    <w:p w:rsidR="009A78B3" w:rsidRDefault="006E2C8D">
      <w:pPr>
        <w:spacing w:after="0"/>
        <w:ind w:left="1167" w:right="59"/>
      </w:pPr>
      <w:r>
        <w:t xml:space="preserve">Примерный план инструкторской и судейской практики на этапах подготовки </w:t>
      </w:r>
    </w:p>
    <w:tbl>
      <w:tblPr>
        <w:tblStyle w:val="TableGrid"/>
        <w:tblW w:w="10046" w:type="dxa"/>
        <w:tblInd w:w="-110" w:type="dxa"/>
        <w:tblCellMar>
          <w:top w:w="7" w:type="dxa"/>
          <w:left w:w="110" w:type="dxa"/>
          <w:bottom w:w="0" w:type="dxa"/>
          <w:right w:w="50" w:type="dxa"/>
        </w:tblCellMar>
        <w:tblLook w:val="04A0" w:firstRow="1" w:lastRow="0" w:firstColumn="1" w:lastColumn="0" w:noHBand="0" w:noVBand="1"/>
      </w:tblPr>
      <w:tblGrid>
        <w:gridCol w:w="4658"/>
        <w:gridCol w:w="1551"/>
        <w:gridCol w:w="1345"/>
        <w:gridCol w:w="1215"/>
        <w:gridCol w:w="1277"/>
      </w:tblGrid>
      <w:tr w:rsidR="009A78B3">
        <w:trPr>
          <w:trHeight w:val="288"/>
        </w:trPr>
        <w:tc>
          <w:tcPr>
            <w:tcW w:w="4658"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64" w:firstLine="0"/>
              <w:jc w:val="center"/>
            </w:pPr>
            <w:r>
              <w:rPr>
                <w:b/>
              </w:rPr>
              <w:t xml:space="preserve">Вид практики и тема </w:t>
            </w:r>
          </w:p>
        </w:tc>
        <w:tc>
          <w:tcPr>
            <w:tcW w:w="5388" w:type="dxa"/>
            <w:gridSpan w:val="4"/>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4" w:firstLine="0"/>
              <w:jc w:val="center"/>
            </w:pPr>
            <w:r>
              <w:rPr>
                <w:b/>
              </w:rPr>
              <w:t xml:space="preserve">Этапы подготовки </w:t>
            </w:r>
          </w:p>
        </w:tc>
      </w:tr>
      <w:tr w:rsidR="009A78B3">
        <w:trPr>
          <w:trHeight w:val="284"/>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4110" w:type="dxa"/>
            <w:gridSpan w:val="3"/>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7" w:firstLine="0"/>
              <w:jc w:val="center"/>
            </w:pPr>
            <w:r>
              <w:rPr>
                <w:b/>
              </w:rPr>
              <w:t xml:space="preserve">группы УТЭ </w:t>
            </w:r>
          </w:p>
        </w:tc>
        <w:tc>
          <w:tcPr>
            <w:tcW w:w="12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4" w:firstLine="0"/>
              <w:jc w:val="center"/>
            </w:pPr>
            <w:r>
              <w:rPr>
                <w:b/>
              </w:rPr>
              <w:t xml:space="preserve">ССМ </w:t>
            </w:r>
          </w:p>
        </w:tc>
      </w:tr>
      <w:tr w:rsidR="009A78B3">
        <w:trPr>
          <w:trHeight w:val="562"/>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b/>
              </w:rPr>
              <w:t xml:space="preserve">УТ-1 </w:t>
            </w:r>
            <w:proofErr w:type="spellStart"/>
            <w:r>
              <w:rPr>
                <w:b/>
              </w:rPr>
              <w:t>г.о</w:t>
            </w:r>
            <w:proofErr w:type="spellEnd"/>
            <w:r>
              <w:rPr>
                <w:b/>
              </w:rPr>
              <w:t xml:space="preserve">. УТ-2 </w:t>
            </w:r>
            <w:proofErr w:type="spellStart"/>
            <w:r>
              <w:rPr>
                <w:b/>
              </w:rPr>
              <w:t>г.о</w:t>
            </w:r>
            <w:proofErr w:type="spellEnd"/>
            <w:r>
              <w:rPr>
                <w:b/>
              </w:rPr>
              <w:t xml:space="preserve">. </w:t>
            </w:r>
          </w:p>
        </w:tc>
        <w:tc>
          <w:tcPr>
            <w:tcW w:w="1345"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3" w:firstLine="0"/>
              <w:jc w:val="center"/>
            </w:pPr>
            <w:r>
              <w:rPr>
                <w:b/>
              </w:rPr>
              <w:t xml:space="preserve">УТ-3 </w:t>
            </w:r>
            <w:proofErr w:type="spellStart"/>
            <w:r>
              <w:rPr>
                <w:b/>
              </w:rPr>
              <w:t>г.о</w:t>
            </w:r>
            <w:proofErr w:type="spellEnd"/>
            <w:r>
              <w:rPr>
                <w:b/>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30" w:firstLine="0"/>
              <w:jc w:val="left"/>
            </w:pPr>
            <w:r>
              <w:rPr>
                <w:b/>
              </w:rPr>
              <w:t xml:space="preserve">свыше </w:t>
            </w:r>
          </w:p>
          <w:p w:rsidR="009A78B3" w:rsidRDefault="006E2C8D">
            <w:pPr>
              <w:spacing w:after="0" w:line="259" w:lineRule="auto"/>
              <w:ind w:left="0" w:right="62" w:firstLine="0"/>
              <w:jc w:val="center"/>
            </w:pPr>
            <w:r>
              <w:rPr>
                <w:b/>
              </w:rPr>
              <w:t>3</w:t>
            </w:r>
            <w:r>
              <w:rPr>
                <w:b/>
                <w:vertAlign w:val="superscript"/>
              </w:rPr>
              <w:t>х</w:t>
            </w:r>
            <w:r>
              <w:rPr>
                <w:b/>
              </w:rPr>
              <w:t xml:space="preserve"> лет </w:t>
            </w:r>
          </w:p>
        </w:tc>
        <w:tc>
          <w:tcPr>
            <w:tcW w:w="12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b/>
              </w:rPr>
              <w:t xml:space="preserve">весь период </w:t>
            </w:r>
          </w:p>
        </w:tc>
      </w:tr>
      <w:tr w:rsidR="009A78B3">
        <w:trPr>
          <w:trHeight w:val="288"/>
        </w:trPr>
        <w:tc>
          <w:tcPr>
            <w:tcW w:w="465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b/>
                <w:i/>
              </w:rPr>
              <w:t xml:space="preserve">Инструкторская практика: </w:t>
            </w:r>
          </w:p>
        </w:tc>
        <w:tc>
          <w:tcPr>
            <w:tcW w:w="155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0" w:firstLine="0"/>
              <w:jc w:val="center"/>
            </w:pPr>
            <w:r>
              <w:rPr>
                <w:b/>
                <w:i/>
              </w:rPr>
              <w:t xml:space="preserve">6 </w:t>
            </w:r>
          </w:p>
        </w:tc>
        <w:tc>
          <w:tcPr>
            <w:tcW w:w="1345"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5" w:firstLine="0"/>
              <w:jc w:val="center"/>
            </w:pPr>
            <w:r>
              <w:rPr>
                <w:b/>
                <w:i/>
              </w:rPr>
              <w:t xml:space="preserve">8 </w:t>
            </w:r>
          </w:p>
        </w:tc>
        <w:tc>
          <w:tcPr>
            <w:tcW w:w="1215"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0" w:firstLine="0"/>
              <w:jc w:val="center"/>
            </w:pPr>
            <w:r>
              <w:rPr>
                <w:b/>
                <w:i/>
              </w:rPr>
              <w:t xml:space="preserve">8 </w:t>
            </w:r>
          </w:p>
        </w:tc>
        <w:tc>
          <w:tcPr>
            <w:tcW w:w="12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9" w:firstLine="0"/>
              <w:jc w:val="center"/>
            </w:pPr>
            <w:r>
              <w:rPr>
                <w:b/>
                <w:i/>
              </w:rPr>
              <w:t xml:space="preserve">14 </w:t>
            </w:r>
          </w:p>
        </w:tc>
      </w:tr>
      <w:tr w:rsidR="009A78B3">
        <w:trPr>
          <w:trHeight w:val="283"/>
        </w:trPr>
        <w:tc>
          <w:tcPr>
            <w:tcW w:w="465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pPr>
            <w:r>
              <w:t xml:space="preserve">- подача строевых команд и распоряжений </w:t>
            </w:r>
          </w:p>
        </w:tc>
        <w:tc>
          <w:tcPr>
            <w:tcW w:w="155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0" w:firstLine="0"/>
              <w:jc w:val="center"/>
            </w:pPr>
            <w:r>
              <w:t xml:space="preserve">2 </w:t>
            </w:r>
          </w:p>
        </w:tc>
        <w:tc>
          <w:tcPr>
            <w:tcW w:w="1345"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5" w:firstLine="0"/>
              <w:jc w:val="center"/>
            </w:pPr>
            <w:r>
              <w:t xml:space="preserve">1 </w:t>
            </w:r>
          </w:p>
        </w:tc>
        <w:tc>
          <w:tcPr>
            <w:tcW w:w="1215"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1"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5" w:firstLine="0"/>
              <w:jc w:val="center"/>
            </w:pPr>
            <w:r>
              <w:t xml:space="preserve">2 </w:t>
            </w:r>
          </w:p>
        </w:tc>
      </w:tr>
      <w:tr w:rsidR="009A78B3">
        <w:trPr>
          <w:trHeight w:val="288"/>
        </w:trPr>
        <w:tc>
          <w:tcPr>
            <w:tcW w:w="465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 разработка плана и проведение разминки </w:t>
            </w:r>
          </w:p>
        </w:tc>
        <w:tc>
          <w:tcPr>
            <w:tcW w:w="155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0" w:firstLine="0"/>
              <w:jc w:val="center"/>
            </w:pPr>
            <w:r>
              <w:t xml:space="preserve">2 </w:t>
            </w:r>
          </w:p>
        </w:tc>
        <w:tc>
          <w:tcPr>
            <w:tcW w:w="1345"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5" w:firstLine="0"/>
              <w:jc w:val="center"/>
            </w:pPr>
            <w:r>
              <w:t xml:space="preserve">2 </w:t>
            </w:r>
          </w:p>
        </w:tc>
        <w:tc>
          <w:tcPr>
            <w:tcW w:w="1215"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0"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5" w:firstLine="0"/>
              <w:jc w:val="center"/>
            </w:pPr>
            <w:r>
              <w:t xml:space="preserve">2 </w:t>
            </w:r>
          </w:p>
        </w:tc>
      </w:tr>
      <w:tr w:rsidR="009A78B3">
        <w:trPr>
          <w:trHeight w:val="562"/>
        </w:trPr>
        <w:tc>
          <w:tcPr>
            <w:tcW w:w="465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 разработка плана и проведение </w:t>
            </w:r>
            <w:proofErr w:type="spellStart"/>
            <w:r>
              <w:t>учебнотренировочного</w:t>
            </w:r>
            <w:proofErr w:type="spellEnd"/>
            <w:r>
              <w:t xml:space="preserve"> занятия </w:t>
            </w:r>
          </w:p>
        </w:tc>
        <w:tc>
          <w:tcPr>
            <w:tcW w:w="155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61" w:firstLine="0"/>
              <w:jc w:val="center"/>
            </w:pPr>
            <w:r>
              <w:t xml:space="preserve">- </w:t>
            </w:r>
          </w:p>
        </w:tc>
        <w:tc>
          <w:tcPr>
            <w:tcW w:w="1345"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2 </w:t>
            </w:r>
          </w:p>
        </w:tc>
        <w:tc>
          <w:tcPr>
            <w:tcW w:w="1215"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60"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4 </w:t>
            </w:r>
          </w:p>
        </w:tc>
      </w:tr>
      <w:tr w:rsidR="009A78B3">
        <w:trPr>
          <w:trHeight w:val="562"/>
        </w:trPr>
        <w:tc>
          <w:tcPr>
            <w:tcW w:w="465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 оформление заявки и участие в подготовке команды к соревнованиям </w:t>
            </w:r>
          </w:p>
        </w:tc>
        <w:tc>
          <w:tcPr>
            <w:tcW w:w="155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61" w:firstLine="0"/>
              <w:jc w:val="center"/>
            </w:pPr>
            <w:r>
              <w:t xml:space="preserve">- </w:t>
            </w:r>
          </w:p>
        </w:tc>
        <w:tc>
          <w:tcPr>
            <w:tcW w:w="1345"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1 </w:t>
            </w:r>
          </w:p>
        </w:tc>
        <w:tc>
          <w:tcPr>
            <w:tcW w:w="1215"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60"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3 </w:t>
            </w:r>
          </w:p>
        </w:tc>
      </w:tr>
      <w:tr w:rsidR="009A78B3">
        <w:trPr>
          <w:trHeight w:val="562"/>
        </w:trPr>
        <w:tc>
          <w:tcPr>
            <w:tcW w:w="465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pPr>
            <w:r>
              <w:t xml:space="preserve">- представление и руководство командой на соревнованиях </w:t>
            </w:r>
          </w:p>
        </w:tc>
        <w:tc>
          <w:tcPr>
            <w:tcW w:w="155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60" w:firstLine="0"/>
              <w:jc w:val="center"/>
            </w:pPr>
            <w:r>
              <w:t xml:space="preserve">2 </w:t>
            </w:r>
          </w:p>
        </w:tc>
        <w:tc>
          <w:tcPr>
            <w:tcW w:w="1345"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2 </w:t>
            </w:r>
          </w:p>
        </w:tc>
        <w:tc>
          <w:tcPr>
            <w:tcW w:w="1215"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60" w:firstLine="0"/>
              <w:jc w:val="center"/>
            </w:pPr>
            <w:r>
              <w:t xml:space="preserve">3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3 </w:t>
            </w:r>
          </w:p>
        </w:tc>
      </w:tr>
      <w:tr w:rsidR="009A78B3">
        <w:trPr>
          <w:trHeight w:val="288"/>
        </w:trPr>
        <w:tc>
          <w:tcPr>
            <w:tcW w:w="465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b/>
                <w:i/>
              </w:rPr>
              <w:t xml:space="preserve">Судейская практика: </w:t>
            </w:r>
          </w:p>
        </w:tc>
        <w:tc>
          <w:tcPr>
            <w:tcW w:w="155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0" w:firstLine="0"/>
              <w:jc w:val="center"/>
            </w:pPr>
            <w:r>
              <w:rPr>
                <w:b/>
                <w:i/>
              </w:rPr>
              <w:t xml:space="preserve">2 </w:t>
            </w:r>
          </w:p>
        </w:tc>
        <w:tc>
          <w:tcPr>
            <w:tcW w:w="1345"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5" w:firstLine="0"/>
              <w:jc w:val="center"/>
            </w:pPr>
            <w:r>
              <w:rPr>
                <w:b/>
                <w:i/>
              </w:rPr>
              <w:t xml:space="preserve">4 </w:t>
            </w:r>
          </w:p>
        </w:tc>
        <w:tc>
          <w:tcPr>
            <w:tcW w:w="1215"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0" w:firstLine="0"/>
              <w:jc w:val="center"/>
            </w:pPr>
            <w:r>
              <w:rPr>
                <w:b/>
                <w:i/>
              </w:rPr>
              <w:t xml:space="preserve">6 </w:t>
            </w:r>
          </w:p>
        </w:tc>
        <w:tc>
          <w:tcPr>
            <w:tcW w:w="12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9" w:firstLine="0"/>
              <w:jc w:val="center"/>
            </w:pPr>
            <w:r>
              <w:rPr>
                <w:b/>
                <w:i/>
              </w:rPr>
              <w:t xml:space="preserve">12 </w:t>
            </w:r>
          </w:p>
        </w:tc>
      </w:tr>
      <w:tr w:rsidR="009A78B3">
        <w:trPr>
          <w:trHeight w:val="283"/>
        </w:trPr>
        <w:tc>
          <w:tcPr>
            <w:tcW w:w="465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 разработка положения о соревнованиях </w:t>
            </w:r>
          </w:p>
        </w:tc>
        <w:tc>
          <w:tcPr>
            <w:tcW w:w="155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1" w:firstLine="0"/>
              <w:jc w:val="center"/>
            </w:pPr>
            <w:r>
              <w:t xml:space="preserve">- </w:t>
            </w:r>
          </w:p>
        </w:tc>
        <w:tc>
          <w:tcPr>
            <w:tcW w:w="1345"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6" w:firstLine="0"/>
              <w:jc w:val="center"/>
            </w:pPr>
            <w:r>
              <w:t xml:space="preserve">- </w:t>
            </w:r>
          </w:p>
        </w:tc>
        <w:tc>
          <w:tcPr>
            <w:tcW w:w="1215"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0"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5" w:firstLine="0"/>
              <w:jc w:val="center"/>
            </w:pPr>
            <w:r>
              <w:t xml:space="preserve">3 </w:t>
            </w:r>
          </w:p>
        </w:tc>
      </w:tr>
      <w:tr w:rsidR="009A78B3">
        <w:trPr>
          <w:trHeight w:val="566"/>
        </w:trPr>
        <w:tc>
          <w:tcPr>
            <w:tcW w:w="465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 выполнение обязанностей </w:t>
            </w:r>
            <w:proofErr w:type="spellStart"/>
            <w:r>
              <w:t>судьисекундометриста</w:t>
            </w:r>
            <w:proofErr w:type="spellEnd"/>
            <w:r>
              <w:t xml:space="preserve"> </w:t>
            </w:r>
          </w:p>
        </w:tc>
        <w:tc>
          <w:tcPr>
            <w:tcW w:w="155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60" w:firstLine="0"/>
              <w:jc w:val="center"/>
            </w:pPr>
            <w:r>
              <w:t xml:space="preserve">2 </w:t>
            </w:r>
          </w:p>
        </w:tc>
        <w:tc>
          <w:tcPr>
            <w:tcW w:w="1345"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1 </w:t>
            </w:r>
          </w:p>
        </w:tc>
        <w:tc>
          <w:tcPr>
            <w:tcW w:w="1215"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60"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2 </w:t>
            </w:r>
          </w:p>
        </w:tc>
      </w:tr>
      <w:tr w:rsidR="009A78B3">
        <w:trPr>
          <w:trHeight w:val="562"/>
        </w:trPr>
        <w:tc>
          <w:tcPr>
            <w:tcW w:w="465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 выполнение обязанностей </w:t>
            </w:r>
            <w:proofErr w:type="spellStart"/>
            <w:r>
              <w:t>судьисекретаря</w:t>
            </w:r>
            <w:proofErr w:type="spellEnd"/>
            <w:r>
              <w:t xml:space="preserve"> </w:t>
            </w:r>
          </w:p>
        </w:tc>
        <w:tc>
          <w:tcPr>
            <w:tcW w:w="155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61" w:firstLine="0"/>
              <w:jc w:val="center"/>
            </w:pPr>
            <w:r>
              <w:t xml:space="preserve">- </w:t>
            </w:r>
          </w:p>
        </w:tc>
        <w:tc>
          <w:tcPr>
            <w:tcW w:w="1345"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2 </w:t>
            </w:r>
          </w:p>
        </w:tc>
        <w:tc>
          <w:tcPr>
            <w:tcW w:w="1215"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0"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t xml:space="preserve">3 </w:t>
            </w:r>
          </w:p>
        </w:tc>
      </w:tr>
      <w:tr w:rsidR="009A78B3">
        <w:trPr>
          <w:trHeight w:val="284"/>
        </w:trPr>
        <w:tc>
          <w:tcPr>
            <w:tcW w:w="465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 выполнение обязанностей судьи в поле </w:t>
            </w:r>
          </w:p>
        </w:tc>
        <w:tc>
          <w:tcPr>
            <w:tcW w:w="155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1" w:firstLine="0"/>
              <w:jc w:val="center"/>
            </w:pPr>
            <w:r>
              <w:t xml:space="preserve">- </w:t>
            </w:r>
          </w:p>
        </w:tc>
        <w:tc>
          <w:tcPr>
            <w:tcW w:w="1345"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5" w:firstLine="0"/>
              <w:jc w:val="center"/>
            </w:pPr>
            <w:r>
              <w:t xml:space="preserve">1 </w:t>
            </w:r>
          </w:p>
        </w:tc>
        <w:tc>
          <w:tcPr>
            <w:tcW w:w="1215"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0"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5" w:firstLine="0"/>
              <w:jc w:val="center"/>
            </w:pPr>
            <w:r>
              <w:t xml:space="preserve">4 </w:t>
            </w:r>
          </w:p>
        </w:tc>
      </w:tr>
      <w:tr w:rsidR="009A78B3">
        <w:trPr>
          <w:trHeight w:val="288"/>
        </w:trPr>
        <w:tc>
          <w:tcPr>
            <w:tcW w:w="465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7" w:firstLine="0"/>
              <w:jc w:val="right"/>
            </w:pPr>
            <w:r>
              <w:rPr>
                <w:b/>
              </w:rPr>
              <w:t xml:space="preserve">Всего часов: </w:t>
            </w:r>
          </w:p>
        </w:tc>
        <w:tc>
          <w:tcPr>
            <w:tcW w:w="155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0" w:firstLine="0"/>
              <w:jc w:val="center"/>
            </w:pPr>
            <w:r>
              <w:rPr>
                <w:b/>
              </w:rPr>
              <w:t xml:space="preserve">8 </w:t>
            </w:r>
          </w:p>
        </w:tc>
        <w:tc>
          <w:tcPr>
            <w:tcW w:w="1345"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9" w:firstLine="0"/>
              <w:jc w:val="center"/>
            </w:pPr>
            <w:r>
              <w:rPr>
                <w:b/>
              </w:rPr>
              <w:t xml:space="preserve">12 </w:t>
            </w:r>
          </w:p>
        </w:tc>
        <w:tc>
          <w:tcPr>
            <w:tcW w:w="1215"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4" w:firstLine="0"/>
              <w:jc w:val="center"/>
            </w:pPr>
            <w:r>
              <w:rPr>
                <w:b/>
              </w:rPr>
              <w:t xml:space="preserve">14 </w:t>
            </w:r>
          </w:p>
        </w:tc>
        <w:tc>
          <w:tcPr>
            <w:tcW w:w="12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9" w:firstLine="0"/>
              <w:jc w:val="center"/>
            </w:pPr>
            <w:r>
              <w:rPr>
                <w:b/>
              </w:rPr>
              <w:t xml:space="preserve">26 </w:t>
            </w:r>
          </w:p>
        </w:tc>
      </w:tr>
    </w:tbl>
    <w:p w:rsidR="009A78B3" w:rsidRDefault="006E2C8D">
      <w:pPr>
        <w:spacing w:after="0" w:line="259" w:lineRule="auto"/>
        <w:ind w:left="711" w:firstLine="0"/>
        <w:jc w:val="left"/>
      </w:pPr>
      <w:r>
        <w:rPr>
          <w:sz w:val="20"/>
        </w:rPr>
        <w:t xml:space="preserve"> </w:t>
      </w:r>
    </w:p>
    <w:p w:rsidR="009A78B3" w:rsidRDefault="006E2C8D">
      <w:pPr>
        <w:spacing w:after="140"/>
        <w:ind w:left="4" w:right="59" w:firstLine="711"/>
      </w:pPr>
      <w:r>
        <w:t xml:space="preserve">10. Планы медицинских, медико-биологических мероприятий и применения восстановительных средств. </w:t>
      </w:r>
    </w:p>
    <w:p w:rsidR="009A78B3" w:rsidRDefault="006E2C8D">
      <w:pPr>
        <w:spacing w:after="0"/>
        <w:ind w:left="4" w:right="59" w:firstLine="711"/>
      </w:pPr>
      <w:r>
        <w:t xml:space="preserve">Повышение объема и интенсивности тренировочных нагрузок характерно для современного спорта. Освоение значительных тренировочных нагрузок предполагает использование системы восстановительных мероприятий. Совокупность процессов, разворачивающихся в организме после окончания работы, принято называть восстановлением. </w:t>
      </w:r>
    </w:p>
    <w:p w:rsidR="009A78B3" w:rsidRDefault="006E2C8D">
      <w:pPr>
        <w:spacing w:after="12"/>
        <w:ind w:left="77" w:right="139" w:firstLine="581"/>
      </w:pPr>
      <w:r>
        <w:t xml:space="preserve">Каждая восстановительная процедура сама по себе является дополнительной нагрузкой на организм, предъявляющей определенные требования, часто весьма высокие, к деятельности различных функциональных систем организма. Игнорирование этого положения может привести к обратному действию восстановительных средств – </w:t>
      </w:r>
      <w:r>
        <w:lastRenderedPageBreak/>
        <w:t xml:space="preserve">усугублению утомления, снижению работоспособности, угнетению восстановительных реакций. </w:t>
      </w:r>
    </w:p>
    <w:p w:rsidR="009A78B3" w:rsidRDefault="006E2C8D">
      <w:pPr>
        <w:spacing w:after="22"/>
        <w:ind w:left="4" w:right="59" w:firstLine="562"/>
      </w:pPr>
      <w:r>
        <w:t xml:space="preserve">Современная система подготовки спортсменов включает три подсистемы: систему соревнований, систему тренировок, систему факторов, дополняющих тренировку и соревнования и оптимизирующих их эффект. В системе факторов, дополняющих тренировку и соревнования, основное место занимают различные средства восстановления. Рациональное применение различных восстановительных средств является необходимым фактором достижения высоких спортивных результатов. </w:t>
      </w:r>
    </w:p>
    <w:p w:rsidR="009A78B3" w:rsidRDefault="006E2C8D">
      <w:pPr>
        <w:ind w:left="4" w:right="59" w:firstLine="562"/>
      </w:pPr>
      <w:r>
        <w:t xml:space="preserve">Рекомендуется планировать восстановительные мероприятия на трех условных уровнях: основном, оперативном и текущем. </w:t>
      </w:r>
    </w:p>
    <w:p w:rsidR="009A78B3" w:rsidRDefault="006E2C8D">
      <w:pPr>
        <w:ind w:left="4" w:right="59" w:firstLine="562"/>
      </w:pPr>
      <w:r>
        <w:t xml:space="preserve">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 </w:t>
      </w:r>
    </w:p>
    <w:p w:rsidR="009A78B3" w:rsidRDefault="006E2C8D">
      <w:pPr>
        <w:spacing w:after="24"/>
        <w:ind w:left="4" w:right="59" w:firstLine="562"/>
      </w:pPr>
      <w:r>
        <w:t xml:space="preserve">Оперативное восстановление следует осуществлять в процессе каждого </w:t>
      </w:r>
      <w:proofErr w:type="spellStart"/>
      <w:r>
        <w:t>учебнотренировочного</w:t>
      </w:r>
      <w:proofErr w:type="spellEnd"/>
      <w:r>
        <w:t xml:space="preserve"> занятия с учетом закономерностей развития и компенсации утомления в этом занятии. </w:t>
      </w:r>
    </w:p>
    <w:p w:rsidR="009A78B3" w:rsidRDefault="006E2C8D">
      <w:pPr>
        <w:spacing w:after="25"/>
        <w:ind w:left="4" w:right="59" w:firstLine="562"/>
      </w:pPr>
      <w:r>
        <w:t xml:space="preserve">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 </w:t>
      </w:r>
    </w:p>
    <w:p w:rsidR="009A78B3" w:rsidRDefault="006E2C8D">
      <w:pPr>
        <w:spacing w:after="0" w:line="318" w:lineRule="auto"/>
        <w:ind w:left="4" w:right="59" w:firstLine="562"/>
      </w:pPr>
      <w:r>
        <w:t xml:space="preserve">Для повышения эффективности восстановительных мероприятий необходимо комплексное применение различных восстановительных средств. </w:t>
      </w:r>
    </w:p>
    <w:p w:rsidR="009A78B3" w:rsidRDefault="006E2C8D">
      <w:pPr>
        <w:spacing w:after="28"/>
        <w:ind w:left="4" w:right="59" w:firstLine="706"/>
      </w:pPr>
      <w:r>
        <w:t xml:space="preserve">Восстановительные средства делятся на четыре группы: педагогические, психологические, гигиенические и медико-биологические. </w:t>
      </w:r>
    </w:p>
    <w:p w:rsidR="009A78B3" w:rsidRDefault="006E2C8D">
      <w:pPr>
        <w:spacing w:after="44" w:line="259" w:lineRule="auto"/>
        <w:ind w:left="706" w:firstLine="0"/>
        <w:jc w:val="left"/>
      </w:pPr>
      <w:r>
        <w:t xml:space="preserve"> </w:t>
      </w:r>
    </w:p>
    <w:p w:rsidR="009A78B3" w:rsidRDefault="006E2C8D">
      <w:pPr>
        <w:spacing w:after="0" w:line="268" w:lineRule="auto"/>
        <w:ind w:left="936" w:right="286"/>
        <w:jc w:val="center"/>
      </w:pPr>
      <w:r>
        <w:t xml:space="preserve">Педагогические методы коррекции </w:t>
      </w:r>
    </w:p>
    <w:tbl>
      <w:tblPr>
        <w:tblStyle w:val="TableGrid"/>
        <w:tblW w:w="9858" w:type="dxa"/>
        <w:tblInd w:w="-110" w:type="dxa"/>
        <w:tblCellMar>
          <w:top w:w="52" w:type="dxa"/>
          <w:left w:w="106" w:type="dxa"/>
          <w:bottom w:w="0" w:type="dxa"/>
          <w:right w:w="89" w:type="dxa"/>
        </w:tblCellMar>
        <w:tblLook w:val="04A0" w:firstRow="1" w:lastRow="0" w:firstColumn="1" w:lastColumn="0" w:noHBand="0" w:noVBand="1"/>
      </w:tblPr>
      <w:tblGrid>
        <w:gridCol w:w="3279"/>
        <w:gridCol w:w="3309"/>
        <w:gridCol w:w="3270"/>
      </w:tblGrid>
      <w:tr w:rsidR="009A78B3">
        <w:trPr>
          <w:trHeight w:val="514"/>
        </w:trPr>
        <w:tc>
          <w:tcPr>
            <w:tcW w:w="328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2" w:firstLine="0"/>
              <w:jc w:val="center"/>
            </w:pPr>
            <w:r>
              <w:rPr>
                <w:sz w:val="22"/>
              </w:rPr>
              <w:t>Оптимальное программирование подготовки</w:t>
            </w:r>
            <w:r>
              <w:t xml:space="preserve"> </w:t>
            </w:r>
          </w:p>
        </w:tc>
        <w:tc>
          <w:tcPr>
            <w:tcW w:w="330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Оптимальное построение учебно-тренировочного занятия</w:t>
            </w:r>
            <w:r>
              <w:t xml:space="preserve"> </w:t>
            </w:r>
          </w:p>
        </w:tc>
        <w:tc>
          <w:tcPr>
            <w:tcW w:w="327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 w:firstLine="0"/>
              <w:jc w:val="center"/>
            </w:pPr>
            <w:r>
              <w:rPr>
                <w:sz w:val="22"/>
              </w:rPr>
              <w:t>Ведение здорового образа жизни</w:t>
            </w:r>
            <w:r>
              <w:t xml:space="preserve"> </w:t>
            </w:r>
          </w:p>
        </w:tc>
      </w:tr>
      <w:tr w:rsidR="009A78B3">
        <w:trPr>
          <w:trHeight w:val="518"/>
        </w:trPr>
        <w:tc>
          <w:tcPr>
            <w:tcW w:w="328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firstLine="0"/>
              <w:jc w:val="left"/>
            </w:pPr>
            <w:r>
              <w:rPr>
                <w:sz w:val="22"/>
              </w:rPr>
              <w:t xml:space="preserve">1.Разнообразие средств и методов подготовки. </w:t>
            </w:r>
            <w:r>
              <w:rPr>
                <w:b/>
              </w:rPr>
              <w:t xml:space="preserve"> </w:t>
            </w:r>
          </w:p>
        </w:tc>
        <w:tc>
          <w:tcPr>
            <w:tcW w:w="330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firstLine="0"/>
              <w:jc w:val="left"/>
            </w:pPr>
            <w:r>
              <w:rPr>
                <w:sz w:val="22"/>
              </w:rPr>
              <w:t xml:space="preserve">1.Проведение общей и специальной разминки. </w:t>
            </w:r>
            <w:r>
              <w:rPr>
                <w:b/>
              </w:rPr>
              <w:t xml:space="preserve"> </w:t>
            </w:r>
          </w:p>
        </w:tc>
        <w:tc>
          <w:tcPr>
            <w:tcW w:w="327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1.Культура личностного общения.</w:t>
            </w:r>
            <w:r>
              <w:rPr>
                <w:b/>
              </w:rPr>
              <w:t xml:space="preserve"> </w:t>
            </w:r>
          </w:p>
        </w:tc>
      </w:tr>
      <w:tr w:rsidR="009A78B3">
        <w:trPr>
          <w:trHeight w:val="514"/>
        </w:trPr>
        <w:tc>
          <w:tcPr>
            <w:tcW w:w="328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firstLine="0"/>
            </w:pPr>
            <w:r>
              <w:rPr>
                <w:sz w:val="22"/>
              </w:rPr>
              <w:t xml:space="preserve">2.Соответствие нагрузки уровню подготовленности. </w:t>
            </w:r>
            <w:r>
              <w:rPr>
                <w:b/>
              </w:rPr>
              <w:t xml:space="preserve"> </w:t>
            </w:r>
          </w:p>
        </w:tc>
        <w:tc>
          <w:tcPr>
            <w:tcW w:w="330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firstLine="0"/>
            </w:pPr>
            <w:r>
              <w:rPr>
                <w:sz w:val="22"/>
              </w:rPr>
              <w:t>2.Рациональное чередование нагрузки и отдыха.</w:t>
            </w:r>
            <w:r>
              <w:rPr>
                <w:b/>
              </w:rPr>
              <w:t xml:space="preserve"> </w:t>
            </w:r>
          </w:p>
        </w:tc>
        <w:tc>
          <w:tcPr>
            <w:tcW w:w="327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2.Самоуправление и самоорганизация.</w:t>
            </w:r>
            <w:r>
              <w:rPr>
                <w:b/>
              </w:rPr>
              <w:t xml:space="preserve"> </w:t>
            </w:r>
          </w:p>
        </w:tc>
      </w:tr>
      <w:tr w:rsidR="009A78B3">
        <w:trPr>
          <w:trHeight w:val="518"/>
        </w:trPr>
        <w:tc>
          <w:tcPr>
            <w:tcW w:w="328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firstLine="0"/>
              <w:jc w:val="left"/>
            </w:pPr>
            <w:r>
              <w:rPr>
                <w:sz w:val="22"/>
              </w:rPr>
              <w:t xml:space="preserve">3.Соблюдение принципов тренировки. </w:t>
            </w:r>
            <w:r>
              <w:rPr>
                <w:b/>
              </w:rPr>
              <w:t xml:space="preserve"> </w:t>
            </w:r>
          </w:p>
        </w:tc>
        <w:tc>
          <w:tcPr>
            <w:tcW w:w="330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firstLine="0"/>
              <w:jc w:val="left"/>
            </w:pPr>
            <w:r>
              <w:rPr>
                <w:sz w:val="22"/>
              </w:rPr>
              <w:t>3.Преемственность и сочетаемость упражнений.</w:t>
            </w:r>
            <w:r>
              <w:rPr>
                <w:b/>
              </w:rPr>
              <w:t xml:space="preserve"> </w:t>
            </w:r>
          </w:p>
        </w:tc>
        <w:tc>
          <w:tcPr>
            <w:tcW w:w="327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pPr>
            <w:r>
              <w:rPr>
                <w:sz w:val="22"/>
              </w:rPr>
              <w:t>3.Оптимальные режимы питания, сна, отдыха.</w:t>
            </w:r>
            <w:r>
              <w:rPr>
                <w:b/>
              </w:rPr>
              <w:t xml:space="preserve"> </w:t>
            </w:r>
          </w:p>
        </w:tc>
      </w:tr>
      <w:tr w:rsidR="009A78B3">
        <w:trPr>
          <w:trHeight w:val="514"/>
        </w:trPr>
        <w:tc>
          <w:tcPr>
            <w:tcW w:w="328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firstLine="0"/>
              <w:jc w:val="left"/>
            </w:pPr>
            <w:r>
              <w:rPr>
                <w:sz w:val="22"/>
              </w:rPr>
              <w:t xml:space="preserve">4.Педагогический, врачебный контроль, самоконтроль. </w:t>
            </w:r>
            <w:r>
              <w:rPr>
                <w:b/>
              </w:rPr>
              <w:t xml:space="preserve"> </w:t>
            </w:r>
          </w:p>
        </w:tc>
        <w:tc>
          <w:tcPr>
            <w:tcW w:w="330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firstLine="0"/>
              <w:jc w:val="left"/>
            </w:pPr>
            <w:r>
              <w:rPr>
                <w:sz w:val="22"/>
              </w:rPr>
              <w:t>4.Индивидуализация нагрузки.</w:t>
            </w:r>
            <w:r>
              <w:rPr>
                <w:b/>
              </w:rPr>
              <w:t xml:space="preserve"> </w:t>
            </w:r>
          </w:p>
        </w:tc>
        <w:tc>
          <w:tcPr>
            <w:tcW w:w="327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4.Соблюдение санитарии и гигиены.</w:t>
            </w:r>
            <w:r>
              <w:rPr>
                <w:b/>
              </w:rPr>
              <w:t xml:space="preserve"> </w:t>
            </w:r>
          </w:p>
        </w:tc>
      </w:tr>
    </w:tbl>
    <w:p w:rsidR="009A78B3" w:rsidRDefault="006E2C8D">
      <w:pPr>
        <w:spacing w:after="52" w:line="259" w:lineRule="auto"/>
        <w:ind w:left="-122" w:right="-49" w:firstLine="0"/>
        <w:jc w:val="left"/>
      </w:pPr>
      <w:r>
        <w:rPr>
          <w:noProof/>
        </w:rPr>
        <w:lastRenderedPageBreak/>
        <w:drawing>
          <wp:inline distT="0" distB="0" distL="0" distR="0">
            <wp:extent cx="6269736" cy="4014216"/>
            <wp:effectExtent l="0" t="0" r="0" b="0"/>
            <wp:docPr id="244888" name="Picture 244888"/>
            <wp:cNvGraphicFramePr/>
            <a:graphic xmlns:a="http://schemas.openxmlformats.org/drawingml/2006/main">
              <a:graphicData uri="http://schemas.openxmlformats.org/drawingml/2006/picture">
                <pic:pic xmlns:pic="http://schemas.openxmlformats.org/drawingml/2006/picture">
                  <pic:nvPicPr>
                    <pic:cNvPr id="244888" name="Picture 244888"/>
                    <pic:cNvPicPr/>
                  </pic:nvPicPr>
                  <pic:blipFill>
                    <a:blip r:embed="rId7"/>
                    <a:stretch>
                      <a:fillRect/>
                    </a:stretch>
                  </pic:blipFill>
                  <pic:spPr>
                    <a:xfrm>
                      <a:off x="0" y="0"/>
                      <a:ext cx="6269736" cy="4014216"/>
                    </a:xfrm>
                    <a:prstGeom prst="rect">
                      <a:avLst/>
                    </a:prstGeom>
                  </pic:spPr>
                </pic:pic>
              </a:graphicData>
            </a:graphic>
          </wp:inline>
        </w:drawing>
      </w:r>
    </w:p>
    <w:p w:rsidR="009A78B3" w:rsidRDefault="006E2C8D">
      <w:pPr>
        <w:ind w:left="4" w:right="59" w:firstLine="562"/>
      </w:pPr>
      <w:r>
        <w:t xml:space="preserve">Педагогические средства восстановления являются основными и предусматривают: рациональное планирование учебно-тренировочного процесса с учетом этапа подготовки, условий тренировок и соревнований, пола и возраста спортсменов, особенностей учебной деятельности, бытовых и экологических условий и т.д. </w:t>
      </w:r>
    </w:p>
    <w:p w:rsidR="009A78B3" w:rsidRDefault="006E2C8D">
      <w:pPr>
        <w:ind w:left="4" w:right="140" w:firstLine="711"/>
      </w:pPr>
      <w:r>
        <w:t>Психологические</w:t>
      </w:r>
      <w:r>
        <w:rPr>
          <w:b/>
        </w:rPr>
        <w:t xml:space="preserve"> </w:t>
      </w:r>
      <w:r>
        <w:t xml:space="preserve">средства позволяют снизить уровень нервно-психической напряженности и устранить у спортсменов состояние психической угнетенности, купировать психоэмоциональные стрессы, ускорить восстановление затраченной нервной энергии. При этом широко применяются психолого-педагогические средства, основанные на воздействии словом: убеждение, внушение и т.д. Вместе с этим широко применяются комплексные методы релаксации и мобилизации в форме аутогенной, психорегулирующей, психофизической, идеомоторной и ментальной тренировок. </w:t>
      </w:r>
    </w:p>
    <w:p w:rsidR="009A78B3" w:rsidRDefault="006E2C8D">
      <w:pPr>
        <w:spacing w:after="25"/>
        <w:ind w:left="4" w:right="59" w:firstLine="562"/>
      </w:pPr>
      <w:r>
        <w:t xml:space="preserve">Гигиенические средства восстановления включают основные и дополнительные. Основные гигиенические средства: рациональный суточный режим, личная гигиена, закаливание, специализированное питание, психогигиена. </w:t>
      </w:r>
    </w:p>
    <w:p w:rsidR="009A78B3" w:rsidRDefault="006E2C8D">
      <w:pPr>
        <w:ind w:left="4" w:right="59" w:firstLine="562"/>
      </w:pPr>
      <w:r>
        <w:t xml:space="preserve">Дополнительные гигиенические средства восстановления применяются в виде комплексов, которые могут включать гидропроцедуры, различные виды спортивного массажа, различные методики приема банных процедур. Вместе с этим могут применяться искусственные источники ультрафиолетового излучения для облучения спортсменов в осенне-зимний период года, а также применение источников ионизированного воздуха. </w:t>
      </w:r>
    </w:p>
    <w:p w:rsidR="009A78B3" w:rsidRDefault="006E2C8D">
      <w:pPr>
        <w:ind w:left="4" w:right="59" w:firstLine="562"/>
      </w:pPr>
      <w:r>
        <w:t xml:space="preserve">Медико-биологическая группа восстановительных средств включает в себя рациональное питание, витаминизацию, средства восстановления. </w:t>
      </w:r>
    </w:p>
    <w:p w:rsidR="009A78B3" w:rsidRDefault="006E2C8D">
      <w:pPr>
        <w:spacing w:after="62" w:line="259" w:lineRule="auto"/>
        <w:ind w:left="581" w:firstLine="0"/>
        <w:jc w:val="left"/>
      </w:pPr>
      <w:r>
        <w:t xml:space="preserve"> </w:t>
      </w:r>
    </w:p>
    <w:p w:rsidR="009A78B3" w:rsidRDefault="006E2C8D">
      <w:pPr>
        <w:spacing w:after="0" w:line="268" w:lineRule="auto"/>
        <w:ind w:left="936" w:right="423"/>
        <w:jc w:val="center"/>
      </w:pPr>
      <w:r>
        <w:t xml:space="preserve">Медико-биологические методы коррекции </w:t>
      </w:r>
    </w:p>
    <w:tbl>
      <w:tblPr>
        <w:tblStyle w:val="TableGrid"/>
        <w:tblW w:w="9834" w:type="dxa"/>
        <w:tblInd w:w="-86" w:type="dxa"/>
        <w:tblCellMar>
          <w:top w:w="50" w:type="dxa"/>
          <w:left w:w="110" w:type="dxa"/>
          <w:bottom w:w="0" w:type="dxa"/>
          <w:right w:w="55" w:type="dxa"/>
        </w:tblCellMar>
        <w:tblLook w:val="04A0" w:firstRow="1" w:lastRow="0" w:firstColumn="1" w:lastColumn="0" w:noHBand="0" w:noVBand="1"/>
      </w:tblPr>
      <w:tblGrid>
        <w:gridCol w:w="3717"/>
        <w:gridCol w:w="6117"/>
      </w:tblGrid>
      <w:tr w:rsidR="009A78B3">
        <w:trPr>
          <w:trHeight w:val="302"/>
        </w:trPr>
        <w:tc>
          <w:tcPr>
            <w:tcW w:w="371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77" w:firstLine="0"/>
              <w:jc w:val="center"/>
            </w:pPr>
            <w:r>
              <w:rPr>
                <w:sz w:val="22"/>
              </w:rPr>
              <w:t xml:space="preserve">Первый уровень </w:t>
            </w:r>
            <w:r>
              <w:rPr>
                <w:color w:val="4472C4"/>
              </w:rPr>
              <w:t xml:space="preserve"> </w:t>
            </w:r>
          </w:p>
        </w:tc>
        <w:tc>
          <w:tcPr>
            <w:tcW w:w="611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72" w:firstLine="0"/>
              <w:jc w:val="center"/>
            </w:pPr>
            <w:r>
              <w:rPr>
                <w:sz w:val="22"/>
              </w:rPr>
              <w:t>Второй уровень</w:t>
            </w:r>
            <w:r>
              <w:rPr>
                <w:color w:val="4472C4"/>
              </w:rPr>
              <w:t xml:space="preserve"> </w:t>
            </w:r>
          </w:p>
        </w:tc>
      </w:tr>
      <w:tr w:rsidR="009A78B3">
        <w:trPr>
          <w:trHeight w:val="590"/>
        </w:trPr>
        <w:tc>
          <w:tcPr>
            <w:tcW w:w="371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lastRenderedPageBreak/>
              <w:t xml:space="preserve">1.Системы физических упражнений. </w:t>
            </w:r>
            <w:r>
              <w:rPr>
                <w:b/>
                <w:color w:val="4472C4"/>
              </w:rPr>
              <w:t xml:space="preserve"> </w:t>
            </w:r>
          </w:p>
        </w:tc>
        <w:tc>
          <w:tcPr>
            <w:tcW w:w="611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1.Физиотерапия: </w:t>
            </w:r>
            <w:proofErr w:type="spellStart"/>
            <w:r>
              <w:rPr>
                <w:sz w:val="22"/>
              </w:rPr>
              <w:t>магнито</w:t>
            </w:r>
            <w:proofErr w:type="spellEnd"/>
            <w:r>
              <w:rPr>
                <w:sz w:val="22"/>
              </w:rPr>
              <w:t xml:space="preserve">-терапия, </w:t>
            </w:r>
            <w:proofErr w:type="spellStart"/>
            <w:proofErr w:type="gramStart"/>
            <w:r>
              <w:rPr>
                <w:sz w:val="22"/>
              </w:rPr>
              <w:t>лазеро</w:t>
            </w:r>
            <w:proofErr w:type="spellEnd"/>
            <w:r>
              <w:rPr>
                <w:sz w:val="22"/>
              </w:rPr>
              <w:t>-терапия</w:t>
            </w:r>
            <w:proofErr w:type="gramEnd"/>
            <w:r>
              <w:rPr>
                <w:sz w:val="22"/>
              </w:rPr>
              <w:t xml:space="preserve">, парафинотерапия, аудио-терапия, </w:t>
            </w:r>
            <w:proofErr w:type="spellStart"/>
            <w:r>
              <w:rPr>
                <w:sz w:val="22"/>
              </w:rPr>
              <w:t>грязе</w:t>
            </w:r>
            <w:proofErr w:type="spellEnd"/>
            <w:r>
              <w:rPr>
                <w:sz w:val="22"/>
              </w:rPr>
              <w:t xml:space="preserve">-терапия. УВЧ, </w:t>
            </w:r>
          </w:p>
        </w:tc>
      </w:tr>
      <w:tr w:rsidR="009A78B3">
        <w:trPr>
          <w:trHeight w:val="302"/>
        </w:trPr>
        <w:tc>
          <w:tcPr>
            <w:tcW w:w="3717"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611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ультрафиолетовое излучение, электрофорез, </w:t>
            </w:r>
            <w:proofErr w:type="spellStart"/>
            <w:r>
              <w:rPr>
                <w:sz w:val="22"/>
              </w:rPr>
              <w:t>фонофорез</w:t>
            </w:r>
            <w:proofErr w:type="spellEnd"/>
            <w:r>
              <w:rPr>
                <w:sz w:val="22"/>
              </w:rPr>
              <w:t>.</w:t>
            </w:r>
            <w:r>
              <w:rPr>
                <w:b/>
                <w:color w:val="4472C4"/>
              </w:rPr>
              <w:t xml:space="preserve"> </w:t>
            </w:r>
          </w:p>
        </w:tc>
      </w:tr>
      <w:tr w:rsidR="009A78B3">
        <w:trPr>
          <w:trHeight w:val="883"/>
        </w:trPr>
        <w:tc>
          <w:tcPr>
            <w:tcW w:w="371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2.Питание, витамины. </w:t>
            </w:r>
            <w:r>
              <w:rPr>
                <w:b/>
                <w:color w:val="4472C4"/>
              </w:rPr>
              <w:t xml:space="preserve"> </w:t>
            </w:r>
          </w:p>
        </w:tc>
        <w:tc>
          <w:tcPr>
            <w:tcW w:w="611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31" w:firstLine="0"/>
            </w:pPr>
            <w:r>
              <w:rPr>
                <w:sz w:val="22"/>
              </w:rPr>
              <w:t>2. Фитотерапия и фармакология: фитонциды, успокаивающие, обезболивающие, возбуждающие в виде отваров, настоев, чаев, ингаляций.</w:t>
            </w:r>
            <w:r>
              <w:rPr>
                <w:b/>
                <w:color w:val="4472C4"/>
              </w:rPr>
              <w:t xml:space="preserve"> </w:t>
            </w:r>
          </w:p>
        </w:tc>
      </w:tr>
      <w:tr w:rsidR="009A78B3">
        <w:trPr>
          <w:trHeight w:val="591"/>
        </w:trPr>
        <w:tc>
          <w:tcPr>
            <w:tcW w:w="371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3.Режим труда и отдыха. </w:t>
            </w:r>
            <w:r>
              <w:rPr>
                <w:b/>
                <w:color w:val="4472C4"/>
              </w:rPr>
              <w:t xml:space="preserve"> </w:t>
            </w:r>
          </w:p>
        </w:tc>
        <w:tc>
          <w:tcPr>
            <w:tcW w:w="611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3.Тонизирующие транквилизаторы, </w:t>
            </w:r>
            <w:proofErr w:type="spellStart"/>
            <w:r>
              <w:rPr>
                <w:sz w:val="22"/>
              </w:rPr>
              <w:t>противогипоксийные</w:t>
            </w:r>
            <w:proofErr w:type="spellEnd"/>
            <w:r>
              <w:rPr>
                <w:sz w:val="22"/>
              </w:rPr>
              <w:t xml:space="preserve"> адаптогены.</w:t>
            </w:r>
            <w:r>
              <w:rPr>
                <w:b/>
                <w:color w:val="4472C4"/>
              </w:rPr>
              <w:t xml:space="preserve"> </w:t>
            </w:r>
          </w:p>
        </w:tc>
      </w:tr>
      <w:tr w:rsidR="009A78B3">
        <w:trPr>
          <w:trHeight w:val="883"/>
        </w:trPr>
        <w:tc>
          <w:tcPr>
            <w:tcW w:w="371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4.Закаливание. </w:t>
            </w:r>
            <w:r>
              <w:rPr>
                <w:b/>
                <w:color w:val="4472C4"/>
              </w:rPr>
              <w:t xml:space="preserve"> </w:t>
            </w:r>
          </w:p>
        </w:tc>
        <w:tc>
          <w:tcPr>
            <w:tcW w:w="611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8" w:firstLine="0"/>
            </w:pPr>
            <w:r>
              <w:rPr>
                <w:sz w:val="22"/>
              </w:rPr>
              <w:t xml:space="preserve">4.Терапия: мануальная, </w:t>
            </w:r>
            <w:proofErr w:type="spellStart"/>
            <w:r>
              <w:rPr>
                <w:sz w:val="22"/>
              </w:rPr>
              <w:t>игло</w:t>
            </w:r>
            <w:proofErr w:type="spellEnd"/>
            <w:r>
              <w:rPr>
                <w:sz w:val="22"/>
              </w:rPr>
              <w:t xml:space="preserve">-, </w:t>
            </w:r>
            <w:proofErr w:type="spellStart"/>
            <w:r>
              <w:rPr>
                <w:sz w:val="22"/>
              </w:rPr>
              <w:t>рефлексо</w:t>
            </w:r>
            <w:proofErr w:type="spellEnd"/>
            <w:r>
              <w:rPr>
                <w:sz w:val="22"/>
              </w:rPr>
              <w:t xml:space="preserve">-, </w:t>
            </w:r>
            <w:proofErr w:type="spellStart"/>
            <w:r>
              <w:rPr>
                <w:sz w:val="22"/>
              </w:rPr>
              <w:t>баро</w:t>
            </w:r>
            <w:proofErr w:type="spellEnd"/>
            <w:r>
              <w:rPr>
                <w:sz w:val="22"/>
              </w:rPr>
              <w:t xml:space="preserve">-, </w:t>
            </w:r>
            <w:proofErr w:type="spellStart"/>
            <w:r>
              <w:rPr>
                <w:sz w:val="22"/>
              </w:rPr>
              <w:t>цвето</w:t>
            </w:r>
            <w:proofErr w:type="spellEnd"/>
            <w:r>
              <w:rPr>
                <w:sz w:val="22"/>
              </w:rPr>
              <w:t xml:space="preserve">-, </w:t>
            </w:r>
            <w:proofErr w:type="spellStart"/>
            <w:r>
              <w:rPr>
                <w:sz w:val="22"/>
              </w:rPr>
              <w:t>аэро</w:t>
            </w:r>
            <w:proofErr w:type="spellEnd"/>
            <w:r>
              <w:rPr>
                <w:sz w:val="22"/>
              </w:rPr>
              <w:t xml:space="preserve">-, </w:t>
            </w:r>
            <w:proofErr w:type="spellStart"/>
            <w:r>
              <w:rPr>
                <w:sz w:val="22"/>
              </w:rPr>
              <w:t>гидро</w:t>
            </w:r>
            <w:proofErr w:type="spellEnd"/>
            <w:proofErr w:type="gramStart"/>
            <w:r>
              <w:rPr>
                <w:sz w:val="22"/>
              </w:rPr>
              <w:t>- ,</w:t>
            </w:r>
            <w:proofErr w:type="gramEnd"/>
            <w:r>
              <w:rPr>
                <w:sz w:val="22"/>
              </w:rPr>
              <w:t xml:space="preserve"> </w:t>
            </w:r>
            <w:proofErr w:type="spellStart"/>
            <w:r>
              <w:rPr>
                <w:sz w:val="22"/>
              </w:rPr>
              <w:t>биотермо</w:t>
            </w:r>
            <w:proofErr w:type="spellEnd"/>
            <w:r>
              <w:rPr>
                <w:sz w:val="22"/>
              </w:rPr>
              <w:t xml:space="preserve">-, </w:t>
            </w:r>
            <w:proofErr w:type="spellStart"/>
            <w:r>
              <w:rPr>
                <w:sz w:val="22"/>
              </w:rPr>
              <w:t>бальнео</w:t>
            </w:r>
            <w:proofErr w:type="spellEnd"/>
            <w:r>
              <w:rPr>
                <w:sz w:val="22"/>
              </w:rPr>
              <w:t>-терапия. Тейпы, анестезия, блокады.</w:t>
            </w:r>
            <w:r>
              <w:rPr>
                <w:b/>
                <w:color w:val="4472C4"/>
              </w:rPr>
              <w:t xml:space="preserve"> </w:t>
            </w:r>
          </w:p>
        </w:tc>
      </w:tr>
      <w:tr w:rsidR="009A78B3">
        <w:trPr>
          <w:trHeight w:val="302"/>
        </w:trPr>
        <w:tc>
          <w:tcPr>
            <w:tcW w:w="371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5.Очищение организма. </w:t>
            </w:r>
            <w:r>
              <w:rPr>
                <w:b/>
                <w:color w:val="4472C4"/>
              </w:rPr>
              <w:t xml:space="preserve"> </w:t>
            </w:r>
          </w:p>
        </w:tc>
        <w:tc>
          <w:tcPr>
            <w:tcW w:w="611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5.Массаж: лечебный, спортивный, (ручной, аппаратный).</w:t>
            </w:r>
            <w:r>
              <w:rPr>
                <w:b/>
                <w:color w:val="4472C4"/>
              </w:rPr>
              <w:t xml:space="preserve"> </w:t>
            </w:r>
          </w:p>
        </w:tc>
      </w:tr>
    </w:tbl>
    <w:p w:rsidR="009A78B3" w:rsidRDefault="006E2C8D">
      <w:pPr>
        <w:spacing w:after="12" w:line="259" w:lineRule="auto"/>
        <w:ind w:left="557" w:firstLine="0"/>
        <w:jc w:val="center"/>
      </w:pPr>
      <w:r>
        <w:rPr>
          <w:b/>
          <w:color w:val="4472C4"/>
        </w:rPr>
        <w:t xml:space="preserve"> </w:t>
      </w:r>
    </w:p>
    <w:p w:rsidR="009A78B3" w:rsidRDefault="006E2C8D">
      <w:pPr>
        <w:spacing w:after="24"/>
        <w:ind w:left="4" w:right="59" w:firstLine="567"/>
      </w:pPr>
      <w:r>
        <w:t xml:space="preserve">При организации питания на сборах следует руководствоваться рекомендациями Института питания АМН, в основу которых положены принципы сбалансированного питания.  </w:t>
      </w:r>
    </w:p>
    <w:p w:rsidR="009A78B3" w:rsidRDefault="006E2C8D">
      <w:pPr>
        <w:ind w:left="4" w:right="59" w:firstLine="567"/>
      </w:pPr>
      <w:r>
        <w:t xml:space="preserve">Физиотерапия (физические факторы) представляет собой большую группу средств. Передозировка физиотерапевтическими процедурами приводит к угнетению реактивности организма. Поэтому в школьном возрасте в одном сеансе не следует применять более одной процедуры. В течение дня желательно ограничиться одним сеансом. Средства общего воздействия (массаж, сауна, ванны) следует назначать по показаниям, но не чаще 1-2-x раз в неделю.  </w:t>
      </w:r>
    </w:p>
    <w:p w:rsidR="009A78B3" w:rsidRDefault="006E2C8D">
      <w:pPr>
        <w:ind w:left="4" w:right="59" w:firstLine="567"/>
      </w:pPr>
      <w:r>
        <w:t xml:space="preserve">Медико-биологические средства назначаются только врачом и осуществляются под его наблюдением.  </w:t>
      </w:r>
    </w:p>
    <w:p w:rsidR="009A78B3" w:rsidRDefault="006E2C8D">
      <w:pPr>
        <w:ind w:left="4" w:right="59" w:firstLine="567"/>
      </w:pPr>
      <w:r>
        <w:t xml:space="preserve">Средства восстановления используются лишь при снижении спортивной работоспособности или при ухудшении переносимости тренировочных нагрузок.  </w:t>
      </w:r>
    </w:p>
    <w:p w:rsidR="009A78B3" w:rsidRDefault="006E2C8D">
      <w:pPr>
        <w:spacing w:after="257"/>
        <w:ind w:left="4" w:right="59" w:firstLine="567"/>
      </w:pPr>
      <w:r>
        <w:t xml:space="preserve">Доступными средствами восстановления служат обязательные после нагрузки процедуры: теплый душ от 3 до 10 минут, контрастный душ, легкий массаж 6-8 минут - сотрясающие приемы, гидромассаж, сауна.  </w:t>
      </w:r>
    </w:p>
    <w:p w:rsidR="009A78B3" w:rsidRDefault="006E2C8D">
      <w:pPr>
        <w:spacing w:after="0" w:line="268" w:lineRule="auto"/>
        <w:ind w:left="936" w:right="992"/>
        <w:jc w:val="center"/>
      </w:pPr>
      <w:r>
        <w:t xml:space="preserve">Примерный план применения восстановительных средств и мероприятий </w:t>
      </w:r>
    </w:p>
    <w:tbl>
      <w:tblPr>
        <w:tblStyle w:val="TableGrid"/>
        <w:tblW w:w="9892" w:type="dxa"/>
        <w:tblInd w:w="-144" w:type="dxa"/>
        <w:tblCellMar>
          <w:top w:w="49" w:type="dxa"/>
          <w:left w:w="115" w:type="dxa"/>
          <w:bottom w:w="0" w:type="dxa"/>
          <w:right w:w="64" w:type="dxa"/>
        </w:tblCellMar>
        <w:tblLook w:val="04A0" w:firstRow="1" w:lastRow="0" w:firstColumn="1" w:lastColumn="0" w:noHBand="0" w:noVBand="1"/>
      </w:tblPr>
      <w:tblGrid>
        <w:gridCol w:w="2535"/>
        <w:gridCol w:w="2690"/>
        <w:gridCol w:w="2495"/>
        <w:gridCol w:w="2172"/>
      </w:tblGrid>
      <w:tr w:rsidR="009A78B3">
        <w:trPr>
          <w:trHeight w:val="518"/>
        </w:trPr>
        <w:tc>
          <w:tcPr>
            <w:tcW w:w="248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6" w:firstLine="0"/>
              <w:jc w:val="center"/>
            </w:pPr>
            <w:r>
              <w:rPr>
                <w:sz w:val="22"/>
              </w:rPr>
              <w:t>Предназначение</w:t>
            </w:r>
            <w:r>
              <w:rPr>
                <w:b/>
                <w:sz w:val="22"/>
              </w:rPr>
              <w:t xml:space="preserve"> </w:t>
            </w:r>
          </w:p>
        </w:tc>
        <w:tc>
          <w:tcPr>
            <w:tcW w:w="271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9" w:firstLine="0"/>
              <w:jc w:val="center"/>
            </w:pPr>
            <w:r>
              <w:rPr>
                <w:sz w:val="22"/>
              </w:rPr>
              <w:t>Задачи</w:t>
            </w:r>
            <w:r>
              <w:rPr>
                <w:b/>
                <w:sz w:val="22"/>
              </w:rPr>
              <w:t xml:space="preserve"> </w:t>
            </w:r>
          </w:p>
        </w:tc>
        <w:tc>
          <w:tcPr>
            <w:tcW w:w="250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 w:right="8" w:firstLine="0"/>
              <w:jc w:val="center"/>
            </w:pPr>
            <w:r>
              <w:rPr>
                <w:sz w:val="22"/>
              </w:rPr>
              <w:t>Средства и мероприятия</w:t>
            </w:r>
            <w:r>
              <w:rPr>
                <w:b/>
                <w:sz w:val="22"/>
              </w:rPr>
              <w:t xml:space="preserve"> </w:t>
            </w:r>
          </w:p>
        </w:tc>
        <w:tc>
          <w:tcPr>
            <w:tcW w:w="219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Методические указания</w:t>
            </w:r>
            <w:r>
              <w:rPr>
                <w:b/>
                <w:sz w:val="22"/>
              </w:rPr>
              <w:t xml:space="preserve"> </w:t>
            </w:r>
          </w:p>
        </w:tc>
      </w:tr>
      <w:tr w:rsidR="009A78B3">
        <w:trPr>
          <w:trHeight w:val="514"/>
        </w:trPr>
        <w:tc>
          <w:tcPr>
            <w:tcW w:w="2483"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5" w:hanging="15"/>
              <w:jc w:val="center"/>
            </w:pPr>
            <w:r>
              <w:rPr>
                <w:sz w:val="22"/>
              </w:rPr>
              <w:t xml:space="preserve">Перед тренировочным занятием, </w:t>
            </w:r>
            <w:proofErr w:type="spellStart"/>
            <w:r>
              <w:rPr>
                <w:sz w:val="22"/>
              </w:rPr>
              <w:t>соревновнаием</w:t>
            </w:r>
            <w:proofErr w:type="spellEnd"/>
            <w:r>
              <w:rPr>
                <w:sz w:val="22"/>
              </w:rPr>
              <w:t xml:space="preserve"> </w:t>
            </w:r>
          </w:p>
        </w:tc>
        <w:tc>
          <w:tcPr>
            <w:tcW w:w="2713"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39" w:lineRule="auto"/>
              <w:ind w:left="0" w:firstLine="0"/>
              <w:jc w:val="center"/>
            </w:pPr>
            <w:r>
              <w:rPr>
                <w:sz w:val="22"/>
              </w:rPr>
              <w:t xml:space="preserve">Мобилизация готовности к нагрузкам, повышение роли разминки, </w:t>
            </w:r>
          </w:p>
          <w:p w:rsidR="009A78B3" w:rsidRDefault="006E2C8D">
            <w:pPr>
              <w:spacing w:after="0" w:line="259" w:lineRule="auto"/>
              <w:ind w:left="0" w:right="47" w:firstLine="0"/>
              <w:jc w:val="center"/>
            </w:pPr>
            <w:r>
              <w:rPr>
                <w:sz w:val="22"/>
              </w:rPr>
              <w:t xml:space="preserve">предупреждение </w:t>
            </w:r>
          </w:p>
          <w:p w:rsidR="009A78B3" w:rsidRDefault="006E2C8D">
            <w:pPr>
              <w:spacing w:after="0" w:line="259" w:lineRule="auto"/>
              <w:ind w:left="48" w:firstLine="0"/>
              <w:jc w:val="left"/>
            </w:pPr>
            <w:r>
              <w:rPr>
                <w:sz w:val="22"/>
              </w:rPr>
              <w:t xml:space="preserve">перенапряжения и травм. </w:t>
            </w:r>
          </w:p>
          <w:p w:rsidR="009A78B3" w:rsidRDefault="006E2C8D">
            <w:pPr>
              <w:spacing w:after="4" w:line="235" w:lineRule="auto"/>
              <w:ind w:left="610" w:hanging="586"/>
            </w:pPr>
            <w:r>
              <w:rPr>
                <w:sz w:val="22"/>
              </w:rPr>
              <w:t xml:space="preserve">Рациональное построение тренировки и </w:t>
            </w:r>
          </w:p>
          <w:p w:rsidR="009A78B3" w:rsidRDefault="006E2C8D">
            <w:pPr>
              <w:spacing w:after="0" w:line="259" w:lineRule="auto"/>
              <w:ind w:left="13" w:right="12" w:firstLine="0"/>
              <w:jc w:val="center"/>
            </w:pPr>
            <w:r>
              <w:rPr>
                <w:sz w:val="22"/>
              </w:rPr>
              <w:t xml:space="preserve">соответствие ее объемам и интенсивности </w:t>
            </w:r>
          </w:p>
        </w:tc>
        <w:tc>
          <w:tcPr>
            <w:tcW w:w="250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 xml:space="preserve">Упражнения на растяжение </w:t>
            </w:r>
          </w:p>
        </w:tc>
        <w:tc>
          <w:tcPr>
            <w:tcW w:w="219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0" w:firstLine="0"/>
              <w:jc w:val="center"/>
            </w:pPr>
            <w:r>
              <w:rPr>
                <w:sz w:val="22"/>
              </w:rPr>
              <w:t xml:space="preserve">3 мин. </w:t>
            </w:r>
          </w:p>
        </w:tc>
      </w:tr>
      <w:tr w:rsidR="009A78B3">
        <w:trPr>
          <w:trHeight w:val="413"/>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50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6" w:firstLine="0"/>
              <w:jc w:val="center"/>
            </w:pPr>
            <w:r>
              <w:rPr>
                <w:sz w:val="22"/>
              </w:rPr>
              <w:t xml:space="preserve">Разминка </w:t>
            </w:r>
          </w:p>
        </w:tc>
        <w:tc>
          <w:tcPr>
            <w:tcW w:w="219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0" w:firstLine="0"/>
              <w:jc w:val="center"/>
            </w:pPr>
            <w:r>
              <w:rPr>
                <w:sz w:val="22"/>
              </w:rPr>
              <w:t xml:space="preserve">10-20 мин. </w:t>
            </w:r>
          </w:p>
        </w:tc>
      </w:tr>
      <w:tr w:rsidR="009A78B3">
        <w:trPr>
          <w:trHeight w:val="374"/>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50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8" w:firstLine="0"/>
              <w:jc w:val="center"/>
            </w:pPr>
            <w:r>
              <w:rPr>
                <w:sz w:val="22"/>
              </w:rPr>
              <w:t xml:space="preserve">Массаж  </w:t>
            </w:r>
          </w:p>
        </w:tc>
        <w:tc>
          <w:tcPr>
            <w:tcW w:w="219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5" w:firstLine="0"/>
              <w:jc w:val="center"/>
            </w:pPr>
            <w:r>
              <w:rPr>
                <w:sz w:val="22"/>
              </w:rPr>
              <w:t xml:space="preserve">5-15 мин. </w:t>
            </w:r>
          </w:p>
        </w:tc>
      </w:tr>
      <w:tr w:rsidR="009A78B3">
        <w:trPr>
          <w:trHeight w:val="485"/>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50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1" w:firstLine="0"/>
              <w:jc w:val="center"/>
            </w:pPr>
            <w:r>
              <w:rPr>
                <w:sz w:val="22"/>
              </w:rPr>
              <w:t xml:space="preserve">Активизация мышц  </w:t>
            </w:r>
          </w:p>
        </w:tc>
        <w:tc>
          <w:tcPr>
            <w:tcW w:w="219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7" w:firstLine="0"/>
              <w:jc w:val="center"/>
            </w:pPr>
            <w:r>
              <w:rPr>
                <w:sz w:val="22"/>
              </w:rPr>
              <w:t xml:space="preserve">Растягивание  </w:t>
            </w:r>
          </w:p>
        </w:tc>
      </w:tr>
      <w:tr w:rsidR="009A78B3">
        <w:trPr>
          <w:trHeight w:val="1272"/>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50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proofErr w:type="spellStart"/>
            <w:r>
              <w:rPr>
                <w:sz w:val="22"/>
              </w:rPr>
              <w:t>Психорегуляция</w:t>
            </w:r>
            <w:proofErr w:type="spellEnd"/>
            <w:r>
              <w:rPr>
                <w:sz w:val="22"/>
              </w:rPr>
              <w:t xml:space="preserve"> мобилизующей направленности </w:t>
            </w:r>
          </w:p>
        </w:tc>
        <w:tc>
          <w:tcPr>
            <w:tcW w:w="219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39" w:lineRule="auto"/>
              <w:ind w:left="0" w:firstLine="0"/>
              <w:jc w:val="center"/>
            </w:pPr>
            <w:r>
              <w:rPr>
                <w:sz w:val="22"/>
              </w:rPr>
              <w:t xml:space="preserve">Массажным </w:t>
            </w:r>
            <w:proofErr w:type="spellStart"/>
            <w:r>
              <w:rPr>
                <w:sz w:val="22"/>
              </w:rPr>
              <w:t>полотенцемс</w:t>
            </w:r>
            <w:proofErr w:type="spellEnd"/>
            <w:r>
              <w:rPr>
                <w:sz w:val="22"/>
              </w:rPr>
              <w:t xml:space="preserve"> </w:t>
            </w:r>
          </w:p>
          <w:p w:rsidR="009A78B3" w:rsidRDefault="006E2C8D">
            <w:pPr>
              <w:spacing w:after="0" w:line="259" w:lineRule="auto"/>
              <w:ind w:left="0" w:right="57" w:firstLine="0"/>
              <w:jc w:val="center"/>
            </w:pPr>
            <w:r>
              <w:rPr>
                <w:sz w:val="22"/>
              </w:rPr>
              <w:t xml:space="preserve">подогретым </w:t>
            </w:r>
          </w:p>
          <w:p w:rsidR="009A78B3" w:rsidRDefault="006E2C8D">
            <w:pPr>
              <w:spacing w:after="0" w:line="259" w:lineRule="auto"/>
              <w:ind w:left="0" w:firstLine="0"/>
              <w:jc w:val="center"/>
            </w:pPr>
            <w:r>
              <w:rPr>
                <w:sz w:val="22"/>
              </w:rPr>
              <w:t xml:space="preserve">пихтовым маслом, 3 мин. </w:t>
            </w:r>
          </w:p>
        </w:tc>
      </w:tr>
      <w:tr w:rsidR="009A78B3">
        <w:trPr>
          <w:trHeight w:val="1023"/>
        </w:trPr>
        <w:tc>
          <w:tcPr>
            <w:tcW w:w="2483"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95" w:right="91" w:firstLine="0"/>
              <w:jc w:val="center"/>
            </w:pPr>
            <w:proofErr w:type="gramStart"/>
            <w:r>
              <w:rPr>
                <w:sz w:val="22"/>
              </w:rPr>
              <w:lastRenderedPageBreak/>
              <w:t>Во время</w:t>
            </w:r>
            <w:proofErr w:type="gramEnd"/>
            <w:r>
              <w:rPr>
                <w:sz w:val="22"/>
              </w:rPr>
              <w:t xml:space="preserve"> </w:t>
            </w:r>
            <w:proofErr w:type="spellStart"/>
            <w:r>
              <w:rPr>
                <w:sz w:val="22"/>
              </w:rPr>
              <w:t>учебнотренировочного</w:t>
            </w:r>
            <w:proofErr w:type="spellEnd"/>
            <w:r>
              <w:rPr>
                <w:sz w:val="22"/>
              </w:rPr>
              <w:t xml:space="preserve"> занятия, соревнования</w:t>
            </w:r>
            <w:r>
              <w:rPr>
                <w:b/>
                <w:sz w:val="22"/>
              </w:rPr>
              <w:t xml:space="preserve"> </w:t>
            </w:r>
          </w:p>
        </w:tc>
        <w:tc>
          <w:tcPr>
            <w:tcW w:w="2713"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39" w:lineRule="auto"/>
              <w:ind w:left="0" w:firstLine="0"/>
              <w:jc w:val="center"/>
            </w:pPr>
            <w:r>
              <w:rPr>
                <w:sz w:val="22"/>
              </w:rPr>
              <w:t xml:space="preserve">Предупреждение общего, локального </w:t>
            </w:r>
          </w:p>
          <w:p w:rsidR="009A78B3" w:rsidRDefault="006E2C8D">
            <w:pPr>
              <w:spacing w:after="0" w:line="259" w:lineRule="auto"/>
              <w:ind w:left="0" w:firstLine="0"/>
              <w:jc w:val="center"/>
            </w:pPr>
            <w:r>
              <w:rPr>
                <w:sz w:val="22"/>
              </w:rPr>
              <w:t>переутомления, перенапряжения</w:t>
            </w:r>
            <w:r>
              <w:rPr>
                <w:b/>
                <w:sz w:val="22"/>
              </w:rPr>
              <w:t xml:space="preserve"> </w:t>
            </w:r>
          </w:p>
        </w:tc>
        <w:tc>
          <w:tcPr>
            <w:tcW w:w="250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39" w:lineRule="auto"/>
              <w:ind w:left="0" w:firstLine="0"/>
              <w:jc w:val="center"/>
            </w:pPr>
            <w:r>
              <w:rPr>
                <w:sz w:val="22"/>
              </w:rPr>
              <w:t xml:space="preserve">Чередование тренировочных </w:t>
            </w:r>
          </w:p>
          <w:p w:rsidR="009A78B3" w:rsidRDefault="006E2C8D">
            <w:pPr>
              <w:spacing w:after="0" w:line="259" w:lineRule="auto"/>
              <w:ind w:left="0" w:firstLine="0"/>
              <w:jc w:val="center"/>
            </w:pPr>
            <w:r>
              <w:rPr>
                <w:sz w:val="22"/>
              </w:rPr>
              <w:t>нагрузок по характеру и интенсивности</w:t>
            </w:r>
            <w:r>
              <w:rPr>
                <w:b/>
                <w:sz w:val="22"/>
              </w:rPr>
              <w:t xml:space="preserve"> </w:t>
            </w:r>
          </w:p>
        </w:tc>
        <w:tc>
          <w:tcPr>
            <w:tcW w:w="219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В процессе тренировки</w:t>
            </w:r>
            <w:r>
              <w:rPr>
                <w:b/>
                <w:sz w:val="22"/>
              </w:rPr>
              <w:t xml:space="preserve"> </w:t>
            </w:r>
          </w:p>
        </w:tc>
      </w:tr>
      <w:tr w:rsidR="009A78B3">
        <w:trPr>
          <w:trHeight w:val="1022"/>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50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39" w:lineRule="auto"/>
              <w:ind w:left="0" w:firstLine="0"/>
              <w:jc w:val="center"/>
            </w:pPr>
            <w:r>
              <w:rPr>
                <w:sz w:val="22"/>
              </w:rPr>
              <w:t xml:space="preserve">Восстановительный массаж, возбуждающий </w:t>
            </w:r>
          </w:p>
          <w:p w:rsidR="009A78B3" w:rsidRDefault="006E2C8D">
            <w:pPr>
              <w:spacing w:after="0" w:line="259" w:lineRule="auto"/>
              <w:ind w:left="0" w:firstLine="0"/>
              <w:jc w:val="center"/>
            </w:pPr>
            <w:r>
              <w:rPr>
                <w:sz w:val="22"/>
              </w:rPr>
              <w:t xml:space="preserve">и точечный массаж в сочетании с  </w:t>
            </w:r>
          </w:p>
        </w:tc>
        <w:tc>
          <w:tcPr>
            <w:tcW w:w="219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0" w:firstLine="0"/>
              <w:jc w:val="center"/>
            </w:pPr>
            <w:r>
              <w:rPr>
                <w:sz w:val="22"/>
              </w:rPr>
              <w:t xml:space="preserve">3-8 мин. </w:t>
            </w:r>
          </w:p>
        </w:tc>
      </w:tr>
      <w:tr w:rsidR="009A78B3">
        <w:trPr>
          <w:trHeight w:val="768"/>
        </w:trPr>
        <w:tc>
          <w:tcPr>
            <w:tcW w:w="2483" w:type="dxa"/>
            <w:vMerge w:val="restart"/>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713" w:type="dxa"/>
            <w:vMerge w:val="restart"/>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507" w:type="dxa"/>
            <w:tcBorders>
              <w:top w:val="single" w:sz="4" w:space="0" w:color="000000"/>
              <w:left w:val="single" w:sz="4" w:space="0" w:color="000000"/>
              <w:bottom w:val="single" w:sz="4" w:space="0" w:color="000000"/>
              <w:right w:val="single" w:sz="4" w:space="0" w:color="000000"/>
            </w:tcBorders>
          </w:tcPr>
          <w:p w:rsidR="009A78B3" w:rsidRDefault="006E2C8D">
            <w:pPr>
              <w:spacing w:after="15" w:line="259" w:lineRule="auto"/>
              <w:ind w:left="0" w:right="1" w:firstLine="0"/>
              <w:jc w:val="center"/>
            </w:pPr>
            <w:r>
              <w:rPr>
                <w:sz w:val="22"/>
              </w:rPr>
              <w:t xml:space="preserve">классическим </w:t>
            </w:r>
          </w:p>
          <w:p w:rsidR="009A78B3" w:rsidRDefault="006E2C8D">
            <w:pPr>
              <w:spacing w:after="0" w:line="259" w:lineRule="auto"/>
              <w:ind w:left="0" w:firstLine="0"/>
              <w:jc w:val="center"/>
            </w:pPr>
            <w:r>
              <w:rPr>
                <w:sz w:val="22"/>
              </w:rPr>
              <w:t>(</w:t>
            </w:r>
            <w:proofErr w:type="gramStart"/>
            <w:r>
              <w:rPr>
                <w:sz w:val="22"/>
              </w:rPr>
              <w:t>встряхивание,  разминание</w:t>
            </w:r>
            <w:proofErr w:type="gramEnd"/>
            <w:r>
              <w:rPr>
                <w:sz w:val="22"/>
              </w:rPr>
              <w:t xml:space="preserve">) </w:t>
            </w:r>
          </w:p>
        </w:tc>
        <w:tc>
          <w:tcPr>
            <w:tcW w:w="2190"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r>
      <w:tr w:rsidR="009A78B3">
        <w:trPr>
          <w:trHeight w:val="841"/>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50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proofErr w:type="spellStart"/>
            <w:r>
              <w:t>Психорегуляция</w:t>
            </w:r>
            <w:proofErr w:type="spellEnd"/>
            <w:r>
              <w:t xml:space="preserve"> </w:t>
            </w:r>
            <w:proofErr w:type="spellStart"/>
            <w:r>
              <w:t>мобилизирующей</w:t>
            </w:r>
            <w:proofErr w:type="spellEnd"/>
            <w:r>
              <w:t xml:space="preserve"> направленности </w:t>
            </w:r>
          </w:p>
        </w:tc>
        <w:tc>
          <w:tcPr>
            <w:tcW w:w="219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3" w:firstLine="0"/>
              <w:jc w:val="center"/>
            </w:pPr>
            <w:r>
              <w:t xml:space="preserve">3 мин. </w:t>
            </w:r>
          </w:p>
        </w:tc>
      </w:tr>
    </w:tbl>
    <w:p w:rsidR="009A78B3" w:rsidRDefault="006E2C8D">
      <w:pPr>
        <w:spacing w:after="0" w:line="259" w:lineRule="auto"/>
        <w:ind w:left="0" w:firstLine="0"/>
        <w:jc w:val="left"/>
      </w:pPr>
      <w:r>
        <w:t xml:space="preserve"> </w:t>
      </w:r>
    </w:p>
    <w:p w:rsidR="009A78B3" w:rsidRDefault="006E2C8D">
      <w:pPr>
        <w:spacing w:after="0" w:line="259" w:lineRule="auto"/>
        <w:ind w:left="0" w:firstLine="0"/>
        <w:jc w:val="left"/>
      </w:pPr>
      <w:r>
        <w:t xml:space="preserve"> </w:t>
      </w:r>
    </w:p>
    <w:p w:rsidR="009A78B3" w:rsidRDefault="006E2C8D">
      <w:pPr>
        <w:spacing w:after="0" w:line="259" w:lineRule="auto"/>
        <w:ind w:left="0" w:firstLine="0"/>
        <w:jc w:val="left"/>
      </w:pPr>
      <w:r>
        <w:t xml:space="preserve">                                                                                                                              </w:t>
      </w:r>
    </w:p>
    <w:tbl>
      <w:tblPr>
        <w:tblStyle w:val="TableGrid"/>
        <w:tblW w:w="9858" w:type="dxa"/>
        <w:tblInd w:w="-110" w:type="dxa"/>
        <w:tblCellMar>
          <w:top w:w="49" w:type="dxa"/>
          <w:left w:w="125" w:type="dxa"/>
          <w:bottom w:w="0" w:type="dxa"/>
          <w:right w:w="70" w:type="dxa"/>
        </w:tblCellMar>
        <w:tblLook w:val="04A0" w:firstRow="1" w:lastRow="0" w:firstColumn="1" w:lastColumn="0" w:noHBand="0" w:noVBand="1"/>
      </w:tblPr>
      <w:tblGrid>
        <w:gridCol w:w="2450"/>
        <w:gridCol w:w="2726"/>
        <w:gridCol w:w="2456"/>
        <w:gridCol w:w="2226"/>
      </w:tblGrid>
      <w:tr w:rsidR="009A78B3">
        <w:trPr>
          <w:trHeight w:val="1781"/>
        </w:trPr>
        <w:tc>
          <w:tcPr>
            <w:tcW w:w="239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85" w:hanging="48"/>
              <w:jc w:val="center"/>
            </w:pPr>
            <w:r>
              <w:rPr>
                <w:sz w:val="22"/>
              </w:rPr>
              <w:t xml:space="preserve">Сразу </w:t>
            </w:r>
            <w:proofErr w:type="gramStart"/>
            <w:r>
              <w:rPr>
                <w:sz w:val="22"/>
              </w:rPr>
              <w:t xml:space="preserve">после </w:t>
            </w:r>
            <w:r>
              <w:t xml:space="preserve"> </w:t>
            </w:r>
            <w:proofErr w:type="spellStart"/>
            <w:r>
              <w:rPr>
                <w:sz w:val="22"/>
              </w:rPr>
              <w:t>учебнотренировочного</w:t>
            </w:r>
            <w:proofErr w:type="spellEnd"/>
            <w:proofErr w:type="gramEnd"/>
            <w:r>
              <w:rPr>
                <w:sz w:val="22"/>
              </w:rPr>
              <w:t xml:space="preserve"> занятия,  соревнования</w:t>
            </w:r>
            <w:r>
              <w:rPr>
                <w:b/>
                <w:sz w:val="22"/>
              </w:rPr>
              <w:t xml:space="preserve"> </w:t>
            </w:r>
          </w:p>
        </w:tc>
        <w:tc>
          <w:tcPr>
            <w:tcW w:w="274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2" w:line="237" w:lineRule="auto"/>
              <w:ind w:left="0" w:firstLine="0"/>
              <w:jc w:val="center"/>
            </w:pPr>
            <w:r>
              <w:rPr>
                <w:sz w:val="22"/>
              </w:rPr>
              <w:t xml:space="preserve">Восстановление функции </w:t>
            </w:r>
            <w:proofErr w:type="spellStart"/>
            <w:r>
              <w:rPr>
                <w:sz w:val="22"/>
              </w:rPr>
              <w:t>кардиореспираторной</w:t>
            </w:r>
            <w:proofErr w:type="spellEnd"/>
            <w:r>
              <w:rPr>
                <w:sz w:val="22"/>
              </w:rPr>
              <w:t xml:space="preserve"> системы, </w:t>
            </w:r>
          </w:p>
          <w:p w:rsidR="009A78B3" w:rsidRDefault="006E2C8D">
            <w:pPr>
              <w:spacing w:after="0" w:line="259" w:lineRule="auto"/>
              <w:ind w:left="0" w:firstLine="0"/>
              <w:jc w:val="center"/>
            </w:pPr>
            <w:proofErr w:type="spellStart"/>
            <w:r>
              <w:rPr>
                <w:sz w:val="22"/>
              </w:rPr>
              <w:t>лимфоциркуляции</w:t>
            </w:r>
            <w:proofErr w:type="spellEnd"/>
            <w:r>
              <w:rPr>
                <w:sz w:val="22"/>
              </w:rPr>
              <w:t>, тканевого обмена</w:t>
            </w:r>
            <w:r>
              <w:rPr>
                <w:b/>
                <w:sz w:val="22"/>
              </w:rPr>
              <w:t xml:space="preserve"> </w:t>
            </w:r>
          </w:p>
        </w:tc>
        <w:tc>
          <w:tcPr>
            <w:tcW w:w="2478" w:type="dxa"/>
            <w:tcBorders>
              <w:top w:val="single" w:sz="4" w:space="0" w:color="000000"/>
              <w:left w:val="single" w:sz="4" w:space="0" w:color="000000"/>
              <w:bottom w:val="single" w:sz="4" w:space="0" w:color="000000"/>
              <w:right w:val="single" w:sz="4" w:space="0" w:color="000000"/>
            </w:tcBorders>
          </w:tcPr>
          <w:p w:rsidR="009A78B3" w:rsidRDefault="006E2C8D">
            <w:pPr>
              <w:spacing w:after="40" w:line="239" w:lineRule="auto"/>
              <w:ind w:left="0" w:firstLine="0"/>
              <w:jc w:val="center"/>
            </w:pPr>
            <w:r>
              <w:rPr>
                <w:sz w:val="22"/>
              </w:rPr>
              <w:t xml:space="preserve">Комплекс восстановительных </w:t>
            </w:r>
          </w:p>
          <w:p w:rsidR="009A78B3" w:rsidRDefault="006E2C8D">
            <w:pPr>
              <w:spacing w:after="47" w:line="234" w:lineRule="auto"/>
              <w:ind w:left="0" w:firstLine="0"/>
              <w:jc w:val="center"/>
            </w:pPr>
            <w:r>
              <w:rPr>
                <w:sz w:val="22"/>
              </w:rPr>
              <w:t xml:space="preserve">упражнений - </w:t>
            </w:r>
            <w:proofErr w:type="gramStart"/>
            <w:r>
              <w:rPr>
                <w:sz w:val="22"/>
              </w:rPr>
              <w:t>ходьба,  дыхательные</w:t>
            </w:r>
            <w:proofErr w:type="gramEnd"/>
            <w:r>
              <w:rPr>
                <w:sz w:val="22"/>
              </w:rPr>
              <w:t xml:space="preserve"> </w:t>
            </w:r>
          </w:p>
          <w:p w:rsidR="009A78B3" w:rsidRDefault="006E2C8D">
            <w:pPr>
              <w:spacing w:after="4" w:line="270" w:lineRule="auto"/>
              <w:ind w:left="319" w:right="270" w:firstLine="0"/>
              <w:jc w:val="center"/>
            </w:pPr>
            <w:proofErr w:type="gramStart"/>
            <w:r>
              <w:rPr>
                <w:sz w:val="22"/>
              </w:rPr>
              <w:t>упражнения,  душ</w:t>
            </w:r>
            <w:proofErr w:type="gramEnd"/>
            <w:r>
              <w:rPr>
                <w:sz w:val="22"/>
              </w:rPr>
              <w:t xml:space="preserve"> - </w:t>
            </w:r>
          </w:p>
          <w:p w:rsidR="009A78B3" w:rsidRDefault="006E2C8D">
            <w:pPr>
              <w:spacing w:after="0" w:line="259" w:lineRule="auto"/>
              <w:ind w:left="0" w:right="59" w:firstLine="0"/>
              <w:jc w:val="center"/>
            </w:pPr>
            <w:r>
              <w:rPr>
                <w:sz w:val="22"/>
              </w:rPr>
              <w:t>теплый/прохладный</w:t>
            </w:r>
            <w:r>
              <w:rPr>
                <w:b/>
                <w:sz w:val="22"/>
              </w:rPr>
              <w:t xml:space="preserve"> </w:t>
            </w:r>
          </w:p>
        </w:tc>
        <w:tc>
          <w:tcPr>
            <w:tcW w:w="223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4" w:firstLine="0"/>
              <w:jc w:val="center"/>
            </w:pPr>
            <w:r>
              <w:rPr>
                <w:sz w:val="22"/>
              </w:rPr>
              <w:t>8 - 10 мин.</w:t>
            </w:r>
            <w:r>
              <w:rPr>
                <w:b/>
                <w:sz w:val="22"/>
              </w:rPr>
              <w:t xml:space="preserve"> </w:t>
            </w:r>
          </w:p>
        </w:tc>
      </w:tr>
      <w:tr w:rsidR="009A78B3">
        <w:trPr>
          <w:trHeight w:val="519"/>
        </w:trPr>
        <w:tc>
          <w:tcPr>
            <w:tcW w:w="239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8" w:line="271" w:lineRule="auto"/>
              <w:ind w:left="0" w:firstLine="0"/>
              <w:jc w:val="center"/>
            </w:pPr>
            <w:r>
              <w:rPr>
                <w:sz w:val="22"/>
              </w:rPr>
              <w:t xml:space="preserve">Через 2 - 4 часа </w:t>
            </w:r>
            <w:proofErr w:type="gramStart"/>
            <w:r>
              <w:rPr>
                <w:sz w:val="22"/>
              </w:rPr>
              <w:t>после  учебно</w:t>
            </w:r>
            <w:proofErr w:type="gramEnd"/>
            <w:r>
              <w:rPr>
                <w:sz w:val="22"/>
              </w:rPr>
              <w:t>-</w:t>
            </w:r>
          </w:p>
          <w:p w:rsidR="009A78B3" w:rsidRDefault="006E2C8D">
            <w:pPr>
              <w:spacing w:after="0" w:line="259" w:lineRule="auto"/>
              <w:ind w:left="0" w:firstLine="0"/>
              <w:jc w:val="center"/>
            </w:pPr>
            <w:proofErr w:type="gramStart"/>
            <w:r>
              <w:rPr>
                <w:sz w:val="22"/>
              </w:rPr>
              <w:t>тренировочного  занятия</w:t>
            </w:r>
            <w:proofErr w:type="gramEnd"/>
            <w:r>
              <w:rPr>
                <w:sz w:val="22"/>
              </w:rPr>
              <w:t xml:space="preserve"> </w:t>
            </w:r>
          </w:p>
        </w:tc>
        <w:tc>
          <w:tcPr>
            <w:tcW w:w="2747"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Ускорение</w:t>
            </w:r>
            <w:r>
              <w:rPr>
                <w:b/>
                <w:sz w:val="22"/>
              </w:rPr>
              <w:t xml:space="preserve"> </w:t>
            </w:r>
            <w:r>
              <w:rPr>
                <w:sz w:val="22"/>
              </w:rPr>
              <w:t>восстановительного</w:t>
            </w:r>
            <w:r>
              <w:rPr>
                <w:b/>
                <w:sz w:val="22"/>
              </w:rPr>
              <w:t xml:space="preserve"> </w:t>
            </w:r>
            <w:r>
              <w:rPr>
                <w:sz w:val="22"/>
              </w:rPr>
              <w:t xml:space="preserve">процесса </w:t>
            </w:r>
          </w:p>
        </w:tc>
        <w:tc>
          <w:tcPr>
            <w:tcW w:w="247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 xml:space="preserve">Локальный массаж, массаж мышц спины </w:t>
            </w:r>
          </w:p>
        </w:tc>
        <w:tc>
          <w:tcPr>
            <w:tcW w:w="223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4" w:firstLine="0"/>
              <w:jc w:val="center"/>
            </w:pPr>
            <w:r>
              <w:rPr>
                <w:sz w:val="22"/>
              </w:rPr>
              <w:t xml:space="preserve">8 - 10 мин.  </w:t>
            </w:r>
          </w:p>
        </w:tc>
      </w:tr>
      <w:tr w:rsidR="009A78B3">
        <w:trPr>
          <w:trHeight w:val="768"/>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478" w:type="dxa"/>
            <w:tcBorders>
              <w:top w:val="single" w:sz="4" w:space="0" w:color="000000"/>
              <w:left w:val="single" w:sz="4" w:space="0" w:color="000000"/>
              <w:bottom w:val="single" w:sz="4" w:space="0" w:color="000000"/>
              <w:right w:val="single" w:sz="4" w:space="0" w:color="000000"/>
            </w:tcBorders>
          </w:tcPr>
          <w:p w:rsidR="009A78B3" w:rsidRDefault="006E2C8D">
            <w:pPr>
              <w:spacing w:after="6" w:line="273" w:lineRule="auto"/>
              <w:ind w:left="0" w:firstLine="0"/>
              <w:jc w:val="center"/>
            </w:pPr>
            <w:r>
              <w:rPr>
                <w:sz w:val="22"/>
              </w:rPr>
              <w:t xml:space="preserve">Душ - теплый, умеренно  </w:t>
            </w:r>
          </w:p>
          <w:p w:rsidR="009A78B3" w:rsidRDefault="006E2C8D">
            <w:pPr>
              <w:spacing w:after="0" w:line="259" w:lineRule="auto"/>
              <w:ind w:left="0" w:right="59" w:firstLine="0"/>
              <w:jc w:val="center"/>
            </w:pPr>
            <w:r>
              <w:rPr>
                <w:sz w:val="22"/>
              </w:rPr>
              <w:t xml:space="preserve">холодный, теплый </w:t>
            </w:r>
          </w:p>
        </w:tc>
        <w:tc>
          <w:tcPr>
            <w:tcW w:w="223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4" w:firstLine="0"/>
              <w:jc w:val="center"/>
            </w:pPr>
            <w:r>
              <w:rPr>
                <w:sz w:val="22"/>
              </w:rPr>
              <w:t xml:space="preserve">5 – 10 мин. </w:t>
            </w:r>
          </w:p>
        </w:tc>
      </w:tr>
      <w:tr w:rsidR="009A78B3">
        <w:trPr>
          <w:trHeight w:val="614"/>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47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61" w:firstLine="0"/>
              <w:jc w:val="center"/>
            </w:pPr>
            <w:proofErr w:type="spellStart"/>
            <w:r>
              <w:rPr>
                <w:sz w:val="22"/>
              </w:rPr>
              <w:t>Психорегуляция</w:t>
            </w:r>
            <w:proofErr w:type="spellEnd"/>
            <w:r>
              <w:rPr>
                <w:sz w:val="22"/>
              </w:rPr>
              <w:t xml:space="preserve"> </w:t>
            </w:r>
          </w:p>
        </w:tc>
        <w:tc>
          <w:tcPr>
            <w:tcW w:w="223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 xml:space="preserve">Саморегуляция, </w:t>
            </w:r>
            <w:proofErr w:type="spellStart"/>
            <w:r>
              <w:rPr>
                <w:sz w:val="22"/>
              </w:rPr>
              <w:t>гетерорегуляция</w:t>
            </w:r>
            <w:proofErr w:type="spellEnd"/>
            <w:r>
              <w:rPr>
                <w:sz w:val="22"/>
              </w:rPr>
              <w:t xml:space="preserve"> </w:t>
            </w:r>
          </w:p>
        </w:tc>
      </w:tr>
      <w:tr w:rsidR="009A78B3">
        <w:trPr>
          <w:trHeight w:val="768"/>
        </w:trPr>
        <w:tc>
          <w:tcPr>
            <w:tcW w:w="239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39" w:lineRule="auto"/>
              <w:ind w:left="0" w:firstLine="0"/>
              <w:jc w:val="center"/>
            </w:pPr>
            <w:r>
              <w:rPr>
                <w:sz w:val="22"/>
              </w:rPr>
              <w:t xml:space="preserve">В середине микроцикла, в </w:t>
            </w:r>
          </w:p>
          <w:p w:rsidR="009A78B3" w:rsidRDefault="006E2C8D">
            <w:pPr>
              <w:spacing w:after="0" w:line="259" w:lineRule="auto"/>
              <w:ind w:left="0" w:firstLine="0"/>
              <w:jc w:val="center"/>
            </w:pPr>
            <w:r>
              <w:rPr>
                <w:sz w:val="22"/>
              </w:rPr>
              <w:t xml:space="preserve">соревнованиях и в свободный от игр день </w:t>
            </w:r>
          </w:p>
        </w:tc>
        <w:tc>
          <w:tcPr>
            <w:tcW w:w="2747"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Восстановление</w:t>
            </w:r>
            <w:r>
              <w:rPr>
                <w:b/>
                <w:sz w:val="22"/>
              </w:rPr>
              <w:t xml:space="preserve"> </w:t>
            </w:r>
            <w:r>
              <w:rPr>
                <w:sz w:val="22"/>
              </w:rPr>
              <w:t>работоспособности,</w:t>
            </w:r>
            <w:r>
              <w:rPr>
                <w:b/>
                <w:sz w:val="22"/>
              </w:rPr>
              <w:t xml:space="preserve"> </w:t>
            </w:r>
            <w:r>
              <w:rPr>
                <w:sz w:val="22"/>
              </w:rPr>
              <w:t>профилактика</w:t>
            </w:r>
            <w:r>
              <w:rPr>
                <w:b/>
                <w:sz w:val="22"/>
              </w:rPr>
              <w:t xml:space="preserve"> </w:t>
            </w:r>
            <w:r>
              <w:rPr>
                <w:sz w:val="22"/>
              </w:rPr>
              <w:t xml:space="preserve">перенапряжений </w:t>
            </w:r>
          </w:p>
        </w:tc>
        <w:tc>
          <w:tcPr>
            <w:tcW w:w="247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 xml:space="preserve">Упражнения </w:t>
            </w:r>
            <w:proofErr w:type="gramStart"/>
            <w:r>
              <w:rPr>
                <w:sz w:val="22"/>
              </w:rPr>
              <w:t>ОФП  восстановительной</w:t>
            </w:r>
            <w:proofErr w:type="gramEnd"/>
            <w:r>
              <w:rPr>
                <w:sz w:val="22"/>
              </w:rPr>
              <w:t xml:space="preserve"> направленности </w:t>
            </w:r>
          </w:p>
        </w:tc>
        <w:tc>
          <w:tcPr>
            <w:tcW w:w="223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Восстановительная</w:t>
            </w:r>
            <w:r>
              <w:rPr>
                <w:b/>
                <w:sz w:val="22"/>
              </w:rPr>
              <w:t xml:space="preserve"> </w:t>
            </w:r>
            <w:r>
              <w:rPr>
                <w:sz w:val="22"/>
              </w:rPr>
              <w:t xml:space="preserve">тренировка </w:t>
            </w:r>
          </w:p>
        </w:tc>
      </w:tr>
      <w:tr w:rsidR="009A78B3">
        <w:trPr>
          <w:trHeight w:val="773"/>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47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1" w:firstLine="0"/>
              <w:jc w:val="center"/>
            </w:pPr>
            <w:r>
              <w:rPr>
                <w:sz w:val="22"/>
              </w:rPr>
              <w:t xml:space="preserve">Сауна, общий массаж </w:t>
            </w:r>
          </w:p>
        </w:tc>
        <w:tc>
          <w:tcPr>
            <w:tcW w:w="223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 xml:space="preserve">После восстановительной тренировки </w:t>
            </w:r>
          </w:p>
        </w:tc>
      </w:tr>
      <w:tr w:rsidR="009A78B3">
        <w:trPr>
          <w:trHeight w:val="768"/>
        </w:trPr>
        <w:tc>
          <w:tcPr>
            <w:tcW w:w="239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После микроцикла, соревнований </w:t>
            </w:r>
          </w:p>
        </w:tc>
        <w:tc>
          <w:tcPr>
            <w:tcW w:w="2747"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39" w:lineRule="auto"/>
              <w:ind w:left="365" w:firstLine="154"/>
              <w:jc w:val="left"/>
            </w:pPr>
            <w:r>
              <w:rPr>
                <w:sz w:val="22"/>
              </w:rPr>
              <w:t xml:space="preserve">Физическая и психологическая </w:t>
            </w:r>
          </w:p>
          <w:p w:rsidR="009A78B3" w:rsidRDefault="006E2C8D">
            <w:pPr>
              <w:spacing w:after="0" w:line="259" w:lineRule="auto"/>
              <w:ind w:left="182" w:firstLine="0"/>
              <w:jc w:val="left"/>
            </w:pPr>
            <w:r>
              <w:rPr>
                <w:sz w:val="22"/>
              </w:rPr>
              <w:t xml:space="preserve">подготовка к новому </w:t>
            </w:r>
          </w:p>
          <w:p w:rsidR="009A78B3" w:rsidRDefault="006E2C8D">
            <w:pPr>
              <w:spacing w:after="0" w:line="259" w:lineRule="auto"/>
              <w:ind w:left="462" w:hanging="178"/>
              <w:jc w:val="left"/>
            </w:pPr>
            <w:r>
              <w:rPr>
                <w:sz w:val="22"/>
              </w:rPr>
              <w:t xml:space="preserve">циклу тренировок, </w:t>
            </w:r>
            <w:proofErr w:type="gramStart"/>
            <w:r>
              <w:rPr>
                <w:sz w:val="22"/>
              </w:rPr>
              <w:t>профилактика  перенапряжений</w:t>
            </w:r>
            <w:proofErr w:type="gramEnd"/>
            <w:r>
              <w:rPr>
                <w:sz w:val="22"/>
              </w:rPr>
              <w:t xml:space="preserve"> </w:t>
            </w:r>
          </w:p>
        </w:tc>
        <w:tc>
          <w:tcPr>
            <w:tcW w:w="247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 xml:space="preserve">Упражнения ОФП восстановительной направленности </w:t>
            </w:r>
          </w:p>
        </w:tc>
        <w:tc>
          <w:tcPr>
            <w:tcW w:w="223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Восстановительная</w:t>
            </w:r>
            <w:r>
              <w:rPr>
                <w:b/>
                <w:sz w:val="22"/>
              </w:rPr>
              <w:t xml:space="preserve"> </w:t>
            </w:r>
            <w:r>
              <w:rPr>
                <w:sz w:val="22"/>
              </w:rPr>
              <w:t xml:space="preserve">тренировка </w:t>
            </w:r>
          </w:p>
        </w:tc>
      </w:tr>
      <w:tr w:rsidR="009A78B3">
        <w:trPr>
          <w:trHeight w:val="768"/>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47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3" w:firstLine="0"/>
              <w:jc w:val="center"/>
            </w:pPr>
            <w:r>
              <w:rPr>
                <w:sz w:val="22"/>
              </w:rPr>
              <w:t xml:space="preserve">Сауна, общий массаж </w:t>
            </w:r>
          </w:p>
        </w:tc>
        <w:tc>
          <w:tcPr>
            <w:tcW w:w="223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 xml:space="preserve">После восстановительной тренировки </w:t>
            </w:r>
          </w:p>
        </w:tc>
      </w:tr>
      <w:tr w:rsidR="009A78B3">
        <w:trPr>
          <w:trHeight w:val="519"/>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47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61" w:firstLine="0"/>
              <w:jc w:val="center"/>
            </w:pPr>
            <w:proofErr w:type="spellStart"/>
            <w:r>
              <w:rPr>
                <w:sz w:val="22"/>
              </w:rPr>
              <w:t>Психорегуляция</w:t>
            </w:r>
            <w:proofErr w:type="spellEnd"/>
            <w:r>
              <w:rPr>
                <w:sz w:val="22"/>
              </w:rPr>
              <w:t xml:space="preserve"> </w:t>
            </w:r>
          </w:p>
        </w:tc>
        <w:tc>
          <w:tcPr>
            <w:tcW w:w="223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Саморегуляция,</w:t>
            </w:r>
            <w:r>
              <w:rPr>
                <w:b/>
                <w:sz w:val="22"/>
              </w:rPr>
              <w:t xml:space="preserve"> </w:t>
            </w:r>
            <w:proofErr w:type="spellStart"/>
            <w:r>
              <w:rPr>
                <w:sz w:val="22"/>
              </w:rPr>
              <w:t>гетерорегуляция</w:t>
            </w:r>
            <w:proofErr w:type="spellEnd"/>
            <w:r>
              <w:rPr>
                <w:sz w:val="22"/>
              </w:rPr>
              <w:t xml:space="preserve"> </w:t>
            </w:r>
          </w:p>
        </w:tc>
      </w:tr>
      <w:tr w:rsidR="009A78B3">
        <w:trPr>
          <w:trHeight w:val="1018"/>
        </w:trPr>
        <w:tc>
          <w:tcPr>
            <w:tcW w:w="239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После макроцикла, соревнований </w:t>
            </w:r>
          </w:p>
        </w:tc>
        <w:tc>
          <w:tcPr>
            <w:tcW w:w="2747"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5" w:line="234" w:lineRule="auto"/>
              <w:ind w:left="365" w:firstLine="154"/>
              <w:jc w:val="left"/>
            </w:pPr>
            <w:r>
              <w:rPr>
                <w:sz w:val="22"/>
              </w:rPr>
              <w:t xml:space="preserve">Физическая и психологическая </w:t>
            </w:r>
          </w:p>
          <w:p w:rsidR="009A78B3" w:rsidRDefault="006E2C8D">
            <w:pPr>
              <w:spacing w:after="0" w:line="259" w:lineRule="auto"/>
              <w:ind w:left="413" w:right="409" w:hanging="231"/>
            </w:pPr>
            <w:r>
              <w:rPr>
                <w:sz w:val="22"/>
              </w:rPr>
              <w:t xml:space="preserve">подготовка к новому циклу нагрузок, </w:t>
            </w:r>
            <w:proofErr w:type="gramStart"/>
            <w:r>
              <w:rPr>
                <w:sz w:val="22"/>
              </w:rPr>
              <w:lastRenderedPageBreak/>
              <w:t>профилактика  переутомления</w:t>
            </w:r>
            <w:proofErr w:type="gramEnd"/>
            <w:r>
              <w:rPr>
                <w:sz w:val="22"/>
              </w:rPr>
              <w:t xml:space="preserve"> </w:t>
            </w:r>
          </w:p>
        </w:tc>
        <w:tc>
          <w:tcPr>
            <w:tcW w:w="247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39" w:lineRule="auto"/>
              <w:ind w:left="226" w:hanging="120"/>
            </w:pPr>
            <w:r>
              <w:rPr>
                <w:sz w:val="22"/>
              </w:rPr>
              <w:lastRenderedPageBreak/>
              <w:t xml:space="preserve">Средства те же, что и после микроцикла, </w:t>
            </w:r>
          </w:p>
          <w:p w:rsidR="009A78B3" w:rsidRDefault="006E2C8D">
            <w:pPr>
              <w:spacing w:after="0" w:line="259" w:lineRule="auto"/>
              <w:ind w:left="0" w:firstLine="0"/>
              <w:jc w:val="center"/>
            </w:pPr>
            <w:r>
              <w:rPr>
                <w:sz w:val="22"/>
              </w:rPr>
              <w:t xml:space="preserve">применяются в течение нескольких дней </w:t>
            </w:r>
          </w:p>
        </w:tc>
        <w:tc>
          <w:tcPr>
            <w:tcW w:w="223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6" w:hanging="36"/>
              <w:jc w:val="center"/>
            </w:pPr>
            <w:r>
              <w:rPr>
                <w:sz w:val="22"/>
              </w:rPr>
              <w:t xml:space="preserve">Восстановительные тренировки ежедневно </w:t>
            </w:r>
          </w:p>
        </w:tc>
      </w:tr>
      <w:tr w:rsidR="009A78B3">
        <w:trPr>
          <w:trHeight w:val="557"/>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47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9" w:firstLine="0"/>
              <w:jc w:val="center"/>
            </w:pPr>
            <w:r>
              <w:rPr>
                <w:sz w:val="22"/>
              </w:rPr>
              <w:t xml:space="preserve">Сауна </w:t>
            </w:r>
          </w:p>
        </w:tc>
        <w:tc>
          <w:tcPr>
            <w:tcW w:w="223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8" w:firstLine="0"/>
              <w:jc w:val="center"/>
            </w:pPr>
            <w:r>
              <w:rPr>
                <w:sz w:val="22"/>
              </w:rPr>
              <w:t xml:space="preserve">1 раз в 3-5 дней </w:t>
            </w:r>
          </w:p>
        </w:tc>
      </w:tr>
      <w:tr w:rsidR="009A78B3">
        <w:trPr>
          <w:trHeight w:val="1277"/>
        </w:trPr>
        <w:tc>
          <w:tcPr>
            <w:tcW w:w="239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6" w:firstLine="0"/>
              <w:jc w:val="center"/>
            </w:pPr>
            <w:r>
              <w:rPr>
                <w:sz w:val="22"/>
              </w:rPr>
              <w:t xml:space="preserve">Перманентно </w:t>
            </w:r>
          </w:p>
        </w:tc>
        <w:tc>
          <w:tcPr>
            <w:tcW w:w="2747" w:type="dxa"/>
            <w:tcBorders>
              <w:top w:val="single" w:sz="4" w:space="0" w:color="000000"/>
              <w:left w:val="single" w:sz="4" w:space="0" w:color="000000"/>
              <w:bottom w:val="single" w:sz="4" w:space="0" w:color="000000"/>
              <w:right w:val="single" w:sz="4" w:space="0" w:color="000000"/>
            </w:tcBorders>
          </w:tcPr>
          <w:p w:rsidR="009A78B3" w:rsidRDefault="006E2C8D">
            <w:pPr>
              <w:spacing w:after="45" w:line="236" w:lineRule="auto"/>
              <w:ind w:left="0" w:firstLine="13"/>
              <w:jc w:val="center"/>
            </w:pPr>
            <w:r>
              <w:rPr>
                <w:sz w:val="22"/>
              </w:rPr>
              <w:t xml:space="preserve">Обеспечение биоритмических, энергетических, </w:t>
            </w:r>
          </w:p>
          <w:p w:rsidR="009A78B3" w:rsidRDefault="006E2C8D">
            <w:pPr>
              <w:spacing w:after="0" w:line="259" w:lineRule="auto"/>
              <w:ind w:left="682" w:hanging="355"/>
              <w:jc w:val="left"/>
            </w:pPr>
            <w:proofErr w:type="gramStart"/>
            <w:r>
              <w:rPr>
                <w:sz w:val="22"/>
              </w:rPr>
              <w:t>восстановительных  процессов</w:t>
            </w:r>
            <w:proofErr w:type="gramEnd"/>
            <w:r>
              <w:rPr>
                <w:sz w:val="22"/>
              </w:rPr>
              <w:t xml:space="preserve"> </w:t>
            </w:r>
          </w:p>
        </w:tc>
        <w:tc>
          <w:tcPr>
            <w:tcW w:w="247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39" w:lineRule="auto"/>
              <w:ind w:left="0" w:firstLine="0"/>
              <w:jc w:val="center"/>
            </w:pPr>
            <w:r>
              <w:rPr>
                <w:sz w:val="22"/>
              </w:rPr>
              <w:t xml:space="preserve">Сбалансированное питание, </w:t>
            </w:r>
          </w:p>
          <w:p w:rsidR="009A78B3" w:rsidRDefault="006E2C8D">
            <w:pPr>
              <w:spacing w:after="42" w:line="239" w:lineRule="auto"/>
              <w:ind w:left="0" w:firstLine="0"/>
              <w:jc w:val="center"/>
            </w:pPr>
            <w:r>
              <w:rPr>
                <w:sz w:val="22"/>
              </w:rPr>
              <w:t xml:space="preserve">витаминизации, щелочные </w:t>
            </w:r>
          </w:p>
          <w:p w:rsidR="009A78B3" w:rsidRDefault="006E2C8D">
            <w:pPr>
              <w:spacing w:after="0" w:line="259" w:lineRule="auto"/>
              <w:ind w:left="0" w:right="62" w:firstLine="0"/>
              <w:jc w:val="center"/>
            </w:pPr>
            <w:r>
              <w:rPr>
                <w:sz w:val="22"/>
              </w:rPr>
              <w:t xml:space="preserve">минеральные воды </w:t>
            </w:r>
          </w:p>
        </w:tc>
        <w:tc>
          <w:tcPr>
            <w:tcW w:w="223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84" w:hanging="84"/>
              <w:jc w:val="center"/>
            </w:pPr>
            <w:r>
              <w:rPr>
                <w:sz w:val="22"/>
              </w:rPr>
              <w:t xml:space="preserve">4500-5500 ккал/день, режим сна, аутогенная саморегуляция </w:t>
            </w:r>
          </w:p>
        </w:tc>
      </w:tr>
    </w:tbl>
    <w:p w:rsidR="009A78B3" w:rsidRDefault="006E2C8D">
      <w:pPr>
        <w:spacing w:after="0" w:line="259" w:lineRule="auto"/>
        <w:ind w:left="567" w:firstLine="0"/>
        <w:jc w:val="left"/>
      </w:pPr>
      <w:r>
        <w:t xml:space="preserve"> </w:t>
      </w:r>
    </w:p>
    <w:p w:rsidR="009A78B3" w:rsidRDefault="006E2C8D">
      <w:pPr>
        <w:spacing w:after="29"/>
        <w:ind w:left="4" w:right="59" w:firstLine="567"/>
      </w:pPr>
      <w:r>
        <w:t xml:space="preserve">На всех этапах подготовки юных спортсменов обязательным является контроль состояния здоровья и переносимости нагрузок, спортсмены не менее двух раз в году проходят медицинское обследование. </w:t>
      </w:r>
    </w:p>
    <w:p w:rsidR="009A78B3" w:rsidRDefault="006E2C8D">
      <w:pPr>
        <w:ind w:left="4" w:right="59" w:firstLine="567"/>
      </w:pPr>
      <w:r>
        <w:t xml:space="preserve">Медицинский осмотр (обследование) для допуска к занятиям гандболом на этапе начальной подготовки осуществляется в амбулаторно-поликлинических учреждениях. </w:t>
      </w:r>
    </w:p>
    <w:p w:rsidR="009A78B3" w:rsidRDefault="006E2C8D">
      <w:pPr>
        <w:spacing w:after="27"/>
        <w:ind w:left="14" w:right="59"/>
      </w:pPr>
      <w:r>
        <w:t xml:space="preserve">Учитываются заболевания и патологические состояния, препятствующие допуску к занятиям спортом.  </w:t>
      </w:r>
    </w:p>
    <w:p w:rsidR="009A78B3" w:rsidRDefault="006E2C8D">
      <w:pPr>
        <w:ind w:left="4" w:right="59" w:firstLine="567"/>
      </w:pPr>
      <w:r>
        <w:t xml:space="preserve">На этапах тренировочном и совершенствования спортивного мастерства врачебный контроль осуществляется по программам углубленных медицинских обследований (УМО). Программа предусматривает врачебный опрос и осмотр, оценку состояния здоровья, функционального состояния, физического развития, соматическую и биологическую зрелость. </w:t>
      </w:r>
    </w:p>
    <w:p w:rsidR="009A78B3" w:rsidRDefault="006E2C8D">
      <w:pPr>
        <w:spacing w:after="29"/>
        <w:ind w:left="4" w:right="59" w:firstLine="567"/>
      </w:pPr>
      <w:r>
        <w:t xml:space="preserve">По результатам медико-биологического обследования определяется допуск к тренировочным занятиям и соревнованиям по состоянию здоровья, даются рекомендации по тренировочному процессу (в полном объеме по плану подготовки, по ограничению объема нагрузок).  </w:t>
      </w:r>
    </w:p>
    <w:p w:rsidR="009A78B3" w:rsidRDefault="006E2C8D">
      <w:pPr>
        <w:spacing w:after="0" w:line="259" w:lineRule="auto"/>
        <w:ind w:left="0" w:firstLine="0"/>
        <w:jc w:val="left"/>
      </w:pPr>
      <w:r>
        <w:rPr>
          <w:b/>
          <w:sz w:val="28"/>
        </w:rPr>
        <w:t xml:space="preserve"> </w:t>
      </w:r>
    </w:p>
    <w:p w:rsidR="009A78B3" w:rsidRDefault="006E2C8D">
      <w:pPr>
        <w:pStyle w:val="1"/>
        <w:spacing w:after="0" w:line="271" w:lineRule="auto"/>
        <w:ind w:left="659" w:right="705"/>
        <w:jc w:val="center"/>
      </w:pPr>
      <w:r>
        <w:t xml:space="preserve">III. Система контроля  </w:t>
      </w:r>
    </w:p>
    <w:p w:rsidR="009A78B3" w:rsidRDefault="006E2C8D">
      <w:pPr>
        <w:spacing w:after="18" w:line="259" w:lineRule="auto"/>
        <w:ind w:left="0" w:firstLine="0"/>
        <w:jc w:val="center"/>
      </w:pPr>
      <w:r>
        <w:rPr>
          <w:b/>
        </w:rPr>
        <w:t xml:space="preserve"> </w:t>
      </w:r>
    </w:p>
    <w:p w:rsidR="009A78B3" w:rsidRDefault="006E2C8D">
      <w:pPr>
        <w:numPr>
          <w:ilvl w:val="0"/>
          <w:numId w:val="8"/>
        </w:numPr>
        <w:spacing w:after="180"/>
        <w:ind w:right="59" w:firstLine="711"/>
      </w:pPr>
      <w:r>
        <w:t xml:space="preserve">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 </w:t>
      </w:r>
    </w:p>
    <w:p w:rsidR="009A78B3" w:rsidRDefault="006E2C8D">
      <w:pPr>
        <w:numPr>
          <w:ilvl w:val="1"/>
          <w:numId w:val="8"/>
        </w:numPr>
        <w:spacing w:after="15"/>
        <w:ind w:right="59" w:hanging="542"/>
      </w:pPr>
      <w:r>
        <w:t xml:space="preserve">На этапе начальной подготовки: </w:t>
      </w:r>
    </w:p>
    <w:p w:rsidR="009A78B3" w:rsidRDefault="006E2C8D">
      <w:pPr>
        <w:spacing w:after="0" w:line="286" w:lineRule="auto"/>
        <w:ind w:left="721" w:right="2564"/>
        <w:jc w:val="left"/>
      </w:pPr>
      <w:r>
        <w:t>изучить основы безопасного поведения при занятиях спортом; повысить уровень физической подготовленности;</w:t>
      </w:r>
      <w:r>
        <w:rPr>
          <w:color w:val="FF0000"/>
        </w:rPr>
        <w:t xml:space="preserve"> </w:t>
      </w:r>
      <w:r>
        <w:t xml:space="preserve">овладеть основами техники вида спорта «гандбол»; получить общие знания об антидопинговых правилах; соблюдать антидопинговые правила; </w:t>
      </w:r>
    </w:p>
    <w:p w:rsidR="009A78B3" w:rsidRDefault="006E2C8D">
      <w:pPr>
        <w:spacing w:after="10"/>
        <w:ind w:left="721" w:right="59"/>
      </w:pPr>
      <w:r>
        <w:t xml:space="preserve">принять участие в официальных спортивных соревнованиях, начиная со второго года; </w:t>
      </w:r>
    </w:p>
    <w:p w:rsidR="009A78B3" w:rsidRDefault="006E2C8D">
      <w:pPr>
        <w:spacing w:after="11"/>
        <w:ind w:left="4" w:right="59" w:firstLine="711"/>
      </w:pPr>
      <w:r>
        <w:t>ежегодно выполнять контрольно-переводные нормативы (</w:t>
      </w:r>
      <w:proofErr w:type="gramStart"/>
      <w:r>
        <w:t>испытания)  по</w:t>
      </w:r>
      <w:proofErr w:type="gramEnd"/>
      <w:r>
        <w:t xml:space="preserve"> видам спортивной подготовки. </w:t>
      </w:r>
    </w:p>
    <w:p w:rsidR="009A78B3" w:rsidRDefault="006E2C8D">
      <w:pPr>
        <w:numPr>
          <w:ilvl w:val="1"/>
          <w:numId w:val="8"/>
        </w:numPr>
        <w:spacing w:after="12"/>
        <w:ind w:right="59" w:hanging="542"/>
      </w:pPr>
      <w:r>
        <w:t xml:space="preserve">На учебно-тренировочном этапе (этапе спортивной специализации): повышать уровень физической, технической, тактической, теоретической  </w:t>
      </w:r>
    </w:p>
    <w:p w:rsidR="009A78B3" w:rsidRDefault="006E2C8D">
      <w:pPr>
        <w:spacing w:after="12"/>
        <w:ind w:left="14" w:right="59"/>
      </w:pPr>
      <w:r>
        <w:t>и психологической подготовленности; изучить правила безопасности при занятиях видом спорта «</w:t>
      </w:r>
      <w:proofErr w:type="gramStart"/>
      <w:r>
        <w:t>гандбол»  и</w:t>
      </w:r>
      <w:proofErr w:type="gramEnd"/>
      <w:r>
        <w:t xml:space="preserve"> успешно применять их в ходе проведения учебно-тренировочных занятий  </w:t>
      </w:r>
    </w:p>
    <w:p w:rsidR="009A78B3" w:rsidRDefault="006E2C8D">
      <w:pPr>
        <w:spacing w:after="0" w:line="286" w:lineRule="auto"/>
        <w:ind w:left="696" w:right="810" w:hanging="711"/>
        <w:jc w:val="left"/>
      </w:pPr>
      <w:r>
        <w:t xml:space="preserve">и участия в спортивных соревнованиях; соблюдать режим учебно-тренировочных занятий; изучить основные методы саморегуляции и самоконтроля; овладеть </w:t>
      </w:r>
      <w:r>
        <w:lastRenderedPageBreak/>
        <w:t>общими теоретическими</w:t>
      </w:r>
      <w:r>
        <w:rPr>
          <w:rFonts w:ascii="Calibri" w:eastAsia="Calibri" w:hAnsi="Calibri" w:cs="Calibri"/>
        </w:rPr>
        <w:t xml:space="preserve"> </w:t>
      </w:r>
      <w:r>
        <w:t xml:space="preserve">знаниями о правилах вида спорта «гандбол»; изучить антидопинговые правила; </w:t>
      </w:r>
    </w:p>
    <w:p w:rsidR="009A78B3" w:rsidRDefault="006E2C8D">
      <w:pPr>
        <w:spacing w:after="15"/>
        <w:ind w:left="721" w:right="59"/>
      </w:pPr>
      <w:r>
        <w:t xml:space="preserve">соблюдать антидопинговые правила и не иметь их нарушений; </w:t>
      </w:r>
    </w:p>
    <w:p w:rsidR="009A78B3" w:rsidRDefault="006E2C8D">
      <w:pPr>
        <w:tabs>
          <w:tab w:val="center" w:pos="1195"/>
          <w:tab w:val="center" w:pos="2720"/>
          <w:tab w:val="center" w:pos="5002"/>
          <w:tab w:val="center" w:pos="7298"/>
          <w:tab w:val="right" w:pos="9702"/>
        </w:tabs>
        <w:spacing w:after="17"/>
        <w:ind w:left="0" w:firstLine="0"/>
        <w:jc w:val="left"/>
      </w:pPr>
      <w:r>
        <w:rPr>
          <w:rFonts w:ascii="Calibri" w:eastAsia="Calibri" w:hAnsi="Calibri" w:cs="Calibri"/>
          <w:sz w:val="22"/>
        </w:rPr>
        <w:tab/>
      </w:r>
      <w:r>
        <w:t xml:space="preserve">ежегодно </w:t>
      </w:r>
      <w:r>
        <w:tab/>
        <w:t xml:space="preserve">выполнять </w:t>
      </w:r>
      <w:r>
        <w:tab/>
        <w:t xml:space="preserve">контрольно-переводные </w:t>
      </w:r>
      <w:r>
        <w:tab/>
        <w:t xml:space="preserve">нормативы </w:t>
      </w:r>
      <w:r>
        <w:tab/>
        <w:t xml:space="preserve">(испытания)  </w:t>
      </w:r>
    </w:p>
    <w:p w:rsidR="009A78B3" w:rsidRDefault="006E2C8D">
      <w:pPr>
        <w:spacing w:after="13"/>
        <w:ind w:left="715" w:right="59" w:hanging="711"/>
      </w:pPr>
      <w:r>
        <w:t xml:space="preserve">по видам спортивной подготовки; принимать участие в официальных спортивных соревнованиях не ниже уровня </w:t>
      </w:r>
    </w:p>
    <w:p w:rsidR="009A78B3" w:rsidRDefault="006E2C8D">
      <w:pPr>
        <w:spacing w:after="11"/>
        <w:ind w:left="14" w:right="59"/>
      </w:pPr>
      <w:r>
        <w:t xml:space="preserve">спортивных соревнований муниципального образования на первом, </w:t>
      </w:r>
      <w:proofErr w:type="gramStart"/>
      <w:r>
        <w:t>втором  и</w:t>
      </w:r>
      <w:proofErr w:type="gramEnd"/>
      <w:r>
        <w:t xml:space="preserve"> третьем году; </w:t>
      </w:r>
    </w:p>
    <w:p w:rsidR="009A78B3" w:rsidRDefault="006E2C8D">
      <w:pPr>
        <w:tabs>
          <w:tab w:val="center" w:pos="1264"/>
          <w:tab w:val="center" w:pos="2471"/>
          <w:tab w:val="center" w:pos="3180"/>
          <w:tab w:val="center" w:pos="4202"/>
          <w:tab w:val="center" w:pos="5779"/>
          <w:tab w:val="center" w:pos="7412"/>
          <w:tab w:val="right" w:pos="9702"/>
        </w:tabs>
        <w:spacing w:after="0"/>
        <w:ind w:left="0" w:firstLine="0"/>
        <w:jc w:val="left"/>
      </w:pPr>
      <w:r>
        <w:rPr>
          <w:rFonts w:ascii="Calibri" w:eastAsia="Calibri" w:hAnsi="Calibri" w:cs="Calibri"/>
          <w:sz w:val="22"/>
        </w:rPr>
        <w:tab/>
      </w:r>
      <w:r>
        <w:t xml:space="preserve">принимать </w:t>
      </w:r>
      <w:r>
        <w:tab/>
        <w:t xml:space="preserve">участие </w:t>
      </w:r>
      <w:r>
        <w:tab/>
        <w:t xml:space="preserve">в </w:t>
      </w:r>
      <w:r>
        <w:tab/>
        <w:t xml:space="preserve">официальных </w:t>
      </w:r>
      <w:r>
        <w:tab/>
        <w:t xml:space="preserve">спортивных </w:t>
      </w:r>
      <w:r>
        <w:tab/>
        <w:t xml:space="preserve">соревнованиях </w:t>
      </w:r>
      <w:r>
        <w:tab/>
        <w:t xml:space="preserve">проведения  </w:t>
      </w:r>
    </w:p>
    <w:p w:rsidR="009A78B3" w:rsidRDefault="006E2C8D">
      <w:pPr>
        <w:spacing w:after="10"/>
        <w:ind w:left="14" w:right="59"/>
      </w:pPr>
      <w:r>
        <w:t xml:space="preserve">не ниже уровня спортивных соревнований субъекта Российской Федерации, начиная с четвертого года; получить уровень спортивной квалификации (спортивный разряд), необходимый для </w:t>
      </w:r>
    </w:p>
    <w:p w:rsidR="009A78B3" w:rsidRDefault="006E2C8D">
      <w:pPr>
        <w:spacing w:after="11"/>
        <w:ind w:left="14" w:right="59"/>
      </w:pPr>
      <w:r>
        <w:t xml:space="preserve">зачисления и перевода на этап совершенствования спортивного мастерства. </w:t>
      </w:r>
    </w:p>
    <w:p w:rsidR="009A78B3" w:rsidRDefault="006E2C8D">
      <w:pPr>
        <w:spacing w:after="10"/>
        <w:ind w:left="721" w:right="59"/>
      </w:pPr>
      <w:r>
        <w:t xml:space="preserve">11.3. На этапе совершенствования спортивного мастерства: </w:t>
      </w:r>
    </w:p>
    <w:p w:rsidR="009A78B3" w:rsidRDefault="006E2C8D">
      <w:pPr>
        <w:tabs>
          <w:tab w:val="center" w:pos="1226"/>
          <w:tab w:val="center" w:pos="2482"/>
          <w:tab w:val="center" w:pos="3857"/>
          <w:tab w:val="center" w:pos="5493"/>
          <w:tab w:val="center" w:pos="7155"/>
          <w:tab w:val="right" w:pos="9702"/>
        </w:tabs>
        <w:ind w:left="0" w:firstLine="0"/>
        <w:jc w:val="left"/>
      </w:pPr>
      <w:r>
        <w:rPr>
          <w:rFonts w:ascii="Calibri" w:eastAsia="Calibri" w:hAnsi="Calibri" w:cs="Calibri"/>
          <w:sz w:val="22"/>
        </w:rPr>
        <w:tab/>
      </w:r>
      <w:r>
        <w:t xml:space="preserve">повышать </w:t>
      </w:r>
      <w:r>
        <w:tab/>
        <w:t xml:space="preserve">уровень </w:t>
      </w:r>
      <w:r>
        <w:tab/>
        <w:t xml:space="preserve">физической, </w:t>
      </w:r>
      <w:r>
        <w:tab/>
        <w:t xml:space="preserve">технической, </w:t>
      </w:r>
      <w:r>
        <w:tab/>
        <w:t xml:space="preserve">тактической, </w:t>
      </w:r>
      <w:r>
        <w:tab/>
        <w:t xml:space="preserve">теоретической  </w:t>
      </w:r>
    </w:p>
    <w:p w:rsidR="009A78B3" w:rsidRDefault="006E2C8D">
      <w:pPr>
        <w:spacing w:after="12"/>
        <w:ind w:left="715" w:right="59" w:hanging="711"/>
      </w:pPr>
      <w:r>
        <w:t xml:space="preserve">и психологической подготовленности; соблюдать режим учебно-тренировочных занятий (включая самостоятельную </w:t>
      </w:r>
    </w:p>
    <w:p w:rsidR="009A78B3" w:rsidRDefault="006E2C8D">
      <w:pPr>
        <w:spacing w:after="0" w:line="286" w:lineRule="auto"/>
        <w:ind w:left="696" w:right="1703" w:hanging="711"/>
        <w:jc w:val="left"/>
      </w:pPr>
      <w:r>
        <w:t>подготовку), спортивных мероприятий, восстановления и питания;   приобрести знания и навыки оказания первой доврачебной помощи; овладеть теоретическими</w:t>
      </w:r>
      <w:r>
        <w:rPr>
          <w:rFonts w:ascii="Calibri" w:eastAsia="Calibri" w:hAnsi="Calibri" w:cs="Calibri"/>
        </w:rPr>
        <w:t xml:space="preserve"> </w:t>
      </w:r>
      <w:r>
        <w:t xml:space="preserve">знаниями о правилах вида спорта «гандбол»; выполнить план индивидуальной подготовки; закрепить и углубить знания антидопинговых правил; соблюдать антидопинговые правила и не иметь их нарушений; </w:t>
      </w:r>
    </w:p>
    <w:p w:rsidR="009A78B3" w:rsidRDefault="006E2C8D">
      <w:pPr>
        <w:tabs>
          <w:tab w:val="center" w:pos="1195"/>
          <w:tab w:val="center" w:pos="2720"/>
          <w:tab w:val="center" w:pos="5002"/>
          <w:tab w:val="center" w:pos="7298"/>
          <w:tab w:val="right" w:pos="9702"/>
        </w:tabs>
        <w:spacing w:after="26" w:line="259" w:lineRule="auto"/>
        <w:ind w:left="0" w:firstLine="0"/>
        <w:jc w:val="left"/>
      </w:pPr>
      <w:r>
        <w:rPr>
          <w:rFonts w:ascii="Calibri" w:eastAsia="Calibri" w:hAnsi="Calibri" w:cs="Calibri"/>
          <w:sz w:val="22"/>
        </w:rPr>
        <w:tab/>
      </w:r>
      <w:r>
        <w:t xml:space="preserve">ежегодно </w:t>
      </w:r>
      <w:r>
        <w:tab/>
        <w:t xml:space="preserve">выполнять </w:t>
      </w:r>
      <w:r>
        <w:tab/>
        <w:t xml:space="preserve">контрольно-переводные </w:t>
      </w:r>
      <w:r>
        <w:tab/>
        <w:t xml:space="preserve">нормативы </w:t>
      </w:r>
      <w:r>
        <w:tab/>
        <w:t xml:space="preserve">(испытания)  </w:t>
      </w:r>
    </w:p>
    <w:p w:rsidR="009A78B3" w:rsidRDefault="006E2C8D">
      <w:pPr>
        <w:spacing w:after="13"/>
        <w:ind w:left="715" w:right="59" w:hanging="711"/>
      </w:pPr>
      <w:r>
        <w:t xml:space="preserve">по видам спортивной подготовки; демонстрировать высокие спортивные результаты в официальных спортивных </w:t>
      </w:r>
    </w:p>
    <w:p w:rsidR="009A78B3" w:rsidRDefault="006E2C8D">
      <w:pPr>
        <w:spacing w:after="14"/>
        <w:ind w:left="715" w:right="59" w:hanging="711"/>
      </w:pPr>
      <w:r>
        <w:t xml:space="preserve">соревнованиях; показывать результаты, соответствующие присвоению спортивного разряда «первый </w:t>
      </w:r>
    </w:p>
    <w:p w:rsidR="009A78B3" w:rsidRDefault="006E2C8D">
      <w:pPr>
        <w:spacing w:after="13"/>
        <w:ind w:left="715" w:right="59" w:hanging="711"/>
      </w:pPr>
      <w:r>
        <w:t xml:space="preserve">спортивный разряд» не реже одного раза в два года; принимать участие в официальных спортивных соревнованиях не ниже уровня </w:t>
      </w:r>
    </w:p>
    <w:p w:rsidR="009A78B3" w:rsidRDefault="006E2C8D">
      <w:pPr>
        <w:spacing w:after="12"/>
        <w:ind w:left="715" w:right="202" w:hanging="711"/>
      </w:pPr>
      <w:r>
        <w:t xml:space="preserve">межрегиональных спортивных соревнований; получить уровень спортивной квалификации (спортивный разряд), необходимый для </w:t>
      </w:r>
    </w:p>
    <w:p w:rsidR="009A78B3" w:rsidRDefault="006E2C8D">
      <w:pPr>
        <w:spacing w:after="17"/>
        <w:ind w:left="14" w:right="59"/>
      </w:pPr>
      <w:r>
        <w:t xml:space="preserve">зачисления и перевода на этап высшего спортивного мастерства. </w:t>
      </w:r>
    </w:p>
    <w:p w:rsidR="009A78B3" w:rsidRDefault="006E2C8D">
      <w:pPr>
        <w:numPr>
          <w:ilvl w:val="0"/>
          <w:numId w:val="9"/>
        </w:numPr>
        <w:spacing w:after="149"/>
        <w:ind w:right="59" w:firstLine="711"/>
      </w:pPr>
      <w:r>
        <w:t xml:space="preserve">Оценка результатов освоения Программы сопровождается аттестацией обучающихся, проводимой Учреждением,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 </w:t>
      </w:r>
    </w:p>
    <w:p w:rsidR="009A78B3" w:rsidRDefault="006E2C8D">
      <w:pPr>
        <w:numPr>
          <w:ilvl w:val="0"/>
          <w:numId w:val="9"/>
        </w:numPr>
        <w:spacing w:after="102"/>
        <w:ind w:right="59" w:firstLine="711"/>
      </w:pPr>
      <w:r>
        <w:t>Контрольные и контрольно-переводные нормативы (</w:t>
      </w:r>
      <w:proofErr w:type="gramStart"/>
      <w:r>
        <w:t>испытания)  по</w:t>
      </w:r>
      <w:proofErr w:type="gramEnd"/>
      <w:r>
        <w:t xml:space="preserve"> видам спортивной подготовки и уровень спортивной квалификации обучающихся по годам и этапам спортивной подготовки. </w:t>
      </w:r>
    </w:p>
    <w:p w:rsidR="009A78B3" w:rsidRDefault="006E2C8D">
      <w:pPr>
        <w:spacing w:after="0" w:line="259" w:lineRule="auto"/>
        <w:ind w:left="0" w:firstLine="0"/>
        <w:jc w:val="center"/>
      </w:pPr>
      <w:r>
        <w:t xml:space="preserve"> </w:t>
      </w:r>
    </w:p>
    <w:p w:rsidR="009A78B3" w:rsidRDefault="006E2C8D">
      <w:pPr>
        <w:spacing w:after="5"/>
        <w:ind w:left="404" w:right="470" w:firstLine="802"/>
      </w:pPr>
      <w:r>
        <w:t xml:space="preserve">Нормативы общей физической и специальной физической </w:t>
      </w:r>
      <w:proofErr w:type="gramStart"/>
      <w:r>
        <w:t>подготовки</w:t>
      </w:r>
      <w:r>
        <w:rPr>
          <w:rFonts w:ascii="Calibri" w:eastAsia="Calibri" w:hAnsi="Calibri" w:cs="Calibri"/>
        </w:rPr>
        <w:t xml:space="preserve">  </w:t>
      </w:r>
      <w:r>
        <w:t>для</w:t>
      </w:r>
      <w:proofErr w:type="gramEnd"/>
      <w:r>
        <w:t xml:space="preserve"> зачисления и перевода на</w:t>
      </w:r>
      <w:r>
        <w:rPr>
          <w:b/>
        </w:rPr>
        <w:t xml:space="preserve"> этап начальной подготовки</w:t>
      </w:r>
      <w:r>
        <w:rPr>
          <w:rFonts w:ascii="Calibri" w:eastAsia="Calibri" w:hAnsi="Calibri" w:cs="Calibri"/>
          <w:b/>
        </w:rPr>
        <w:t xml:space="preserve"> </w:t>
      </w:r>
      <w:r>
        <w:t xml:space="preserve">по виду спорта «гандбол» </w:t>
      </w:r>
    </w:p>
    <w:p w:rsidR="009A78B3" w:rsidRDefault="006E2C8D">
      <w:pPr>
        <w:spacing w:after="0" w:line="259" w:lineRule="auto"/>
        <w:ind w:left="0" w:firstLine="0"/>
        <w:jc w:val="center"/>
      </w:pPr>
      <w:r>
        <w:rPr>
          <w:b/>
        </w:rPr>
        <w:t xml:space="preserve"> </w:t>
      </w:r>
    </w:p>
    <w:tbl>
      <w:tblPr>
        <w:tblStyle w:val="TableGrid"/>
        <w:tblW w:w="9359" w:type="dxa"/>
        <w:tblInd w:w="0" w:type="dxa"/>
        <w:tblCellMar>
          <w:top w:w="7" w:type="dxa"/>
          <w:left w:w="125" w:type="dxa"/>
          <w:bottom w:w="0" w:type="dxa"/>
          <w:right w:w="72" w:type="dxa"/>
        </w:tblCellMar>
        <w:tblLook w:val="04A0" w:firstRow="1" w:lastRow="0" w:firstColumn="1" w:lastColumn="0" w:noHBand="0" w:noVBand="1"/>
      </w:tblPr>
      <w:tblGrid>
        <w:gridCol w:w="711"/>
        <w:gridCol w:w="2977"/>
        <w:gridCol w:w="1416"/>
        <w:gridCol w:w="1138"/>
        <w:gridCol w:w="990"/>
        <w:gridCol w:w="1138"/>
        <w:gridCol w:w="989"/>
      </w:tblGrid>
      <w:tr w:rsidR="009A78B3">
        <w:trPr>
          <w:trHeight w:val="470"/>
        </w:trPr>
        <w:tc>
          <w:tcPr>
            <w:tcW w:w="711"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12" w:line="259" w:lineRule="auto"/>
              <w:ind w:left="0" w:right="52" w:firstLine="0"/>
              <w:jc w:val="center"/>
            </w:pPr>
            <w:r>
              <w:rPr>
                <w:sz w:val="20"/>
              </w:rPr>
              <w:lastRenderedPageBreak/>
              <w:t xml:space="preserve">№ </w:t>
            </w:r>
          </w:p>
          <w:p w:rsidR="009A78B3" w:rsidRDefault="006E2C8D">
            <w:pPr>
              <w:spacing w:after="0" w:line="259" w:lineRule="auto"/>
              <w:ind w:left="0" w:right="50" w:firstLine="0"/>
              <w:jc w:val="center"/>
            </w:pPr>
            <w:r>
              <w:rPr>
                <w:sz w:val="20"/>
              </w:rPr>
              <w:t xml:space="preserve">п/п </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2" w:firstLine="0"/>
              <w:jc w:val="center"/>
            </w:pPr>
            <w:r>
              <w:rPr>
                <w:sz w:val="20"/>
              </w:rPr>
              <w:t xml:space="preserve">Упражнения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0"/>
              </w:rPr>
              <w:t xml:space="preserve">Единица измерения </w:t>
            </w:r>
          </w:p>
        </w:tc>
        <w:tc>
          <w:tcPr>
            <w:tcW w:w="212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0"/>
              </w:rPr>
              <w:t xml:space="preserve">Норматив до года обучения </w:t>
            </w:r>
          </w:p>
        </w:tc>
        <w:tc>
          <w:tcPr>
            <w:tcW w:w="212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0"/>
              </w:rPr>
              <w:t xml:space="preserve">Норматив свыше года обучения </w:t>
            </w:r>
          </w:p>
        </w:tc>
      </w:tr>
      <w:tr w:rsidR="009A78B3">
        <w:trPr>
          <w:trHeight w:val="240"/>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4" w:firstLine="0"/>
              <w:jc w:val="left"/>
            </w:pPr>
            <w:r>
              <w:rPr>
                <w:sz w:val="20"/>
              </w:rPr>
              <w:t xml:space="preserve">мальчики </w:t>
            </w:r>
          </w:p>
        </w:tc>
        <w:tc>
          <w:tcPr>
            <w:tcW w:w="98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24" w:firstLine="0"/>
              <w:jc w:val="left"/>
            </w:pPr>
            <w:r>
              <w:rPr>
                <w:sz w:val="20"/>
              </w:rPr>
              <w:t xml:space="preserve">девочки </w:t>
            </w:r>
          </w:p>
        </w:tc>
        <w:tc>
          <w:tcPr>
            <w:tcW w:w="113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4" w:firstLine="0"/>
              <w:jc w:val="left"/>
            </w:pPr>
            <w:r>
              <w:rPr>
                <w:sz w:val="20"/>
              </w:rPr>
              <w:t xml:space="preserve">мальчики </w:t>
            </w:r>
          </w:p>
        </w:tc>
        <w:tc>
          <w:tcPr>
            <w:tcW w:w="98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24" w:firstLine="0"/>
              <w:jc w:val="left"/>
            </w:pPr>
            <w:r>
              <w:rPr>
                <w:sz w:val="20"/>
              </w:rPr>
              <w:t xml:space="preserve">девочки </w:t>
            </w:r>
          </w:p>
        </w:tc>
      </w:tr>
      <w:tr w:rsidR="009A78B3">
        <w:trPr>
          <w:trHeight w:val="577"/>
        </w:trPr>
        <w:tc>
          <w:tcPr>
            <w:tcW w:w="711" w:type="dxa"/>
            <w:tcBorders>
              <w:top w:val="single" w:sz="4" w:space="0" w:color="000000"/>
              <w:left w:val="single" w:sz="4" w:space="0" w:color="000000"/>
              <w:bottom w:val="single" w:sz="4" w:space="0" w:color="000000"/>
              <w:right w:val="nil"/>
            </w:tcBorders>
          </w:tcPr>
          <w:p w:rsidR="009A78B3" w:rsidRDefault="009A78B3">
            <w:pPr>
              <w:spacing w:after="160" w:line="259" w:lineRule="auto"/>
              <w:ind w:left="0" w:firstLine="0"/>
              <w:jc w:val="left"/>
            </w:pPr>
          </w:p>
        </w:tc>
        <w:tc>
          <w:tcPr>
            <w:tcW w:w="6521" w:type="dxa"/>
            <w:gridSpan w:val="4"/>
            <w:tcBorders>
              <w:top w:val="single" w:sz="4" w:space="0" w:color="000000"/>
              <w:left w:val="nil"/>
              <w:bottom w:val="single" w:sz="4" w:space="0" w:color="000000"/>
              <w:right w:val="nil"/>
            </w:tcBorders>
            <w:vAlign w:val="center"/>
          </w:tcPr>
          <w:p w:rsidR="009A78B3" w:rsidRDefault="006E2C8D">
            <w:pPr>
              <w:spacing w:after="0" w:line="259" w:lineRule="auto"/>
              <w:ind w:left="0" w:right="194" w:firstLine="0"/>
              <w:jc w:val="right"/>
            </w:pPr>
            <w:r>
              <w:rPr>
                <w:sz w:val="20"/>
              </w:rPr>
              <w:t xml:space="preserve">1. Нормативы общей физической подготовки </w:t>
            </w:r>
          </w:p>
        </w:tc>
        <w:tc>
          <w:tcPr>
            <w:tcW w:w="2127" w:type="dxa"/>
            <w:gridSpan w:val="2"/>
            <w:tcBorders>
              <w:top w:val="single" w:sz="4" w:space="0" w:color="000000"/>
              <w:left w:val="nil"/>
              <w:bottom w:val="single" w:sz="4" w:space="0" w:color="000000"/>
              <w:right w:val="single" w:sz="4" w:space="0" w:color="000000"/>
            </w:tcBorders>
          </w:tcPr>
          <w:p w:rsidR="009A78B3" w:rsidRDefault="009A78B3">
            <w:pPr>
              <w:spacing w:after="160" w:line="259" w:lineRule="auto"/>
              <w:ind w:left="0" w:firstLine="0"/>
              <w:jc w:val="left"/>
            </w:pPr>
          </w:p>
        </w:tc>
      </w:tr>
      <w:tr w:rsidR="009A78B3">
        <w:trPr>
          <w:trHeight w:val="288"/>
        </w:trPr>
        <w:tc>
          <w:tcPr>
            <w:tcW w:w="711"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0" w:firstLine="0"/>
              <w:jc w:val="center"/>
            </w:pPr>
            <w:r>
              <w:rPr>
                <w:sz w:val="20"/>
              </w:rPr>
              <w:t xml:space="preserve">1.1. </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8" w:firstLine="0"/>
              <w:jc w:val="center"/>
            </w:pPr>
            <w:r>
              <w:t xml:space="preserve">Челночный бег 3x10 м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7" w:firstLine="0"/>
              <w:jc w:val="center"/>
            </w:pPr>
            <w:r>
              <w:t xml:space="preserve">с </w:t>
            </w:r>
          </w:p>
        </w:tc>
        <w:tc>
          <w:tcPr>
            <w:tcW w:w="212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8" w:firstLine="0"/>
              <w:jc w:val="center"/>
            </w:pPr>
            <w:r>
              <w:t xml:space="preserve">не более </w:t>
            </w:r>
          </w:p>
        </w:tc>
        <w:tc>
          <w:tcPr>
            <w:tcW w:w="212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8" w:firstLine="0"/>
              <w:jc w:val="center"/>
            </w:pPr>
            <w:r>
              <w:t xml:space="preserve">не более </w:t>
            </w:r>
          </w:p>
        </w:tc>
      </w:tr>
      <w:tr w:rsidR="009A78B3">
        <w:trPr>
          <w:trHeight w:val="288"/>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8" w:firstLine="0"/>
              <w:jc w:val="center"/>
            </w:pPr>
            <w:r>
              <w:t xml:space="preserve">10,3 </w:t>
            </w:r>
          </w:p>
        </w:tc>
        <w:tc>
          <w:tcPr>
            <w:tcW w:w="98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3" w:firstLine="0"/>
              <w:jc w:val="center"/>
            </w:pPr>
            <w:r>
              <w:t xml:space="preserve">10,6 </w:t>
            </w:r>
          </w:p>
        </w:tc>
        <w:tc>
          <w:tcPr>
            <w:tcW w:w="113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4" w:firstLine="0"/>
              <w:jc w:val="center"/>
            </w:pPr>
            <w:r>
              <w:t xml:space="preserve">9,6 </w:t>
            </w:r>
          </w:p>
        </w:tc>
        <w:tc>
          <w:tcPr>
            <w:tcW w:w="98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9" w:firstLine="0"/>
              <w:jc w:val="center"/>
            </w:pPr>
            <w:r>
              <w:t xml:space="preserve">9,9  </w:t>
            </w:r>
          </w:p>
        </w:tc>
      </w:tr>
      <w:tr w:rsidR="009A78B3">
        <w:trPr>
          <w:trHeight w:val="283"/>
        </w:trPr>
        <w:tc>
          <w:tcPr>
            <w:tcW w:w="711"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0" w:firstLine="0"/>
              <w:jc w:val="center"/>
            </w:pPr>
            <w:r>
              <w:rPr>
                <w:sz w:val="20"/>
              </w:rPr>
              <w:t xml:space="preserve">1.2. </w:t>
            </w:r>
          </w:p>
        </w:tc>
        <w:tc>
          <w:tcPr>
            <w:tcW w:w="2977"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2" w:firstLine="0"/>
              <w:jc w:val="center"/>
            </w:pPr>
            <w:r>
              <w:t xml:space="preserve">Сгибание и разгибание рук в упоре лежа на полу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8" w:firstLine="0"/>
              <w:jc w:val="left"/>
            </w:pPr>
            <w:r>
              <w:t xml:space="preserve">кол-во раз </w:t>
            </w:r>
          </w:p>
        </w:tc>
        <w:tc>
          <w:tcPr>
            <w:tcW w:w="212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4" w:firstLine="0"/>
              <w:jc w:val="center"/>
            </w:pPr>
            <w:r>
              <w:t xml:space="preserve">не менее </w:t>
            </w:r>
          </w:p>
        </w:tc>
        <w:tc>
          <w:tcPr>
            <w:tcW w:w="212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4" w:firstLine="0"/>
              <w:jc w:val="center"/>
            </w:pPr>
            <w:r>
              <w:t xml:space="preserve">не менее </w:t>
            </w:r>
          </w:p>
        </w:tc>
      </w:tr>
      <w:tr w:rsidR="009A78B3">
        <w:trPr>
          <w:trHeight w:val="288"/>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3" w:firstLine="0"/>
              <w:jc w:val="center"/>
            </w:pPr>
            <w:r>
              <w:t xml:space="preserve">7 </w:t>
            </w:r>
          </w:p>
        </w:tc>
        <w:tc>
          <w:tcPr>
            <w:tcW w:w="98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7" w:firstLine="0"/>
              <w:jc w:val="center"/>
            </w:pPr>
            <w:r>
              <w:t xml:space="preserve">4 </w:t>
            </w:r>
          </w:p>
        </w:tc>
        <w:tc>
          <w:tcPr>
            <w:tcW w:w="113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8" w:firstLine="0"/>
              <w:jc w:val="center"/>
            </w:pPr>
            <w:r>
              <w:t xml:space="preserve">10 </w:t>
            </w:r>
          </w:p>
        </w:tc>
        <w:tc>
          <w:tcPr>
            <w:tcW w:w="98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8" w:firstLine="0"/>
              <w:jc w:val="center"/>
            </w:pPr>
            <w:r>
              <w:t xml:space="preserve">5 </w:t>
            </w:r>
          </w:p>
        </w:tc>
      </w:tr>
      <w:tr w:rsidR="009A78B3">
        <w:trPr>
          <w:trHeight w:val="283"/>
        </w:trPr>
        <w:tc>
          <w:tcPr>
            <w:tcW w:w="711"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0" w:firstLine="0"/>
              <w:jc w:val="center"/>
            </w:pPr>
            <w:r>
              <w:rPr>
                <w:sz w:val="20"/>
              </w:rPr>
              <w:t xml:space="preserve">1.3. </w:t>
            </w:r>
          </w:p>
        </w:tc>
        <w:tc>
          <w:tcPr>
            <w:tcW w:w="2977"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5" w:line="276" w:lineRule="auto"/>
              <w:ind w:left="408" w:right="423" w:firstLine="0"/>
              <w:jc w:val="center"/>
            </w:pPr>
            <w:r>
              <w:t xml:space="preserve">Наклон </w:t>
            </w:r>
            <w:proofErr w:type="gramStart"/>
            <w:r>
              <w:t>вперед  из</w:t>
            </w:r>
            <w:proofErr w:type="gramEnd"/>
            <w:r>
              <w:t xml:space="preserve"> положения стоя  </w:t>
            </w:r>
          </w:p>
          <w:p w:rsidR="009A78B3" w:rsidRDefault="006E2C8D">
            <w:pPr>
              <w:spacing w:after="19" w:line="259" w:lineRule="auto"/>
              <w:ind w:left="14" w:firstLine="0"/>
              <w:jc w:val="left"/>
            </w:pPr>
            <w:r>
              <w:t xml:space="preserve">на гимнастической скамье </w:t>
            </w:r>
          </w:p>
          <w:p w:rsidR="009A78B3" w:rsidRDefault="006E2C8D">
            <w:pPr>
              <w:spacing w:after="0" w:line="259" w:lineRule="auto"/>
              <w:ind w:left="0" w:right="48" w:firstLine="0"/>
              <w:jc w:val="center"/>
            </w:pPr>
            <w:r>
              <w:t xml:space="preserve">(от уровня скамьи)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9" w:firstLine="0"/>
              <w:jc w:val="center"/>
            </w:pPr>
            <w:r>
              <w:t xml:space="preserve">см </w:t>
            </w:r>
          </w:p>
        </w:tc>
        <w:tc>
          <w:tcPr>
            <w:tcW w:w="212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4" w:firstLine="0"/>
              <w:jc w:val="center"/>
            </w:pPr>
            <w:r>
              <w:t xml:space="preserve">не менее </w:t>
            </w:r>
          </w:p>
        </w:tc>
        <w:tc>
          <w:tcPr>
            <w:tcW w:w="212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4" w:firstLine="0"/>
              <w:jc w:val="center"/>
            </w:pPr>
            <w:r>
              <w:t xml:space="preserve">не менее </w:t>
            </w:r>
          </w:p>
        </w:tc>
      </w:tr>
      <w:tr w:rsidR="009A78B3">
        <w:trPr>
          <w:trHeight w:val="830"/>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3" w:firstLine="0"/>
              <w:jc w:val="center"/>
            </w:pPr>
            <w:r>
              <w:t>+1</w:t>
            </w:r>
            <w:r>
              <w:rPr>
                <w:vertAlign w:val="subscript"/>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7" w:firstLine="0"/>
              <w:jc w:val="center"/>
            </w:pPr>
            <w:r>
              <w:t xml:space="preserve">+3 </w:t>
            </w:r>
          </w:p>
        </w:tc>
        <w:tc>
          <w:tcPr>
            <w:tcW w:w="113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3" w:firstLine="0"/>
              <w:jc w:val="center"/>
            </w:pPr>
            <w:r>
              <w:t xml:space="preserve">+2 </w:t>
            </w:r>
          </w:p>
        </w:tc>
        <w:tc>
          <w:tcPr>
            <w:tcW w:w="98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8" w:firstLine="0"/>
              <w:jc w:val="center"/>
            </w:pPr>
            <w:r>
              <w:t xml:space="preserve">+4 </w:t>
            </w:r>
          </w:p>
        </w:tc>
      </w:tr>
      <w:tr w:rsidR="009A78B3">
        <w:trPr>
          <w:trHeight w:val="283"/>
        </w:trPr>
        <w:tc>
          <w:tcPr>
            <w:tcW w:w="711"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0" w:firstLine="0"/>
              <w:jc w:val="center"/>
            </w:pPr>
            <w:r>
              <w:rPr>
                <w:sz w:val="20"/>
              </w:rPr>
              <w:t xml:space="preserve">1.4. </w:t>
            </w:r>
          </w:p>
        </w:tc>
        <w:tc>
          <w:tcPr>
            <w:tcW w:w="2977"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t xml:space="preserve">Прыжок в длину с места толчком двумя ногами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9" w:firstLine="0"/>
              <w:jc w:val="center"/>
            </w:pPr>
            <w:r>
              <w:t xml:space="preserve">см </w:t>
            </w:r>
          </w:p>
        </w:tc>
        <w:tc>
          <w:tcPr>
            <w:tcW w:w="212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4" w:firstLine="0"/>
              <w:jc w:val="center"/>
            </w:pPr>
            <w:r>
              <w:t xml:space="preserve">не менее </w:t>
            </w:r>
          </w:p>
        </w:tc>
        <w:tc>
          <w:tcPr>
            <w:tcW w:w="212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4" w:firstLine="0"/>
              <w:jc w:val="center"/>
            </w:pPr>
            <w:r>
              <w:t xml:space="preserve">не менее </w:t>
            </w:r>
          </w:p>
        </w:tc>
      </w:tr>
      <w:tr w:rsidR="009A78B3">
        <w:trPr>
          <w:trHeight w:val="288"/>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3" w:firstLine="0"/>
              <w:jc w:val="center"/>
            </w:pPr>
            <w:r>
              <w:t xml:space="preserve">110 </w:t>
            </w:r>
          </w:p>
        </w:tc>
        <w:tc>
          <w:tcPr>
            <w:tcW w:w="98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7" w:firstLine="0"/>
              <w:jc w:val="center"/>
            </w:pPr>
            <w:r>
              <w:t xml:space="preserve">105 </w:t>
            </w:r>
          </w:p>
        </w:tc>
        <w:tc>
          <w:tcPr>
            <w:tcW w:w="113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3" w:firstLine="0"/>
              <w:jc w:val="center"/>
            </w:pPr>
            <w:r>
              <w:t xml:space="preserve">130 </w:t>
            </w:r>
          </w:p>
        </w:tc>
        <w:tc>
          <w:tcPr>
            <w:tcW w:w="98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8" w:firstLine="0"/>
              <w:jc w:val="center"/>
            </w:pPr>
            <w:r>
              <w:t xml:space="preserve">120 </w:t>
            </w:r>
          </w:p>
        </w:tc>
      </w:tr>
      <w:tr w:rsidR="009A78B3">
        <w:trPr>
          <w:trHeight w:val="283"/>
        </w:trPr>
        <w:tc>
          <w:tcPr>
            <w:tcW w:w="711"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0" w:firstLine="0"/>
              <w:jc w:val="center"/>
            </w:pPr>
            <w:r>
              <w:rPr>
                <w:sz w:val="20"/>
              </w:rPr>
              <w:t xml:space="preserve">1.5. </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204" w:right="192" w:hanging="17"/>
              <w:jc w:val="center"/>
            </w:pPr>
            <w:r>
              <w:t xml:space="preserve">Поднимание </w:t>
            </w:r>
            <w:proofErr w:type="gramStart"/>
            <w:r>
              <w:t>туловища  из</w:t>
            </w:r>
            <w:proofErr w:type="gramEnd"/>
            <w:r>
              <w:t xml:space="preserve"> положения лежа  на спине (за 1 мин)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8" w:firstLine="0"/>
              <w:jc w:val="left"/>
            </w:pPr>
            <w:r>
              <w:t xml:space="preserve">кол-во раз </w:t>
            </w:r>
          </w:p>
        </w:tc>
        <w:tc>
          <w:tcPr>
            <w:tcW w:w="212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4" w:firstLine="0"/>
              <w:jc w:val="center"/>
            </w:pPr>
            <w:r>
              <w:t xml:space="preserve">не менее </w:t>
            </w:r>
          </w:p>
        </w:tc>
        <w:tc>
          <w:tcPr>
            <w:tcW w:w="212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4" w:firstLine="0"/>
              <w:jc w:val="center"/>
            </w:pPr>
            <w:r>
              <w:t xml:space="preserve">не менее </w:t>
            </w:r>
          </w:p>
        </w:tc>
      </w:tr>
      <w:tr w:rsidR="009A78B3">
        <w:trPr>
          <w:trHeight w:val="787"/>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7" w:firstLine="0"/>
              <w:jc w:val="center"/>
            </w:pPr>
            <w:r>
              <w:t xml:space="preserve">21 </w:t>
            </w:r>
          </w:p>
        </w:tc>
        <w:tc>
          <w:tcPr>
            <w:tcW w:w="98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2" w:firstLine="0"/>
              <w:jc w:val="center"/>
            </w:pPr>
            <w:r>
              <w:t xml:space="preserve">18 </w:t>
            </w:r>
          </w:p>
        </w:tc>
        <w:tc>
          <w:tcPr>
            <w:tcW w:w="113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8" w:firstLine="0"/>
              <w:jc w:val="center"/>
            </w:pPr>
            <w:r>
              <w:t xml:space="preserve">27 </w:t>
            </w:r>
          </w:p>
        </w:tc>
        <w:tc>
          <w:tcPr>
            <w:tcW w:w="98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4" w:firstLine="0"/>
              <w:jc w:val="center"/>
            </w:pPr>
            <w:r>
              <w:t xml:space="preserve">24 </w:t>
            </w:r>
          </w:p>
        </w:tc>
      </w:tr>
      <w:tr w:rsidR="009A78B3">
        <w:trPr>
          <w:trHeight w:val="576"/>
        </w:trPr>
        <w:tc>
          <w:tcPr>
            <w:tcW w:w="711" w:type="dxa"/>
            <w:tcBorders>
              <w:top w:val="single" w:sz="4" w:space="0" w:color="000000"/>
              <w:left w:val="single" w:sz="4" w:space="0" w:color="000000"/>
              <w:bottom w:val="single" w:sz="4" w:space="0" w:color="000000"/>
              <w:right w:val="nil"/>
            </w:tcBorders>
          </w:tcPr>
          <w:p w:rsidR="009A78B3" w:rsidRDefault="009A78B3">
            <w:pPr>
              <w:spacing w:after="160" w:line="259" w:lineRule="auto"/>
              <w:ind w:left="0" w:firstLine="0"/>
              <w:jc w:val="left"/>
            </w:pPr>
          </w:p>
        </w:tc>
        <w:tc>
          <w:tcPr>
            <w:tcW w:w="8648" w:type="dxa"/>
            <w:gridSpan w:val="6"/>
            <w:tcBorders>
              <w:top w:val="single" w:sz="4" w:space="0" w:color="000000"/>
              <w:left w:val="nil"/>
              <w:bottom w:val="single" w:sz="4" w:space="0" w:color="000000"/>
              <w:right w:val="single" w:sz="4" w:space="0" w:color="000000"/>
            </w:tcBorders>
          </w:tcPr>
          <w:p w:rsidR="009A78B3" w:rsidRDefault="006E2C8D">
            <w:pPr>
              <w:spacing w:after="18" w:line="259" w:lineRule="auto"/>
              <w:ind w:left="0" w:right="747" w:firstLine="0"/>
              <w:jc w:val="center"/>
            </w:pPr>
            <w:r>
              <w:rPr>
                <w:sz w:val="20"/>
              </w:rPr>
              <w:t xml:space="preserve"> </w:t>
            </w:r>
          </w:p>
          <w:p w:rsidR="009A78B3" w:rsidRDefault="006E2C8D">
            <w:pPr>
              <w:spacing w:after="0" w:line="259" w:lineRule="auto"/>
              <w:ind w:left="1560" w:firstLine="0"/>
              <w:jc w:val="left"/>
            </w:pPr>
            <w:r>
              <w:rPr>
                <w:sz w:val="20"/>
              </w:rPr>
              <w:t xml:space="preserve">2. Нормативы специальной физической подготовки </w:t>
            </w:r>
          </w:p>
        </w:tc>
      </w:tr>
      <w:tr w:rsidR="009A78B3">
        <w:trPr>
          <w:trHeight w:val="288"/>
        </w:trPr>
        <w:tc>
          <w:tcPr>
            <w:tcW w:w="711"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9" w:firstLine="0"/>
              <w:jc w:val="center"/>
            </w:pPr>
            <w:r>
              <w:rPr>
                <w:sz w:val="20"/>
              </w:rPr>
              <w:t xml:space="preserve">2.1. </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1" w:firstLine="0"/>
              <w:jc w:val="center"/>
            </w:pPr>
            <w:r>
              <w:t xml:space="preserve">Бег спиной вперед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8" w:firstLine="0"/>
              <w:jc w:val="center"/>
            </w:pPr>
            <w:r>
              <w:t xml:space="preserve">м </w:t>
            </w:r>
          </w:p>
        </w:tc>
        <w:tc>
          <w:tcPr>
            <w:tcW w:w="4255" w:type="dxa"/>
            <w:gridSpan w:val="4"/>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87" w:firstLine="0"/>
              <w:jc w:val="center"/>
            </w:pPr>
            <w:r>
              <w:t xml:space="preserve">не менее </w:t>
            </w:r>
          </w:p>
        </w:tc>
      </w:tr>
      <w:tr w:rsidR="009A78B3">
        <w:trPr>
          <w:trHeight w:val="288"/>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4255" w:type="dxa"/>
            <w:gridSpan w:val="4"/>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92" w:firstLine="0"/>
              <w:jc w:val="center"/>
            </w:pPr>
            <w:r>
              <w:t xml:space="preserve">10 </w:t>
            </w:r>
          </w:p>
        </w:tc>
      </w:tr>
      <w:tr w:rsidR="009A78B3">
        <w:trPr>
          <w:trHeight w:val="289"/>
        </w:trPr>
        <w:tc>
          <w:tcPr>
            <w:tcW w:w="711"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9" w:firstLine="0"/>
              <w:jc w:val="center"/>
            </w:pPr>
            <w:r>
              <w:rPr>
                <w:sz w:val="20"/>
              </w:rPr>
              <w:t xml:space="preserve">2.2. </w:t>
            </w:r>
          </w:p>
        </w:tc>
        <w:tc>
          <w:tcPr>
            <w:tcW w:w="2977"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t xml:space="preserve">Бег с </w:t>
            </w:r>
            <w:proofErr w:type="spellStart"/>
            <w:r>
              <w:t>обеганием</w:t>
            </w:r>
            <w:proofErr w:type="spellEnd"/>
            <w:r>
              <w:t xml:space="preserve"> стоек слева-справа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8" w:firstLine="0"/>
              <w:jc w:val="center"/>
            </w:pPr>
            <w:r>
              <w:t xml:space="preserve">м </w:t>
            </w:r>
          </w:p>
        </w:tc>
        <w:tc>
          <w:tcPr>
            <w:tcW w:w="4255" w:type="dxa"/>
            <w:gridSpan w:val="4"/>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87" w:firstLine="0"/>
              <w:jc w:val="center"/>
            </w:pPr>
            <w:r>
              <w:t xml:space="preserve">не менее </w:t>
            </w:r>
          </w:p>
        </w:tc>
      </w:tr>
      <w:tr w:rsidR="009A78B3">
        <w:trPr>
          <w:trHeight w:val="283"/>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4255" w:type="dxa"/>
            <w:gridSpan w:val="4"/>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92" w:firstLine="0"/>
              <w:jc w:val="center"/>
            </w:pPr>
            <w:r>
              <w:t xml:space="preserve">20 </w:t>
            </w:r>
          </w:p>
        </w:tc>
      </w:tr>
      <w:tr w:rsidR="009A78B3">
        <w:trPr>
          <w:trHeight w:val="288"/>
        </w:trPr>
        <w:tc>
          <w:tcPr>
            <w:tcW w:w="711"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9" w:firstLine="0"/>
              <w:jc w:val="center"/>
            </w:pPr>
            <w:r>
              <w:rPr>
                <w:sz w:val="20"/>
              </w:rPr>
              <w:t xml:space="preserve">2.3. </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7" w:firstLine="0"/>
              <w:jc w:val="center"/>
            </w:pPr>
            <w:r>
              <w:t xml:space="preserve">Ведение мяча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8" w:firstLine="0"/>
              <w:jc w:val="center"/>
            </w:pPr>
            <w:r>
              <w:t xml:space="preserve">м </w:t>
            </w:r>
          </w:p>
        </w:tc>
        <w:tc>
          <w:tcPr>
            <w:tcW w:w="4255" w:type="dxa"/>
            <w:gridSpan w:val="4"/>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87" w:firstLine="0"/>
              <w:jc w:val="center"/>
            </w:pPr>
            <w:r>
              <w:t xml:space="preserve">не менее </w:t>
            </w:r>
          </w:p>
        </w:tc>
      </w:tr>
      <w:tr w:rsidR="009A78B3">
        <w:trPr>
          <w:trHeight w:val="288"/>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4255" w:type="dxa"/>
            <w:gridSpan w:val="4"/>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92" w:firstLine="0"/>
              <w:jc w:val="center"/>
            </w:pPr>
            <w:r>
              <w:t xml:space="preserve">10 </w:t>
            </w:r>
          </w:p>
        </w:tc>
      </w:tr>
    </w:tbl>
    <w:p w:rsidR="009A78B3" w:rsidRDefault="006E2C8D">
      <w:pPr>
        <w:spacing w:after="0" w:line="259" w:lineRule="auto"/>
        <w:ind w:left="0" w:firstLine="0"/>
        <w:jc w:val="left"/>
      </w:pPr>
      <w:r>
        <w:t xml:space="preserve"> </w:t>
      </w:r>
    </w:p>
    <w:p w:rsidR="009A78B3" w:rsidRDefault="006E2C8D">
      <w:pPr>
        <w:spacing w:after="0" w:line="259" w:lineRule="auto"/>
        <w:ind w:left="0" w:firstLine="0"/>
        <w:jc w:val="center"/>
      </w:pPr>
      <w:r>
        <w:t xml:space="preserve"> </w:t>
      </w:r>
    </w:p>
    <w:p w:rsidR="009A78B3" w:rsidRDefault="006E2C8D">
      <w:pPr>
        <w:spacing w:after="20" w:line="259" w:lineRule="auto"/>
        <w:ind w:left="0" w:firstLine="0"/>
        <w:jc w:val="left"/>
      </w:pPr>
      <w:r>
        <w:t xml:space="preserve"> </w:t>
      </w:r>
    </w:p>
    <w:p w:rsidR="009A78B3" w:rsidRDefault="006E2C8D">
      <w:pPr>
        <w:spacing w:after="0"/>
        <w:ind w:left="663" w:right="727" w:firstLine="542"/>
      </w:pPr>
      <w:r>
        <w:t xml:space="preserve">Нормативы общей физической и специальной физической </w:t>
      </w:r>
      <w:proofErr w:type="gramStart"/>
      <w:r>
        <w:t>подготовки  и</w:t>
      </w:r>
      <w:proofErr w:type="gramEnd"/>
      <w:r>
        <w:t xml:space="preserve"> уровень спортивной квалификации (спортивные разряды) для зачисления  и перевода на</w:t>
      </w:r>
      <w:r>
        <w:rPr>
          <w:b/>
        </w:rPr>
        <w:t xml:space="preserve"> учебно-тренировочный этап (этап спортивной специализации)      </w:t>
      </w:r>
      <w:r>
        <w:t xml:space="preserve">по виду спорта «гандбол» </w:t>
      </w:r>
    </w:p>
    <w:tbl>
      <w:tblPr>
        <w:tblStyle w:val="TableGrid"/>
        <w:tblW w:w="9330" w:type="dxa"/>
        <w:tblInd w:w="0" w:type="dxa"/>
        <w:tblCellMar>
          <w:top w:w="5" w:type="dxa"/>
          <w:left w:w="120" w:type="dxa"/>
          <w:bottom w:w="0" w:type="dxa"/>
          <w:right w:w="71" w:type="dxa"/>
        </w:tblCellMar>
        <w:tblLook w:val="04A0" w:firstRow="1" w:lastRow="0" w:firstColumn="1" w:lastColumn="0" w:noHBand="0" w:noVBand="1"/>
      </w:tblPr>
      <w:tblGrid>
        <w:gridCol w:w="692"/>
        <w:gridCol w:w="4753"/>
        <w:gridCol w:w="1613"/>
        <w:gridCol w:w="1133"/>
        <w:gridCol w:w="1139"/>
      </w:tblGrid>
      <w:tr w:rsidR="009A78B3">
        <w:trPr>
          <w:trHeight w:val="264"/>
        </w:trPr>
        <w:tc>
          <w:tcPr>
            <w:tcW w:w="692"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16" w:line="259" w:lineRule="auto"/>
              <w:ind w:left="120" w:firstLine="0"/>
              <w:jc w:val="left"/>
            </w:pPr>
            <w:r>
              <w:rPr>
                <w:sz w:val="22"/>
              </w:rPr>
              <w:t xml:space="preserve">№ </w:t>
            </w:r>
          </w:p>
          <w:p w:rsidR="009A78B3" w:rsidRDefault="006E2C8D">
            <w:pPr>
              <w:spacing w:after="0" w:line="259" w:lineRule="auto"/>
              <w:ind w:left="0" w:right="46" w:firstLine="0"/>
              <w:jc w:val="center"/>
            </w:pPr>
            <w:r>
              <w:rPr>
                <w:sz w:val="22"/>
              </w:rPr>
              <w:t xml:space="preserve">п/п </w:t>
            </w:r>
          </w:p>
        </w:tc>
        <w:tc>
          <w:tcPr>
            <w:tcW w:w="4754"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rPr>
                <w:sz w:val="22"/>
              </w:rPr>
              <w:t xml:space="preserve">Упражнения </w:t>
            </w:r>
          </w:p>
        </w:tc>
        <w:tc>
          <w:tcPr>
            <w:tcW w:w="1613"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 xml:space="preserve">Единица измерения </w:t>
            </w:r>
          </w:p>
        </w:tc>
        <w:tc>
          <w:tcPr>
            <w:tcW w:w="2271"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1" w:firstLine="0"/>
              <w:jc w:val="center"/>
            </w:pPr>
            <w:r>
              <w:rPr>
                <w:sz w:val="22"/>
              </w:rPr>
              <w:t xml:space="preserve">Норматив </w:t>
            </w:r>
          </w:p>
        </w:tc>
      </w:tr>
      <w:tr w:rsidR="009A78B3">
        <w:trPr>
          <w:trHeight w:val="265"/>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6" w:firstLine="0"/>
              <w:jc w:val="left"/>
            </w:pPr>
            <w:r>
              <w:rPr>
                <w:sz w:val="22"/>
              </w:rPr>
              <w:t xml:space="preserve">юноши </w:t>
            </w:r>
          </w:p>
        </w:tc>
        <w:tc>
          <w:tcPr>
            <w:tcW w:w="113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8" w:firstLine="0"/>
              <w:jc w:val="left"/>
            </w:pPr>
            <w:r>
              <w:rPr>
                <w:sz w:val="22"/>
              </w:rPr>
              <w:t xml:space="preserve">девушки </w:t>
            </w:r>
          </w:p>
        </w:tc>
      </w:tr>
      <w:tr w:rsidR="009A78B3">
        <w:trPr>
          <w:trHeight w:val="264"/>
        </w:trPr>
        <w:tc>
          <w:tcPr>
            <w:tcW w:w="692" w:type="dxa"/>
            <w:tcBorders>
              <w:top w:val="single" w:sz="4" w:space="0" w:color="000000"/>
              <w:left w:val="single" w:sz="4" w:space="0" w:color="000000"/>
              <w:bottom w:val="single" w:sz="4" w:space="0" w:color="000000"/>
              <w:right w:val="nil"/>
            </w:tcBorders>
          </w:tcPr>
          <w:p w:rsidR="009A78B3" w:rsidRDefault="009A78B3">
            <w:pPr>
              <w:spacing w:after="160" w:line="259" w:lineRule="auto"/>
              <w:ind w:left="0" w:firstLine="0"/>
              <w:jc w:val="left"/>
            </w:pPr>
          </w:p>
        </w:tc>
        <w:tc>
          <w:tcPr>
            <w:tcW w:w="8639" w:type="dxa"/>
            <w:gridSpan w:val="4"/>
            <w:tcBorders>
              <w:top w:val="single" w:sz="4" w:space="0" w:color="000000"/>
              <w:left w:val="nil"/>
              <w:bottom w:val="single" w:sz="4" w:space="0" w:color="000000"/>
              <w:right w:val="single" w:sz="4" w:space="0" w:color="000000"/>
            </w:tcBorders>
          </w:tcPr>
          <w:p w:rsidR="009A78B3" w:rsidRDefault="006E2C8D">
            <w:pPr>
              <w:spacing w:after="0" w:line="259" w:lineRule="auto"/>
              <w:ind w:left="1724" w:firstLine="0"/>
              <w:jc w:val="left"/>
            </w:pPr>
            <w:r>
              <w:rPr>
                <w:sz w:val="22"/>
              </w:rPr>
              <w:t xml:space="preserve">1. Нормативы общей физической подготовки </w:t>
            </w:r>
          </w:p>
        </w:tc>
      </w:tr>
      <w:tr w:rsidR="009A78B3">
        <w:trPr>
          <w:trHeight w:val="264"/>
        </w:trPr>
        <w:tc>
          <w:tcPr>
            <w:tcW w:w="692"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t xml:space="preserve">1.1. </w:t>
            </w:r>
          </w:p>
        </w:tc>
        <w:tc>
          <w:tcPr>
            <w:tcW w:w="4754"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rPr>
                <w:sz w:val="22"/>
              </w:rPr>
              <w:t xml:space="preserve">Бег на 30 м </w:t>
            </w:r>
          </w:p>
        </w:tc>
        <w:tc>
          <w:tcPr>
            <w:tcW w:w="1613"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7" w:firstLine="0"/>
              <w:jc w:val="center"/>
            </w:pPr>
            <w:r>
              <w:rPr>
                <w:sz w:val="22"/>
              </w:rPr>
              <w:t xml:space="preserve">с </w:t>
            </w:r>
          </w:p>
        </w:tc>
        <w:tc>
          <w:tcPr>
            <w:tcW w:w="2271"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2" w:firstLine="0"/>
              <w:jc w:val="center"/>
            </w:pPr>
            <w:r>
              <w:rPr>
                <w:sz w:val="22"/>
              </w:rPr>
              <w:t xml:space="preserve">не более </w:t>
            </w:r>
          </w:p>
        </w:tc>
      </w:tr>
      <w:tr w:rsidR="009A78B3">
        <w:trPr>
          <w:trHeight w:val="259"/>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9" w:firstLine="0"/>
              <w:jc w:val="center"/>
            </w:pPr>
            <w:r>
              <w:rPr>
                <w:sz w:val="22"/>
              </w:rPr>
              <w:t xml:space="preserve">6,0 </w:t>
            </w:r>
          </w:p>
        </w:tc>
        <w:tc>
          <w:tcPr>
            <w:tcW w:w="113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5" w:firstLine="0"/>
              <w:jc w:val="center"/>
            </w:pPr>
            <w:r>
              <w:rPr>
                <w:sz w:val="22"/>
              </w:rPr>
              <w:t xml:space="preserve">6,2 </w:t>
            </w:r>
          </w:p>
        </w:tc>
      </w:tr>
      <w:tr w:rsidR="009A78B3">
        <w:trPr>
          <w:trHeight w:val="264"/>
        </w:trPr>
        <w:tc>
          <w:tcPr>
            <w:tcW w:w="692"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t xml:space="preserve">1.2. </w:t>
            </w:r>
          </w:p>
        </w:tc>
        <w:tc>
          <w:tcPr>
            <w:tcW w:w="4754"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0" w:firstLine="0"/>
              <w:jc w:val="center"/>
            </w:pPr>
            <w:r>
              <w:rPr>
                <w:sz w:val="22"/>
              </w:rPr>
              <w:t xml:space="preserve">Бег на 1000 м </w:t>
            </w:r>
          </w:p>
        </w:tc>
        <w:tc>
          <w:tcPr>
            <w:tcW w:w="1613"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8" w:firstLine="0"/>
              <w:jc w:val="center"/>
            </w:pPr>
            <w:r>
              <w:rPr>
                <w:sz w:val="22"/>
              </w:rPr>
              <w:t xml:space="preserve">мин, с </w:t>
            </w:r>
          </w:p>
        </w:tc>
        <w:tc>
          <w:tcPr>
            <w:tcW w:w="2271"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2" w:firstLine="0"/>
              <w:jc w:val="center"/>
            </w:pPr>
            <w:r>
              <w:rPr>
                <w:sz w:val="22"/>
              </w:rPr>
              <w:t xml:space="preserve">не более </w:t>
            </w:r>
          </w:p>
        </w:tc>
      </w:tr>
      <w:tr w:rsidR="009A78B3">
        <w:trPr>
          <w:trHeight w:val="264"/>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4" w:firstLine="0"/>
              <w:jc w:val="center"/>
            </w:pPr>
            <w:r>
              <w:rPr>
                <w:sz w:val="22"/>
              </w:rPr>
              <w:t xml:space="preserve">5.50 </w:t>
            </w:r>
          </w:p>
        </w:tc>
        <w:tc>
          <w:tcPr>
            <w:tcW w:w="113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9" w:firstLine="0"/>
              <w:jc w:val="center"/>
            </w:pPr>
            <w:r>
              <w:rPr>
                <w:sz w:val="22"/>
              </w:rPr>
              <w:t xml:space="preserve">6.20 </w:t>
            </w:r>
          </w:p>
        </w:tc>
      </w:tr>
      <w:tr w:rsidR="009A78B3">
        <w:trPr>
          <w:trHeight w:val="264"/>
        </w:trPr>
        <w:tc>
          <w:tcPr>
            <w:tcW w:w="692"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t xml:space="preserve">1.3. </w:t>
            </w:r>
          </w:p>
        </w:tc>
        <w:tc>
          <w:tcPr>
            <w:tcW w:w="4754"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232" w:right="178" w:firstLine="0"/>
              <w:jc w:val="center"/>
            </w:pPr>
            <w:r>
              <w:rPr>
                <w:sz w:val="22"/>
              </w:rPr>
              <w:t xml:space="preserve">Сгибание и разгибание рук в упоре </w:t>
            </w:r>
            <w:proofErr w:type="gramStart"/>
            <w:r>
              <w:rPr>
                <w:sz w:val="22"/>
              </w:rPr>
              <w:t>лежа  на</w:t>
            </w:r>
            <w:proofErr w:type="gramEnd"/>
            <w:r>
              <w:rPr>
                <w:sz w:val="22"/>
              </w:rPr>
              <w:t xml:space="preserve"> полу </w:t>
            </w:r>
          </w:p>
        </w:tc>
        <w:tc>
          <w:tcPr>
            <w:tcW w:w="1613"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4" w:firstLine="0"/>
              <w:jc w:val="center"/>
            </w:pPr>
            <w:r>
              <w:rPr>
                <w:sz w:val="22"/>
              </w:rPr>
              <w:t xml:space="preserve">кол-во раз </w:t>
            </w:r>
          </w:p>
        </w:tc>
        <w:tc>
          <w:tcPr>
            <w:tcW w:w="2271"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7" w:firstLine="0"/>
              <w:jc w:val="center"/>
            </w:pPr>
            <w:r>
              <w:rPr>
                <w:sz w:val="22"/>
              </w:rPr>
              <w:t xml:space="preserve">не менее </w:t>
            </w:r>
          </w:p>
        </w:tc>
      </w:tr>
      <w:tr w:rsidR="009A78B3">
        <w:trPr>
          <w:trHeight w:val="260"/>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9" w:firstLine="0"/>
              <w:jc w:val="center"/>
            </w:pPr>
            <w:r>
              <w:rPr>
                <w:sz w:val="22"/>
              </w:rPr>
              <w:t xml:space="preserve">13 </w:t>
            </w:r>
          </w:p>
        </w:tc>
        <w:tc>
          <w:tcPr>
            <w:tcW w:w="113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9" w:firstLine="0"/>
              <w:jc w:val="center"/>
            </w:pPr>
            <w:r>
              <w:rPr>
                <w:sz w:val="22"/>
              </w:rPr>
              <w:t xml:space="preserve">7 </w:t>
            </w:r>
          </w:p>
        </w:tc>
      </w:tr>
      <w:tr w:rsidR="009A78B3">
        <w:trPr>
          <w:trHeight w:val="264"/>
        </w:trPr>
        <w:tc>
          <w:tcPr>
            <w:tcW w:w="692"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t xml:space="preserve">1.4. </w:t>
            </w:r>
          </w:p>
        </w:tc>
        <w:tc>
          <w:tcPr>
            <w:tcW w:w="4754"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656" w:right="715" w:hanging="3"/>
              <w:jc w:val="center"/>
            </w:pPr>
            <w:r>
              <w:rPr>
                <w:sz w:val="22"/>
              </w:rPr>
              <w:t xml:space="preserve">Наклон вперед из положения </w:t>
            </w:r>
            <w:proofErr w:type="gramStart"/>
            <w:r>
              <w:rPr>
                <w:sz w:val="22"/>
              </w:rPr>
              <w:t>стоя  на</w:t>
            </w:r>
            <w:proofErr w:type="gramEnd"/>
            <w:r>
              <w:rPr>
                <w:sz w:val="22"/>
              </w:rPr>
              <w:t xml:space="preserve"> гимнастической скамье  (от уровня скамьи) </w:t>
            </w:r>
          </w:p>
        </w:tc>
        <w:tc>
          <w:tcPr>
            <w:tcW w:w="1613"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3" w:firstLine="0"/>
              <w:jc w:val="center"/>
            </w:pPr>
            <w:r>
              <w:rPr>
                <w:sz w:val="22"/>
              </w:rPr>
              <w:t xml:space="preserve">см </w:t>
            </w:r>
          </w:p>
        </w:tc>
        <w:tc>
          <w:tcPr>
            <w:tcW w:w="2271"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7" w:firstLine="0"/>
              <w:jc w:val="center"/>
            </w:pPr>
            <w:r>
              <w:rPr>
                <w:sz w:val="22"/>
              </w:rPr>
              <w:t xml:space="preserve">не менее </w:t>
            </w:r>
          </w:p>
        </w:tc>
      </w:tr>
      <w:tr w:rsidR="009A78B3">
        <w:trPr>
          <w:trHeight w:val="509"/>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4" w:firstLine="0"/>
              <w:jc w:val="center"/>
            </w:pPr>
            <w:r>
              <w:rPr>
                <w:sz w:val="22"/>
              </w:rPr>
              <w:t xml:space="preserve">+4 </w:t>
            </w:r>
          </w:p>
        </w:tc>
        <w:tc>
          <w:tcPr>
            <w:tcW w:w="113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9" w:firstLine="0"/>
              <w:jc w:val="center"/>
            </w:pPr>
            <w:r>
              <w:rPr>
                <w:sz w:val="22"/>
              </w:rPr>
              <w:t xml:space="preserve">+5 </w:t>
            </w:r>
          </w:p>
        </w:tc>
      </w:tr>
      <w:tr w:rsidR="009A78B3">
        <w:trPr>
          <w:trHeight w:val="259"/>
        </w:trPr>
        <w:tc>
          <w:tcPr>
            <w:tcW w:w="692"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t xml:space="preserve">1.5. </w:t>
            </w:r>
          </w:p>
        </w:tc>
        <w:tc>
          <w:tcPr>
            <w:tcW w:w="4754"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6" w:firstLine="0"/>
              <w:jc w:val="center"/>
            </w:pPr>
            <w:r>
              <w:rPr>
                <w:sz w:val="22"/>
              </w:rPr>
              <w:t xml:space="preserve">Челночный бег 3x10 м </w:t>
            </w:r>
          </w:p>
        </w:tc>
        <w:tc>
          <w:tcPr>
            <w:tcW w:w="1613"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7" w:firstLine="0"/>
              <w:jc w:val="center"/>
            </w:pPr>
            <w:r>
              <w:rPr>
                <w:sz w:val="22"/>
              </w:rPr>
              <w:t xml:space="preserve">с </w:t>
            </w:r>
          </w:p>
        </w:tc>
        <w:tc>
          <w:tcPr>
            <w:tcW w:w="2271"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2" w:firstLine="0"/>
              <w:jc w:val="center"/>
            </w:pPr>
            <w:r>
              <w:rPr>
                <w:sz w:val="22"/>
              </w:rPr>
              <w:t xml:space="preserve">не более </w:t>
            </w:r>
          </w:p>
        </w:tc>
      </w:tr>
      <w:tr w:rsidR="009A78B3">
        <w:trPr>
          <w:trHeight w:val="264"/>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9" w:firstLine="0"/>
              <w:jc w:val="center"/>
            </w:pPr>
            <w:r>
              <w:rPr>
                <w:sz w:val="22"/>
              </w:rPr>
              <w:t xml:space="preserve">9,3 </w:t>
            </w:r>
          </w:p>
        </w:tc>
        <w:tc>
          <w:tcPr>
            <w:tcW w:w="113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5" w:firstLine="0"/>
              <w:jc w:val="center"/>
            </w:pPr>
            <w:r>
              <w:rPr>
                <w:sz w:val="22"/>
              </w:rPr>
              <w:t xml:space="preserve">9,5 </w:t>
            </w:r>
          </w:p>
        </w:tc>
      </w:tr>
      <w:tr w:rsidR="009A78B3">
        <w:trPr>
          <w:trHeight w:val="264"/>
        </w:trPr>
        <w:tc>
          <w:tcPr>
            <w:tcW w:w="692"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lastRenderedPageBreak/>
              <w:t xml:space="preserve">1.6. </w:t>
            </w:r>
          </w:p>
        </w:tc>
        <w:tc>
          <w:tcPr>
            <w:tcW w:w="4754"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0" w:firstLine="0"/>
              <w:jc w:val="left"/>
            </w:pPr>
            <w:r>
              <w:rPr>
                <w:sz w:val="22"/>
              </w:rPr>
              <w:t xml:space="preserve">Прыжок в длину с места толчком двумя ногами </w:t>
            </w:r>
          </w:p>
        </w:tc>
        <w:tc>
          <w:tcPr>
            <w:tcW w:w="1613"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3" w:firstLine="0"/>
              <w:jc w:val="center"/>
            </w:pPr>
            <w:r>
              <w:rPr>
                <w:sz w:val="22"/>
              </w:rPr>
              <w:t xml:space="preserve">см </w:t>
            </w:r>
          </w:p>
        </w:tc>
        <w:tc>
          <w:tcPr>
            <w:tcW w:w="2271"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7" w:firstLine="0"/>
              <w:jc w:val="center"/>
            </w:pPr>
            <w:r>
              <w:rPr>
                <w:sz w:val="22"/>
              </w:rPr>
              <w:t xml:space="preserve">не менее </w:t>
            </w:r>
          </w:p>
        </w:tc>
      </w:tr>
      <w:tr w:rsidR="009A78B3">
        <w:trPr>
          <w:trHeight w:val="264"/>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4" w:firstLine="0"/>
              <w:jc w:val="center"/>
            </w:pPr>
            <w:r>
              <w:rPr>
                <w:sz w:val="22"/>
              </w:rPr>
              <w:t xml:space="preserve">140 </w:t>
            </w:r>
          </w:p>
        </w:tc>
        <w:tc>
          <w:tcPr>
            <w:tcW w:w="113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9" w:firstLine="0"/>
              <w:jc w:val="center"/>
            </w:pPr>
            <w:r>
              <w:rPr>
                <w:sz w:val="22"/>
              </w:rPr>
              <w:t xml:space="preserve">130 </w:t>
            </w:r>
          </w:p>
        </w:tc>
      </w:tr>
      <w:tr w:rsidR="009A78B3">
        <w:trPr>
          <w:trHeight w:val="442"/>
        </w:trPr>
        <w:tc>
          <w:tcPr>
            <w:tcW w:w="692" w:type="dxa"/>
            <w:tcBorders>
              <w:top w:val="single" w:sz="4" w:space="0" w:color="000000"/>
              <w:left w:val="single" w:sz="4" w:space="0" w:color="000000"/>
              <w:bottom w:val="single" w:sz="4" w:space="0" w:color="000000"/>
              <w:right w:val="nil"/>
            </w:tcBorders>
          </w:tcPr>
          <w:p w:rsidR="009A78B3" w:rsidRDefault="009A78B3">
            <w:pPr>
              <w:spacing w:after="160" w:line="259" w:lineRule="auto"/>
              <w:ind w:left="0" w:firstLine="0"/>
              <w:jc w:val="left"/>
            </w:pPr>
          </w:p>
        </w:tc>
        <w:tc>
          <w:tcPr>
            <w:tcW w:w="8639" w:type="dxa"/>
            <w:gridSpan w:val="4"/>
            <w:tcBorders>
              <w:top w:val="single" w:sz="4" w:space="0" w:color="000000"/>
              <w:left w:val="nil"/>
              <w:bottom w:val="single" w:sz="4" w:space="0" w:color="000000"/>
              <w:right w:val="single" w:sz="4" w:space="0" w:color="000000"/>
            </w:tcBorders>
          </w:tcPr>
          <w:p w:rsidR="009A78B3" w:rsidRDefault="006E2C8D">
            <w:pPr>
              <w:spacing w:after="0" w:line="259" w:lineRule="auto"/>
              <w:ind w:left="1498" w:firstLine="0"/>
              <w:jc w:val="left"/>
            </w:pPr>
            <w:r>
              <w:rPr>
                <w:sz w:val="22"/>
              </w:rPr>
              <w:t xml:space="preserve">2. Нормативы специальной физической подготовки </w:t>
            </w:r>
          </w:p>
        </w:tc>
      </w:tr>
      <w:tr w:rsidR="009A78B3">
        <w:trPr>
          <w:trHeight w:val="264"/>
        </w:trPr>
        <w:tc>
          <w:tcPr>
            <w:tcW w:w="692"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t xml:space="preserve">2.1. </w:t>
            </w:r>
          </w:p>
        </w:tc>
        <w:tc>
          <w:tcPr>
            <w:tcW w:w="4754"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2" w:firstLine="0"/>
              <w:jc w:val="left"/>
            </w:pPr>
            <w:r>
              <w:rPr>
                <w:sz w:val="22"/>
              </w:rPr>
              <w:t xml:space="preserve">Бег на 20 м с высокого старта с ведением мяча </w:t>
            </w:r>
          </w:p>
        </w:tc>
        <w:tc>
          <w:tcPr>
            <w:tcW w:w="1613"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7" w:firstLine="0"/>
              <w:jc w:val="center"/>
            </w:pPr>
            <w:r>
              <w:rPr>
                <w:sz w:val="22"/>
              </w:rPr>
              <w:t xml:space="preserve">с </w:t>
            </w:r>
          </w:p>
        </w:tc>
        <w:tc>
          <w:tcPr>
            <w:tcW w:w="2271"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2" w:firstLine="0"/>
              <w:jc w:val="center"/>
            </w:pPr>
            <w:r>
              <w:rPr>
                <w:sz w:val="22"/>
              </w:rPr>
              <w:t xml:space="preserve">не более </w:t>
            </w:r>
          </w:p>
        </w:tc>
      </w:tr>
      <w:tr w:rsidR="009A78B3">
        <w:trPr>
          <w:trHeight w:val="264"/>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9" w:firstLine="0"/>
              <w:jc w:val="center"/>
            </w:pPr>
            <w:r>
              <w:rPr>
                <w:sz w:val="22"/>
              </w:rPr>
              <w:t xml:space="preserve">4,7 </w:t>
            </w:r>
          </w:p>
        </w:tc>
        <w:tc>
          <w:tcPr>
            <w:tcW w:w="113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5" w:firstLine="0"/>
              <w:jc w:val="center"/>
            </w:pPr>
            <w:r>
              <w:rPr>
                <w:sz w:val="22"/>
              </w:rPr>
              <w:t xml:space="preserve">5,2 </w:t>
            </w:r>
          </w:p>
        </w:tc>
      </w:tr>
      <w:tr w:rsidR="009A78B3">
        <w:trPr>
          <w:trHeight w:val="259"/>
        </w:trPr>
        <w:tc>
          <w:tcPr>
            <w:tcW w:w="692"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t xml:space="preserve">2.2. </w:t>
            </w:r>
          </w:p>
        </w:tc>
        <w:tc>
          <w:tcPr>
            <w:tcW w:w="4754"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16" w:line="259" w:lineRule="auto"/>
              <w:ind w:left="0" w:right="59" w:firstLine="0"/>
              <w:jc w:val="center"/>
            </w:pPr>
            <w:r>
              <w:rPr>
                <w:sz w:val="22"/>
              </w:rPr>
              <w:t xml:space="preserve">Челночный бег 50 м с высокого старта </w:t>
            </w:r>
          </w:p>
          <w:p w:rsidR="009A78B3" w:rsidRDefault="006E2C8D">
            <w:pPr>
              <w:spacing w:after="0" w:line="259" w:lineRule="auto"/>
              <w:ind w:left="0" w:right="58" w:firstLine="0"/>
              <w:jc w:val="center"/>
            </w:pPr>
            <w:r>
              <w:rPr>
                <w:sz w:val="22"/>
              </w:rPr>
              <w:t xml:space="preserve">(2х6+2х9+20) </w:t>
            </w:r>
          </w:p>
        </w:tc>
        <w:tc>
          <w:tcPr>
            <w:tcW w:w="1613"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7" w:firstLine="0"/>
              <w:jc w:val="center"/>
            </w:pPr>
            <w:r>
              <w:rPr>
                <w:sz w:val="22"/>
              </w:rPr>
              <w:t xml:space="preserve">с </w:t>
            </w:r>
          </w:p>
        </w:tc>
        <w:tc>
          <w:tcPr>
            <w:tcW w:w="2271"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2" w:firstLine="0"/>
              <w:jc w:val="center"/>
            </w:pPr>
            <w:r>
              <w:rPr>
                <w:sz w:val="22"/>
              </w:rPr>
              <w:t xml:space="preserve">не более </w:t>
            </w:r>
          </w:p>
        </w:tc>
      </w:tr>
      <w:tr w:rsidR="009A78B3">
        <w:trPr>
          <w:trHeight w:val="265"/>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4" w:firstLine="0"/>
              <w:jc w:val="center"/>
            </w:pPr>
            <w:r>
              <w:rPr>
                <w:sz w:val="22"/>
              </w:rPr>
              <w:t xml:space="preserve">20,5 </w:t>
            </w:r>
          </w:p>
        </w:tc>
        <w:tc>
          <w:tcPr>
            <w:tcW w:w="113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9" w:firstLine="0"/>
              <w:jc w:val="center"/>
            </w:pPr>
            <w:r>
              <w:rPr>
                <w:sz w:val="22"/>
              </w:rPr>
              <w:t xml:space="preserve">23,5 </w:t>
            </w:r>
          </w:p>
        </w:tc>
      </w:tr>
      <w:tr w:rsidR="009A78B3">
        <w:trPr>
          <w:trHeight w:val="264"/>
        </w:trPr>
        <w:tc>
          <w:tcPr>
            <w:tcW w:w="692"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t xml:space="preserve">2.3. </w:t>
            </w:r>
          </w:p>
        </w:tc>
        <w:tc>
          <w:tcPr>
            <w:tcW w:w="4754"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17" w:line="259" w:lineRule="auto"/>
              <w:ind w:left="0" w:right="64" w:firstLine="0"/>
              <w:jc w:val="center"/>
            </w:pPr>
            <w:r>
              <w:rPr>
                <w:sz w:val="22"/>
              </w:rPr>
              <w:t xml:space="preserve">Передача мяча в парах на расстоянии </w:t>
            </w:r>
          </w:p>
          <w:p w:rsidR="009A78B3" w:rsidRDefault="006E2C8D">
            <w:pPr>
              <w:spacing w:after="0" w:line="259" w:lineRule="auto"/>
              <w:ind w:left="0" w:right="58" w:firstLine="0"/>
              <w:jc w:val="center"/>
            </w:pPr>
            <w:r>
              <w:rPr>
                <w:sz w:val="22"/>
              </w:rPr>
              <w:t xml:space="preserve"> 4 м за 30 с </w:t>
            </w:r>
          </w:p>
        </w:tc>
        <w:tc>
          <w:tcPr>
            <w:tcW w:w="1613"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4" w:firstLine="0"/>
              <w:jc w:val="center"/>
            </w:pPr>
            <w:r>
              <w:rPr>
                <w:sz w:val="22"/>
              </w:rPr>
              <w:t xml:space="preserve">кол-во раз </w:t>
            </w:r>
          </w:p>
        </w:tc>
        <w:tc>
          <w:tcPr>
            <w:tcW w:w="2271"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7" w:firstLine="0"/>
              <w:jc w:val="center"/>
            </w:pPr>
            <w:r>
              <w:rPr>
                <w:sz w:val="22"/>
              </w:rPr>
              <w:t xml:space="preserve">не менее </w:t>
            </w:r>
          </w:p>
        </w:tc>
      </w:tr>
      <w:tr w:rsidR="009A78B3">
        <w:trPr>
          <w:trHeight w:val="264"/>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271"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4" w:firstLine="0"/>
              <w:jc w:val="center"/>
            </w:pPr>
            <w:r>
              <w:rPr>
                <w:sz w:val="22"/>
              </w:rPr>
              <w:t xml:space="preserve">16 </w:t>
            </w:r>
          </w:p>
        </w:tc>
      </w:tr>
      <w:tr w:rsidR="009A78B3">
        <w:trPr>
          <w:trHeight w:val="264"/>
        </w:trPr>
        <w:tc>
          <w:tcPr>
            <w:tcW w:w="692"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t xml:space="preserve">2.4. </w:t>
            </w:r>
          </w:p>
        </w:tc>
        <w:tc>
          <w:tcPr>
            <w:tcW w:w="4754"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79" w:right="73" w:hanging="65"/>
              <w:jc w:val="center"/>
            </w:pPr>
            <w:r>
              <w:rPr>
                <w:sz w:val="22"/>
              </w:rPr>
              <w:t xml:space="preserve">Исходное положение – стоя, держа мяч. Бросок мяча на точность в </w:t>
            </w:r>
            <w:proofErr w:type="gramStart"/>
            <w:r>
              <w:rPr>
                <w:sz w:val="22"/>
              </w:rPr>
              <w:t>мишень  на</w:t>
            </w:r>
            <w:proofErr w:type="gramEnd"/>
            <w:r>
              <w:rPr>
                <w:sz w:val="22"/>
              </w:rPr>
              <w:t xml:space="preserve"> расстоянии 6 м (12 попыток) </w:t>
            </w:r>
          </w:p>
        </w:tc>
        <w:tc>
          <w:tcPr>
            <w:tcW w:w="1613"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4" w:firstLine="0"/>
              <w:jc w:val="center"/>
            </w:pPr>
            <w:r>
              <w:rPr>
                <w:sz w:val="22"/>
              </w:rPr>
              <w:t xml:space="preserve">кол-во раз </w:t>
            </w:r>
          </w:p>
        </w:tc>
        <w:tc>
          <w:tcPr>
            <w:tcW w:w="2271"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7" w:firstLine="0"/>
              <w:jc w:val="center"/>
            </w:pPr>
            <w:r>
              <w:rPr>
                <w:sz w:val="22"/>
              </w:rPr>
              <w:t xml:space="preserve">не менее </w:t>
            </w:r>
          </w:p>
        </w:tc>
      </w:tr>
      <w:tr w:rsidR="009A78B3">
        <w:trPr>
          <w:trHeight w:val="504"/>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8" w:firstLine="0"/>
              <w:jc w:val="center"/>
            </w:pPr>
            <w:r>
              <w:rPr>
                <w:sz w:val="22"/>
              </w:rPr>
              <w:t xml:space="preserve">5 </w:t>
            </w:r>
          </w:p>
        </w:tc>
      </w:tr>
      <w:tr w:rsidR="009A78B3">
        <w:trPr>
          <w:trHeight w:val="264"/>
        </w:trPr>
        <w:tc>
          <w:tcPr>
            <w:tcW w:w="692" w:type="dxa"/>
            <w:tcBorders>
              <w:top w:val="single" w:sz="4" w:space="0" w:color="000000"/>
              <w:left w:val="single" w:sz="4" w:space="0" w:color="000000"/>
              <w:bottom w:val="single" w:sz="4" w:space="0" w:color="000000"/>
              <w:right w:val="nil"/>
            </w:tcBorders>
          </w:tcPr>
          <w:p w:rsidR="009A78B3" w:rsidRDefault="009A78B3">
            <w:pPr>
              <w:spacing w:after="160" w:line="259" w:lineRule="auto"/>
              <w:ind w:left="0" w:firstLine="0"/>
              <w:jc w:val="left"/>
            </w:pPr>
          </w:p>
        </w:tc>
        <w:tc>
          <w:tcPr>
            <w:tcW w:w="8639" w:type="dxa"/>
            <w:gridSpan w:val="4"/>
            <w:tcBorders>
              <w:top w:val="single" w:sz="4" w:space="0" w:color="000000"/>
              <w:left w:val="nil"/>
              <w:bottom w:val="single" w:sz="4" w:space="0" w:color="000000"/>
              <w:right w:val="single" w:sz="4" w:space="0" w:color="000000"/>
            </w:tcBorders>
          </w:tcPr>
          <w:p w:rsidR="009A78B3" w:rsidRDefault="006E2C8D">
            <w:pPr>
              <w:spacing w:after="0" w:line="259" w:lineRule="auto"/>
              <w:ind w:left="0" w:right="752" w:firstLine="0"/>
              <w:jc w:val="center"/>
            </w:pPr>
            <w:r>
              <w:rPr>
                <w:sz w:val="22"/>
              </w:rPr>
              <w:t xml:space="preserve">3. Уровень спортивной квалификации  </w:t>
            </w:r>
          </w:p>
        </w:tc>
      </w:tr>
      <w:tr w:rsidR="009A78B3">
        <w:trPr>
          <w:trHeight w:val="514"/>
        </w:trPr>
        <w:tc>
          <w:tcPr>
            <w:tcW w:w="69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t xml:space="preserve">3.1. </w:t>
            </w:r>
          </w:p>
        </w:tc>
        <w:tc>
          <w:tcPr>
            <w:tcW w:w="4754"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 xml:space="preserve">Период обучения на этапе спортивной подготовки (до трех лет)  </w:t>
            </w:r>
          </w:p>
        </w:tc>
        <w:tc>
          <w:tcPr>
            <w:tcW w:w="3885" w:type="dxa"/>
            <w:gridSpan w:val="3"/>
            <w:tcBorders>
              <w:top w:val="single" w:sz="4" w:space="0" w:color="000000"/>
              <w:left w:val="single" w:sz="4" w:space="0" w:color="000000"/>
              <w:bottom w:val="single" w:sz="4" w:space="0" w:color="000000"/>
              <w:right w:val="single" w:sz="4" w:space="0" w:color="000000"/>
            </w:tcBorders>
          </w:tcPr>
          <w:p w:rsidR="009A78B3" w:rsidRDefault="006E2C8D">
            <w:pPr>
              <w:spacing w:after="16" w:line="259" w:lineRule="auto"/>
              <w:ind w:left="0" w:right="65" w:firstLine="0"/>
              <w:jc w:val="center"/>
            </w:pPr>
            <w:r>
              <w:rPr>
                <w:sz w:val="22"/>
              </w:rPr>
              <w:t xml:space="preserve">требования к уровню спортивной </w:t>
            </w:r>
          </w:p>
          <w:p w:rsidR="009A78B3" w:rsidRDefault="006E2C8D">
            <w:pPr>
              <w:spacing w:after="0" w:line="259" w:lineRule="auto"/>
              <w:ind w:left="0" w:right="66" w:firstLine="0"/>
              <w:jc w:val="center"/>
            </w:pPr>
            <w:r>
              <w:rPr>
                <w:sz w:val="22"/>
              </w:rPr>
              <w:t xml:space="preserve">квалификации не предъявляются </w:t>
            </w:r>
          </w:p>
        </w:tc>
      </w:tr>
      <w:tr w:rsidR="009A78B3">
        <w:trPr>
          <w:trHeight w:val="1781"/>
        </w:trPr>
        <w:tc>
          <w:tcPr>
            <w:tcW w:w="69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t xml:space="preserve">3.2. </w:t>
            </w:r>
          </w:p>
        </w:tc>
        <w:tc>
          <w:tcPr>
            <w:tcW w:w="4754"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Период обучения на этапе спортивной подготовки (свыше трех лет) </w:t>
            </w:r>
          </w:p>
        </w:tc>
        <w:tc>
          <w:tcPr>
            <w:tcW w:w="3885" w:type="dxa"/>
            <w:gridSpan w:val="3"/>
            <w:tcBorders>
              <w:top w:val="single" w:sz="4" w:space="0" w:color="000000"/>
              <w:left w:val="single" w:sz="4" w:space="0" w:color="000000"/>
              <w:bottom w:val="single" w:sz="4" w:space="0" w:color="000000"/>
              <w:right w:val="single" w:sz="4" w:space="0" w:color="000000"/>
            </w:tcBorders>
          </w:tcPr>
          <w:p w:rsidR="009A78B3" w:rsidRDefault="006E2C8D">
            <w:pPr>
              <w:spacing w:after="1" w:line="277" w:lineRule="auto"/>
              <w:ind w:left="0" w:firstLine="0"/>
              <w:jc w:val="center"/>
            </w:pPr>
            <w:r>
              <w:rPr>
                <w:sz w:val="22"/>
              </w:rPr>
              <w:t xml:space="preserve">спортивные разряды – «III юношеский спортивный разряд», «II юношеский </w:t>
            </w:r>
          </w:p>
          <w:p w:rsidR="009A78B3" w:rsidRDefault="006E2C8D">
            <w:pPr>
              <w:spacing w:after="0" w:line="274" w:lineRule="auto"/>
              <w:ind w:left="0" w:firstLine="0"/>
              <w:jc w:val="center"/>
            </w:pPr>
            <w:r>
              <w:rPr>
                <w:sz w:val="22"/>
              </w:rPr>
              <w:t xml:space="preserve">спортивный разряд», «I юношеский спортивный разряд»; </w:t>
            </w:r>
          </w:p>
          <w:p w:rsidR="009A78B3" w:rsidRDefault="006E2C8D">
            <w:pPr>
              <w:spacing w:after="0" w:line="277" w:lineRule="auto"/>
              <w:ind w:left="7" w:right="10" w:firstLine="0"/>
              <w:jc w:val="center"/>
            </w:pPr>
            <w:r>
              <w:rPr>
                <w:sz w:val="22"/>
              </w:rPr>
              <w:t xml:space="preserve">спортивные разряды – «III спортивный разряд», «II спортивный </w:t>
            </w:r>
          </w:p>
          <w:p w:rsidR="009A78B3" w:rsidRDefault="006E2C8D">
            <w:pPr>
              <w:spacing w:after="0" w:line="259" w:lineRule="auto"/>
              <w:ind w:left="0" w:right="54" w:firstLine="0"/>
              <w:jc w:val="center"/>
            </w:pPr>
            <w:r>
              <w:rPr>
                <w:sz w:val="22"/>
              </w:rPr>
              <w:t xml:space="preserve">разряд» </w:t>
            </w:r>
          </w:p>
        </w:tc>
      </w:tr>
    </w:tbl>
    <w:p w:rsidR="009A78B3" w:rsidRDefault="006E2C8D">
      <w:pPr>
        <w:spacing w:after="0" w:line="259" w:lineRule="auto"/>
        <w:ind w:left="0" w:firstLine="0"/>
        <w:jc w:val="left"/>
      </w:pPr>
      <w:r>
        <w:t xml:space="preserve"> </w:t>
      </w:r>
    </w:p>
    <w:p w:rsidR="009A78B3" w:rsidRDefault="006E2C8D">
      <w:pPr>
        <w:spacing w:after="0" w:line="268" w:lineRule="auto"/>
        <w:ind w:left="936" w:right="991"/>
        <w:jc w:val="center"/>
      </w:pPr>
      <w:r>
        <w:t xml:space="preserve">Нормативы общей физической и специальной физической </w:t>
      </w:r>
      <w:proofErr w:type="gramStart"/>
      <w:r>
        <w:t>подготовки  и</w:t>
      </w:r>
      <w:proofErr w:type="gramEnd"/>
      <w:r>
        <w:t xml:space="preserve"> уровень спортивной квалификации (спортивные разряды) для зачисления  </w:t>
      </w:r>
    </w:p>
    <w:p w:rsidR="009A78B3" w:rsidRDefault="006E2C8D">
      <w:pPr>
        <w:spacing w:after="0"/>
        <w:ind w:left="14" w:right="59"/>
      </w:pPr>
      <w:r>
        <w:t>и перевода на этап</w:t>
      </w:r>
      <w:r>
        <w:rPr>
          <w:b/>
        </w:rPr>
        <w:t xml:space="preserve"> совершенствования спортивного мастерства </w:t>
      </w:r>
      <w:r>
        <w:t xml:space="preserve">по виду спорта «гандбол» </w:t>
      </w:r>
    </w:p>
    <w:tbl>
      <w:tblPr>
        <w:tblStyle w:val="TableGrid"/>
        <w:tblW w:w="9422" w:type="dxa"/>
        <w:tblInd w:w="-62" w:type="dxa"/>
        <w:tblCellMar>
          <w:top w:w="5" w:type="dxa"/>
          <w:left w:w="106" w:type="dxa"/>
          <w:bottom w:w="0" w:type="dxa"/>
          <w:right w:w="50" w:type="dxa"/>
        </w:tblCellMar>
        <w:tblLook w:val="04A0" w:firstRow="1" w:lastRow="0" w:firstColumn="1" w:lastColumn="0" w:noHBand="0" w:noVBand="1"/>
      </w:tblPr>
      <w:tblGrid>
        <w:gridCol w:w="625"/>
        <w:gridCol w:w="4825"/>
        <w:gridCol w:w="1705"/>
        <w:gridCol w:w="1133"/>
        <w:gridCol w:w="1134"/>
      </w:tblGrid>
      <w:tr w:rsidR="009A78B3">
        <w:trPr>
          <w:trHeight w:val="264"/>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11" w:line="259" w:lineRule="auto"/>
              <w:ind w:left="101" w:firstLine="0"/>
              <w:jc w:val="left"/>
            </w:pPr>
            <w:r>
              <w:rPr>
                <w:sz w:val="22"/>
              </w:rPr>
              <w:t xml:space="preserve">№ </w:t>
            </w:r>
          </w:p>
          <w:p w:rsidR="009A78B3" w:rsidRDefault="006E2C8D">
            <w:pPr>
              <w:spacing w:after="0" w:line="259" w:lineRule="auto"/>
              <w:ind w:left="58" w:firstLine="0"/>
              <w:jc w:val="left"/>
            </w:pPr>
            <w:r>
              <w:rPr>
                <w:sz w:val="22"/>
              </w:rPr>
              <w:t xml:space="preserve">п/п </w:t>
            </w:r>
          </w:p>
        </w:tc>
        <w:tc>
          <w:tcPr>
            <w:tcW w:w="482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7" w:firstLine="0"/>
              <w:jc w:val="center"/>
            </w:pPr>
            <w:r>
              <w:rPr>
                <w:sz w:val="22"/>
              </w:rPr>
              <w:t xml:space="preserve">Упражнения </w:t>
            </w:r>
          </w:p>
        </w:tc>
        <w:tc>
          <w:tcPr>
            <w:tcW w:w="170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Единица измерения </w:t>
            </w:r>
          </w:p>
        </w:tc>
        <w:tc>
          <w:tcPr>
            <w:tcW w:w="226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3" w:firstLine="0"/>
              <w:jc w:val="center"/>
            </w:pPr>
            <w:r>
              <w:rPr>
                <w:sz w:val="22"/>
              </w:rPr>
              <w:t xml:space="preserve">Норматив </w:t>
            </w:r>
          </w:p>
        </w:tc>
      </w:tr>
      <w:tr w:rsidR="009A78B3">
        <w:trPr>
          <w:trHeight w:val="519"/>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 xml:space="preserve">юноши/ мужчины </w:t>
            </w: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 xml:space="preserve">девушки/ женщины </w:t>
            </w:r>
          </w:p>
        </w:tc>
      </w:tr>
      <w:tr w:rsidR="009A78B3">
        <w:trPr>
          <w:trHeight w:val="259"/>
        </w:trPr>
        <w:tc>
          <w:tcPr>
            <w:tcW w:w="625" w:type="dxa"/>
            <w:tcBorders>
              <w:top w:val="single" w:sz="4" w:space="0" w:color="000000"/>
              <w:left w:val="single" w:sz="4" w:space="0" w:color="000000"/>
              <w:bottom w:val="single" w:sz="4" w:space="0" w:color="000000"/>
              <w:right w:val="nil"/>
            </w:tcBorders>
          </w:tcPr>
          <w:p w:rsidR="009A78B3" w:rsidRDefault="009A78B3">
            <w:pPr>
              <w:spacing w:after="160" w:line="259" w:lineRule="auto"/>
              <w:ind w:left="0" w:firstLine="0"/>
              <w:jc w:val="left"/>
            </w:pPr>
          </w:p>
        </w:tc>
        <w:tc>
          <w:tcPr>
            <w:tcW w:w="8797" w:type="dxa"/>
            <w:gridSpan w:val="4"/>
            <w:tcBorders>
              <w:top w:val="single" w:sz="4" w:space="0" w:color="000000"/>
              <w:left w:val="nil"/>
              <w:bottom w:val="single" w:sz="4" w:space="0" w:color="000000"/>
              <w:right w:val="single" w:sz="4" w:space="0" w:color="000000"/>
            </w:tcBorders>
          </w:tcPr>
          <w:p w:rsidR="009A78B3" w:rsidRDefault="006E2C8D">
            <w:pPr>
              <w:spacing w:after="0" w:line="259" w:lineRule="auto"/>
              <w:ind w:left="1853" w:firstLine="0"/>
              <w:jc w:val="left"/>
            </w:pPr>
            <w:r>
              <w:rPr>
                <w:sz w:val="22"/>
              </w:rPr>
              <w:t xml:space="preserve">1. Нормативы общей физической подготовки </w:t>
            </w:r>
          </w:p>
        </w:tc>
      </w:tr>
      <w:tr w:rsidR="009A78B3">
        <w:trPr>
          <w:trHeight w:val="264"/>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8" w:firstLine="0"/>
              <w:jc w:val="left"/>
            </w:pPr>
            <w:r>
              <w:rPr>
                <w:sz w:val="22"/>
              </w:rPr>
              <w:t xml:space="preserve">1.1. </w:t>
            </w:r>
          </w:p>
        </w:tc>
        <w:tc>
          <w:tcPr>
            <w:tcW w:w="482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7" w:firstLine="0"/>
              <w:jc w:val="center"/>
            </w:pPr>
            <w:r>
              <w:rPr>
                <w:sz w:val="22"/>
              </w:rPr>
              <w:t xml:space="preserve">Бег на 30 м </w:t>
            </w:r>
          </w:p>
        </w:tc>
        <w:tc>
          <w:tcPr>
            <w:tcW w:w="170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9" w:firstLine="0"/>
              <w:jc w:val="center"/>
            </w:pPr>
            <w:r>
              <w:rPr>
                <w:sz w:val="22"/>
              </w:rPr>
              <w:t xml:space="preserve">с </w:t>
            </w:r>
          </w:p>
        </w:tc>
        <w:tc>
          <w:tcPr>
            <w:tcW w:w="226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4" w:firstLine="0"/>
              <w:jc w:val="center"/>
            </w:pPr>
            <w:r>
              <w:rPr>
                <w:sz w:val="22"/>
              </w:rPr>
              <w:t xml:space="preserve">не более </w:t>
            </w:r>
          </w:p>
        </w:tc>
      </w:tr>
      <w:tr w:rsidR="009A78B3">
        <w:trPr>
          <w:trHeight w:val="264"/>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6" w:firstLine="0"/>
              <w:jc w:val="center"/>
            </w:pPr>
            <w:r>
              <w:rPr>
                <w:sz w:val="22"/>
              </w:rPr>
              <w:t xml:space="preserve">4,4 </w:t>
            </w: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6" w:firstLine="0"/>
              <w:jc w:val="center"/>
            </w:pPr>
            <w:r>
              <w:rPr>
                <w:sz w:val="22"/>
              </w:rPr>
              <w:t xml:space="preserve">4,8 </w:t>
            </w:r>
          </w:p>
        </w:tc>
      </w:tr>
      <w:tr w:rsidR="009A78B3">
        <w:trPr>
          <w:trHeight w:val="264"/>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8" w:firstLine="0"/>
              <w:jc w:val="left"/>
            </w:pPr>
            <w:r>
              <w:rPr>
                <w:sz w:val="22"/>
              </w:rPr>
              <w:t xml:space="preserve">1.2. </w:t>
            </w:r>
          </w:p>
        </w:tc>
        <w:tc>
          <w:tcPr>
            <w:tcW w:w="482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2" w:firstLine="0"/>
              <w:jc w:val="center"/>
            </w:pPr>
            <w:r>
              <w:rPr>
                <w:sz w:val="22"/>
              </w:rPr>
              <w:t xml:space="preserve">Бег на 2000 м </w:t>
            </w:r>
          </w:p>
        </w:tc>
        <w:tc>
          <w:tcPr>
            <w:tcW w:w="170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0" w:firstLine="0"/>
              <w:jc w:val="center"/>
            </w:pPr>
            <w:r>
              <w:rPr>
                <w:sz w:val="22"/>
              </w:rPr>
              <w:t xml:space="preserve">мин, с </w:t>
            </w:r>
          </w:p>
        </w:tc>
        <w:tc>
          <w:tcPr>
            <w:tcW w:w="226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4" w:firstLine="0"/>
              <w:jc w:val="center"/>
            </w:pPr>
            <w:r>
              <w:rPr>
                <w:sz w:val="22"/>
              </w:rPr>
              <w:t xml:space="preserve">не более </w:t>
            </w:r>
          </w:p>
        </w:tc>
      </w:tr>
      <w:tr w:rsidR="009A78B3">
        <w:trPr>
          <w:trHeight w:val="264"/>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1" w:firstLine="0"/>
              <w:jc w:val="center"/>
            </w:pPr>
            <w:r>
              <w:rPr>
                <w:sz w:val="22"/>
              </w:rPr>
              <w:t xml:space="preserve">8.10 </w:t>
            </w: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6" w:firstLine="0"/>
              <w:jc w:val="center"/>
            </w:pPr>
            <w:r>
              <w:rPr>
                <w:sz w:val="22"/>
              </w:rPr>
              <w:t xml:space="preserve">10.00 </w:t>
            </w:r>
          </w:p>
        </w:tc>
      </w:tr>
      <w:tr w:rsidR="009A78B3">
        <w:trPr>
          <w:trHeight w:val="259"/>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8" w:firstLine="0"/>
              <w:jc w:val="left"/>
            </w:pPr>
            <w:r>
              <w:rPr>
                <w:sz w:val="22"/>
              </w:rPr>
              <w:t xml:space="preserve">1.3. </w:t>
            </w:r>
          </w:p>
        </w:tc>
        <w:tc>
          <w:tcPr>
            <w:tcW w:w="4826"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285" w:right="232" w:firstLine="0"/>
              <w:jc w:val="center"/>
            </w:pPr>
            <w:r>
              <w:rPr>
                <w:sz w:val="22"/>
              </w:rPr>
              <w:t xml:space="preserve">Сгибание и разгибание рук в упоре </w:t>
            </w:r>
            <w:proofErr w:type="gramStart"/>
            <w:r>
              <w:rPr>
                <w:sz w:val="22"/>
              </w:rPr>
              <w:t>лежа  на</w:t>
            </w:r>
            <w:proofErr w:type="gramEnd"/>
            <w:r>
              <w:rPr>
                <w:sz w:val="22"/>
              </w:rPr>
              <w:t xml:space="preserve"> полу </w:t>
            </w:r>
          </w:p>
        </w:tc>
        <w:tc>
          <w:tcPr>
            <w:tcW w:w="170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6" w:firstLine="0"/>
              <w:jc w:val="center"/>
            </w:pPr>
            <w:r>
              <w:rPr>
                <w:sz w:val="22"/>
              </w:rPr>
              <w:t xml:space="preserve">кол-во раз </w:t>
            </w:r>
          </w:p>
        </w:tc>
        <w:tc>
          <w:tcPr>
            <w:tcW w:w="226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0" w:firstLine="0"/>
              <w:jc w:val="center"/>
            </w:pPr>
            <w:r>
              <w:rPr>
                <w:sz w:val="22"/>
              </w:rPr>
              <w:t xml:space="preserve">не менее </w:t>
            </w:r>
          </w:p>
        </w:tc>
      </w:tr>
      <w:tr w:rsidR="009A78B3">
        <w:trPr>
          <w:trHeight w:val="264"/>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6" w:firstLine="0"/>
              <w:jc w:val="center"/>
            </w:pPr>
            <w:r>
              <w:rPr>
                <w:sz w:val="22"/>
              </w:rPr>
              <w:t xml:space="preserve">36 </w:t>
            </w: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6" w:firstLine="0"/>
              <w:jc w:val="center"/>
            </w:pPr>
            <w:r>
              <w:rPr>
                <w:sz w:val="22"/>
              </w:rPr>
              <w:t xml:space="preserve">15 </w:t>
            </w:r>
          </w:p>
        </w:tc>
      </w:tr>
      <w:tr w:rsidR="009A78B3">
        <w:trPr>
          <w:trHeight w:val="264"/>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8" w:firstLine="0"/>
              <w:jc w:val="left"/>
            </w:pPr>
            <w:r>
              <w:rPr>
                <w:sz w:val="22"/>
              </w:rPr>
              <w:t xml:space="preserve">1.4. </w:t>
            </w:r>
          </w:p>
        </w:tc>
        <w:tc>
          <w:tcPr>
            <w:tcW w:w="4826"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709" w:right="770" w:hanging="3"/>
              <w:jc w:val="center"/>
            </w:pPr>
            <w:r>
              <w:rPr>
                <w:sz w:val="22"/>
              </w:rPr>
              <w:t xml:space="preserve">Наклон вперед из положения </w:t>
            </w:r>
            <w:proofErr w:type="gramStart"/>
            <w:r>
              <w:rPr>
                <w:sz w:val="22"/>
              </w:rPr>
              <w:t>стоя  на</w:t>
            </w:r>
            <w:proofErr w:type="gramEnd"/>
            <w:r>
              <w:rPr>
                <w:sz w:val="22"/>
              </w:rPr>
              <w:t xml:space="preserve"> гимнастической скамье  (от уровня скамьи) </w:t>
            </w:r>
          </w:p>
        </w:tc>
        <w:tc>
          <w:tcPr>
            <w:tcW w:w="170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rPr>
                <w:sz w:val="22"/>
              </w:rPr>
              <w:t xml:space="preserve">см </w:t>
            </w:r>
          </w:p>
        </w:tc>
        <w:tc>
          <w:tcPr>
            <w:tcW w:w="226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0" w:firstLine="0"/>
              <w:jc w:val="center"/>
            </w:pPr>
            <w:r>
              <w:rPr>
                <w:sz w:val="22"/>
              </w:rPr>
              <w:t xml:space="preserve">не менее </w:t>
            </w:r>
          </w:p>
        </w:tc>
      </w:tr>
      <w:tr w:rsidR="009A78B3">
        <w:trPr>
          <w:trHeight w:val="504"/>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6" w:firstLine="0"/>
              <w:jc w:val="center"/>
            </w:pPr>
            <w:r>
              <w:rPr>
                <w:sz w:val="22"/>
              </w:rPr>
              <w:t xml:space="preserve">+11 </w:t>
            </w:r>
          </w:p>
        </w:tc>
        <w:tc>
          <w:tcPr>
            <w:tcW w:w="113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6" w:firstLine="0"/>
              <w:jc w:val="center"/>
            </w:pPr>
            <w:r>
              <w:rPr>
                <w:sz w:val="22"/>
              </w:rPr>
              <w:t xml:space="preserve">+15 </w:t>
            </w:r>
          </w:p>
        </w:tc>
      </w:tr>
      <w:tr w:rsidR="009A78B3">
        <w:trPr>
          <w:trHeight w:val="264"/>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8" w:firstLine="0"/>
              <w:jc w:val="left"/>
            </w:pPr>
            <w:r>
              <w:rPr>
                <w:sz w:val="22"/>
              </w:rPr>
              <w:t xml:space="preserve">1.5. </w:t>
            </w:r>
          </w:p>
        </w:tc>
        <w:tc>
          <w:tcPr>
            <w:tcW w:w="482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8" w:firstLine="0"/>
              <w:jc w:val="center"/>
            </w:pPr>
            <w:r>
              <w:rPr>
                <w:sz w:val="22"/>
              </w:rPr>
              <w:t xml:space="preserve">Челночный бег 3x10 м </w:t>
            </w:r>
          </w:p>
        </w:tc>
        <w:tc>
          <w:tcPr>
            <w:tcW w:w="170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9" w:firstLine="0"/>
              <w:jc w:val="center"/>
            </w:pPr>
            <w:r>
              <w:rPr>
                <w:sz w:val="22"/>
              </w:rPr>
              <w:t xml:space="preserve">с </w:t>
            </w:r>
          </w:p>
        </w:tc>
        <w:tc>
          <w:tcPr>
            <w:tcW w:w="226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4" w:firstLine="0"/>
              <w:jc w:val="center"/>
            </w:pPr>
            <w:r>
              <w:rPr>
                <w:sz w:val="22"/>
              </w:rPr>
              <w:t xml:space="preserve">не более </w:t>
            </w:r>
          </w:p>
        </w:tc>
      </w:tr>
      <w:tr w:rsidR="009A78B3">
        <w:trPr>
          <w:trHeight w:val="265"/>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267" w:type="dxa"/>
            <w:gridSpan w:val="2"/>
            <w:tcBorders>
              <w:top w:val="single" w:sz="4" w:space="0" w:color="000000"/>
              <w:left w:val="single" w:sz="4" w:space="0" w:color="000000"/>
              <w:bottom w:val="single" w:sz="4" w:space="0" w:color="000000"/>
              <w:right w:val="single" w:sz="4" w:space="0" w:color="000000"/>
            </w:tcBorders>
          </w:tcPr>
          <w:p w:rsidR="009A78B3" w:rsidRDefault="006E2C8D">
            <w:pPr>
              <w:tabs>
                <w:tab w:val="center" w:pos="461"/>
                <w:tab w:val="center" w:pos="1028"/>
                <w:tab w:val="center" w:pos="1594"/>
              </w:tabs>
              <w:spacing w:after="0" w:line="259" w:lineRule="auto"/>
              <w:ind w:left="0" w:firstLine="0"/>
              <w:jc w:val="left"/>
            </w:pPr>
            <w:r>
              <w:rPr>
                <w:rFonts w:ascii="Calibri" w:eastAsia="Calibri" w:hAnsi="Calibri" w:cs="Calibri"/>
                <w:sz w:val="22"/>
              </w:rPr>
              <w:tab/>
            </w:r>
            <w:r>
              <w:rPr>
                <w:sz w:val="22"/>
              </w:rPr>
              <w:t xml:space="preserve">7,2 </w:t>
            </w:r>
            <w:r>
              <w:rPr>
                <w:sz w:val="22"/>
              </w:rPr>
              <w:tab/>
            </w:r>
            <w:r>
              <w:rPr>
                <w:rFonts w:ascii="Calibri" w:eastAsia="Calibri" w:hAnsi="Calibri" w:cs="Calibri"/>
                <w:noProof/>
                <w:sz w:val="22"/>
              </w:rPr>
              <mc:AlternateContent>
                <mc:Choice Requires="wpg">
                  <w:drawing>
                    <wp:inline distT="0" distB="0" distL="0" distR="0">
                      <wp:extent cx="6096" cy="161849"/>
                      <wp:effectExtent l="0" t="0" r="0" b="0"/>
                      <wp:docPr id="195496" name="Group 195496"/>
                      <wp:cNvGraphicFramePr/>
                      <a:graphic xmlns:a="http://schemas.openxmlformats.org/drawingml/2006/main">
                        <a:graphicData uri="http://schemas.microsoft.com/office/word/2010/wordprocessingGroup">
                          <wpg:wgp>
                            <wpg:cNvGrpSpPr/>
                            <wpg:grpSpPr>
                              <a:xfrm>
                                <a:off x="0" y="0"/>
                                <a:ext cx="6096" cy="161849"/>
                                <a:chOff x="0" y="0"/>
                                <a:chExt cx="6096" cy="161849"/>
                              </a:xfrm>
                            </wpg:grpSpPr>
                            <wps:wsp>
                              <wps:cNvPr id="254775" name="Shape 254775"/>
                              <wps:cNvSpPr/>
                              <wps:spPr>
                                <a:xfrm>
                                  <a:off x="0" y="0"/>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496" style="width:0.47998pt;height:12.744pt;mso-position-horizontal-relative:char;mso-position-vertical-relative:line" coordsize="60,1618">
                      <v:shape id="Shape 254776" style="position:absolute;width:91;height:1618;left:0;top:0;" coordsize="9144,161849" path="m0,0l9144,0l9144,161849l0,161849l0,0">
                        <v:stroke weight="0pt" endcap="flat" joinstyle="miter" miterlimit="10" on="false" color="#000000" opacity="0"/>
                        <v:fill on="true" color="#000000"/>
                      </v:shape>
                    </v:group>
                  </w:pict>
                </mc:Fallback>
              </mc:AlternateContent>
            </w:r>
            <w:r>
              <w:rPr>
                <w:sz w:val="22"/>
              </w:rPr>
              <w:tab/>
              <w:t xml:space="preserve">8,0 </w:t>
            </w:r>
          </w:p>
        </w:tc>
      </w:tr>
      <w:tr w:rsidR="009A78B3">
        <w:trPr>
          <w:trHeight w:val="264"/>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8" w:firstLine="0"/>
              <w:jc w:val="left"/>
            </w:pPr>
            <w:r>
              <w:rPr>
                <w:sz w:val="22"/>
              </w:rPr>
              <w:t xml:space="preserve">1.6. </w:t>
            </w:r>
          </w:p>
        </w:tc>
        <w:tc>
          <w:tcPr>
            <w:tcW w:w="482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2" w:firstLine="0"/>
              <w:jc w:val="left"/>
            </w:pPr>
            <w:r>
              <w:rPr>
                <w:sz w:val="22"/>
              </w:rPr>
              <w:t xml:space="preserve">Прыжок в длину с места толчком двумя ногами </w:t>
            </w:r>
          </w:p>
        </w:tc>
        <w:tc>
          <w:tcPr>
            <w:tcW w:w="170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rPr>
                <w:sz w:val="22"/>
              </w:rPr>
              <w:t xml:space="preserve">см </w:t>
            </w:r>
          </w:p>
        </w:tc>
        <w:tc>
          <w:tcPr>
            <w:tcW w:w="226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0" w:firstLine="0"/>
              <w:jc w:val="center"/>
            </w:pPr>
            <w:r>
              <w:rPr>
                <w:sz w:val="22"/>
              </w:rPr>
              <w:t xml:space="preserve">не менее </w:t>
            </w:r>
          </w:p>
        </w:tc>
      </w:tr>
      <w:tr w:rsidR="009A78B3">
        <w:trPr>
          <w:trHeight w:val="264"/>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0" w:firstLine="0"/>
              <w:jc w:val="center"/>
            </w:pPr>
            <w:r>
              <w:rPr>
                <w:sz w:val="22"/>
              </w:rPr>
              <w:t xml:space="preserve">215 </w:t>
            </w: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1" w:firstLine="0"/>
              <w:jc w:val="center"/>
            </w:pPr>
            <w:r>
              <w:rPr>
                <w:sz w:val="22"/>
              </w:rPr>
              <w:t xml:space="preserve">180 </w:t>
            </w:r>
          </w:p>
        </w:tc>
      </w:tr>
      <w:tr w:rsidR="009A78B3">
        <w:trPr>
          <w:trHeight w:val="259"/>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8" w:firstLine="0"/>
              <w:jc w:val="left"/>
            </w:pPr>
            <w:r>
              <w:rPr>
                <w:sz w:val="22"/>
              </w:rPr>
              <w:t xml:space="preserve">1.7. </w:t>
            </w:r>
          </w:p>
        </w:tc>
        <w:tc>
          <w:tcPr>
            <w:tcW w:w="4826"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89" w:right="136" w:firstLine="0"/>
              <w:jc w:val="center"/>
            </w:pPr>
            <w:r>
              <w:rPr>
                <w:sz w:val="22"/>
              </w:rPr>
              <w:t xml:space="preserve">Поднимание туловища из положения </w:t>
            </w:r>
            <w:proofErr w:type="gramStart"/>
            <w:r>
              <w:rPr>
                <w:sz w:val="22"/>
              </w:rPr>
              <w:t>лежа  на</w:t>
            </w:r>
            <w:proofErr w:type="gramEnd"/>
            <w:r>
              <w:rPr>
                <w:sz w:val="22"/>
              </w:rPr>
              <w:t xml:space="preserve"> спине (за 1 мин) </w:t>
            </w:r>
          </w:p>
        </w:tc>
        <w:tc>
          <w:tcPr>
            <w:tcW w:w="170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6" w:firstLine="0"/>
              <w:jc w:val="center"/>
            </w:pPr>
            <w:r>
              <w:rPr>
                <w:sz w:val="22"/>
              </w:rPr>
              <w:t xml:space="preserve">кол-во раз </w:t>
            </w:r>
          </w:p>
        </w:tc>
        <w:tc>
          <w:tcPr>
            <w:tcW w:w="226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0" w:firstLine="0"/>
              <w:jc w:val="center"/>
            </w:pPr>
            <w:r>
              <w:rPr>
                <w:sz w:val="22"/>
              </w:rPr>
              <w:t xml:space="preserve">не менее </w:t>
            </w:r>
          </w:p>
        </w:tc>
      </w:tr>
      <w:tr w:rsidR="009A78B3">
        <w:trPr>
          <w:trHeight w:val="264"/>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6" w:firstLine="0"/>
              <w:jc w:val="center"/>
            </w:pPr>
            <w:r>
              <w:rPr>
                <w:sz w:val="22"/>
              </w:rPr>
              <w:t xml:space="preserve">49 </w:t>
            </w: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6" w:firstLine="0"/>
              <w:jc w:val="center"/>
            </w:pPr>
            <w:r>
              <w:rPr>
                <w:sz w:val="22"/>
              </w:rPr>
              <w:t xml:space="preserve">43 </w:t>
            </w:r>
          </w:p>
        </w:tc>
      </w:tr>
      <w:tr w:rsidR="009A78B3">
        <w:trPr>
          <w:trHeight w:val="264"/>
        </w:trPr>
        <w:tc>
          <w:tcPr>
            <w:tcW w:w="625" w:type="dxa"/>
            <w:tcBorders>
              <w:top w:val="single" w:sz="4" w:space="0" w:color="000000"/>
              <w:left w:val="single" w:sz="4" w:space="0" w:color="000000"/>
              <w:bottom w:val="single" w:sz="4" w:space="0" w:color="000000"/>
              <w:right w:val="nil"/>
            </w:tcBorders>
          </w:tcPr>
          <w:p w:rsidR="009A78B3" w:rsidRDefault="009A78B3">
            <w:pPr>
              <w:spacing w:after="160" w:line="259" w:lineRule="auto"/>
              <w:ind w:left="0" w:firstLine="0"/>
              <w:jc w:val="left"/>
            </w:pPr>
          </w:p>
        </w:tc>
        <w:tc>
          <w:tcPr>
            <w:tcW w:w="8797" w:type="dxa"/>
            <w:gridSpan w:val="4"/>
            <w:tcBorders>
              <w:top w:val="single" w:sz="4" w:space="0" w:color="000000"/>
              <w:left w:val="nil"/>
              <w:bottom w:val="single" w:sz="4" w:space="0" w:color="000000"/>
              <w:right w:val="single" w:sz="4" w:space="0" w:color="000000"/>
            </w:tcBorders>
          </w:tcPr>
          <w:p w:rsidR="009A78B3" w:rsidRDefault="006E2C8D">
            <w:pPr>
              <w:spacing w:after="0" w:line="259" w:lineRule="auto"/>
              <w:ind w:left="1556" w:firstLine="0"/>
              <w:jc w:val="left"/>
            </w:pPr>
            <w:r>
              <w:rPr>
                <w:sz w:val="22"/>
              </w:rPr>
              <w:t xml:space="preserve">2. Нормативы специальной физической подготовки </w:t>
            </w:r>
          </w:p>
        </w:tc>
      </w:tr>
      <w:tr w:rsidR="009A78B3">
        <w:trPr>
          <w:trHeight w:val="264"/>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8" w:firstLine="0"/>
              <w:jc w:val="left"/>
            </w:pPr>
            <w:r>
              <w:rPr>
                <w:sz w:val="22"/>
              </w:rPr>
              <w:t xml:space="preserve">2.1. </w:t>
            </w:r>
          </w:p>
        </w:tc>
        <w:tc>
          <w:tcPr>
            <w:tcW w:w="482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64" w:firstLine="0"/>
              <w:jc w:val="center"/>
            </w:pPr>
            <w:r>
              <w:rPr>
                <w:sz w:val="22"/>
              </w:rPr>
              <w:t xml:space="preserve">Бег на 30 м с высокого старта с ведением мяча </w:t>
            </w:r>
          </w:p>
        </w:tc>
        <w:tc>
          <w:tcPr>
            <w:tcW w:w="170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9" w:firstLine="0"/>
              <w:jc w:val="center"/>
            </w:pPr>
            <w:r>
              <w:rPr>
                <w:sz w:val="22"/>
              </w:rPr>
              <w:t xml:space="preserve">с </w:t>
            </w:r>
          </w:p>
        </w:tc>
        <w:tc>
          <w:tcPr>
            <w:tcW w:w="226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4" w:firstLine="0"/>
              <w:jc w:val="center"/>
            </w:pPr>
            <w:r>
              <w:rPr>
                <w:sz w:val="22"/>
              </w:rPr>
              <w:t xml:space="preserve">не более </w:t>
            </w:r>
          </w:p>
        </w:tc>
      </w:tr>
      <w:tr w:rsidR="009A78B3">
        <w:trPr>
          <w:trHeight w:val="259"/>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6" w:firstLine="0"/>
              <w:jc w:val="center"/>
            </w:pPr>
            <w:r>
              <w:rPr>
                <w:sz w:val="22"/>
              </w:rPr>
              <w:t xml:space="preserve">5,0 </w:t>
            </w: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6" w:firstLine="0"/>
              <w:jc w:val="center"/>
            </w:pPr>
            <w:r>
              <w:rPr>
                <w:sz w:val="22"/>
              </w:rPr>
              <w:t xml:space="preserve">5,3 </w:t>
            </w:r>
          </w:p>
        </w:tc>
      </w:tr>
      <w:tr w:rsidR="009A78B3">
        <w:trPr>
          <w:trHeight w:val="264"/>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8" w:firstLine="0"/>
              <w:jc w:val="left"/>
            </w:pPr>
            <w:r>
              <w:rPr>
                <w:sz w:val="22"/>
              </w:rPr>
              <w:t xml:space="preserve">2.2. </w:t>
            </w:r>
          </w:p>
        </w:tc>
        <w:tc>
          <w:tcPr>
            <w:tcW w:w="4826"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44" w:right="296" w:firstLine="0"/>
              <w:jc w:val="center"/>
            </w:pPr>
            <w:r>
              <w:rPr>
                <w:sz w:val="22"/>
              </w:rPr>
              <w:t xml:space="preserve">Челночный бег 150 м с высокого </w:t>
            </w:r>
            <w:proofErr w:type="gramStart"/>
            <w:r>
              <w:rPr>
                <w:sz w:val="22"/>
              </w:rPr>
              <w:t>старта  (</w:t>
            </w:r>
            <w:proofErr w:type="gramEnd"/>
            <w:r>
              <w:rPr>
                <w:sz w:val="22"/>
              </w:rPr>
              <w:t xml:space="preserve">в метрах: 2x6 +2x9 +2x20+2x40) </w:t>
            </w:r>
          </w:p>
        </w:tc>
        <w:tc>
          <w:tcPr>
            <w:tcW w:w="170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9" w:firstLine="0"/>
              <w:jc w:val="center"/>
            </w:pPr>
            <w:r>
              <w:rPr>
                <w:sz w:val="22"/>
              </w:rPr>
              <w:t xml:space="preserve">с </w:t>
            </w:r>
          </w:p>
        </w:tc>
        <w:tc>
          <w:tcPr>
            <w:tcW w:w="226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4" w:firstLine="0"/>
              <w:jc w:val="center"/>
            </w:pPr>
            <w:r>
              <w:rPr>
                <w:sz w:val="22"/>
              </w:rPr>
              <w:t xml:space="preserve">не более </w:t>
            </w:r>
          </w:p>
        </w:tc>
      </w:tr>
      <w:tr w:rsidR="009A78B3">
        <w:trPr>
          <w:trHeight w:val="264"/>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1" w:firstLine="0"/>
              <w:jc w:val="center"/>
            </w:pPr>
            <w:r>
              <w:rPr>
                <w:sz w:val="22"/>
              </w:rPr>
              <w:t xml:space="preserve">30,5 </w:t>
            </w: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1" w:firstLine="0"/>
              <w:jc w:val="center"/>
            </w:pPr>
            <w:r>
              <w:rPr>
                <w:sz w:val="22"/>
              </w:rPr>
              <w:t xml:space="preserve">33,0 </w:t>
            </w:r>
          </w:p>
        </w:tc>
      </w:tr>
      <w:tr w:rsidR="009A78B3">
        <w:trPr>
          <w:trHeight w:val="264"/>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8" w:firstLine="0"/>
              <w:jc w:val="left"/>
            </w:pPr>
            <w:r>
              <w:rPr>
                <w:sz w:val="22"/>
              </w:rPr>
              <w:t xml:space="preserve">2.3. </w:t>
            </w:r>
          </w:p>
        </w:tc>
        <w:tc>
          <w:tcPr>
            <w:tcW w:w="4826"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20" w:right="1068" w:firstLine="0"/>
              <w:jc w:val="center"/>
            </w:pPr>
            <w:r>
              <w:rPr>
                <w:sz w:val="22"/>
              </w:rPr>
              <w:t xml:space="preserve">Передачи мяча в </w:t>
            </w:r>
            <w:proofErr w:type="gramStart"/>
            <w:r>
              <w:rPr>
                <w:sz w:val="22"/>
              </w:rPr>
              <w:t>парах  на</w:t>
            </w:r>
            <w:proofErr w:type="gramEnd"/>
            <w:r>
              <w:rPr>
                <w:sz w:val="22"/>
              </w:rPr>
              <w:t xml:space="preserve"> расстоянии 9 м за 30 с </w:t>
            </w:r>
          </w:p>
        </w:tc>
        <w:tc>
          <w:tcPr>
            <w:tcW w:w="170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6" w:firstLine="0"/>
              <w:jc w:val="center"/>
            </w:pPr>
            <w:r>
              <w:rPr>
                <w:sz w:val="22"/>
              </w:rPr>
              <w:t xml:space="preserve">кол-во раз </w:t>
            </w:r>
          </w:p>
        </w:tc>
        <w:tc>
          <w:tcPr>
            <w:tcW w:w="226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0" w:firstLine="0"/>
              <w:jc w:val="center"/>
            </w:pPr>
            <w:r>
              <w:rPr>
                <w:sz w:val="22"/>
              </w:rPr>
              <w:t xml:space="preserve">не менее </w:t>
            </w:r>
          </w:p>
        </w:tc>
      </w:tr>
      <w:tr w:rsidR="009A78B3">
        <w:trPr>
          <w:trHeight w:val="264"/>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6" w:firstLine="0"/>
              <w:jc w:val="center"/>
            </w:pPr>
            <w:r>
              <w:rPr>
                <w:sz w:val="22"/>
              </w:rPr>
              <w:t xml:space="preserve">20 </w:t>
            </w:r>
          </w:p>
        </w:tc>
        <w:tc>
          <w:tcPr>
            <w:tcW w:w="113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6" w:firstLine="0"/>
              <w:jc w:val="center"/>
            </w:pPr>
            <w:r>
              <w:rPr>
                <w:sz w:val="22"/>
              </w:rPr>
              <w:t xml:space="preserve">17 </w:t>
            </w:r>
          </w:p>
        </w:tc>
      </w:tr>
      <w:tr w:rsidR="009A78B3">
        <w:trPr>
          <w:trHeight w:val="259"/>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8" w:firstLine="0"/>
              <w:jc w:val="left"/>
            </w:pPr>
            <w:r>
              <w:rPr>
                <w:sz w:val="22"/>
              </w:rPr>
              <w:t xml:space="preserve">2.4. </w:t>
            </w:r>
          </w:p>
        </w:tc>
        <w:tc>
          <w:tcPr>
            <w:tcW w:w="4826"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2" w:hanging="32"/>
              <w:jc w:val="center"/>
            </w:pPr>
            <w:r>
              <w:rPr>
                <w:sz w:val="22"/>
              </w:rPr>
              <w:t xml:space="preserve">Исходное положение - стоя, держа мяч. Бросок мяча на точность в мишень 40x40 см с расстояния 6 м. Дается 12 попыток </w:t>
            </w:r>
          </w:p>
        </w:tc>
        <w:tc>
          <w:tcPr>
            <w:tcW w:w="170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6" w:firstLine="0"/>
              <w:jc w:val="center"/>
            </w:pPr>
            <w:r>
              <w:rPr>
                <w:sz w:val="22"/>
              </w:rPr>
              <w:t xml:space="preserve">кол-во раз </w:t>
            </w:r>
          </w:p>
        </w:tc>
        <w:tc>
          <w:tcPr>
            <w:tcW w:w="226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0" w:firstLine="0"/>
              <w:jc w:val="center"/>
            </w:pPr>
            <w:r>
              <w:rPr>
                <w:sz w:val="22"/>
              </w:rPr>
              <w:t xml:space="preserve">не менее </w:t>
            </w:r>
          </w:p>
        </w:tc>
      </w:tr>
      <w:tr w:rsidR="009A78B3">
        <w:trPr>
          <w:trHeight w:val="509"/>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267"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1" w:firstLine="0"/>
              <w:jc w:val="center"/>
            </w:pPr>
            <w:r>
              <w:rPr>
                <w:sz w:val="22"/>
              </w:rPr>
              <w:t xml:space="preserve">5 </w:t>
            </w:r>
          </w:p>
        </w:tc>
      </w:tr>
      <w:tr w:rsidR="009A78B3">
        <w:trPr>
          <w:trHeight w:val="264"/>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8" w:firstLine="0"/>
              <w:jc w:val="left"/>
            </w:pPr>
            <w:r>
              <w:rPr>
                <w:sz w:val="22"/>
              </w:rPr>
              <w:t xml:space="preserve">2.5. </w:t>
            </w:r>
          </w:p>
        </w:tc>
        <w:tc>
          <w:tcPr>
            <w:tcW w:w="4826" w:type="dxa"/>
            <w:vMerge w:val="restart"/>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55" w:right="191" w:firstLine="106"/>
              <w:jc w:val="left"/>
            </w:pPr>
            <w:r>
              <w:rPr>
                <w:sz w:val="22"/>
              </w:rPr>
              <w:t xml:space="preserve">Комплексное упражнение, </w:t>
            </w:r>
            <w:proofErr w:type="gramStart"/>
            <w:r>
              <w:rPr>
                <w:sz w:val="22"/>
              </w:rPr>
              <w:t>выполнение  не</w:t>
            </w:r>
            <w:proofErr w:type="gramEnd"/>
            <w:r>
              <w:rPr>
                <w:sz w:val="22"/>
              </w:rPr>
              <w:t xml:space="preserve"> более чем за 30 с (попадание в ворота) </w:t>
            </w:r>
          </w:p>
        </w:tc>
        <w:tc>
          <w:tcPr>
            <w:tcW w:w="1705"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6" w:firstLine="0"/>
              <w:jc w:val="center"/>
            </w:pPr>
            <w:r>
              <w:rPr>
                <w:sz w:val="22"/>
              </w:rPr>
              <w:t xml:space="preserve">кол-во раз </w:t>
            </w:r>
          </w:p>
        </w:tc>
        <w:tc>
          <w:tcPr>
            <w:tcW w:w="226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0" w:firstLine="0"/>
              <w:jc w:val="center"/>
            </w:pPr>
            <w:r>
              <w:rPr>
                <w:sz w:val="22"/>
              </w:rPr>
              <w:t xml:space="preserve">не менее </w:t>
            </w:r>
          </w:p>
        </w:tc>
      </w:tr>
      <w:tr w:rsidR="009A78B3">
        <w:trPr>
          <w:trHeight w:val="259"/>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26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1" w:firstLine="0"/>
              <w:jc w:val="center"/>
            </w:pPr>
            <w:r>
              <w:rPr>
                <w:sz w:val="22"/>
              </w:rPr>
              <w:t xml:space="preserve">3 </w:t>
            </w:r>
          </w:p>
        </w:tc>
      </w:tr>
      <w:tr w:rsidR="009A78B3">
        <w:trPr>
          <w:trHeight w:val="264"/>
        </w:trPr>
        <w:tc>
          <w:tcPr>
            <w:tcW w:w="625" w:type="dxa"/>
            <w:tcBorders>
              <w:top w:val="single" w:sz="4" w:space="0" w:color="000000"/>
              <w:left w:val="single" w:sz="4" w:space="0" w:color="000000"/>
              <w:bottom w:val="single" w:sz="4" w:space="0" w:color="000000"/>
              <w:right w:val="nil"/>
            </w:tcBorders>
          </w:tcPr>
          <w:p w:rsidR="009A78B3" w:rsidRDefault="009A78B3">
            <w:pPr>
              <w:spacing w:after="160" w:line="259" w:lineRule="auto"/>
              <w:ind w:left="0" w:firstLine="0"/>
              <w:jc w:val="left"/>
            </w:pPr>
          </w:p>
        </w:tc>
        <w:tc>
          <w:tcPr>
            <w:tcW w:w="8797" w:type="dxa"/>
            <w:gridSpan w:val="4"/>
            <w:tcBorders>
              <w:top w:val="single" w:sz="4" w:space="0" w:color="000000"/>
              <w:left w:val="nil"/>
              <w:bottom w:val="single" w:sz="4" w:space="0" w:color="000000"/>
              <w:right w:val="single" w:sz="4" w:space="0" w:color="000000"/>
            </w:tcBorders>
          </w:tcPr>
          <w:p w:rsidR="009A78B3" w:rsidRDefault="006E2C8D">
            <w:pPr>
              <w:spacing w:after="0" w:line="259" w:lineRule="auto"/>
              <w:ind w:left="0" w:right="687" w:firstLine="0"/>
              <w:jc w:val="center"/>
            </w:pPr>
            <w:r>
              <w:rPr>
                <w:sz w:val="22"/>
              </w:rPr>
              <w:t xml:space="preserve">3. Уровень спортивной квалификации  </w:t>
            </w:r>
          </w:p>
        </w:tc>
      </w:tr>
      <w:tr w:rsidR="009A78B3">
        <w:trPr>
          <w:trHeight w:val="264"/>
        </w:trPr>
        <w:tc>
          <w:tcPr>
            <w:tcW w:w="625"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8" w:firstLine="0"/>
              <w:jc w:val="left"/>
            </w:pPr>
            <w:r>
              <w:rPr>
                <w:sz w:val="22"/>
              </w:rPr>
              <w:t xml:space="preserve">3.1. </w:t>
            </w:r>
          </w:p>
        </w:tc>
        <w:tc>
          <w:tcPr>
            <w:tcW w:w="8797" w:type="dxa"/>
            <w:gridSpan w:val="4"/>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0" w:firstLine="0"/>
              <w:jc w:val="center"/>
            </w:pPr>
            <w:r>
              <w:rPr>
                <w:b/>
                <w:sz w:val="22"/>
              </w:rPr>
              <w:t xml:space="preserve">Спортивный разряд «I спортивный разряд» </w:t>
            </w:r>
          </w:p>
        </w:tc>
      </w:tr>
    </w:tbl>
    <w:p w:rsidR="009A78B3" w:rsidRDefault="006E2C8D">
      <w:pPr>
        <w:spacing w:after="150" w:line="259" w:lineRule="auto"/>
        <w:ind w:left="0" w:firstLine="0"/>
        <w:jc w:val="center"/>
      </w:pPr>
      <w:r>
        <w:t xml:space="preserve"> </w:t>
      </w:r>
    </w:p>
    <w:p w:rsidR="009A78B3" w:rsidRDefault="006E2C8D">
      <w:pPr>
        <w:pStyle w:val="1"/>
        <w:spacing w:after="0" w:line="271" w:lineRule="auto"/>
        <w:ind w:left="659" w:right="709"/>
        <w:jc w:val="center"/>
      </w:pPr>
      <w:r>
        <w:t xml:space="preserve">IV. Рабочая программа по виду спорта гандбол </w:t>
      </w:r>
    </w:p>
    <w:p w:rsidR="009A78B3" w:rsidRDefault="006E2C8D">
      <w:pPr>
        <w:spacing w:after="26" w:line="259" w:lineRule="auto"/>
        <w:ind w:left="0" w:firstLine="0"/>
        <w:jc w:val="center"/>
      </w:pPr>
      <w:r>
        <w:t xml:space="preserve"> </w:t>
      </w:r>
    </w:p>
    <w:p w:rsidR="009A78B3" w:rsidRDefault="006E2C8D">
      <w:pPr>
        <w:spacing w:after="223"/>
        <w:ind w:left="4" w:right="59" w:firstLine="711"/>
      </w:pPr>
      <w:r>
        <w:t>14.</w:t>
      </w:r>
      <w:r>
        <w:rPr>
          <w:rFonts w:ascii="Arial" w:eastAsia="Arial" w:hAnsi="Arial" w:cs="Arial"/>
        </w:rPr>
        <w:t xml:space="preserve"> </w:t>
      </w:r>
      <w:r>
        <w:t xml:space="preserve">Программный материал для учебно-тренировочных занятий по каждому этапу спортивной подготовки.  </w:t>
      </w:r>
    </w:p>
    <w:p w:rsidR="009A78B3" w:rsidRDefault="006E2C8D">
      <w:pPr>
        <w:spacing w:after="13"/>
        <w:ind w:left="4" w:right="59" w:firstLine="706"/>
      </w:pPr>
      <w:r>
        <w:t xml:space="preserve">Тренировки юных спортсменов, в отличие от тренировочных занятий взрослых, имеет ряд методических и организационных особенностей:  </w:t>
      </w:r>
    </w:p>
    <w:p w:rsidR="009A78B3" w:rsidRDefault="006E2C8D">
      <w:pPr>
        <w:numPr>
          <w:ilvl w:val="0"/>
          <w:numId w:val="10"/>
        </w:numPr>
        <w:ind w:right="59" w:hanging="226"/>
      </w:pPr>
      <w:r>
        <w:t xml:space="preserve">тренировочные занятия с юными спортсменами в первые годы не должны быть ориентированы на достижение высокого спортивного результата (на этапах начальной подготовки и начальной спортивной специализации);  </w:t>
      </w:r>
    </w:p>
    <w:p w:rsidR="009A78B3" w:rsidRDefault="006E2C8D">
      <w:pPr>
        <w:numPr>
          <w:ilvl w:val="0"/>
          <w:numId w:val="10"/>
        </w:numPr>
        <w:ind w:right="59" w:hanging="226"/>
      </w:pPr>
      <w:r>
        <w:t xml:space="preserve">тренировочные и соревновательные нагрузки должны соответствовать функциональным возможностям растущего организма;  </w:t>
      </w:r>
    </w:p>
    <w:p w:rsidR="009A78B3" w:rsidRDefault="006E2C8D">
      <w:pPr>
        <w:numPr>
          <w:ilvl w:val="0"/>
          <w:numId w:val="10"/>
        </w:numPr>
        <w:ind w:right="59" w:hanging="226"/>
      </w:pPr>
      <w:r>
        <w:t xml:space="preserve">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обучающихся и их физическим развитием;  </w:t>
      </w:r>
    </w:p>
    <w:p w:rsidR="009A78B3" w:rsidRDefault="006E2C8D">
      <w:pPr>
        <w:numPr>
          <w:ilvl w:val="0"/>
          <w:numId w:val="10"/>
        </w:numPr>
        <w:ind w:right="59" w:hanging="226"/>
      </w:pPr>
      <w:r>
        <w:t xml:space="preserve">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  </w:t>
      </w:r>
    </w:p>
    <w:p w:rsidR="009A78B3" w:rsidRDefault="006E2C8D">
      <w:pPr>
        <w:numPr>
          <w:ilvl w:val="0"/>
          <w:numId w:val="10"/>
        </w:numPr>
        <w:spacing w:after="0"/>
        <w:ind w:right="59" w:hanging="226"/>
      </w:pPr>
      <w:r>
        <w:t xml:space="preserve">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  </w:t>
      </w:r>
    </w:p>
    <w:p w:rsidR="009A78B3" w:rsidRDefault="006E2C8D">
      <w:pPr>
        <w:spacing w:after="14"/>
        <w:ind w:left="4" w:right="59" w:firstLine="706"/>
      </w:pPr>
      <w:r>
        <w:t xml:space="preserve">Приоритетный путь в решении проблемы повышения эффективности системы подготовки гандболистов высокого класса и рост их спортивных результатов лежит в определении специальных тренирующих воздействий, которые учитывают состояние спортсмена, его индивидуальные особенности и адаптивность ответов различной срочности, выраженности и направленности. При определении объёмов индивидуальной спортивной подготовки гандболиста необходимо </w:t>
      </w:r>
      <w:proofErr w:type="gramStart"/>
      <w:r>
        <w:t>учитывать:  -</w:t>
      </w:r>
      <w:proofErr w:type="gramEnd"/>
      <w:r>
        <w:t xml:space="preserve"> биологические колебания функционального состояния;  </w:t>
      </w:r>
    </w:p>
    <w:p w:rsidR="009A78B3" w:rsidRDefault="006E2C8D">
      <w:pPr>
        <w:numPr>
          <w:ilvl w:val="0"/>
          <w:numId w:val="10"/>
        </w:numPr>
        <w:spacing w:after="11"/>
        <w:ind w:right="59" w:hanging="226"/>
      </w:pPr>
      <w:r>
        <w:t xml:space="preserve">направленность тренировочной нагрузки на подтягивание отстающих способностей и </w:t>
      </w:r>
    </w:p>
    <w:p w:rsidR="009A78B3" w:rsidRDefault="006E2C8D">
      <w:pPr>
        <w:spacing w:after="14"/>
        <w:ind w:left="14" w:right="59"/>
      </w:pPr>
      <w:r>
        <w:t xml:space="preserve">качеств, а также на развитие профилирующих качеств и способностей;  </w:t>
      </w:r>
    </w:p>
    <w:p w:rsidR="009A78B3" w:rsidRDefault="006E2C8D">
      <w:pPr>
        <w:numPr>
          <w:ilvl w:val="0"/>
          <w:numId w:val="10"/>
        </w:numPr>
        <w:spacing w:after="10"/>
        <w:ind w:right="59" w:hanging="226"/>
      </w:pPr>
      <w:r>
        <w:t xml:space="preserve">текущее состояние тренированности спортсмена;  </w:t>
      </w:r>
    </w:p>
    <w:p w:rsidR="009A78B3" w:rsidRDefault="006E2C8D">
      <w:pPr>
        <w:numPr>
          <w:ilvl w:val="0"/>
          <w:numId w:val="10"/>
        </w:numPr>
        <w:spacing w:after="12"/>
        <w:ind w:right="59" w:hanging="226"/>
      </w:pPr>
      <w:r>
        <w:t xml:space="preserve">меру индивидуальной нагрузки и её </w:t>
      </w:r>
      <w:proofErr w:type="gramStart"/>
      <w:r>
        <w:t>последовательности;  -</w:t>
      </w:r>
      <w:proofErr w:type="gramEnd"/>
      <w:r>
        <w:t xml:space="preserve"> индивидуальные темпы биологического развития. </w:t>
      </w:r>
    </w:p>
    <w:p w:rsidR="009A78B3" w:rsidRDefault="006E2C8D">
      <w:pPr>
        <w:spacing w:after="85"/>
        <w:ind w:left="4" w:right="59" w:firstLine="567"/>
      </w:pPr>
      <w:r>
        <w:lastRenderedPageBreak/>
        <w:t xml:space="preserve">Организуя учебно-тренировочный процесс юных гандболистов, необходимо учитывать влияние физических качеств на результативность, а также сенситивные периоды развития физических качеств  </w:t>
      </w:r>
    </w:p>
    <w:p w:rsidR="009A78B3" w:rsidRDefault="006E2C8D">
      <w:pPr>
        <w:spacing w:after="0" w:line="259" w:lineRule="auto"/>
        <w:ind w:left="0" w:right="5" w:firstLine="0"/>
        <w:jc w:val="center"/>
      </w:pPr>
      <w:r>
        <w:rPr>
          <w:sz w:val="22"/>
        </w:rPr>
        <w:t xml:space="preserve"> </w:t>
      </w:r>
    </w:p>
    <w:tbl>
      <w:tblPr>
        <w:tblStyle w:val="TableGrid"/>
        <w:tblW w:w="9700" w:type="dxa"/>
        <w:tblInd w:w="-29" w:type="dxa"/>
        <w:tblCellMar>
          <w:top w:w="7" w:type="dxa"/>
          <w:left w:w="29" w:type="dxa"/>
          <w:bottom w:w="0" w:type="dxa"/>
          <w:right w:w="115" w:type="dxa"/>
        </w:tblCellMar>
        <w:tblLook w:val="04A0" w:firstRow="1" w:lastRow="0" w:firstColumn="1" w:lastColumn="0" w:noHBand="0" w:noVBand="1"/>
      </w:tblPr>
      <w:tblGrid>
        <w:gridCol w:w="728"/>
        <w:gridCol w:w="4768"/>
        <w:gridCol w:w="3471"/>
        <w:gridCol w:w="733"/>
      </w:tblGrid>
      <w:tr w:rsidR="009A78B3">
        <w:trPr>
          <w:trHeight w:val="269"/>
        </w:trPr>
        <w:tc>
          <w:tcPr>
            <w:tcW w:w="728" w:type="dxa"/>
            <w:vMerge w:val="restart"/>
            <w:tcBorders>
              <w:top w:val="nil"/>
              <w:left w:val="nil"/>
              <w:bottom w:val="nil"/>
              <w:right w:val="single" w:sz="6" w:space="0" w:color="000000"/>
            </w:tcBorders>
          </w:tcPr>
          <w:p w:rsidR="009A78B3" w:rsidRDefault="009A78B3">
            <w:pPr>
              <w:spacing w:after="160" w:line="259" w:lineRule="auto"/>
              <w:ind w:left="0" w:firstLine="0"/>
              <w:jc w:val="left"/>
            </w:pPr>
          </w:p>
        </w:tc>
        <w:tc>
          <w:tcPr>
            <w:tcW w:w="476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8" w:firstLine="0"/>
              <w:jc w:val="center"/>
            </w:pPr>
            <w:r>
              <w:rPr>
                <w:sz w:val="22"/>
              </w:rPr>
              <w:t xml:space="preserve">Физические качества и телосложение </w:t>
            </w:r>
          </w:p>
        </w:tc>
        <w:tc>
          <w:tcPr>
            <w:tcW w:w="3471"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8" w:firstLine="0"/>
              <w:jc w:val="center"/>
            </w:pPr>
            <w:r>
              <w:rPr>
                <w:sz w:val="22"/>
              </w:rPr>
              <w:t xml:space="preserve">Уровень влияния* </w:t>
            </w:r>
          </w:p>
        </w:tc>
        <w:tc>
          <w:tcPr>
            <w:tcW w:w="732" w:type="dxa"/>
            <w:vMerge w:val="restart"/>
            <w:tcBorders>
              <w:top w:val="nil"/>
              <w:left w:val="single" w:sz="6" w:space="0" w:color="000000"/>
              <w:bottom w:val="nil"/>
              <w:right w:val="nil"/>
            </w:tcBorders>
          </w:tcPr>
          <w:p w:rsidR="009A78B3" w:rsidRDefault="009A78B3">
            <w:pPr>
              <w:spacing w:after="160" w:line="259" w:lineRule="auto"/>
              <w:ind w:left="0" w:firstLine="0"/>
              <w:jc w:val="left"/>
            </w:pPr>
          </w:p>
        </w:tc>
      </w:tr>
      <w:tr w:rsidR="009A78B3">
        <w:trPr>
          <w:trHeight w:val="269"/>
        </w:trPr>
        <w:tc>
          <w:tcPr>
            <w:tcW w:w="0" w:type="auto"/>
            <w:vMerge/>
            <w:tcBorders>
              <w:top w:val="nil"/>
              <w:left w:val="nil"/>
              <w:bottom w:val="nil"/>
              <w:right w:val="single" w:sz="6" w:space="0" w:color="000000"/>
            </w:tcBorders>
          </w:tcPr>
          <w:p w:rsidR="009A78B3" w:rsidRDefault="009A78B3">
            <w:pPr>
              <w:spacing w:after="160" w:line="259" w:lineRule="auto"/>
              <w:ind w:left="0" w:firstLine="0"/>
              <w:jc w:val="left"/>
            </w:pPr>
          </w:p>
        </w:tc>
        <w:tc>
          <w:tcPr>
            <w:tcW w:w="476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2" w:firstLine="0"/>
              <w:jc w:val="left"/>
            </w:pPr>
            <w:r>
              <w:rPr>
                <w:sz w:val="22"/>
              </w:rPr>
              <w:t xml:space="preserve">Быстрота </w:t>
            </w:r>
          </w:p>
        </w:tc>
        <w:tc>
          <w:tcPr>
            <w:tcW w:w="3471"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91" w:firstLine="0"/>
              <w:jc w:val="center"/>
            </w:pPr>
            <w:r>
              <w:rPr>
                <w:sz w:val="22"/>
              </w:rPr>
              <w:t xml:space="preserve">3 </w:t>
            </w:r>
          </w:p>
        </w:tc>
        <w:tc>
          <w:tcPr>
            <w:tcW w:w="0" w:type="auto"/>
            <w:vMerge/>
            <w:tcBorders>
              <w:top w:val="nil"/>
              <w:left w:val="single" w:sz="6" w:space="0" w:color="000000"/>
              <w:bottom w:val="nil"/>
              <w:right w:val="nil"/>
            </w:tcBorders>
          </w:tcPr>
          <w:p w:rsidR="009A78B3" w:rsidRDefault="009A78B3">
            <w:pPr>
              <w:spacing w:after="160" w:line="259" w:lineRule="auto"/>
              <w:ind w:left="0" w:firstLine="0"/>
              <w:jc w:val="left"/>
            </w:pPr>
          </w:p>
        </w:tc>
      </w:tr>
      <w:tr w:rsidR="009A78B3">
        <w:trPr>
          <w:trHeight w:val="269"/>
        </w:trPr>
        <w:tc>
          <w:tcPr>
            <w:tcW w:w="0" w:type="auto"/>
            <w:vMerge/>
            <w:tcBorders>
              <w:top w:val="nil"/>
              <w:left w:val="nil"/>
              <w:bottom w:val="nil"/>
              <w:right w:val="single" w:sz="6" w:space="0" w:color="000000"/>
            </w:tcBorders>
          </w:tcPr>
          <w:p w:rsidR="009A78B3" w:rsidRDefault="009A78B3">
            <w:pPr>
              <w:spacing w:after="160" w:line="259" w:lineRule="auto"/>
              <w:ind w:left="0" w:firstLine="0"/>
              <w:jc w:val="left"/>
            </w:pPr>
          </w:p>
        </w:tc>
        <w:tc>
          <w:tcPr>
            <w:tcW w:w="476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2" w:firstLine="0"/>
              <w:jc w:val="left"/>
            </w:pPr>
            <w:r>
              <w:rPr>
                <w:sz w:val="22"/>
              </w:rPr>
              <w:t xml:space="preserve">Сила </w:t>
            </w:r>
          </w:p>
        </w:tc>
        <w:tc>
          <w:tcPr>
            <w:tcW w:w="3471"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91" w:firstLine="0"/>
              <w:jc w:val="center"/>
            </w:pPr>
            <w:r>
              <w:rPr>
                <w:sz w:val="22"/>
              </w:rPr>
              <w:t xml:space="preserve">2 </w:t>
            </w:r>
          </w:p>
        </w:tc>
        <w:tc>
          <w:tcPr>
            <w:tcW w:w="0" w:type="auto"/>
            <w:vMerge/>
            <w:tcBorders>
              <w:top w:val="nil"/>
              <w:left w:val="single" w:sz="6" w:space="0" w:color="000000"/>
              <w:bottom w:val="nil"/>
              <w:right w:val="nil"/>
            </w:tcBorders>
          </w:tcPr>
          <w:p w:rsidR="009A78B3" w:rsidRDefault="009A78B3">
            <w:pPr>
              <w:spacing w:after="160" w:line="259" w:lineRule="auto"/>
              <w:ind w:left="0" w:firstLine="0"/>
              <w:jc w:val="left"/>
            </w:pPr>
          </w:p>
        </w:tc>
      </w:tr>
      <w:tr w:rsidR="009A78B3">
        <w:trPr>
          <w:trHeight w:val="269"/>
        </w:trPr>
        <w:tc>
          <w:tcPr>
            <w:tcW w:w="0" w:type="auto"/>
            <w:vMerge/>
            <w:tcBorders>
              <w:top w:val="nil"/>
              <w:left w:val="nil"/>
              <w:bottom w:val="nil"/>
              <w:right w:val="single" w:sz="6" w:space="0" w:color="000000"/>
            </w:tcBorders>
          </w:tcPr>
          <w:p w:rsidR="009A78B3" w:rsidRDefault="009A78B3">
            <w:pPr>
              <w:spacing w:after="160" w:line="259" w:lineRule="auto"/>
              <w:ind w:left="0" w:firstLine="0"/>
              <w:jc w:val="left"/>
            </w:pPr>
          </w:p>
        </w:tc>
        <w:tc>
          <w:tcPr>
            <w:tcW w:w="476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2" w:firstLine="0"/>
              <w:jc w:val="left"/>
            </w:pPr>
            <w:r>
              <w:rPr>
                <w:sz w:val="22"/>
              </w:rPr>
              <w:t xml:space="preserve">Выносливость </w:t>
            </w:r>
          </w:p>
        </w:tc>
        <w:tc>
          <w:tcPr>
            <w:tcW w:w="3471"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91" w:firstLine="0"/>
              <w:jc w:val="center"/>
            </w:pPr>
            <w:r>
              <w:rPr>
                <w:sz w:val="22"/>
              </w:rPr>
              <w:t xml:space="preserve">2 </w:t>
            </w:r>
          </w:p>
        </w:tc>
        <w:tc>
          <w:tcPr>
            <w:tcW w:w="0" w:type="auto"/>
            <w:vMerge/>
            <w:tcBorders>
              <w:top w:val="nil"/>
              <w:left w:val="single" w:sz="6"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6" w:space="0" w:color="000000"/>
            </w:tcBorders>
          </w:tcPr>
          <w:p w:rsidR="009A78B3" w:rsidRDefault="009A78B3">
            <w:pPr>
              <w:spacing w:after="160" w:line="259" w:lineRule="auto"/>
              <w:ind w:left="0" w:firstLine="0"/>
              <w:jc w:val="left"/>
            </w:pPr>
          </w:p>
        </w:tc>
        <w:tc>
          <w:tcPr>
            <w:tcW w:w="476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2" w:firstLine="0"/>
              <w:jc w:val="left"/>
            </w:pPr>
            <w:r>
              <w:rPr>
                <w:sz w:val="22"/>
              </w:rPr>
              <w:t xml:space="preserve">Гибкость </w:t>
            </w:r>
          </w:p>
        </w:tc>
        <w:tc>
          <w:tcPr>
            <w:tcW w:w="3471"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91" w:firstLine="0"/>
              <w:jc w:val="center"/>
            </w:pPr>
            <w:r>
              <w:rPr>
                <w:sz w:val="22"/>
              </w:rPr>
              <w:t xml:space="preserve">1 </w:t>
            </w:r>
          </w:p>
        </w:tc>
        <w:tc>
          <w:tcPr>
            <w:tcW w:w="0" w:type="auto"/>
            <w:vMerge/>
            <w:tcBorders>
              <w:top w:val="nil"/>
              <w:left w:val="single" w:sz="6" w:space="0" w:color="000000"/>
              <w:bottom w:val="nil"/>
              <w:right w:val="nil"/>
            </w:tcBorders>
          </w:tcPr>
          <w:p w:rsidR="009A78B3" w:rsidRDefault="009A78B3">
            <w:pPr>
              <w:spacing w:after="160" w:line="259" w:lineRule="auto"/>
              <w:ind w:left="0" w:firstLine="0"/>
              <w:jc w:val="left"/>
            </w:pPr>
          </w:p>
        </w:tc>
      </w:tr>
      <w:tr w:rsidR="009A78B3">
        <w:trPr>
          <w:trHeight w:val="271"/>
        </w:trPr>
        <w:tc>
          <w:tcPr>
            <w:tcW w:w="0" w:type="auto"/>
            <w:vMerge/>
            <w:tcBorders>
              <w:top w:val="nil"/>
              <w:left w:val="nil"/>
              <w:bottom w:val="nil"/>
              <w:right w:val="single" w:sz="6" w:space="0" w:color="000000"/>
            </w:tcBorders>
          </w:tcPr>
          <w:p w:rsidR="009A78B3" w:rsidRDefault="009A78B3">
            <w:pPr>
              <w:spacing w:after="160" w:line="259" w:lineRule="auto"/>
              <w:ind w:left="0" w:firstLine="0"/>
              <w:jc w:val="left"/>
            </w:pPr>
          </w:p>
        </w:tc>
        <w:tc>
          <w:tcPr>
            <w:tcW w:w="476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2" w:firstLine="0"/>
              <w:jc w:val="left"/>
            </w:pPr>
            <w:r>
              <w:rPr>
                <w:sz w:val="22"/>
              </w:rPr>
              <w:t xml:space="preserve">Координация </w:t>
            </w:r>
          </w:p>
        </w:tc>
        <w:tc>
          <w:tcPr>
            <w:tcW w:w="3471"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91" w:firstLine="0"/>
              <w:jc w:val="center"/>
            </w:pPr>
            <w:r>
              <w:rPr>
                <w:sz w:val="22"/>
              </w:rPr>
              <w:t xml:space="preserve">3 </w:t>
            </w:r>
          </w:p>
        </w:tc>
        <w:tc>
          <w:tcPr>
            <w:tcW w:w="0" w:type="auto"/>
            <w:vMerge/>
            <w:tcBorders>
              <w:top w:val="nil"/>
              <w:left w:val="single" w:sz="6" w:space="0" w:color="000000"/>
              <w:bottom w:val="nil"/>
              <w:right w:val="nil"/>
            </w:tcBorders>
          </w:tcPr>
          <w:p w:rsidR="009A78B3" w:rsidRDefault="009A78B3">
            <w:pPr>
              <w:spacing w:after="160" w:line="259" w:lineRule="auto"/>
              <w:ind w:left="0" w:firstLine="0"/>
              <w:jc w:val="left"/>
            </w:pPr>
          </w:p>
        </w:tc>
      </w:tr>
      <w:tr w:rsidR="009A78B3">
        <w:trPr>
          <w:trHeight w:val="193"/>
        </w:trPr>
        <w:tc>
          <w:tcPr>
            <w:tcW w:w="5496" w:type="dxa"/>
            <w:gridSpan w:val="2"/>
            <w:tcBorders>
              <w:top w:val="nil"/>
              <w:left w:val="nil"/>
              <w:bottom w:val="nil"/>
              <w:right w:val="nil"/>
            </w:tcBorders>
            <w:shd w:val="clear" w:color="auto" w:fill="FFFFFF"/>
          </w:tcPr>
          <w:p w:rsidR="009A78B3" w:rsidRDefault="006E2C8D">
            <w:pPr>
              <w:spacing w:after="0" w:line="259" w:lineRule="auto"/>
              <w:ind w:left="0" w:firstLine="0"/>
              <w:jc w:val="left"/>
            </w:pPr>
            <w:r>
              <w:rPr>
                <w:sz w:val="16"/>
              </w:rPr>
              <w:t xml:space="preserve"> </w:t>
            </w:r>
          </w:p>
        </w:tc>
        <w:tc>
          <w:tcPr>
            <w:tcW w:w="4204" w:type="dxa"/>
            <w:gridSpan w:val="2"/>
            <w:tcBorders>
              <w:top w:val="nil"/>
              <w:left w:val="nil"/>
              <w:bottom w:val="nil"/>
              <w:right w:val="nil"/>
            </w:tcBorders>
            <w:shd w:val="clear" w:color="auto" w:fill="FFFFFF"/>
          </w:tcPr>
          <w:p w:rsidR="009A78B3" w:rsidRDefault="009A78B3">
            <w:pPr>
              <w:spacing w:after="160" w:line="259" w:lineRule="auto"/>
              <w:ind w:left="0" w:firstLine="0"/>
              <w:jc w:val="left"/>
            </w:pPr>
          </w:p>
        </w:tc>
      </w:tr>
    </w:tbl>
    <w:p w:rsidR="009A78B3" w:rsidRDefault="006E2C8D">
      <w:pPr>
        <w:spacing w:after="56" w:line="259" w:lineRule="auto"/>
        <w:ind w:left="0" w:firstLine="0"/>
        <w:jc w:val="left"/>
      </w:pPr>
      <w:r>
        <w:rPr>
          <w:sz w:val="16"/>
        </w:rPr>
        <w:t xml:space="preserve">* Условные обозначения: 3 - значительное </w:t>
      </w:r>
      <w:proofErr w:type="gramStart"/>
      <w:r>
        <w:rPr>
          <w:sz w:val="16"/>
        </w:rPr>
        <w:t>влияние;  2</w:t>
      </w:r>
      <w:proofErr w:type="gramEnd"/>
      <w:r>
        <w:rPr>
          <w:sz w:val="16"/>
        </w:rPr>
        <w:t xml:space="preserve"> - среднее влияние;  1 - незначительное влияние. </w:t>
      </w:r>
    </w:p>
    <w:p w:rsidR="009A78B3" w:rsidRDefault="006E2C8D">
      <w:pPr>
        <w:spacing w:after="149"/>
        <w:ind w:left="4" w:right="59" w:firstLine="850"/>
      </w:pPr>
      <w:r>
        <w:t xml:space="preserve">В планировании подготовки юных игроков необходимо учитывать неравномерное нарастание физических способностей в процессе развития. В одном возрастном периоде прогрессирует сила, в другом - выносливость и т.д. Эти периоды наиболее благоприятны для совершенствования соответствующих двигательных качеств, и тренер-преподаватель должен способствовать их   воспитанию, давая нагрузки специальной направленности. </w:t>
      </w:r>
    </w:p>
    <w:p w:rsidR="009A78B3" w:rsidRDefault="006E2C8D">
      <w:pPr>
        <w:spacing w:after="0" w:line="268" w:lineRule="auto"/>
        <w:ind w:left="10" w:right="68"/>
        <w:jc w:val="center"/>
      </w:pPr>
      <w:r>
        <w:t xml:space="preserve">Примерные сенситивные (благоприятные) периоды развития двигательных качеств </w:t>
      </w:r>
    </w:p>
    <w:tbl>
      <w:tblPr>
        <w:tblStyle w:val="TableGrid"/>
        <w:tblW w:w="9359" w:type="dxa"/>
        <w:tblInd w:w="-2" w:type="dxa"/>
        <w:tblCellMar>
          <w:top w:w="9" w:type="dxa"/>
          <w:left w:w="46" w:type="dxa"/>
          <w:bottom w:w="0" w:type="dxa"/>
          <w:right w:w="0" w:type="dxa"/>
        </w:tblCellMar>
        <w:tblLook w:val="04A0" w:firstRow="1" w:lastRow="0" w:firstColumn="1" w:lastColumn="0" w:noHBand="0" w:noVBand="1"/>
      </w:tblPr>
      <w:tblGrid>
        <w:gridCol w:w="3784"/>
        <w:gridCol w:w="543"/>
        <w:gridCol w:w="542"/>
        <w:gridCol w:w="548"/>
        <w:gridCol w:w="542"/>
        <w:gridCol w:w="543"/>
        <w:gridCol w:w="547"/>
        <w:gridCol w:w="542"/>
        <w:gridCol w:w="550"/>
        <w:gridCol w:w="542"/>
        <w:gridCol w:w="676"/>
      </w:tblGrid>
      <w:tr w:rsidR="009A78B3">
        <w:trPr>
          <w:trHeight w:val="302"/>
        </w:trPr>
        <w:tc>
          <w:tcPr>
            <w:tcW w:w="3784" w:type="dxa"/>
            <w:vMerge w:val="restart"/>
            <w:tcBorders>
              <w:top w:val="single" w:sz="6" w:space="0" w:color="000000"/>
              <w:left w:val="single" w:sz="6" w:space="0" w:color="000000"/>
              <w:bottom w:val="single" w:sz="6" w:space="0" w:color="000000"/>
              <w:right w:val="single" w:sz="6" w:space="0" w:color="000000"/>
            </w:tcBorders>
          </w:tcPr>
          <w:p w:rsidR="009A78B3" w:rsidRDefault="006E2C8D">
            <w:pPr>
              <w:spacing w:after="27" w:line="259" w:lineRule="auto"/>
              <w:ind w:left="0" w:right="39" w:firstLine="0"/>
              <w:jc w:val="center"/>
            </w:pPr>
            <w:r>
              <w:rPr>
                <w:b/>
              </w:rPr>
              <w:t xml:space="preserve">Морфофункциональные </w:t>
            </w:r>
          </w:p>
          <w:p w:rsidR="009A78B3" w:rsidRDefault="006E2C8D">
            <w:pPr>
              <w:spacing w:after="23" w:line="259" w:lineRule="auto"/>
              <w:ind w:left="0" w:right="35" w:firstLine="0"/>
              <w:jc w:val="center"/>
            </w:pPr>
            <w:r>
              <w:rPr>
                <w:b/>
              </w:rPr>
              <w:t xml:space="preserve">показатели, </w:t>
            </w:r>
          </w:p>
          <w:p w:rsidR="009A78B3" w:rsidRDefault="006E2C8D">
            <w:pPr>
              <w:spacing w:after="0" w:line="259" w:lineRule="auto"/>
              <w:ind w:left="0" w:right="38" w:firstLine="0"/>
              <w:jc w:val="center"/>
            </w:pPr>
            <w:r>
              <w:rPr>
                <w:b/>
              </w:rPr>
              <w:t xml:space="preserve">физические качества </w:t>
            </w:r>
          </w:p>
        </w:tc>
        <w:tc>
          <w:tcPr>
            <w:tcW w:w="5575" w:type="dxa"/>
            <w:gridSpan w:val="10"/>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4" w:firstLine="0"/>
              <w:jc w:val="center"/>
            </w:pPr>
            <w:r>
              <w:rPr>
                <w:b/>
              </w:rPr>
              <w:t xml:space="preserve">Возраст, лет </w:t>
            </w:r>
          </w:p>
        </w:tc>
      </w:tr>
      <w:tr w:rsidR="009A78B3">
        <w:trPr>
          <w:trHeight w:val="542"/>
        </w:trPr>
        <w:tc>
          <w:tcPr>
            <w:tcW w:w="0" w:type="auto"/>
            <w:vMerge/>
            <w:tcBorders>
              <w:top w:val="nil"/>
              <w:left w:val="single" w:sz="6" w:space="0" w:color="000000"/>
              <w:bottom w:val="single" w:sz="6" w:space="0" w:color="000000"/>
              <w:right w:val="single" w:sz="6" w:space="0" w:color="000000"/>
            </w:tcBorders>
          </w:tcPr>
          <w:p w:rsidR="009A78B3" w:rsidRDefault="009A78B3">
            <w:pPr>
              <w:spacing w:after="160" w:line="259" w:lineRule="auto"/>
              <w:ind w:left="0" w:firstLine="0"/>
              <w:jc w:val="left"/>
            </w:pPr>
          </w:p>
        </w:tc>
        <w:tc>
          <w:tcPr>
            <w:tcW w:w="543"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67" w:firstLine="0"/>
              <w:jc w:val="left"/>
            </w:pPr>
            <w:r>
              <w:rPr>
                <w:b/>
              </w:rPr>
              <w:t xml:space="preserve">8-9 </w:t>
            </w:r>
          </w:p>
        </w:tc>
        <w:tc>
          <w:tcPr>
            <w:tcW w:w="542"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110" w:firstLine="0"/>
              <w:jc w:val="left"/>
            </w:pPr>
            <w:r>
              <w:rPr>
                <w:b/>
              </w:rPr>
              <w:t xml:space="preserve">10 </w:t>
            </w:r>
          </w:p>
        </w:tc>
        <w:tc>
          <w:tcPr>
            <w:tcW w:w="548"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110" w:firstLine="0"/>
              <w:jc w:val="left"/>
            </w:pPr>
            <w:r>
              <w:rPr>
                <w:b/>
              </w:rPr>
              <w:t xml:space="preserve">11 </w:t>
            </w:r>
          </w:p>
        </w:tc>
        <w:tc>
          <w:tcPr>
            <w:tcW w:w="542"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106" w:firstLine="0"/>
              <w:jc w:val="left"/>
            </w:pPr>
            <w:r>
              <w:rPr>
                <w:b/>
              </w:rPr>
              <w:t xml:space="preserve">12 </w:t>
            </w:r>
          </w:p>
        </w:tc>
        <w:tc>
          <w:tcPr>
            <w:tcW w:w="543"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110" w:firstLine="0"/>
              <w:jc w:val="left"/>
            </w:pPr>
            <w:r>
              <w:rPr>
                <w:b/>
              </w:rPr>
              <w:t xml:space="preserve">13 </w:t>
            </w:r>
          </w:p>
        </w:tc>
        <w:tc>
          <w:tcPr>
            <w:tcW w:w="547"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110" w:firstLine="0"/>
              <w:jc w:val="left"/>
            </w:pPr>
            <w:r>
              <w:rPr>
                <w:b/>
              </w:rPr>
              <w:t xml:space="preserve">14 </w:t>
            </w:r>
          </w:p>
        </w:tc>
        <w:tc>
          <w:tcPr>
            <w:tcW w:w="542"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106" w:firstLine="0"/>
              <w:jc w:val="left"/>
            </w:pPr>
            <w:r>
              <w:rPr>
                <w:b/>
              </w:rPr>
              <w:t xml:space="preserve">15 </w:t>
            </w:r>
          </w:p>
        </w:tc>
        <w:tc>
          <w:tcPr>
            <w:tcW w:w="550" w:type="dxa"/>
            <w:tcBorders>
              <w:top w:val="single" w:sz="6" w:space="0" w:color="000000"/>
              <w:left w:val="single" w:sz="6" w:space="0" w:color="000000"/>
              <w:bottom w:val="single" w:sz="6" w:space="0" w:color="000000"/>
              <w:right w:val="single" w:sz="4" w:space="0" w:color="000000"/>
            </w:tcBorders>
            <w:vAlign w:val="center"/>
          </w:tcPr>
          <w:p w:rsidR="009A78B3" w:rsidRDefault="006E2C8D">
            <w:pPr>
              <w:spacing w:after="0" w:line="259" w:lineRule="auto"/>
              <w:ind w:left="111" w:firstLine="0"/>
              <w:jc w:val="left"/>
            </w:pPr>
            <w:r>
              <w:rPr>
                <w:b/>
              </w:rPr>
              <w:t xml:space="preserve">16 </w:t>
            </w:r>
          </w:p>
        </w:tc>
        <w:tc>
          <w:tcPr>
            <w:tcW w:w="542" w:type="dxa"/>
            <w:tcBorders>
              <w:top w:val="single" w:sz="6" w:space="0" w:color="000000"/>
              <w:left w:val="single" w:sz="4" w:space="0" w:color="000000"/>
              <w:bottom w:val="single" w:sz="6" w:space="0" w:color="000000"/>
              <w:right w:val="single" w:sz="4" w:space="0" w:color="000000"/>
            </w:tcBorders>
            <w:vAlign w:val="center"/>
          </w:tcPr>
          <w:p w:rsidR="009A78B3" w:rsidRDefault="006E2C8D">
            <w:pPr>
              <w:spacing w:after="0" w:line="259" w:lineRule="auto"/>
              <w:ind w:left="103" w:firstLine="0"/>
              <w:jc w:val="left"/>
            </w:pPr>
            <w:r>
              <w:rPr>
                <w:b/>
              </w:rPr>
              <w:t xml:space="preserve">17 </w:t>
            </w:r>
          </w:p>
        </w:tc>
        <w:tc>
          <w:tcPr>
            <w:tcW w:w="675" w:type="dxa"/>
            <w:tcBorders>
              <w:top w:val="single" w:sz="6" w:space="0" w:color="000000"/>
              <w:left w:val="single" w:sz="4" w:space="0" w:color="000000"/>
              <w:bottom w:val="single" w:sz="6" w:space="0" w:color="000000"/>
              <w:right w:val="single" w:sz="6" w:space="0" w:color="000000"/>
            </w:tcBorders>
            <w:vAlign w:val="center"/>
          </w:tcPr>
          <w:p w:rsidR="009A78B3" w:rsidRDefault="006E2C8D">
            <w:pPr>
              <w:spacing w:after="0" w:line="259" w:lineRule="auto"/>
              <w:ind w:left="17" w:firstLine="0"/>
            </w:pPr>
            <w:r>
              <w:rPr>
                <w:b/>
              </w:rPr>
              <w:t xml:space="preserve">18-21 </w:t>
            </w:r>
          </w:p>
        </w:tc>
      </w:tr>
      <w:tr w:rsidR="009A78B3">
        <w:trPr>
          <w:trHeight w:val="298"/>
        </w:trPr>
        <w:tc>
          <w:tcPr>
            <w:tcW w:w="378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t xml:space="preserve">Длина тела </w:t>
            </w:r>
          </w:p>
        </w:tc>
        <w:tc>
          <w:tcPr>
            <w:tcW w:w="54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5"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4" w:firstLine="0"/>
              <w:jc w:val="center"/>
            </w:pPr>
            <w:r>
              <w:t xml:space="preserve"> </w:t>
            </w:r>
          </w:p>
        </w:tc>
        <w:tc>
          <w:tcPr>
            <w:tcW w:w="54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9"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5" w:firstLine="0"/>
              <w:jc w:val="center"/>
            </w:pPr>
            <w:r>
              <w:t xml:space="preserve">+ </w:t>
            </w:r>
          </w:p>
        </w:tc>
        <w:tc>
          <w:tcPr>
            <w:tcW w:w="54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6" w:firstLine="0"/>
              <w:jc w:val="center"/>
            </w:pPr>
            <w:r>
              <w:t xml:space="preserve">+ </w:t>
            </w:r>
          </w:p>
        </w:tc>
        <w:tc>
          <w:tcPr>
            <w:tcW w:w="5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5" w:firstLine="0"/>
              <w:jc w:val="center"/>
            </w:pPr>
            <w:r>
              <w:t xml:space="preserve">+ </w:t>
            </w:r>
          </w:p>
        </w:tc>
        <w:tc>
          <w:tcPr>
            <w:tcW w:w="550" w:type="dxa"/>
            <w:tcBorders>
              <w:top w:val="single" w:sz="6" w:space="0" w:color="000000"/>
              <w:left w:val="single" w:sz="6" w:space="0" w:color="000000"/>
              <w:bottom w:val="single" w:sz="6" w:space="0" w:color="000000"/>
              <w:right w:val="single" w:sz="4" w:space="0" w:color="000000"/>
            </w:tcBorders>
          </w:tcPr>
          <w:p w:rsidR="009A78B3" w:rsidRDefault="006E2C8D">
            <w:pPr>
              <w:spacing w:after="0" w:line="259" w:lineRule="auto"/>
              <w:ind w:left="17" w:firstLine="0"/>
              <w:jc w:val="center"/>
            </w:pPr>
            <w:r>
              <w:t xml:space="preserve"> </w:t>
            </w:r>
          </w:p>
        </w:tc>
        <w:tc>
          <w:tcPr>
            <w:tcW w:w="542" w:type="dxa"/>
            <w:tcBorders>
              <w:top w:val="single" w:sz="6" w:space="0" w:color="000000"/>
              <w:left w:val="single" w:sz="4" w:space="0" w:color="000000"/>
              <w:bottom w:val="single" w:sz="6" w:space="0" w:color="000000"/>
              <w:right w:val="single" w:sz="4" w:space="0" w:color="000000"/>
            </w:tcBorders>
          </w:tcPr>
          <w:p w:rsidR="009A78B3" w:rsidRDefault="006E2C8D">
            <w:pPr>
              <w:spacing w:after="0" w:line="259" w:lineRule="auto"/>
              <w:ind w:left="10" w:firstLine="0"/>
              <w:jc w:val="center"/>
            </w:pPr>
            <w:r>
              <w:t xml:space="preserve"> </w:t>
            </w:r>
          </w:p>
        </w:tc>
        <w:tc>
          <w:tcPr>
            <w:tcW w:w="675" w:type="dxa"/>
            <w:tcBorders>
              <w:top w:val="single" w:sz="6" w:space="0" w:color="000000"/>
              <w:left w:val="single" w:sz="4" w:space="0" w:color="000000"/>
              <w:bottom w:val="single" w:sz="6" w:space="0" w:color="000000"/>
              <w:right w:val="single" w:sz="6" w:space="0" w:color="000000"/>
            </w:tcBorders>
          </w:tcPr>
          <w:p w:rsidR="009A78B3" w:rsidRDefault="006E2C8D">
            <w:pPr>
              <w:spacing w:after="0" w:line="259" w:lineRule="auto"/>
              <w:ind w:left="22" w:firstLine="0"/>
              <w:jc w:val="center"/>
            </w:pPr>
            <w:r>
              <w:t xml:space="preserve"> </w:t>
            </w:r>
          </w:p>
        </w:tc>
      </w:tr>
      <w:tr w:rsidR="009A78B3">
        <w:trPr>
          <w:trHeight w:val="293"/>
        </w:trPr>
        <w:tc>
          <w:tcPr>
            <w:tcW w:w="378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t xml:space="preserve">Мышечная масса </w:t>
            </w:r>
          </w:p>
        </w:tc>
        <w:tc>
          <w:tcPr>
            <w:tcW w:w="54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5"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4" w:firstLine="0"/>
              <w:jc w:val="center"/>
            </w:pPr>
            <w:r>
              <w:t xml:space="preserve"> </w:t>
            </w:r>
          </w:p>
        </w:tc>
        <w:tc>
          <w:tcPr>
            <w:tcW w:w="54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9"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5" w:firstLine="0"/>
              <w:jc w:val="center"/>
            </w:pPr>
            <w:r>
              <w:t xml:space="preserve">+ </w:t>
            </w:r>
          </w:p>
        </w:tc>
        <w:tc>
          <w:tcPr>
            <w:tcW w:w="54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6" w:firstLine="0"/>
              <w:jc w:val="center"/>
            </w:pPr>
            <w:r>
              <w:t xml:space="preserve">+ </w:t>
            </w:r>
          </w:p>
        </w:tc>
        <w:tc>
          <w:tcPr>
            <w:tcW w:w="5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5" w:firstLine="0"/>
              <w:jc w:val="center"/>
            </w:pPr>
            <w:r>
              <w:t xml:space="preserve">+ </w:t>
            </w:r>
          </w:p>
        </w:tc>
        <w:tc>
          <w:tcPr>
            <w:tcW w:w="550" w:type="dxa"/>
            <w:tcBorders>
              <w:top w:val="single" w:sz="6" w:space="0" w:color="000000"/>
              <w:left w:val="single" w:sz="6" w:space="0" w:color="000000"/>
              <w:bottom w:val="single" w:sz="6" w:space="0" w:color="000000"/>
              <w:right w:val="single" w:sz="4" w:space="0" w:color="000000"/>
            </w:tcBorders>
          </w:tcPr>
          <w:p w:rsidR="009A78B3" w:rsidRDefault="006E2C8D">
            <w:pPr>
              <w:spacing w:after="0" w:line="259" w:lineRule="auto"/>
              <w:ind w:left="17" w:firstLine="0"/>
              <w:jc w:val="center"/>
            </w:pPr>
            <w:r>
              <w:t xml:space="preserve"> </w:t>
            </w:r>
          </w:p>
        </w:tc>
        <w:tc>
          <w:tcPr>
            <w:tcW w:w="542" w:type="dxa"/>
            <w:tcBorders>
              <w:top w:val="single" w:sz="6" w:space="0" w:color="000000"/>
              <w:left w:val="single" w:sz="4" w:space="0" w:color="000000"/>
              <w:bottom w:val="single" w:sz="6" w:space="0" w:color="000000"/>
              <w:right w:val="single" w:sz="4" w:space="0" w:color="000000"/>
            </w:tcBorders>
          </w:tcPr>
          <w:p w:rsidR="009A78B3" w:rsidRDefault="006E2C8D">
            <w:pPr>
              <w:spacing w:after="0" w:line="259" w:lineRule="auto"/>
              <w:ind w:left="10" w:firstLine="0"/>
              <w:jc w:val="center"/>
            </w:pPr>
            <w:r>
              <w:t xml:space="preserve"> </w:t>
            </w:r>
          </w:p>
        </w:tc>
        <w:tc>
          <w:tcPr>
            <w:tcW w:w="675" w:type="dxa"/>
            <w:tcBorders>
              <w:top w:val="single" w:sz="6" w:space="0" w:color="000000"/>
              <w:left w:val="single" w:sz="4" w:space="0" w:color="000000"/>
              <w:bottom w:val="single" w:sz="6" w:space="0" w:color="000000"/>
              <w:right w:val="single" w:sz="6" w:space="0" w:color="000000"/>
            </w:tcBorders>
          </w:tcPr>
          <w:p w:rsidR="009A78B3" w:rsidRDefault="006E2C8D">
            <w:pPr>
              <w:spacing w:after="0" w:line="259" w:lineRule="auto"/>
              <w:ind w:left="22" w:firstLine="0"/>
              <w:jc w:val="center"/>
            </w:pPr>
            <w:r>
              <w:t xml:space="preserve"> </w:t>
            </w:r>
          </w:p>
        </w:tc>
      </w:tr>
      <w:tr w:rsidR="009A78B3">
        <w:trPr>
          <w:trHeight w:val="293"/>
        </w:trPr>
        <w:tc>
          <w:tcPr>
            <w:tcW w:w="378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t xml:space="preserve">Быстрота </w:t>
            </w:r>
          </w:p>
        </w:tc>
        <w:tc>
          <w:tcPr>
            <w:tcW w:w="54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4"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5" w:firstLine="0"/>
              <w:jc w:val="center"/>
            </w:pPr>
            <w:r>
              <w:t xml:space="preserve">+ </w:t>
            </w:r>
          </w:p>
        </w:tc>
        <w:tc>
          <w:tcPr>
            <w:tcW w:w="54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t xml:space="preserve"> </w:t>
            </w:r>
          </w:p>
        </w:tc>
        <w:tc>
          <w:tcPr>
            <w:tcW w:w="54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 w:firstLine="0"/>
              <w:jc w:val="center"/>
            </w:pPr>
            <w:r>
              <w:t xml:space="preserve"> </w:t>
            </w:r>
          </w:p>
        </w:tc>
        <w:tc>
          <w:tcPr>
            <w:tcW w:w="5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9"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t xml:space="preserve"> </w:t>
            </w:r>
          </w:p>
        </w:tc>
        <w:tc>
          <w:tcPr>
            <w:tcW w:w="550" w:type="dxa"/>
            <w:tcBorders>
              <w:top w:val="single" w:sz="6" w:space="0" w:color="000000"/>
              <w:left w:val="single" w:sz="6" w:space="0" w:color="000000"/>
              <w:bottom w:val="single" w:sz="6" w:space="0" w:color="000000"/>
              <w:right w:val="single" w:sz="4" w:space="0" w:color="000000"/>
            </w:tcBorders>
          </w:tcPr>
          <w:p w:rsidR="009A78B3" w:rsidRDefault="006E2C8D">
            <w:pPr>
              <w:spacing w:after="0" w:line="259" w:lineRule="auto"/>
              <w:ind w:left="17" w:firstLine="0"/>
              <w:jc w:val="center"/>
            </w:pPr>
            <w:r>
              <w:t xml:space="preserve"> </w:t>
            </w:r>
          </w:p>
        </w:tc>
        <w:tc>
          <w:tcPr>
            <w:tcW w:w="542" w:type="dxa"/>
            <w:tcBorders>
              <w:top w:val="single" w:sz="6" w:space="0" w:color="000000"/>
              <w:left w:val="single" w:sz="4" w:space="0" w:color="000000"/>
              <w:bottom w:val="single" w:sz="6" w:space="0" w:color="000000"/>
              <w:right w:val="single" w:sz="4" w:space="0" w:color="000000"/>
            </w:tcBorders>
          </w:tcPr>
          <w:p w:rsidR="009A78B3" w:rsidRDefault="006E2C8D">
            <w:pPr>
              <w:spacing w:after="0" w:line="259" w:lineRule="auto"/>
              <w:ind w:left="10" w:firstLine="0"/>
              <w:jc w:val="center"/>
            </w:pPr>
            <w:r>
              <w:t xml:space="preserve"> </w:t>
            </w:r>
          </w:p>
        </w:tc>
        <w:tc>
          <w:tcPr>
            <w:tcW w:w="675" w:type="dxa"/>
            <w:tcBorders>
              <w:top w:val="single" w:sz="6" w:space="0" w:color="000000"/>
              <w:left w:val="single" w:sz="4" w:space="0" w:color="000000"/>
              <w:bottom w:val="single" w:sz="6" w:space="0" w:color="000000"/>
              <w:right w:val="single" w:sz="6" w:space="0" w:color="000000"/>
            </w:tcBorders>
          </w:tcPr>
          <w:p w:rsidR="009A78B3" w:rsidRDefault="006E2C8D">
            <w:pPr>
              <w:spacing w:after="0" w:line="259" w:lineRule="auto"/>
              <w:ind w:left="22" w:firstLine="0"/>
              <w:jc w:val="center"/>
            </w:pPr>
            <w:r>
              <w:t xml:space="preserve"> </w:t>
            </w:r>
          </w:p>
        </w:tc>
      </w:tr>
      <w:tr w:rsidR="009A78B3">
        <w:trPr>
          <w:trHeight w:val="293"/>
        </w:trPr>
        <w:tc>
          <w:tcPr>
            <w:tcW w:w="378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t xml:space="preserve">Скоростно-силовые качества </w:t>
            </w:r>
          </w:p>
        </w:tc>
        <w:tc>
          <w:tcPr>
            <w:tcW w:w="54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5"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5" w:firstLine="0"/>
              <w:jc w:val="center"/>
            </w:pPr>
            <w:r>
              <w:t xml:space="preserve">+ </w:t>
            </w:r>
          </w:p>
        </w:tc>
        <w:tc>
          <w:tcPr>
            <w:tcW w:w="54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5" w:firstLine="0"/>
              <w:jc w:val="center"/>
            </w:pPr>
            <w:r>
              <w:t xml:space="preserve">+ </w:t>
            </w:r>
          </w:p>
        </w:tc>
        <w:tc>
          <w:tcPr>
            <w:tcW w:w="54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6" w:firstLine="0"/>
              <w:jc w:val="center"/>
            </w:pPr>
            <w:r>
              <w:t xml:space="preserve">+ </w:t>
            </w:r>
          </w:p>
        </w:tc>
        <w:tc>
          <w:tcPr>
            <w:tcW w:w="5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t xml:space="preserve"> </w:t>
            </w:r>
          </w:p>
        </w:tc>
        <w:tc>
          <w:tcPr>
            <w:tcW w:w="550" w:type="dxa"/>
            <w:tcBorders>
              <w:top w:val="single" w:sz="6" w:space="0" w:color="000000"/>
              <w:left w:val="single" w:sz="6" w:space="0" w:color="000000"/>
              <w:bottom w:val="single" w:sz="6" w:space="0" w:color="000000"/>
              <w:right w:val="single" w:sz="4" w:space="0" w:color="000000"/>
            </w:tcBorders>
          </w:tcPr>
          <w:p w:rsidR="009A78B3" w:rsidRDefault="006E2C8D">
            <w:pPr>
              <w:spacing w:after="0" w:line="259" w:lineRule="auto"/>
              <w:ind w:left="17" w:firstLine="0"/>
              <w:jc w:val="center"/>
            </w:pPr>
            <w:r>
              <w:t xml:space="preserve"> </w:t>
            </w:r>
          </w:p>
        </w:tc>
        <w:tc>
          <w:tcPr>
            <w:tcW w:w="542" w:type="dxa"/>
            <w:tcBorders>
              <w:top w:val="single" w:sz="6" w:space="0" w:color="000000"/>
              <w:left w:val="single" w:sz="4" w:space="0" w:color="000000"/>
              <w:bottom w:val="single" w:sz="6" w:space="0" w:color="000000"/>
              <w:right w:val="single" w:sz="4" w:space="0" w:color="000000"/>
            </w:tcBorders>
          </w:tcPr>
          <w:p w:rsidR="009A78B3" w:rsidRDefault="006E2C8D">
            <w:pPr>
              <w:spacing w:after="0" w:line="259" w:lineRule="auto"/>
              <w:ind w:left="10" w:firstLine="0"/>
              <w:jc w:val="center"/>
            </w:pPr>
            <w:r>
              <w:t xml:space="preserve"> </w:t>
            </w:r>
          </w:p>
        </w:tc>
        <w:tc>
          <w:tcPr>
            <w:tcW w:w="675" w:type="dxa"/>
            <w:tcBorders>
              <w:top w:val="single" w:sz="6" w:space="0" w:color="000000"/>
              <w:left w:val="single" w:sz="4" w:space="0" w:color="000000"/>
              <w:bottom w:val="single" w:sz="6" w:space="0" w:color="000000"/>
              <w:right w:val="single" w:sz="6" w:space="0" w:color="000000"/>
            </w:tcBorders>
          </w:tcPr>
          <w:p w:rsidR="009A78B3" w:rsidRDefault="006E2C8D">
            <w:pPr>
              <w:spacing w:after="0" w:line="259" w:lineRule="auto"/>
              <w:ind w:left="22" w:firstLine="0"/>
              <w:jc w:val="center"/>
            </w:pPr>
            <w:r>
              <w:t xml:space="preserve"> </w:t>
            </w:r>
          </w:p>
        </w:tc>
      </w:tr>
      <w:tr w:rsidR="009A78B3">
        <w:trPr>
          <w:trHeight w:val="293"/>
        </w:trPr>
        <w:tc>
          <w:tcPr>
            <w:tcW w:w="378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t xml:space="preserve">Сила </w:t>
            </w:r>
          </w:p>
        </w:tc>
        <w:tc>
          <w:tcPr>
            <w:tcW w:w="54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5"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4" w:firstLine="0"/>
              <w:jc w:val="center"/>
            </w:pPr>
            <w:r>
              <w:t xml:space="preserve"> </w:t>
            </w:r>
          </w:p>
        </w:tc>
        <w:tc>
          <w:tcPr>
            <w:tcW w:w="54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9"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5" w:firstLine="0"/>
              <w:jc w:val="center"/>
            </w:pPr>
            <w:r>
              <w:t xml:space="preserve">+ </w:t>
            </w:r>
          </w:p>
        </w:tc>
        <w:tc>
          <w:tcPr>
            <w:tcW w:w="54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6" w:firstLine="0"/>
              <w:jc w:val="center"/>
            </w:pPr>
            <w:r>
              <w:t xml:space="preserve">+ </w:t>
            </w:r>
          </w:p>
        </w:tc>
        <w:tc>
          <w:tcPr>
            <w:tcW w:w="5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t xml:space="preserve"> </w:t>
            </w:r>
          </w:p>
        </w:tc>
        <w:tc>
          <w:tcPr>
            <w:tcW w:w="550" w:type="dxa"/>
            <w:tcBorders>
              <w:top w:val="single" w:sz="6" w:space="0" w:color="000000"/>
              <w:left w:val="single" w:sz="6" w:space="0" w:color="000000"/>
              <w:bottom w:val="single" w:sz="6" w:space="0" w:color="000000"/>
              <w:right w:val="single" w:sz="4" w:space="0" w:color="000000"/>
            </w:tcBorders>
          </w:tcPr>
          <w:p w:rsidR="009A78B3" w:rsidRDefault="006E2C8D">
            <w:pPr>
              <w:spacing w:after="0" w:line="259" w:lineRule="auto"/>
              <w:ind w:left="17" w:firstLine="0"/>
              <w:jc w:val="center"/>
            </w:pPr>
            <w:r>
              <w:t xml:space="preserve"> </w:t>
            </w:r>
          </w:p>
        </w:tc>
        <w:tc>
          <w:tcPr>
            <w:tcW w:w="542" w:type="dxa"/>
            <w:tcBorders>
              <w:top w:val="single" w:sz="6" w:space="0" w:color="000000"/>
              <w:left w:val="single" w:sz="4" w:space="0" w:color="000000"/>
              <w:bottom w:val="single" w:sz="6" w:space="0" w:color="000000"/>
              <w:right w:val="single" w:sz="4" w:space="0" w:color="000000"/>
            </w:tcBorders>
          </w:tcPr>
          <w:p w:rsidR="009A78B3" w:rsidRDefault="006E2C8D">
            <w:pPr>
              <w:spacing w:after="0" w:line="259" w:lineRule="auto"/>
              <w:ind w:left="10" w:firstLine="0"/>
              <w:jc w:val="center"/>
            </w:pPr>
            <w:r>
              <w:t xml:space="preserve"> </w:t>
            </w:r>
          </w:p>
        </w:tc>
        <w:tc>
          <w:tcPr>
            <w:tcW w:w="675" w:type="dxa"/>
            <w:tcBorders>
              <w:top w:val="single" w:sz="6" w:space="0" w:color="000000"/>
              <w:left w:val="single" w:sz="4" w:space="0" w:color="000000"/>
              <w:bottom w:val="single" w:sz="6" w:space="0" w:color="000000"/>
              <w:right w:val="single" w:sz="6" w:space="0" w:color="000000"/>
            </w:tcBorders>
          </w:tcPr>
          <w:p w:rsidR="009A78B3" w:rsidRDefault="006E2C8D">
            <w:pPr>
              <w:spacing w:after="0" w:line="259" w:lineRule="auto"/>
              <w:ind w:left="22" w:firstLine="0"/>
              <w:jc w:val="center"/>
            </w:pPr>
            <w:r>
              <w:t xml:space="preserve"> </w:t>
            </w:r>
          </w:p>
        </w:tc>
      </w:tr>
      <w:tr w:rsidR="009A78B3">
        <w:trPr>
          <w:trHeight w:val="293"/>
        </w:trPr>
        <w:tc>
          <w:tcPr>
            <w:tcW w:w="378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t xml:space="preserve">Выносливость </w:t>
            </w:r>
          </w:p>
        </w:tc>
        <w:tc>
          <w:tcPr>
            <w:tcW w:w="54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4"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5" w:firstLine="0"/>
              <w:jc w:val="center"/>
            </w:pPr>
            <w:r>
              <w:t xml:space="preserve">+ </w:t>
            </w:r>
          </w:p>
        </w:tc>
        <w:tc>
          <w:tcPr>
            <w:tcW w:w="54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9"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t xml:space="preserve"> </w:t>
            </w:r>
          </w:p>
        </w:tc>
        <w:tc>
          <w:tcPr>
            <w:tcW w:w="54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 w:firstLine="0"/>
              <w:jc w:val="center"/>
            </w:pPr>
            <w:r>
              <w:t xml:space="preserve"> </w:t>
            </w:r>
          </w:p>
        </w:tc>
        <w:tc>
          <w:tcPr>
            <w:tcW w:w="5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9"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5" w:firstLine="0"/>
              <w:jc w:val="center"/>
            </w:pPr>
            <w:r>
              <w:t xml:space="preserve">+ </w:t>
            </w:r>
          </w:p>
        </w:tc>
        <w:tc>
          <w:tcPr>
            <w:tcW w:w="550" w:type="dxa"/>
            <w:tcBorders>
              <w:top w:val="single" w:sz="6" w:space="0" w:color="000000"/>
              <w:left w:val="single" w:sz="6" w:space="0" w:color="000000"/>
              <w:bottom w:val="single" w:sz="6" w:space="0" w:color="000000"/>
              <w:right w:val="single" w:sz="4" w:space="0" w:color="000000"/>
            </w:tcBorders>
          </w:tcPr>
          <w:p w:rsidR="009A78B3" w:rsidRDefault="006E2C8D">
            <w:pPr>
              <w:spacing w:after="0" w:line="259" w:lineRule="auto"/>
              <w:ind w:left="0" w:right="42" w:firstLine="0"/>
              <w:jc w:val="center"/>
            </w:pPr>
            <w:r>
              <w:t xml:space="preserve">+ </w:t>
            </w:r>
          </w:p>
        </w:tc>
        <w:tc>
          <w:tcPr>
            <w:tcW w:w="542" w:type="dxa"/>
            <w:tcBorders>
              <w:top w:val="single" w:sz="6" w:space="0" w:color="000000"/>
              <w:left w:val="single" w:sz="4" w:space="0" w:color="000000"/>
              <w:bottom w:val="single" w:sz="6" w:space="0" w:color="000000"/>
              <w:right w:val="single" w:sz="4" w:space="0" w:color="000000"/>
            </w:tcBorders>
          </w:tcPr>
          <w:p w:rsidR="009A78B3" w:rsidRDefault="006E2C8D">
            <w:pPr>
              <w:spacing w:after="0" w:line="259" w:lineRule="auto"/>
              <w:ind w:left="0" w:right="49" w:firstLine="0"/>
              <w:jc w:val="center"/>
            </w:pPr>
            <w:r>
              <w:t xml:space="preserve">+ </w:t>
            </w:r>
          </w:p>
        </w:tc>
        <w:tc>
          <w:tcPr>
            <w:tcW w:w="675" w:type="dxa"/>
            <w:tcBorders>
              <w:top w:val="single" w:sz="6" w:space="0" w:color="000000"/>
              <w:left w:val="single" w:sz="4" w:space="0" w:color="000000"/>
              <w:bottom w:val="single" w:sz="6" w:space="0" w:color="000000"/>
              <w:right w:val="single" w:sz="6" w:space="0" w:color="000000"/>
            </w:tcBorders>
          </w:tcPr>
          <w:p w:rsidR="009A78B3" w:rsidRDefault="006E2C8D">
            <w:pPr>
              <w:spacing w:after="0" w:line="259" w:lineRule="auto"/>
              <w:ind w:left="0" w:right="38" w:firstLine="0"/>
              <w:jc w:val="center"/>
            </w:pPr>
            <w:r>
              <w:t xml:space="preserve">+ </w:t>
            </w:r>
          </w:p>
        </w:tc>
      </w:tr>
      <w:tr w:rsidR="009A78B3">
        <w:trPr>
          <w:trHeight w:val="308"/>
        </w:trPr>
        <w:tc>
          <w:tcPr>
            <w:tcW w:w="378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t xml:space="preserve">Анаэробные возможности </w:t>
            </w:r>
          </w:p>
        </w:tc>
        <w:tc>
          <w:tcPr>
            <w:tcW w:w="54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4"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5" w:firstLine="0"/>
              <w:jc w:val="center"/>
            </w:pPr>
            <w:r>
              <w:t xml:space="preserve">+ </w:t>
            </w:r>
          </w:p>
        </w:tc>
        <w:tc>
          <w:tcPr>
            <w:tcW w:w="54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t xml:space="preserve"> </w:t>
            </w:r>
          </w:p>
        </w:tc>
        <w:tc>
          <w:tcPr>
            <w:tcW w:w="54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 w:firstLine="0"/>
              <w:jc w:val="center"/>
            </w:pPr>
            <w:r>
              <w:t xml:space="preserve"> </w:t>
            </w:r>
          </w:p>
        </w:tc>
        <w:tc>
          <w:tcPr>
            <w:tcW w:w="5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9"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5" w:firstLine="0"/>
              <w:jc w:val="center"/>
            </w:pPr>
            <w:r>
              <w:t xml:space="preserve">+ </w:t>
            </w:r>
          </w:p>
        </w:tc>
        <w:tc>
          <w:tcPr>
            <w:tcW w:w="550" w:type="dxa"/>
            <w:tcBorders>
              <w:top w:val="single" w:sz="6" w:space="0" w:color="000000"/>
              <w:left w:val="single" w:sz="6" w:space="0" w:color="000000"/>
              <w:bottom w:val="single" w:sz="6" w:space="0" w:color="000000"/>
              <w:right w:val="single" w:sz="4" w:space="0" w:color="000000"/>
            </w:tcBorders>
          </w:tcPr>
          <w:p w:rsidR="009A78B3" w:rsidRDefault="006E2C8D">
            <w:pPr>
              <w:spacing w:after="0" w:line="259" w:lineRule="auto"/>
              <w:ind w:left="0" w:right="42" w:firstLine="0"/>
              <w:jc w:val="center"/>
            </w:pPr>
            <w:r>
              <w:t xml:space="preserve">+ </w:t>
            </w:r>
          </w:p>
        </w:tc>
        <w:tc>
          <w:tcPr>
            <w:tcW w:w="542" w:type="dxa"/>
            <w:tcBorders>
              <w:top w:val="single" w:sz="6" w:space="0" w:color="000000"/>
              <w:left w:val="single" w:sz="4" w:space="0" w:color="000000"/>
              <w:bottom w:val="single" w:sz="6" w:space="0" w:color="000000"/>
              <w:right w:val="single" w:sz="4" w:space="0" w:color="000000"/>
            </w:tcBorders>
          </w:tcPr>
          <w:p w:rsidR="009A78B3" w:rsidRDefault="006E2C8D">
            <w:pPr>
              <w:spacing w:after="0" w:line="259" w:lineRule="auto"/>
              <w:ind w:left="0" w:right="49" w:firstLine="0"/>
              <w:jc w:val="center"/>
            </w:pPr>
            <w:r>
              <w:t xml:space="preserve">+ </w:t>
            </w:r>
          </w:p>
        </w:tc>
        <w:tc>
          <w:tcPr>
            <w:tcW w:w="675" w:type="dxa"/>
            <w:tcBorders>
              <w:top w:val="single" w:sz="6" w:space="0" w:color="000000"/>
              <w:left w:val="single" w:sz="4" w:space="0" w:color="000000"/>
              <w:bottom w:val="single" w:sz="6" w:space="0" w:color="000000"/>
              <w:right w:val="single" w:sz="6" w:space="0" w:color="000000"/>
            </w:tcBorders>
          </w:tcPr>
          <w:p w:rsidR="009A78B3" w:rsidRDefault="006E2C8D">
            <w:pPr>
              <w:spacing w:after="0" w:line="259" w:lineRule="auto"/>
              <w:ind w:left="0" w:right="38" w:firstLine="0"/>
              <w:jc w:val="center"/>
            </w:pPr>
            <w:r>
              <w:t xml:space="preserve">+ </w:t>
            </w:r>
          </w:p>
        </w:tc>
      </w:tr>
      <w:tr w:rsidR="009A78B3">
        <w:trPr>
          <w:trHeight w:val="293"/>
        </w:trPr>
        <w:tc>
          <w:tcPr>
            <w:tcW w:w="378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t xml:space="preserve">Гибкость </w:t>
            </w:r>
          </w:p>
        </w:tc>
        <w:tc>
          <w:tcPr>
            <w:tcW w:w="54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4"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5" w:firstLine="0"/>
              <w:jc w:val="center"/>
            </w:pPr>
            <w:r>
              <w:t xml:space="preserve">+ </w:t>
            </w:r>
          </w:p>
        </w:tc>
        <w:tc>
          <w:tcPr>
            <w:tcW w:w="54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9"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t xml:space="preserve"> </w:t>
            </w:r>
          </w:p>
        </w:tc>
        <w:tc>
          <w:tcPr>
            <w:tcW w:w="54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 w:firstLine="0"/>
              <w:jc w:val="center"/>
            </w:pPr>
            <w:r>
              <w:t xml:space="preserve"> </w:t>
            </w:r>
          </w:p>
        </w:tc>
        <w:tc>
          <w:tcPr>
            <w:tcW w:w="5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9"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t xml:space="preserve"> </w:t>
            </w:r>
          </w:p>
        </w:tc>
        <w:tc>
          <w:tcPr>
            <w:tcW w:w="550" w:type="dxa"/>
            <w:tcBorders>
              <w:top w:val="single" w:sz="6" w:space="0" w:color="000000"/>
              <w:left w:val="single" w:sz="6" w:space="0" w:color="000000"/>
              <w:bottom w:val="single" w:sz="6" w:space="0" w:color="000000"/>
              <w:right w:val="single" w:sz="4" w:space="0" w:color="000000"/>
            </w:tcBorders>
          </w:tcPr>
          <w:p w:rsidR="009A78B3" w:rsidRDefault="006E2C8D">
            <w:pPr>
              <w:spacing w:after="0" w:line="259" w:lineRule="auto"/>
              <w:ind w:left="17" w:firstLine="0"/>
              <w:jc w:val="center"/>
            </w:pPr>
            <w:r>
              <w:t xml:space="preserve"> </w:t>
            </w:r>
          </w:p>
        </w:tc>
        <w:tc>
          <w:tcPr>
            <w:tcW w:w="542" w:type="dxa"/>
            <w:tcBorders>
              <w:top w:val="single" w:sz="6" w:space="0" w:color="000000"/>
              <w:left w:val="single" w:sz="4" w:space="0" w:color="000000"/>
              <w:bottom w:val="single" w:sz="6" w:space="0" w:color="000000"/>
              <w:right w:val="single" w:sz="4" w:space="0" w:color="000000"/>
            </w:tcBorders>
          </w:tcPr>
          <w:p w:rsidR="009A78B3" w:rsidRDefault="006E2C8D">
            <w:pPr>
              <w:spacing w:after="0" w:line="259" w:lineRule="auto"/>
              <w:ind w:left="10" w:firstLine="0"/>
              <w:jc w:val="center"/>
            </w:pPr>
            <w:r>
              <w:t xml:space="preserve"> </w:t>
            </w:r>
          </w:p>
        </w:tc>
        <w:tc>
          <w:tcPr>
            <w:tcW w:w="675" w:type="dxa"/>
            <w:tcBorders>
              <w:top w:val="single" w:sz="6" w:space="0" w:color="000000"/>
              <w:left w:val="single" w:sz="4" w:space="0" w:color="000000"/>
              <w:bottom w:val="single" w:sz="6" w:space="0" w:color="000000"/>
              <w:right w:val="single" w:sz="6" w:space="0" w:color="000000"/>
            </w:tcBorders>
          </w:tcPr>
          <w:p w:rsidR="009A78B3" w:rsidRDefault="006E2C8D">
            <w:pPr>
              <w:spacing w:after="0" w:line="259" w:lineRule="auto"/>
              <w:ind w:left="22" w:firstLine="0"/>
              <w:jc w:val="center"/>
            </w:pPr>
            <w:r>
              <w:t xml:space="preserve"> </w:t>
            </w:r>
          </w:p>
        </w:tc>
      </w:tr>
      <w:tr w:rsidR="009A78B3">
        <w:trPr>
          <w:trHeight w:val="293"/>
        </w:trPr>
        <w:tc>
          <w:tcPr>
            <w:tcW w:w="378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t xml:space="preserve">Координационные способности </w:t>
            </w:r>
          </w:p>
        </w:tc>
        <w:tc>
          <w:tcPr>
            <w:tcW w:w="54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4"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5" w:firstLine="0"/>
              <w:jc w:val="center"/>
            </w:pPr>
            <w:r>
              <w:t xml:space="preserve">+ </w:t>
            </w:r>
          </w:p>
        </w:tc>
        <w:tc>
          <w:tcPr>
            <w:tcW w:w="54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5" w:firstLine="0"/>
              <w:jc w:val="center"/>
            </w:pPr>
            <w:r>
              <w:t xml:space="preserve">+ </w:t>
            </w:r>
          </w:p>
        </w:tc>
        <w:tc>
          <w:tcPr>
            <w:tcW w:w="54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 w:firstLine="0"/>
              <w:jc w:val="center"/>
            </w:pPr>
            <w:r>
              <w:t xml:space="preserve"> </w:t>
            </w:r>
          </w:p>
        </w:tc>
        <w:tc>
          <w:tcPr>
            <w:tcW w:w="5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9"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t xml:space="preserve"> </w:t>
            </w:r>
          </w:p>
        </w:tc>
        <w:tc>
          <w:tcPr>
            <w:tcW w:w="550" w:type="dxa"/>
            <w:tcBorders>
              <w:top w:val="single" w:sz="6" w:space="0" w:color="000000"/>
              <w:left w:val="single" w:sz="6" w:space="0" w:color="000000"/>
              <w:bottom w:val="single" w:sz="6" w:space="0" w:color="000000"/>
              <w:right w:val="single" w:sz="4" w:space="0" w:color="000000"/>
            </w:tcBorders>
          </w:tcPr>
          <w:p w:rsidR="009A78B3" w:rsidRDefault="006E2C8D">
            <w:pPr>
              <w:spacing w:after="0" w:line="259" w:lineRule="auto"/>
              <w:ind w:left="17" w:firstLine="0"/>
              <w:jc w:val="center"/>
            </w:pPr>
            <w:r>
              <w:t xml:space="preserve"> </w:t>
            </w:r>
          </w:p>
        </w:tc>
        <w:tc>
          <w:tcPr>
            <w:tcW w:w="542" w:type="dxa"/>
            <w:tcBorders>
              <w:top w:val="single" w:sz="6" w:space="0" w:color="000000"/>
              <w:left w:val="single" w:sz="4" w:space="0" w:color="000000"/>
              <w:bottom w:val="single" w:sz="6" w:space="0" w:color="000000"/>
              <w:right w:val="single" w:sz="4" w:space="0" w:color="000000"/>
            </w:tcBorders>
          </w:tcPr>
          <w:p w:rsidR="009A78B3" w:rsidRDefault="006E2C8D">
            <w:pPr>
              <w:spacing w:after="0" w:line="259" w:lineRule="auto"/>
              <w:ind w:left="10" w:firstLine="0"/>
              <w:jc w:val="center"/>
            </w:pPr>
            <w:r>
              <w:t xml:space="preserve"> </w:t>
            </w:r>
          </w:p>
        </w:tc>
        <w:tc>
          <w:tcPr>
            <w:tcW w:w="675" w:type="dxa"/>
            <w:tcBorders>
              <w:top w:val="single" w:sz="6" w:space="0" w:color="000000"/>
              <w:left w:val="single" w:sz="4" w:space="0" w:color="000000"/>
              <w:bottom w:val="single" w:sz="6" w:space="0" w:color="000000"/>
              <w:right w:val="single" w:sz="6" w:space="0" w:color="000000"/>
            </w:tcBorders>
          </w:tcPr>
          <w:p w:rsidR="009A78B3" w:rsidRDefault="006E2C8D">
            <w:pPr>
              <w:spacing w:after="0" w:line="259" w:lineRule="auto"/>
              <w:ind w:left="22" w:firstLine="0"/>
              <w:jc w:val="center"/>
            </w:pPr>
            <w:r>
              <w:t xml:space="preserve"> </w:t>
            </w:r>
          </w:p>
        </w:tc>
      </w:tr>
      <w:tr w:rsidR="009A78B3">
        <w:trPr>
          <w:trHeight w:val="322"/>
        </w:trPr>
        <w:tc>
          <w:tcPr>
            <w:tcW w:w="378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t xml:space="preserve">Равновесие </w:t>
            </w:r>
          </w:p>
        </w:tc>
        <w:tc>
          <w:tcPr>
            <w:tcW w:w="54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5"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5" w:firstLine="0"/>
              <w:jc w:val="center"/>
            </w:pPr>
            <w:r>
              <w:t xml:space="preserve">+ </w:t>
            </w:r>
          </w:p>
        </w:tc>
        <w:tc>
          <w:tcPr>
            <w:tcW w:w="54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5" w:firstLine="0"/>
              <w:jc w:val="center"/>
            </w:pPr>
            <w:r>
              <w:t xml:space="preserve">+ </w:t>
            </w:r>
          </w:p>
        </w:tc>
        <w:tc>
          <w:tcPr>
            <w:tcW w:w="54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6" w:firstLine="0"/>
              <w:jc w:val="center"/>
            </w:pPr>
            <w:r>
              <w:t xml:space="preserve">+ </w:t>
            </w:r>
          </w:p>
        </w:tc>
        <w:tc>
          <w:tcPr>
            <w:tcW w:w="5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t xml:space="preserve">+ </w:t>
            </w:r>
          </w:p>
        </w:tc>
        <w:tc>
          <w:tcPr>
            <w:tcW w:w="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t xml:space="preserve"> </w:t>
            </w:r>
          </w:p>
        </w:tc>
        <w:tc>
          <w:tcPr>
            <w:tcW w:w="550" w:type="dxa"/>
            <w:tcBorders>
              <w:top w:val="single" w:sz="6" w:space="0" w:color="000000"/>
              <w:left w:val="single" w:sz="6" w:space="0" w:color="000000"/>
              <w:bottom w:val="single" w:sz="6" w:space="0" w:color="000000"/>
              <w:right w:val="single" w:sz="4" w:space="0" w:color="000000"/>
            </w:tcBorders>
          </w:tcPr>
          <w:p w:rsidR="009A78B3" w:rsidRDefault="006E2C8D">
            <w:pPr>
              <w:spacing w:after="0" w:line="259" w:lineRule="auto"/>
              <w:ind w:left="17" w:firstLine="0"/>
              <w:jc w:val="center"/>
            </w:pPr>
            <w:r>
              <w:t xml:space="preserve"> </w:t>
            </w:r>
          </w:p>
        </w:tc>
        <w:tc>
          <w:tcPr>
            <w:tcW w:w="542" w:type="dxa"/>
            <w:tcBorders>
              <w:top w:val="single" w:sz="6" w:space="0" w:color="000000"/>
              <w:left w:val="single" w:sz="4" w:space="0" w:color="000000"/>
              <w:bottom w:val="single" w:sz="6" w:space="0" w:color="000000"/>
              <w:right w:val="single" w:sz="4" w:space="0" w:color="000000"/>
            </w:tcBorders>
          </w:tcPr>
          <w:p w:rsidR="009A78B3" w:rsidRDefault="006E2C8D">
            <w:pPr>
              <w:spacing w:after="0" w:line="259" w:lineRule="auto"/>
              <w:ind w:left="10" w:firstLine="0"/>
              <w:jc w:val="center"/>
            </w:pPr>
            <w:r>
              <w:t xml:space="preserve"> </w:t>
            </w:r>
          </w:p>
        </w:tc>
        <w:tc>
          <w:tcPr>
            <w:tcW w:w="675" w:type="dxa"/>
            <w:tcBorders>
              <w:top w:val="single" w:sz="6" w:space="0" w:color="000000"/>
              <w:left w:val="single" w:sz="4" w:space="0" w:color="000000"/>
              <w:bottom w:val="single" w:sz="6" w:space="0" w:color="000000"/>
              <w:right w:val="single" w:sz="6" w:space="0" w:color="000000"/>
            </w:tcBorders>
          </w:tcPr>
          <w:p w:rsidR="009A78B3" w:rsidRDefault="006E2C8D">
            <w:pPr>
              <w:spacing w:after="0" w:line="259" w:lineRule="auto"/>
              <w:ind w:left="22" w:firstLine="0"/>
              <w:jc w:val="center"/>
            </w:pPr>
            <w:r>
              <w:t xml:space="preserve"> </w:t>
            </w:r>
          </w:p>
        </w:tc>
      </w:tr>
    </w:tbl>
    <w:p w:rsidR="009A78B3" w:rsidRDefault="006E2C8D">
      <w:pPr>
        <w:spacing w:after="0"/>
        <w:ind w:left="4" w:right="59" w:firstLine="711"/>
      </w:pPr>
      <w:r>
        <w:t xml:space="preserve">В </w:t>
      </w:r>
      <w:proofErr w:type="gramStart"/>
      <w:r>
        <w:t>таблице  представлены</w:t>
      </w:r>
      <w:proofErr w:type="gramEnd"/>
      <w:r>
        <w:t xml:space="preserve"> сенситивные (благоприятные) периоды развития двигательных качеств, общие для всех детей и подростков. Однако необходимо учитывать, что в гандбольные группы для перспективной подготовки к достижению высокого спортивного мастерства отбирают детей, имеющих определенные соматические и морфофункциональные особенности. Прежде всего, это высокорослые дети. Они отличаются от менее рослых и по половому созреванию, и по нарастанию физических способностей. Чаще всего такие дети опережают своих сверстников по соматическим </w:t>
      </w:r>
      <w:proofErr w:type="gramStart"/>
      <w:r>
        <w:t>показателям,  а</w:t>
      </w:r>
      <w:proofErr w:type="gramEnd"/>
      <w:r>
        <w:t xml:space="preserve"> иногда и по физическим способностям. </w:t>
      </w:r>
    </w:p>
    <w:p w:rsidR="009A78B3" w:rsidRDefault="006E2C8D">
      <w:pPr>
        <w:spacing w:after="8"/>
        <w:ind w:left="4" w:right="59" w:firstLine="706"/>
      </w:pPr>
      <w:r>
        <w:t xml:space="preserve">Кроме того, у девочек и мальчиков, а тем более, у юношей и девушек, имеются большие различия в становлении физической кондиции. Без учета этих особенностей невозможно рационально построить учебно-тренировочный процесс. </w:t>
      </w:r>
    </w:p>
    <w:p w:rsidR="009A78B3" w:rsidRDefault="006E2C8D">
      <w:pPr>
        <w:spacing w:after="17"/>
        <w:ind w:left="4" w:right="59" w:firstLine="706"/>
      </w:pPr>
      <w:r>
        <w:t xml:space="preserve">Юные гандболистки и гандболисты во всех возрастах значительно отличаются по скоростно-силовым показателям, особенно в метаниях мяча. Однако до 14 лет их </w:t>
      </w:r>
      <w:r>
        <w:lastRenderedPageBreak/>
        <w:t xml:space="preserve">функциональные показатели существенных различий не имеют. Различия нарастают с увеличением возраста в пользу юношей. </w:t>
      </w:r>
    </w:p>
    <w:p w:rsidR="009A78B3" w:rsidRDefault="006E2C8D">
      <w:pPr>
        <w:ind w:left="4" w:right="59" w:firstLine="706"/>
      </w:pPr>
      <w:r>
        <w:t xml:space="preserve">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спортсмена. Тренировочные нагрузки надо подбирать индивидуально каждому и группе гандболистов с учетом их состояния, уровня работоспособности на данном этапе. </w:t>
      </w:r>
    </w:p>
    <w:p w:rsidR="009A78B3" w:rsidRDefault="006E2C8D">
      <w:pPr>
        <w:spacing w:after="2"/>
        <w:ind w:left="4" w:right="59" w:firstLine="706"/>
      </w:pPr>
      <w:r>
        <w:t xml:space="preserve">Необходимо стремиться к тому, чтобы интенсивность и объем упражнений возрастали по мере улучшения физической подготовленности юных спортсменов. Следует отдавать предпочтение упражнениям динамического характера и приучать обучающихся к различному темпу их выполнения. </w:t>
      </w:r>
    </w:p>
    <w:p w:rsidR="009A78B3" w:rsidRDefault="006E2C8D">
      <w:pPr>
        <w:spacing w:after="15"/>
        <w:ind w:left="4" w:right="59" w:firstLine="706"/>
      </w:pPr>
      <w:r>
        <w:t xml:space="preserve">Предлагая интенсивные упражнения, требующие значительного физического напряжения, нужно чаще изменять исходное положение, вовлекать в движение возможно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 </w:t>
      </w:r>
    </w:p>
    <w:p w:rsidR="009A78B3" w:rsidRDefault="006E2C8D">
      <w:pPr>
        <w:spacing w:after="1"/>
        <w:ind w:left="4" w:right="59" w:firstLine="706"/>
      </w:pPr>
      <w:r>
        <w:t xml:space="preserve">Когда обучающиеся упражняются в технических приемах,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и усложняя перемещения игроков. </w:t>
      </w:r>
    </w:p>
    <w:p w:rsidR="009A78B3" w:rsidRDefault="006E2C8D">
      <w:pPr>
        <w:spacing w:after="0"/>
        <w:ind w:left="4" w:right="59" w:firstLine="706"/>
      </w:pPr>
      <w:r>
        <w:t xml:space="preserve">Если в занятия включены упражнения на быстроту и точность движений, то сначала следует проводить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юными спортсменами такие задачи, решение которых не затруднит усвоение техники. </w:t>
      </w:r>
    </w:p>
    <w:p w:rsidR="009A78B3" w:rsidRDefault="006E2C8D">
      <w:pPr>
        <w:ind w:left="4" w:right="59" w:firstLine="706"/>
      </w:pPr>
      <w:r>
        <w:t xml:space="preserve">Преждевременное разделение игроков по игровым функциям значительно сужает перспективы их дальнейшего совершенствования. На этапе начальной специализации юные спортсмены должны научиться выполнять любые функции в команде. </w:t>
      </w:r>
    </w:p>
    <w:p w:rsidR="009A78B3" w:rsidRDefault="006E2C8D">
      <w:pPr>
        <w:spacing w:after="0"/>
        <w:ind w:left="4" w:right="59" w:firstLine="706"/>
      </w:pPr>
      <w:r>
        <w:t xml:space="preserve">Каждый обучающийся обязан научиться в равной степени точно передавать мяч, вести его, бросать в ворота с места и в движении, стремительно атаковать, опекать нападающих и цепко защищаться. Только после </w:t>
      </w:r>
      <w:proofErr w:type="gramStart"/>
      <w:r>
        <w:t>того</w:t>
      </w:r>
      <w:proofErr w:type="gramEnd"/>
      <w:r>
        <w:t xml:space="preserve"> как юный гандболист овладеет этим комплексом навыков и умений и определятся его индивидуальные качества, можно переходить к специализации по амплуа. </w:t>
      </w:r>
    </w:p>
    <w:p w:rsidR="009A78B3" w:rsidRDefault="006E2C8D">
      <w:pPr>
        <w:spacing w:after="8"/>
        <w:ind w:left="4" w:right="59" w:firstLine="706"/>
      </w:pPr>
      <w:r>
        <w:t xml:space="preserve">При подготовке юных гандболистов особое внимание нужно уделять работе с высокорослыми юношами и девушками. Следует учитывать их особенности, связанные со склонностью девушек к более выраженному приросту массы тела, с быстрым утомлением внимания </w:t>
      </w:r>
      <w:r>
        <w:tab/>
        <w:t xml:space="preserve">при </w:t>
      </w:r>
      <w:r>
        <w:tab/>
        <w:t xml:space="preserve">физической </w:t>
      </w:r>
      <w:r>
        <w:tab/>
        <w:t xml:space="preserve">нагрузке </w:t>
      </w:r>
      <w:r>
        <w:tab/>
        <w:t xml:space="preserve">и </w:t>
      </w:r>
      <w:r>
        <w:tab/>
        <w:t xml:space="preserve">недостаточным </w:t>
      </w:r>
      <w:r>
        <w:tab/>
        <w:t xml:space="preserve">уровнем </w:t>
      </w:r>
      <w:r>
        <w:tab/>
        <w:t xml:space="preserve">физической работоспособности. </w:t>
      </w:r>
    </w:p>
    <w:p w:rsidR="009A78B3" w:rsidRDefault="006E2C8D">
      <w:pPr>
        <w:spacing w:after="187"/>
        <w:ind w:left="4" w:right="59" w:firstLine="706"/>
      </w:pPr>
      <w:r>
        <w:t xml:space="preserve">Выбор вратаря лучше всего осуществлять, просматривая игру в воротах всех обучающихся. Специализацию вратаря следует начинать со 2-го года обучения в тренировочных группах. </w:t>
      </w:r>
    </w:p>
    <w:p w:rsidR="009A78B3" w:rsidRDefault="006E2C8D">
      <w:pPr>
        <w:spacing w:after="108"/>
        <w:ind w:left="4" w:right="59" w:firstLine="711"/>
      </w:pPr>
      <w:r>
        <w:t>План-конспект учебно-тренировочного занятия содержит следующие сведения: ФИО тренера-преподавателя, группа/этап спортивной подготовки, место проведения, продолжительность учебно-</w:t>
      </w:r>
      <w:proofErr w:type="spellStart"/>
      <w:r>
        <w:t>ренировочного</w:t>
      </w:r>
      <w:proofErr w:type="spellEnd"/>
      <w:r>
        <w:t xml:space="preserve"> занятия, дату проведения, необходимый инвентарь, цель и задачи учебно-</w:t>
      </w:r>
      <w:proofErr w:type="spellStart"/>
      <w:r>
        <w:t>ренировочного</w:t>
      </w:r>
      <w:proofErr w:type="spellEnd"/>
      <w:r>
        <w:t xml:space="preserve"> занятия, содержание занятия в подготовительной, основной и заключительной частях, дозировку упражнений и заданий </w:t>
      </w:r>
      <w:r>
        <w:lastRenderedPageBreak/>
        <w:t xml:space="preserve">тренера-преподавателя, организационно-методические указания, рекомендации по проведении учебно-тренировочного занятия. </w:t>
      </w:r>
    </w:p>
    <w:p w:rsidR="009A78B3" w:rsidRDefault="006E2C8D">
      <w:pPr>
        <w:spacing w:after="46" w:line="259" w:lineRule="auto"/>
        <w:ind w:left="0" w:firstLine="0"/>
        <w:jc w:val="left"/>
      </w:pPr>
      <w:r>
        <w:rPr>
          <w:b/>
        </w:rPr>
        <w:t xml:space="preserve"> </w:t>
      </w:r>
    </w:p>
    <w:p w:rsidR="009A78B3" w:rsidRDefault="006E2C8D">
      <w:pPr>
        <w:spacing w:after="0" w:line="259" w:lineRule="auto"/>
        <w:ind w:left="0" w:right="60" w:firstLine="0"/>
        <w:jc w:val="right"/>
      </w:pPr>
      <w:r>
        <w:rPr>
          <w:b/>
          <w:u w:val="single" w:color="000000"/>
        </w:rPr>
        <w:t>ОБРАЗЦЫ</w:t>
      </w:r>
      <w:r>
        <w:rPr>
          <w:b/>
        </w:rPr>
        <w:t xml:space="preserve"> </w:t>
      </w:r>
    </w:p>
    <w:p w:rsidR="009A78B3" w:rsidRDefault="006E2C8D">
      <w:pPr>
        <w:spacing w:after="20" w:line="259" w:lineRule="auto"/>
        <w:ind w:left="0" w:firstLine="0"/>
        <w:jc w:val="center"/>
      </w:pPr>
      <w:r>
        <w:t xml:space="preserve"> </w:t>
      </w:r>
    </w:p>
    <w:p w:rsidR="009A78B3" w:rsidRDefault="006E2C8D">
      <w:pPr>
        <w:spacing w:after="0" w:line="268" w:lineRule="auto"/>
        <w:ind w:left="936" w:right="986"/>
        <w:jc w:val="center"/>
      </w:pPr>
      <w:r>
        <w:t xml:space="preserve">План-конспект учебно-тренировочного занятия по гандболу </w:t>
      </w:r>
    </w:p>
    <w:p w:rsidR="009A78B3" w:rsidRDefault="006E2C8D">
      <w:pPr>
        <w:spacing w:after="17"/>
        <w:ind w:left="2070" w:right="160" w:firstLine="350"/>
      </w:pPr>
      <w:r>
        <w:t xml:space="preserve"> </w:t>
      </w:r>
      <w:r>
        <w:rPr>
          <w:u w:val="single" w:color="000000"/>
        </w:rPr>
        <w:t xml:space="preserve">Этап начальной </w:t>
      </w:r>
      <w:proofErr w:type="gramStart"/>
      <w:r>
        <w:rPr>
          <w:u w:val="single" w:color="000000"/>
        </w:rPr>
        <w:t>подготовки</w:t>
      </w:r>
      <w:r>
        <w:t xml:space="preserve">  (</w:t>
      </w:r>
      <w:proofErr w:type="gramEnd"/>
      <w:r>
        <w:t xml:space="preserve">группа _______) тренер-преподаватель  __________________________  </w:t>
      </w:r>
    </w:p>
    <w:p w:rsidR="009A78B3" w:rsidRDefault="006E2C8D">
      <w:pPr>
        <w:spacing w:after="11"/>
        <w:ind w:left="14" w:right="59"/>
      </w:pPr>
      <w:r>
        <w:t xml:space="preserve">Место проведения: _______________________________________  </w:t>
      </w:r>
    </w:p>
    <w:p w:rsidR="009A78B3" w:rsidRDefault="006E2C8D">
      <w:pPr>
        <w:ind w:left="14" w:right="59"/>
      </w:pPr>
      <w:r>
        <w:t xml:space="preserve">Дата и время проведения: __________________ </w:t>
      </w:r>
    </w:p>
    <w:p w:rsidR="009A78B3" w:rsidRDefault="006E2C8D">
      <w:pPr>
        <w:spacing w:after="0" w:line="281" w:lineRule="auto"/>
        <w:ind w:left="-5" w:right="52"/>
      </w:pPr>
      <w:r>
        <w:t xml:space="preserve">Необходимый инвентарь и оборудование </w:t>
      </w:r>
      <w:r>
        <w:rPr>
          <w:sz w:val="20"/>
        </w:rPr>
        <w:t xml:space="preserve">(*таблица «Оборудование и спортивный инвентарь, необходимые для осуществления спортивной подготовки») </w:t>
      </w:r>
      <w:r>
        <w:t xml:space="preserve">Цели и задачи: </w:t>
      </w:r>
    </w:p>
    <w:p w:rsidR="009A78B3" w:rsidRDefault="006E2C8D">
      <w:pPr>
        <w:numPr>
          <w:ilvl w:val="0"/>
          <w:numId w:val="11"/>
        </w:numPr>
        <w:spacing w:after="14" w:line="271" w:lineRule="auto"/>
        <w:ind w:right="50" w:hanging="706"/>
      </w:pPr>
      <w:r>
        <w:rPr>
          <w:i/>
        </w:rPr>
        <w:t xml:space="preserve">Формирование устойчивого интереса к занятиям спортом. </w:t>
      </w:r>
    </w:p>
    <w:p w:rsidR="009A78B3" w:rsidRDefault="006E2C8D">
      <w:pPr>
        <w:numPr>
          <w:ilvl w:val="0"/>
          <w:numId w:val="11"/>
        </w:numPr>
        <w:spacing w:after="14" w:line="271" w:lineRule="auto"/>
        <w:ind w:right="50" w:hanging="706"/>
      </w:pPr>
      <w:r>
        <w:rPr>
          <w:i/>
        </w:rPr>
        <w:t xml:space="preserve">Формирование широкого круга двигательных умений и навыков. </w:t>
      </w:r>
    </w:p>
    <w:p w:rsidR="009A78B3" w:rsidRDefault="006E2C8D">
      <w:pPr>
        <w:numPr>
          <w:ilvl w:val="0"/>
          <w:numId w:val="11"/>
        </w:numPr>
        <w:spacing w:after="14" w:line="271" w:lineRule="auto"/>
        <w:ind w:right="50" w:hanging="706"/>
      </w:pPr>
      <w:r>
        <w:rPr>
          <w:i/>
        </w:rPr>
        <w:t xml:space="preserve">Освоение основ техники по виду спорта «гандбол». </w:t>
      </w:r>
    </w:p>
    <w:p w:rsidR="009A78B3" w:rsidRDefault="006E2C8D">
      <w:pPr>
        <w:numPr>
          <w:ilvl w:val="0"/>
          <w:numId w:val="11"/>
        </w:numPr>
        <w:spacing w:after="14" w:line="271" w:lineRule="auto"/>
        <w:ind w:right="50" w:hanging="706"/>
      </w:pPr>
      <w:r>
        <w:rPr>
          <w:i/>
        </w:rPr>
        <w:t xml:space="preserve">Всестороннее гармоничное развитие физических качеств. </w:t>
      </w:r>
    </w:p>
    <w:p w:rsidR="009A78B3" w:rsidRDefault="006E2C8D">
      <w:pPr>
        <w:numPr>
          <w:ilvl w:val="0"/>
          <w:numId w:val="11"/>
        </w:numPr>
        <w:spacing w:after="14" w:line="271" w:lineRule="auto"/>
        <w:ind w:right="50" w:hanging="706"/>
      </w:pPr>
      <w:r>
        <w:rPr>
          <w:i/>
        </w:rPr>
        <w:t xml:space="preserve">Укрепление здоровья спортсменов. </w:t>
      </w:r>
    </w:p>
    <w:p w:rsidR="009A78B3" w:rsidRDefault="006E2C8D">
      <w:pPr>
        <w:numPr>
          <w:ilvl w:val="0"/>
          <w:numId w:val="11"/>
        </w:numPr>
        <w:spacing w:after="14" w:line="271" w:lineRule="auto"/>
        <w:ind w:right="50" w:hanging="706"/>
      </w:pPr>
      <w:r>
        <w:rPr>
          <w:i/>
        </w:rPr>
        <w:t xml:space="preserve">Отбор перспективных юных спортсменов для дальнейших занятий по виду спорта «гандбол». </w:t>
      </w:r>
    </w:p>
    <w:tbl>
      <w:tblPr>
        <w:tblStyle w:val="TableGrid"/>
        <w:tblW w:w="10290" w:type="dxa"/>
        <w:tblInd w:w="-360" w:type="dxa"/>
        <w:tblCellMar>
          <w:top w:w="10" w:type="dxa"/>
          <w:left w:w="110" w:type="dxa"/>
          <w:bottom w:w="0" w:type="dxa"/>
          <w:right w:w="60" w:type="dxa"/>
        </w:tblCellMar>
        <w:tblLook w:val="04A0" w:firstRow="1" w:lastRow="0" w:firstColumn="1" w:lastColumn="0" w:noHBand="0" w:noVBand="1"/>
      </w:tblPr>
      <w:tblGrid>
        <w:gridCol w:w="2360"/>
        <w:gridCol w:w="2808"/>
        <w:gridCol w:w="1163"/>
        <w:gridCol w:w="1390"/>
        <w:gridCol w:w="2569"/>
      </w:tblGrid>
      <w:tr w:rsidR="009A78B3">
        <w:trPr>
          <w:trHeight w:val="1023"/>
        </w:trPr>
        <w:tc>
          <w:tcPr>
            <w:tcW w:w="17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2" w:firstLine="0"/>
              <w:jc w:val="center"/>
            </w:pPr>
            <w:r>
              <w:rPr>
                <w:sz w:val="22"/>
              </w:rPr>
              <w:t xml:space="preserve">Части ТЗ </w:t>
            </w:r>
          </w:p>
        </w:tc>
        <w:tc>
          <w:tcPr>
            <w:tcW w:w="312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sz w:val="22"/>
              </w:rPr>
              <w:t xml:space="preserve">Содержание </w:t>
            </w:r>
          </w:p>
        </w:tc>
        <w:tc>
          <w:tcPr>
            <w:tcW w:w="126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4" w:firstLine="0"/>
              <w:jc w:val="center"/>
            </w:pPr>
            <w:r>
              <w:rPr>
                <w:sz w:val="22"/>
              </w:rPr>
              <w:t xml:space="preserve">Время </w:t>
            </w:r>
          </w:p>
        </w:tc>
        <w:tc>
          <w:tcPr>
            <w:tcW w:w="1426" w:type="dxa"/>
            <w:tcBorders>
              <w:top w:val="single" w:sz="4" w:space="0" w:color="000000"/>
              <w:left w:val="single" w:sz="4" w:space="0" w:color="000000"/>
              <w:bottom w:val="single" w:sz="4" w:space="0" w:color="000000"/>
              <w:right w:val="single" w:sz="4" w:space="0" w:color="000000"/>
            </w:tcBorders>
          </w:tcPr>
          <w:p w:rsidR="009A78B3" w:rsidRDefault="006E2C8D">
            <w:pPr>
              <w:spacing w:after="17" w:line="259" w:lineRule="auto"/>
              <w:ind w:left="0" w:right="55" w:firstLine="0"/>
              <w:jc w:val="center"/>
            </w:pPr>
            <w:r>
              <w:rPr>
                <w:sz w:val="22"/>
              </w:rPr>
              <w:t xml:space="preserve">Дозировка </w:t>
            </w:r>
          </w:p>
          <w:p w:rsidR="009A78B3" w:rsidRDefault="006E2C8D">
            <w:pPr>
              <w:spacing w:after="0" w:line="259" w:lineRule="auto"/>
              <w:ind w:left="0" w:firstLine="0"/>
              <w:jc w:val="center"/>
            </w:pPr>
            <w:r>
              <w:rPr>
                <w:sz w:val="22"/>
              </w:rPr>
              <w:t xml:space="preserve">(кол-во раз/повторе </w:t>
            </w:r>
            <w:proofErr w:type="spellStart"/>
            <w:r>
              <w:rPr>
                <w:sz w:val="22"/>
              </w:rPr>
              <w:t>ний</w:t>
            </w:r>
            <w:proofErr w:type="spellEnd"/>
            <w:r>
              <w:rPr>
                <w:sz w:val="22"/>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66" w:right="166" w:firstLine="0"/>
              <w:jc w:val="center"/>
            </w:pPr>
            <w:r>
              <w:rPr>
                <w:sz w:val="22"/>
              </w:rPr>
              <w:t xml:space="preserve">Организационно- методические указания </w:t>
            </w:r>
          </w:p>
        </w:tc>
      </w:tr>
      <w:tr w:rsidR="009A78B3">
        <w:trPr>
          <w:trHeight w:val="1526"/>
        </w:trPr>
        <w:tc>
          <w:tcPr>
            <w:tcW w:w="17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5" w:lineRule="auto"/>
              <w:ind w:left="0" w:firstLine="0"/>
              <w:jc w:val="left"/>
            </w:pPr>
            <w:proofErr w:type="spellStart"/>
            <w:r>
              <w:rPr>
                <w:sz w:val="22"/>
              </w:rPr>
              <w:t>Вводноподготовительн</w:t>
            </w:r>
            <w:proofErr w:type="spellEnd"/>
            <w:r>
              <w:rPr>
                <w:sz w:val="22"/>
              </w:rPr>
              <w:t xml:space="preserve"> </w:t>
            </w:r>
            <w:proofErr w:type="spellStart"/>
            <w:r>
              <w:rPr>
                <w:sz w:val="22"/>
              </w:rPr>
              <w:t>ая</w:t>
            </w:r>
            <w:proofErr w:type="spellEnd"/>
            <w:r>
              <w:rPr>
                <w:sz w:val="22"/>
              </w:rPr>
              <w:t xml:space="preserve"> часть </w:t>
            </w:r>
          </w:p>
          <w:p w:rsidR="009A78B3" w:rsidRDefault="006E2C8D">
            <w:pPr>
              <w:spacing w:after="0" w:line="259" w:lineRule="auto"/>
              <w:ind w:left="0" w:firstLine="0"/>
              <w:jc w:val="left"/>
            </w:pPr>
            <w:r>
              <w:rPr>
                <w:sz w:val="22"/>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9A78B3" w:rsidRDefault="006E2C8D">
            <w:pPr>
              <w:spacing w:after="24" w:line="256" w:lineRule="auto"/>
              <w:ind w:left="0" w:firstLine="0"/>
              <w:jc w:val="left"/>
            </w:pPr>
            <w:r>
              <w:rPr>
                <w:sz w:val="22"/>
              </w:rPr>
              <w:t xml:space="preserve">Построение группы. Проверка присутствующих и состояния обучающихся.  </w:t>
            </w:r>
          </w:p>
          <w:p w:rsidR="009A78B3" w:rsidRDefault="006E2C8D">
            <w:pPr>
              <w:spacing w:after="19" w:line="259" w:lineRule="auto"/>
              <w:ind w:left="0" w:firstLine="0"/>
              <w:jc w:val="left"/>
            </w:pPr>
            <w:r>
              <w:rPr>
                <w:sz w:val="22"/>
              </w:rPr>
              <w:t xml:space="preserve">Сообщение задач занятия. </w:t>
            </w:r>
          </w:p>
          <w:p w:rsidR="009A78B3" w:rsidRDefault="006E2C8D">
            <w:pPr>
              <w:spacing w:after="12" w:line="259" w:lineRule="auto"/>
              <w:ind w:left="0" w:firstLine="0"/>
              <w:jc w:val="left"/>
            </w:pPr>
            <w:r>
              <w:rPr>
                <w:sz w:val="22"/>
              </w:rPr>
              <w:t xml:space="preserve">Разминка </w:t>
            </w:r>
          </w:p>
          <w:p w:rsidR="009A78B3" w:rsidRDefault="006E2C8D">
            <w:pPr>
              <w:spacing w:after="0" w:line="259" w:lineRule="auto"/>
              <w:ind w:left="0" w:firstLine="0"/>
              <w:jc w:val="left"/>
            </w:pPr>
            <w:r>
              <w:rPr>
                <w:sz w:val="22"/>
              </w:rPr>
              <w:t xml:space="preserve">ОРУ </w:t>
            </w:r>
          </w:p>
        </w:tc>
        <w:tc>
          <w:tcPr>
            <w:tcW w:w="1268" w:type="dxa"/>
            <w:tcBorders>
              <w:top w:val="single" w:sz="4" w:space="0" w:color="000000"/>
              <w:left w:val="single" w:sz="4" w:space="0" w:color="000000"/>
              <w:bottom w:val="single" w:sz="4" w:space="0" w:color="000000"/>
              <w:right w:val="single" w:sz="4" w:space="0" w:color="000000"/>
            </w:tcBorders>
          </w:tcPr>
          <w:p w:rsidR="009A78B3" w:rsidRDefault="006E2C8D">
            <w:pPr>
              <w:spacing w:after="18" w:line="259" w:lineRule="auto"/>
              <w:ind w:left="0" w:firstLine="0"/>
              <w:jc w:val="left"/>
            </w:pPr>
            <w:r>
              <w:rPr>
                <w:sz w:val="22"/>
              </w:rPr>
              <w:t xml:space="preserve"> </w:t>
            </w:r>
          </w:p>
          <w:p w:rsidR="009A78B3" w:rsidRDefault="006E2C8D">
            <w:pPr>
              <w:spacing w:after="0" w:line="259" w:lineRule="auto"/>
              <w:ind w:left="0" w:right="43" w:firstLine="0"/>
              <w:jc w:val="center"/>
            </w:pPr>
            <w:r>
              <w:rPr>
                <w:sz w:val="22"/>
              </w:rPr>
              <w:t xml:space="preserve">20 мин </w:t>
            </w:r>
          </w:p>
        </w:tc>
        <w:tc>
          <w:tcPr>
            <w:tcW w:w="142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 w:firstLine="0"/>
              <w:jc w:val="center"/>
            </w:pPr>
            <w:r>
              <w:rPr>
                <w:sz w:val="22"/>
              </w:rPr>
              <w:t xml:space="preserve"> </w:t>
            </w:r>
          </w:p>
          <w:p w:rsidR="009A78B3" w:rsidRDefault="006E2C8D">
            <w:pPr>
              <w:spacing w:after="0" w:line="259" w:lineRule="auto"/>
              <w:ind w:left="0" w:firstLine="0"/>
              <w:jc w:val="left"/>
            </w:pPr>
            <w:r>
              <w:rPr>
                <w:sz w:val="22"/>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6" w:lineRule="auto"/>
              <w:ind w:left="0" w:right="392" w:firstLine="0"/>
            </w:pPr>
            <w:r>
              <w:rPr>
                <w:sz w:val="22"/>
              </w:rPr>
              <w:t xml:space="preserve">Обратить внимание на физическое состояние, форму одежды. </w:t>
            </w:r>
          </w:p>
          <w:p w:rsidR="009A78B3" w:rsidRDefault="006E2C8D">
            <w:pPr>
              <w:spacing w:after="0" w:line="259" w:lineRule="auto"/>
              <w:ind w:left="0" w:firstLine="0"/>
              <w:jc w:val="left"/>
            </w:pPr>
            <w:r>
              <w:rPr>
                <w:sz w:val="22"/>
              </w:rPr>
              <w:t xml:space="preserve">Проверить оборудование и инвентарь.  </w:t>
            </w:r>
          </w:p>
        </w:tc>
      </w:tr>
      <w:tr w:rsidR="009A78B3">
        <w:trPr>
          <w:trHeight w:val="1277"/>
        </w:trPr>
        <w:tc>
          <w:tcPr>
            <w:tcW w:w="17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Основная часть </w:t>
            </w:r>
          </w:p>
          <w:p w:rsidR="009A78B3" w:rsidRDefault="006E2C8D">
            <w:pPr>
              <w:spacing w:after="0" w:line="259" w:lineRule="auto"/>
              <w:ind w:left="0" w:firstLine="0"/>
              <w:jc w:val="left"/>
            </w:pPr>
            <w:r>
              <w:rPr>
                <w:sz w:val="22"/>
              </w:rPr>
              <w:t xml:space="preserve"> </w:t>
            </w:r>
          </w:p>
          <w:p w:rsidR="009A78B3" w:rsidRDefault="006E2C8D">
            <w:pPr>
              <w:spacing w:after="0" w:line="259" w:lineRule="auto"/>
              <w:ind w:left="0" w:firstLine="0"/>
              <w:jc w:val="left"/>
            </w:pPr>
            <w:r>
              <w:rPr>
                <w:sz w:val="22"/>
              </w:rPr>
              <w:t xml:space="preserve"> </w:t>
            </w:r>
          </w:p>
          <w:p w:rsidR="009A78B3" w:rsidRDefault="006E2C8D">
            <w:pPr>
              <w:spacing w:after="0" w:line="259" w:lineRule="auto"/>
              <w:ind w:left="0" w:firstLine="0"/>
              <w:jc w:val="left"/>
            </w:pPr>
            <w:r>
              <w:rPr>
                <w:sz w:val="22"/>
              </w:rPr>
              <w:t xml:space="preserve"> </w:t>
            </w:r>
          </w:p>
          <w:p w:rsidR="009A78B3" w:rsidRDefault="006E2C8D">
            <w:pPr>
              <w:spacing w:after="0" w:line="259" w:lineRule="auto"/>
              <w:ind w:left="0" w:firstLine="0"/>
              <w:jc w:val="left"/>
            </w:pPr>
            <w:r>
              <w:rPr>
                <w:sz w:val="22"/>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9A78B3" w:rsidRDefault="006E2C8D">
            <w:pPr>
              <w:numPr>
                <w:ilvl w:val="0"/>
                <w:numId w:val="27"/>
              </w:numPr>
              <w:spacing w:after="20" w:line="259" w:lineRule="auto"/>
              <w:ind w:hanging="225"/>
              <w:jc w:val="left"/>
            </w:pPr>
            <w:r>
              <w:rPr>
                <w:sz w:val="22"/>
              </w:rPr>
              <w:t xml:space="preserve">Повторение … </w:t>
            </w:r>
          </w:p>
          <w:p w:rsidR="009A78B3" w:rsidRDefault="006E2C8D">
            <w:pPr>
              <w:numPr>
                <w:ilvl w:val="0"/>
                <w:numId w:val="27"/>
              </w:numPr>
              <w:spacing w:after="20" w:line="259" w:lineRule="auto"/>
              <w:ind w:hanging="225"/>
              <w:jc w:val="left"/>
            </w:pPr>
            <w:r>
              <w:rPr>
                <w:sz w:val="22"/>
              </w:rPr>
              <w:t xml:space="preserve">Укрепление … </w:t>
            </w:r>
          </w:p>
          <w:p w:rsidR="009A78B3" w:rsidRDefault="006E2C8D">
            <w:pPr>
              <w:numPr>
                <w:ilvl w:val="0"/>
                <w:numId w:val="27"/>
              </w:numPr>
              <w:spacing w:after="16" w:line="259" w:lineRule="auto"/>
              <w:ind w:hanging="225"/>
              <w:jc w:val="left"/>
            </w:pPr>
            <w:r>
              <w:rPr>
                <w:sz w:val="22"/>
              </w:rPr>
              <w:t xml:space="preserve">Обучение … </w:t>
            </w:r>
          </w:p>
          <w:p w:rsidR="009A78B3" w:rsidRDefault="006E2C8D">
            <w:pPr>
              <w:numPr>
                <w:ilvl w:val="0"/>
                <w:numId w:val="27"/>
              </w:numPr>
              <w:spacing w:after="0" w:line="259" w:lineRule="auto"/>
              <w:ind w:hanging="225"/>
              <w:jc w:val="left"/>
            </w:pPr>
            <w:r>
              <w:rPr>
                <w:sz w:val="22"/>
              </w:rPr>
              <w:t xml:space="preserve">Двусторонняя игра  </w:t>
            </w:r>
          </w:p>
        </w:tc>
        <w:tc>
          <w:tcPr>
            <w:tcW w:w="126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3" w:firstLine="0"/>
              <w:jc w:val="center"/>
            </w:pPr>
            <w:r>
              <w:rPr>
                <w:sz w:val="22"/>
              </w:rPr>
              <w:t xml:space="preserve">65 мин </w:t>
            </w:r>
          </w:p>
        </w:tc>
        <w:tc>
          <w:tcPr>
            <w:tcW w:w="142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 w:firstLine="0"/>
              <w:jc w:val="center"/>
            </w:pPr>
            <w:r>
              <w:rPr>
                <w:sz w:val="22"/>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7" w:firstLine="0"/>
            </w:pPr>
            <w:r>
              <w:rPr>
                <w:sz w:val="22"/>
              </w:rPr>
              <w:t xml:space="preserve">Постоянный контроль техники безопасности. Методические указания по правильному выполнению упражнений. </w:t>
            </w:r>
          </w:p>
        </w:tc>
      </w:tr>
      <w:tr w:rsidR="009A78B3">
        <w:trPr>
          <w:trHeight w:val="1023"/>
        </w:trPr>
        <w:tc>
          <w:tcPr>
            <w:tcW w:w="17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76" w:lineRule="auto"/>
              <w:ind w:left="0" w:firstLine="0"/>
              <w:jc w:val="left"/>
            </w:pPr>
            <w:r>
              <w:rPr>
                <w:sz w:val="22"/>
              </w:rPr>
              <w:t xml:space="preserve">Заключительная часть </w:t>
            </w:r>
          </w:p>
          <w:p w:rsidR="009A78B3" w:rsidRDefault="006E2C8D">
            <w:pPr>
              <w:spacing w:after="0" w:line="259" w:lineRule="auto"/>
              <w:ind w:left="0" w:firstLine="0"/>
              <w:jc w:val="left"/>
            </w:pPr>
            <w:r>
              <w:rPr>
                <w:sz w:val="22"/>
              </w:rPr>
              <w:t xml:space="preserve"> </w:t>
            </w:r>
          </w:p>
          <w:p w:rsidR="009A78B3" w:rsidRDefault="006E2C8D">
            <w:pPr>
              <w:spacing w:after="0" w:line="259" w:lineRule="auto"/>
              <w:ind w:left="0" w:firstLine="0"/>
              <w:jc w:val="left"/>
            </w:pPr>
            <w:r>
              <w:rPr>
                <w:sz w:val="22"/>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Построение. Подведение итогов занятия. Определение лучших на занятии.  </w:t>
            </w:r>
          </w:p>
        </w:tc>
        <w:tc>
          <w:tcPr>
            <w:tcW w:w="126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8" w:firstLine="0"/>
              <w:jc w:val="center"/>
            </w:pPr>
            <w:r>
              <w:rPr>
                <w:sz w:val="22"/>
              </w:rPr>
              <w:t xml:space="preserve">5 мин </w:t>
            </w:r>
          </w:p>
        </w:tc>
        <w:tc>
          <w:tcPr>
            <w:tcW w:w="142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 w:firstLine="0"/>
              <w:jc w:val="center"/>
            </w:pPr>
            <w:r>
              <w:rPr>
                <w:sz w:val="22"/>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 </w:t>
            </w:r>
          </w:p>
        </w:tc>
      </w:tr>
    </w:tbl>
    <w:p w:rsidR="009A78B3" w:rsidRDefault="006E2C8D">
      <w:pPr>
        <w:spacing w:after="159" w:line="259" w:lineRule="auto"/>
        <w:ind w:left="10" w:right="71"/>
        <w:jc w:val="right"/>
      </w:pPr>
      <w:r>
        <w:t>________________________ /</w:t>
      </w:r>
      <w:r>
        <w:rPr>
          <w:sz w:val="16"/>
        </w:rPr>
        <w:t>Подпись тренера-</w:t>
      </w:r>
      <w:r>
        <w:rPr>
          <w:vertAlign w:val="subscript"/>
        </w:rPr>
        <w:t>преподавателя</w:t>
      </w:r>
      <w:r>
        <w:rPr>
          <w:sz w:val="16"/>
        </w:rPr>
        <w:t xml:space="preserve">/ </w:t>
      </w:r>
    </w:p>
    <w:p w:rsidR="009A78B3" w:rsidRDefault="006E2C8D">
      <w:pPr>
        <w:spacing w:after="0" w:line="259" w:lineRule="auto"/>
        <w:ind w:left="0" w:firstLine="0"/>
        <w:jc w:val="center"/>
      </w:pPr>
      <w:r>
        <w:t xml:space="preserve"> </w:t>
      </w:r>
    </w:p>
    <w:p w:rsidR="009A78B3" w:rsidRDefault="006E2C8D">
      <w:pPr>
        <w:spacing w:after="0" w:line="268" w:lineRule="auto"/>
        <w:ind w:left="936" w:right="1003"/>
        <w:jc w:val="center"/>
      </w:pPr>
      <w:r>
        <w:t xml:space="preserve">План-конспект учебно-тренировочного занятия по гандболу. </w:t>
      </w:r>
    </w:p>
    <w:p w:rsidR="009A78B3" w:rsidRDefault="006E2C8D">
      <w:pPr>
        <w:spacing w:after="11"/>
        <w:ind w:left="2070" w:right="59" w:hanging="1796"/>
      </w:pPr>
      <w:r>
        <w:t xml:space="preserve"> Учебно-</w:t>
      </w:r>
      <w:r>
        <w:rPr>
          <w:u w:val="single" w:color="000000"/>
        </w:rPr>
        <w:t>тренировочный этап</w:t>
      </w:r>
      <w:r>
        <w:t xml:space="preserve"> (этап спортивной </w:t>
      </w:r>
      <w:proofErr w:type="gramStart"/>
      <w:r>
        <w:t>специализации)  группа</w:t>
      </w:r>
      <w:proofErr w:type="gramEnd"/>
      <w:r>
        <w:t xml:space="preserve"> ______________ тренер-преподаватель  __________________________  </w:t>
      </w:r>
    </w:p>
    <w:p w:rsidR="009A78B3" w:rsidRDefault="006E2C8D">
      <w:pPr>
        <w:spacing w:after="15"/>
        <w:ind w:left="14" w:right="59"/>
      </w:pPr>
      <w:r>
        <w:t xml:space="preserve">Место проведения: _______________________________________  </w:t>
      </w:r>
    </w:p>
    <w:p w:rsidR="009A78B3" w:rsidRDefault="006E2C8D">
      <w:pPr>
        <w:spacing w:after="25"/>
        <w:ind w:left="14" w:right="59"/>
      </w:pPr>
      <w:r>
        <w:t xml:space="preserve">Дата и время проведения: __________________ </w:t>
      </w:r>
    </w:p>
    <w:p w:rsidR="009A78B3" w:rsidRDefault="006E2C8D">
      <w:pPr>
        <w:spacing w:after="0" w:line="290" w:lineRule="auto"/>
        <w:ind w:left="-5" w:right="52"/>
        <w:jc w:val="left"/>
      </w:pPr>
      <w:r>
        <w:lastRenderedPageBreak/>
        <w:t xml:space="preserve">Необходимый инвентарь и оборудование </w:t>
      </w:r>
      <w:r>
        <w:rPr>
          <w:sz w:val="20"/>
        </w:rPr>
        <w:t xml:space="preserve">(*таблица «Оборудование и спортивный инвентарь, необходимые для осуществления спортивной подготовки») </w:t>
      </w:r>
      <w:r>
        <w:t xml:space="preserve">Цели и задачи: </w:t>
      </w:r>
    </w:p>
    <w:p w:rsidR="009A78B3" w:rsidRDefault="006E2C8D">
      <w:pPr>
        <w:numPr>
          <w:ilvl w:val="0"/>
          <w:numId w:val="12"/>
        </w:numPr>
        <w:spacing w:after="14" w:line="271" w:lineRule="auto"/>
        <w:ind w:right="50" w:hanging="706"/>
      </w:pPr>
      <w:r>
        <w:rPr>
          <w:i/>
        </w:rPr>
        <w:t xml:space="preserve">Повышение уровня общей физической подготовленности (особенно гибкости, ловкости, скоростно-силовых способностей). </w:t>
      </w:r>
    </w:p>
    <w:p w:rsidR="009A78B3" w:rsidRDefault="006E2C8D">
      <w:pPr>
        <w:numPr>
          <w:ilvl w:val="0"/>
          <w:numId w:val="12"/>
        </w:numPr>
        <w:spacing w:after="14" w:line="271" w:lineRule="auto"/>
        <w:ind w:right="50" w:hanging="706"/>
      </w:pPr>
      <w:r>
        <w:rPr>
          <w:i/>
        </w:rPr>
        <w:t xml:space="preserve">Совершенствование специальной физической подготовленности. </w:t>
      </w:r>
    </w:p>
    <w:p w:rsidR="009A78B3" w:rsidRDefault="006E2C8D">
      <w:pPr>
        <w:numPr>
          <w:ilvl w:val="0"/>
          <w:numId w:val="12"/>
        </w:numPr>
        <w:spacing w:after="14" w:line="271" w:lineRule="auto"/>
        <w:ind w:right="50" w:hanging="706"/>
      </w:pPr>
      <w:r>
        <w:rPr>
          <w:i/>
        </w:rPr>
        <w:t xml:space="preserve">Овладение всеми приёмами техники на уровне умений и навыков. </w:t>
      </w:r>
    </w:p>
    <w:p w:rsidR="009A78B3" w:rsidRDefault="006E2C8D">
      <w:pPr>
        <w:numPr>
          <w:ilvl w:val="0"/>
          <w:numId w:val="12"/>
        </w:numPr>
        <w:spacing w:after="14" w:line="271" w:lineRule="auto"/>
        <w:ind w:right="50" w:hanging="706"/>
      </w:pPr>
      <w:r>
        <w:rPr>
          <w:i/>
        </w:rPr>
        <w:t xml:space="preserve">Овладение индивидуальными и групповыми тактическими действиями. </w:t>
      </w:r>
    </w:p>
    <w:p w:rsidR="009A78B3" w:rsidRDefault="006E2C8D">
      <w:pPr>
        <w:numPr>
          <w:ilvl w:val="0"/>
          <w:numId w:val="12"/>
        </w:numPr>
        <w:spacing w:after="14" w:line="271" w:lineRule="auto"/>
        <w:ind w:right="50" w:hanging="706"/>
      </w:pPr>
      <w:r>
        <w:rPr>
          <w:i/>
        </w:rPr>
        <w:t xml:space="preserve">Индивидуализация подготовки. </w:t>
      </w:r>
    </w:p>
    <w:p w:rsidR="009A78B3" w:rsidRDefault="006E2C8D">
      <w:pPr>
        <w:numPr>
          <w:ilvl w:val="0"/>
          <w:numId w:val="12"/>
        </w:numPr>
        <w:spacing w:after="14" w:line="271" w:lineRule="auto"/>
        <w:ind w:right="50" w:hanging="706"/>
      </w:pPr>
      <w:r>
        <w:rPr>
          <w:i/>
        </w:rPr>
        <w:t xml:space="preserve">Начальная специализация. </w:t>
      </w:r>
    </w:p>
    <w:p w:rsidR="009A78B3" w:rsidRDefault="006E2C8D">
      <w:pPr>
        <w:numPr>
          <w:ilvl w:val="0"/>
          <w:numId w:val="12"/>
        </w:numPr>
        <w:spacing w:after="14" w:line="271" w:lineRule="auto"/>
        <w:ind w:right="50" w:hanging="706"/>
      </w:pPr>
      <w:r>
        <w:rPr>
          <w:i/>
        </w:rPr>
        <w:t xml:space="preserve">Определение игрового амплуа. </w:t>
      </w:r>
    </w:p>
    <w:p w:rsidR="009A78B3" w:rsidRDefault="006E2C8D">
      <w:pPr>
        <w:numPr>
          <w:ilvl w:val="0"/>
          <w:numId w:val="12"/>
        </w:numPr>
        <w:spacing w:after="14" w:line="271" w:lineRule="auto"/>
        <w:ind w:right="50" w:hanging="706"/>
      </w:pPr>
      <w:r>
        <w:rPr>
          <w:i/>
        </w:rPr>
        <w:t xml:space="preserve">Овладение основами тактики командных действий. </w:t>
      </w:r>
    </w:p>
    <w:p w:rsidR="009A78B3" w:rsidRDefault="006E2C8D">
      <w:pPr>
        <w:numPr>
          <w:ilvl w:val="0"/>
          <w:numId w:val="12"/>
        </w:numPr>
        <w:spacing w:after="14" w:line="271" w:lineRule="auto"/>
        <w:ind w:right="50" w:hanging="706"/>
      </w:pPr>
      <w:r>
        <w:rPr>
          <w:i/>
        </w:rPr>
        <w:t xml:space="preserve">Воспитание навыков соревновательной деятельности по гандболу. </w:t>
      </w:r>
    </w:p>
    <w:p w:rsidR="009A78B3" w:rsidRDefault="006E2C8D">
      <w:pPr>
        <w:spacing w:after="21" w:line="259" w:lineRule="auto"/>
        <w:ind w:left="706"/>
        <w:jc w:val="left"/>
      </w:pPr>
      <w:r>
        <w:rPr>
          <w:b/>
          <w:u w:val="single" w:color="000000"/>
        </w:rPr>
        <w:t>Задачи начальной специализации (1-3 год):</w:t>
      </w:r>
      <w:r>
        <w:rPr>
          <w:b/>
        </w:rPr>
        <w:t xml:space="preserve"> </w:t>
      </w:r>
    </w:p>
    <w:p w:rsidR="009A78B3" w:rsidRDefault="006E2C8D">
      <w:pPr>
        <w:numPr>
          <w:ilvl w:val="0"/>
          <w:numId w:val="13"/>
        </w:numPr>
        <w:spacing w:after="14" w:line="271" w:lineRule="auto"/>
        <w:ind w:right="50"/>
      </w:pPr>
      <w:r>
        <w:rPr>
          <w:i/>
        </w:rPr>
        <w:t xml:space="preserve">Воспитание физических качеств: быстроты, гибкости, ловкости и специальной тренировочной выносливости. </w:t>
      </w:r>
    </w:p>
    <w:p w:rsidR="009A78B3" w:rsidRDefault="006E2C8D">
      <w:pPr>
        <w:numPr>
          <w:ilvl w:val="0"/>
          <w:numId w:val="13"/>
        </w:numPr>
        <w:spacing w:after="14" w:line="271" w:lineRule="auto"/>
        <w:ind w:right="50"/>
      </w:pPr>
      <w:r>
        <w:rPr>
          <w:i/>
        </w:rPr>
        <w:t xml:space="preserve">Обучение приёмам игры («школа» техники), совершенствование их в тактических действиях. </w:t>
      </w:r>
    </w:p>
    <w:p w:rsidR="009A78B3" w:rsidRDefault="006E2C8D">
      <w:pPr>
        <w:numPr>
          <w:ilvl w:val="0"/>
          <w:numId w:val="13"/>
        </w:numPr>
        <w:spacing w:after="14" w:line="271" w:lineRule="auto"/>
        <w:ind w:right="50"/>
      </w:pPr>
      <w:r>
        <w:rPr>
          <w:i/>
        </w:rPr>
        <w:t xml:space="preserve">Обучение тактическим действиям (в основном индивидуальным и групповым) и совершенствование их в игре. Гандболисты выполняют различные игровые функции во взаимодействиях. Чёткой специализации по амплуа ещё нет, но идёт отбор на определение амплуа с учётом роста мастерства. </w:t>
      </w:r>
    </w:p>
    <w:p w:rsidR="009A78B3" w:rsidRDefault="006E2C8D">
      <w:pPr>
        <w:numPr>
          <w:ilvl w:val="0"/>
          <w:numId w:val="13"/>
        </w:numPr>
        <w:spacing w:after="14" w:line="271" w:lineRule="auto"/>
        <w:ind w:right="50"/>
      </w:pPr>
      <w:r>
        <w:rPr>
          <w:i/>
        </w:rPr>
        <w:t xml:space="preserve">Приобщение к соревновательной деятельности. Участие в первенстве района, города.  </w:t>
      </w:r>
    </w:p>
    <w:p w:rsidR="009A78B3" w:rsidRDefault="006E2C8D">
      <w:pPr>
        <w:spacing w:after="28" w:line="259" w:lineRule="auto"/>
        <w:ind w:left="0" w:firstLine="0"/>
        <w:jc w:val="left"/>
      </w:pPr>
      <w:r>
        <w:rPr>
          <w:i/>
        </w:rPr>
        <w:t xml:space="preserve"> </w:t>
      </w:r>
    </w:p>
    <w:p w:rsidR="009A78B3" w:rsidRDefault="006E2C8D">
      <w:pPr>
        <w:spacing w:after="21" w:line="259" w:lineRule="auto"/>
        <w:ind w:left="706"/>
        <w:jc w:val="left"/>
      </w:pPr>
      <w:r>
        <w:rPr>
          <w:b/>
          <w:u w:val="single" w:color="000000"/>
        </w:rPr>
        <w:t>Задачи углубленной специализации (4-5 год):</w:t>
      </w:r>
      <w:r>
        <w:rPr>
          <w:b/>
        </w:rPr>
        <w:t xml:space="preserve"> </w:t>
      </w:r>
    </w:p>
    <w:p w:rsidR="009A78B3" w:rsidRDefault="006E2C8D">
      <w:pPr>
        <w:numPr>
          <w:ilvl w:val="0"/>
          <w:numId w:val="14"/>
        </w:numPr>
        <w:spacing w:after="14" w:line="271" w:lineRule="auto"/>
        <w:ind w:right="50"/>
      </w:pPr>
      <w:r>
        <w:rPr>
          <w:i/>
        </w:rPr>
        <w:t xml:space="preserve">Воспитание физических качеств: силы, быстроты, специальной тренировочной и соревновательной выносливости. </w:t>
      </w:r>
    </w:p>
    <w:p w:rsidR="009A78B3" w:rsidRDefault="006E2C8D">
      <w:pPr>
        <w:numPr>
          <w:ilvl w:val="0"/>
          <w:numId w:val="14"/>
        </w:numPr>
        <w:spacing w:after="14" w:line="271" w:lineRule="auto"/>
        <w:ind w:right="50"/>
      </w:pPr>
      <w:r>
        <w:rPr>
          <w:i/>
        </w:rPr>
        <w:t xml:space="preserve">Обучение приёмам игры, совершенствование их и ранее изученных в условиях, близких к соревновательным. </w:t>
      </w:r>
    </w:p>
    <w:p w:rsidR="009A78B3" w:rsidRDefault="006E2C8D">
      <w:pPr>
        <w:numPr>
          <w:ilvl w:val="0"/>
          <w:numId w:val="14"/>
        </w:numPr>
        <w:spacing w:after="14" w:line="271" w:lineRule="auto"/>
        <w:ind w:right="50"/>
      </w:pPr>
      <w:r>
        <w:rPr>
          <w:i/>
        </w:rPr>
        <w:t xml:space="preserve">Обучение индивидуальным и групповым действиям, совершенствование их и ранее изученных в различных комбинациях и системах нападения и защиты. </w:t>
      </w:r>
    </w:p>
    <w:p w:rsidR="009A78B3" w:rsidRDefault="006E2C8D">
      <w:pPr>
        <w:numPr>
          <w:ilvl w:val="0"/>
          <w:numId w:val="14"/>
        </w:numPr>
        <w:spacing w:after="14" w:line="271" w:lineRule="auto"/>
        <w:ind w:right="50"/>
      </w:pPr>
      <w:r>
        <w:rPr>
          <w:i/>
        </w:rPr>
        <w:t xml:space="preserve">Специализация по амплуа. Совершенствование приёмов игры и тактических действий с учётом индивидуальных особенностей и игрового амплуа юного гандболиста. </w:t>
      </w:r>
    </w:p>
    <w:p w:rsidR="009A78B3" w:rsidRDefault="006E2C8D">
      <w:pPr>
        <w:numPr>
          <w:ilvl w:val="0"/>
          <w:numId w:val="14"/>
        </w:numPr>
        <w:spacing w:after="14" w:line="271" w:lineRule="auto"/>
        <w:ind w:right="50"/>
      </w:pPr>
      <w:r>
        <w:rPr>
          <w:i/>
        </w:rPr>
        <w:t xml:space="preserve">Воспитание умения готовиться и участвовать в соревнованиях (настаиваться на игру, регулировать эмоциональное состояние перед игрой, во время игры не зависимо от её исхода, проводить комплекс восстановительных мероприятий). </w:t>
      </w:r>
    </w:p>
    <w:tbl>
      <w:tblPr>
        <w:tblStyle w:val="TableGrid"/>
        <w:tblW w:w="10286" w:type="dxa"/>
        <w:tblInd w:w="-360" w:type="dxa"/>
        <w:tblCellMar>
          <w:top w:w="5" w:type="dxa"/>
          <w:left w:w="106" w:type="dxa"/>
          <w:bottom w:w="0" w:type="dxa"/>
          <w:right w:w="68" w:type="dxa"/>
        </w:tblCellMar>
        <w:tblLook w:val="04A0" w:firstRow="1" w:lastRow="0" w:firstColumn="1" w:lastColumn="0" w:noHBand="0" w:noVBand="1"/>
      </w:tblPr>
      <w:tblGrid>
        <w:gridCol w:w="2568"/>
        <w:gridCol w:w="2775"/>
        <w:gridCol w:w="1151"/>
        <w:gridCol w:w="1387"/>
        <w:gridCol w:w="2405"/>
      </w:tblGrid>
      <w:tr w:rsidR="009A78B3">
        <w:trPr>
          <w:trHeight w:val="1022"/>
        </w:trPr>
        <w:tc>
          <w:tcPr>
            <w:tcW w:w="192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29" w:firstLine="0"/>
              <w:jc w:val="center"/>
            </w:pPr>
            <w:r>
              <w:rPr>
                <w:sz w:val="22"/>
              </w:rPr>
              <w:t>Части ТЗ</w:t>
            </w:r>
            <w:r>
              <w:rPr>
                <w:b/>
                <w:sz w:val="22"/>
              </w:rPr>
              <w:t xml:space="preserve"> </w:t>
            </w:r>
          </w:p>
        </w:tc>
        <w:tc>
          <w:tcPr>
            <w:tcW w:w="312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29" w:firstLine="0"/>
              <w:jc w:val="center"/>
            </w:pPr>
            <w:r>
              <w:rPr>
                <w:sz w:val="22"/>
              </w:rPr>
              <w:t>Содержание</w:t>
            </w:r>
            <w:r>
              <w:rPr>
                <w:b/>
                <w:i/>
                <w:sz w:val="22"/>
              </w:rPr>
              <w:t xml:space="preserve"> </w:t>
            </w:r>
          </w:p>
        </w:tc>
        <w:tc>
          <w:tcPr>
            <w:tcW w:w="126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2" w:firstLine="0"/>
              <w:jc w:val="center"/>
            </w:pPr>
            <w:r>
              <w:rPr>
                <w:sz w:val="22"/>
              </w:rPr>
              <w:t>Время</w:t>
            </w:r>
            <w:r>
              <w:rPr>
                <w:b/>
                <w:i/>
                <w:sz w:val="22"/>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9A78B3" w:rsidRDefault="006E2C8D">
            <w:pPr>
              <w:spacing w:after="17" w:line="259" w:lineRule="auto"/>
              <w:ind w:left="0" w:right="42" w:firstLine="0"/>
              <w:jc w:val="center"/>
            </w:pPr>
            <w:r>
              <w:rPr>
                <w:sz w:val="22"/>
              </w:rPr>
              <w:t xml:space="preserve">Дозировка </w:t>
            </w:r>
          </w:p>
          <w:p w:rsidR="009A78B3" w:rsidRDefault="006E2C8D">
            <w:pPr>
              <w:spacing w:after="0" w:line="259" w:lineRule="auto"/>
              <w:ind w:left="0" w:firstLine="0"/>
              <w:jc w:val="center"/>
            </w:pPr>
            <w:r>
              <w:rPr>
                <w:sz w:val="22"/>
              </w:rPr>
              <w:t xml:space="preserve">(кол-во раз/повторе </w:t>
            </w:r>
            <w:proofErr w:type="spellStart"/>
            <w:r>
              <w:rPr>
                <w:sz w:val="22"/>
              </w:rPr>
              <w:t>ний</w:t>
            </w:r>
            <w:proofErr w:type="spellEnd"/>
            <w:r>
              <w:rPr>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right="77" w:firstLine="0"/>
              <w:jc w:val="center"/>
            </w:pPr>
            <w:r>
              <w:rPr>
                <w:sz w:val="22"/>
              </w:rPr>
              <w:t xml:space="preserve">Организационно- методические указания </w:t>
            </w:r>
          </w:p>
        </w:tc>
      </w:tr>
      <w:tr w:rsidR="009A78B3">
        <w:trPr>
          <w:trHeight w:val="1527"/>
        </w:trPr>
        <w:tc>
          <w:tcPr>
            <w:tcW w:w="192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5" w:lineRule="auto"/>
              <w:ind w:left="5" w:firstLine="0"/>
              <w:jc w:val="left"/>
            </w:pPr>
            <w:proofErr w:type="spellStart"/>
            <w:r>
              <w:rPr>
                <w:sz w:val="22"/>
              </w:rPr>
              <w:t>Вводноподготовительная</w:t>
            </w:r>
            <w:proofErr w:type="spellEnd"/>
            <w:r>
              <w:rPr>
                <w:sz w:val="22"/>
              </w:rPr>
              <w:t xml:space="preserve"> часть </w:t>
            </w:r>
          </w:p>
          <w:p w:rsidR="009A78B3" w:rsidRDefault="006E2C8D">
            <w:pPr>
              <w:spacing w:after="0" w:line="259" w:lineRule="auto"/>
              <w:ind w:left="5" w:firstLine="0"/>
              <w:jc w:val="left"/>
            </w:pPr>
            <w:r>
              <w:rPr>
                <w:sz w:val="22"/>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9A78B3" w:rsidRDefault="006E2C8D">
            <w:pPr>
              <w:spacing w:after="24" w:line="256" w:lineRule="auto"/>
              <w:ind w:left="5" w:firstLine="0"/>
              <w:jc w:val="left"/>
            </w:pPr>
            <w:r>
              <w:rPr>
                <w:sz w:val="22"/>
              </w:rPr>
              <w:t xml:space="preserve">Построение группы. Проверка присутствующих и состояния обучающихся.  </w:t>
            </w:r>
          </w:p>
          <w:p w:rsidR="009A78B3" w:rsidRDefault="006E2C8D">
            <w:pPr>
              <w:spacing w:after="19" w:line="259" w:lineRule="auto"/>
              <w:ind w:left="5" w:firstLine="0"/>
              <w:jc w:val="left"/>
            </w:pPr>
            <w:r>
              <w:rPr>
                <w:sz w:val="22"/>
              </w:rPr>
              <w:t xml:space="preserve">Сообщение задач занятия. </w:t>
            </w:r>
          </w:p>
          <w:p w:rsidR="009A78B3" w:rsidRDefault="006E2C8D">
            <w:pPr>
              <w:spacing w:after="12" w:line="259" w:lineRule="auto"/>
              <w:ind w:left="5" w:firstLine="0"/>
              <w:jc w:val="left"/>
            </w:pPr>
            <w:r>
              <w:rPr>
                <w:sz w:val="22"/>
              </w:rPr>
              <w:t xml:space="preserve">Разминка </w:t>
            </w:r>
          </w:p>
          <w:p w:rsidR="009A78B3" w:rsidRDefault="006E2C8D">
            <w:pPr>
              <w:spacing w:after="0" w:line="259" w:lineRule="auto"/>
              <w:ind w:left="5" w:firstLine="0"/>
              <w:jc w:val="left"/>
            </w:pPr>
            <w:r>
              <w:rPr>
                <w:sz w:val="22"/>
              </w:rPr>
              <w:t xml:space="preserve">ОРУ </w:t>
            </w:r>
          </w:p>
        </w:tc>
        <w:tc>
          <w:tcPr>
            <w:tcW w:w="1268" w:type="dxa"/>
            <w:tcBorders>
              <w:top w:val="single" w:sz="4" w:space="0" w:color="000000"/>
              <w:left w:val="single" w:sz="4" w:space="0" w:color="000000"/>
              <w:bottom w:val="single" w:sz="4" w:space="0" w:color="000000"/>
              <w:right w:val="single" w:sz="4" w:space="0" w:color="000000"/>
            </w:tcBorders>
          </w:tcPr>
          <w:p w:rsidR="009A78B3" w:rsidRDefault="006E2C8D">
            <w:pPr>
              <w:spacing w:after="19" w:line="259" w:lineRule="auto"/>
              <w:ind w:left="0" w:firstLine="0"/>
              <w:jc w:val="left"/>
            </w:pPr>
            <w:r>
              <w:rPr>
                <w:sz w:val="22"/>
              </w:rPr>
              <w:t xml:space="preserve"> </w:t>
            </w:r>
          </w:p>
          <w:p w:rsidR="009A78B3" w:rsidRDefault="006E2C8D">
            <w:pPr>
              <w:spacing w:after="0" w:line="259" w:lineRule="auto"/>
              <w:ind w:left="0" w:right="41" w:firstLine="0"/>
              <w:jc w:val="center"/>
            </w:pPr>
            <w:r>
              <w:rPr>
                <w:sz w:val="22"/>
              </w:rPr>
              <w:t xml:space="preserve">20 мин </w:t>
            </w:r>
          </w:p>
        </w:tc>
        <w:tc>
          <w:tcPr>
            <w:tcW w:w="142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23" w:firstLine="0"/>
              <w:jc w:val="center"/>
            </w:pPr>
            <w:r>
              <w:rPr>
                <w:sz w:val="22"/>
              </w:rPr>
              <w:t xml:space="preserve"> </w:t>
            </w:r>
          </w:p>
          <w:p w:rsidR="009A78B3" w:rsidRDefault="006E2C8D">
            <w:pPr>
              <w:spacing w:after="0" w:line="259" w:lineRule="auto"/>
              <w:ind w:left="5" w:firstLine="0"/>
              <w:jc w:val="left"/>
            </w:pPr>
            <w:r>
              <w:rPr>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right="3" w:firstLine="0"/>
              <w:jc w:val="left"/>
            </w:pPr>
            <w:r>
              <w:rPr>
                <w:sz w:val="22"/>
              </w:rPr>
              <w:t xml:space="preserve">Обратить внимание на физическое состояние, форму одежды. Проверить оборудование и инвентарь.  </w:t>
            </w:r>
          </w:p>
        </w:tc>
      </w:tr>
      <w:tr w:rsidR="009A78B3">
        <w:trPr>
          <w:trHeight w:val="1940"/>
        </w:trPr>
        <w:tc>
          <w:tcPr>
            <w:tcW w:w="192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lastRenderedPageBreak/>
              <w:t xml:space="preserve">Основная часть </w:t>
            </w:r>
          </w:p>
          <w:p w:rsidR="009A78B3" w:rsidRDefault="006E2C8D">
            <w:pPr>
              <w:spacing w:after="0" w:line="259" w:lineRule="auto"/>
              <w:ind w:left="0" w:firstLine="0"/>
              <w:jc w:val="left"/>
            </w:pPr>
            <w:r>
              <w:rPr>
                <w:sz w:val="22"/>
              </w:rPr>
              <w:t xml:space="preserve"> </w:t>
            </w:r>
          </w:p>
          <w:p w:rsidR="009A78B3" w:rsidRDefault="006E2C8D">
            <w:pPr>
              <w:spacing w:after="0" w:line="259" w:lineRule="auto"/>
              <w:ind w:left="0" w:firstLine="0"/>
              <w:jc w:val="left"/>
            </w:pPr>
            <w:r>
              <w:rPr>
                <w:sz w:val="22"/>
              </w:rPr>
              <w:t xml:space="preserve"> </w:t>
            </w:r>
          </w:p>
          <w:p w:rsidR="009A78B3" w:rsidRDefault="006E2C8D">
            <w:pPr>
              <w:spacing w:after="0" w:line="259" w:lineRule="auto"/>
              <w:ind w:left="0" w:firstLine="0"/>
              <w:jc w:val="left"/>
            </w:pPr>
            <w:r>
              <w:rPr>
                <w:sz w:val="22"/>
              </w:rPr>
              <w:t xml:space="preserve"> </w:t>
            </w:r>
          </w:p>
          <w:p w:rsidR="009A78B3" w:rsidRDefault="006E2C8D">
            <w:pPr>
              <w:spacing w:after="0" w:line="259" w:lineRule="auto"/>
              <w:ind w:left="0" w:firstLine="0"/>
              <w:jc w:val="left"/>
            </w:pPr>
            <w:r>
              <w:rPr>
                <w:sz w:val="22"/>
              </w:rPr>
              <w:t xml:space="preserve"> </w:t>
            </w:r>
          </w:p>
          <w:p w:rsidR="009A78B3" w:rsidRDefault="006E2C8D">
            <w:pPr>
              <w:spacing w:after="0" w:line="259" w:lineRule="auto"/>
              <w:ind w:left="0" w:firstLine="0"/>
              <w:jc w:val="left"/>
            </w:pPr>
            <w:r>
              <w:rPr>
                <w:sz w:val="22"/>
              </w:rPr>
              <w:t xml:space="preserve"> </w:t>
            </w:r>
          </w:p>
          <w:p w:rsidR="009A78B3" w:rsidRDefault="006E2C8D">
            <w:pPr>
              <w:spacing w:after="0" w:line="259" w:lineRule="auto"/>
              <w:ind w:left="0" w:firstLine="0"/>
              <w:jc w:val="left"/>
            </w:pPr>
            <w:r>
              <w:rPr>
                <w:sz w:val="22"/>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9A78B3" w:rsidRDefault="006E2C8D">
            <w:pPr>
              <w:numPr>
                <w:ilvl w:val="0"/>
                <w:numId w:val="28"/>
              </w:numPr>
              <w:spacing w:after="16" w:line="259" w:lineRule="auto"/>
              <w:ind w:hanging="225"/>
              <w:jc w:val="left"/>
            </w:pPr>
            <w:r>
              <w:rPr>
                <w:sz w:val="22"/>
              </w:rPr>
              <w:t xml:space="preserve">Повторение … </w:t>
            </w:r>
          </w:p>
          <w:p w:rsidR="009A78B3" w:rsidRDefault="006E2C8D">
            <w:pPr>
              <w:numPr>
                <w:ilvl w:val="0"/>
                <w:numId w:val="28"/>
              </w:numPr>
              <w:spacing w:after="20" w:line="259" w:lineRule="auto"/>
              <w:ind w:hanging="225"/>
              <w:jc w:val="left"/>
            </w:pPr>
            <w:r>
              <w:rPr>
                <w:sz w:val="22"/>
              </w:rPr>
              <w:t xml:space="preserve">Укрепление … </w:t>
            </w:r>
          </w:p>
          <w:p w:rsidR="009A78B3" w:rsidRDefault="006E2C8D">
            <w:pPr>
              <w:numPr>
                <w:ilvl w:val="0"/>
                <w:numId w:val="28"/>
              </w:numPr>
              <w:spacing w:after="21" w:line="259" w:lineRule="auto"/>
              <w:ind w:hanging="225"/>
              <w:jc w:val="left"/>
            </w:pPr>
            <w:r>
              <w:rPr>
                <w:sz w:val="22"/>
              </w:rPr>
              <w:t xml:space="preserve">Обучение … </w:t>
            </w:r>
          </w:p>
          <w:p w:rsidR="009A78B3" w:rsidRDefault="006E2C8D">
            <w:pPr>
              <w:numPr>
                <w:ilvl w:val="0"/>
                <w:numId w:val="28"/>
              </w:numPr>
              <w:spacing w:after="0" w:line="259" w:lineRule="auto"/>
              <w:ind w:hanging="225"/>
              <w:jc w:val="left"/>
            </w:pPr>
            <w:r>
              <w:rPr>
                <w:sz w:val="22"/>
              </w:rPr>
              <w:t xml:space="preserve">Двусторонняя игра  </w:t>
            </w:r>
          </w:p>
        </w:tc>
        <w:tc>
          <w:tcPr>
            <w:tcW w:w="126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7" w:firstLine="0"/>
              <w:jc w:val="center"/>
            </w:pPr>
            <w:r>
              <w:rPr>
                <w:sz w:val="22"/>
              </w:rPr>
              <w:t xml:space="preserve">___ мин </w:t>
            </w:r>
          </w:p>
        </w:tc>
        <w:tc>
          <w:tcPr>
            <w:tcW w:w="142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85" w:firstLine="0"/>
              <w:jc w:val="center"/>
            </w:pPr>
            <w:r>
              <w:rPr>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5" w:firstLine="0"/>
            </w:pPr>
            <w:r>
              <w:rPr>
                <w:sz w:val="22"/>
              </w:rPr>
              <w:t xml:space="preserve">Постоянный контроль техники безопасности. Методические указания по правильному выполнению упражнений. </w:t>
            </w:r>
          </w:p>
        </w:tc>
      </w:tr>
      <w:tr w:rsidR="009A78B3">
        <w:trPr>
          <w:trHeight w:val="1022"/>
        </w:trPr>
        <w:tc>
          <w:tcPr>
            <w:tcW w:w="192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76" w:lineRule="auto"/>
              <w:ind w:left="0" w:firstLine="0"/>
              <w:jc w:val="left"/>
            </w:pPr>
            <w:r>
              <w:rPr>
                <w:sz w:val="22"/>
              </w:rPr>
              <w:t xml:space="preserve">Заключительная часть </w:t>
            </w:r>
          </w:p>
          <w:p w:rsidR="009A78B3" w:rsidRDefault="006E2C8D">
            <w:pPr>
              <w:spacing w:after="0" w:line="259" w:lineRule="auto"/>
              <w:ind w:left="0" w:firstLine="0"/>
              <w:jc w:val="left"/>
            </w:pPr>
            <w:r>
              <w:rPr>
                <w:sz w:val="22"/>
              </w:rPr>
              <w:t xml:space="preserve"> </w:t>
            </w:r>
          </w:p>
          <w:p w:rsidR="009A78B3" w:rsidRDefault="006E2C8D">
            <w:pPr>
              <w:spacing w:after="0" w:line="259" w:lineRule="auto"/>
              <w:ind w:left="0" w:firstLine="0"/>
              <w:jc w:val="left"/>
            </w:pPr>
            <w:r>
              <w:rPr>
                <w:sz w:val="22"/>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Построение. Подведение итогов занятия. Определение лучших на занятии.  </w:t>
            </w:r>
          </w:p>
        </w:tc>
        <w:tc>
          <w:tcPr>
            <w:tcW w:w="126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7" w:firstLine="0"/>
              <w:jc w:val="center"/>
            </w:pPr>
            <w:r>
              <w:rPr>
                <w:sz w:val="22"/>
              </w:rPr>
              <w:t xml:space="preserve">5 мин </w:t>
            </w:r>
          </w:p>
        </w:tc>
        <w:tc>
          <w:tcPr>
            <w:tcW w:w="142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85" w:firstLine="0"/>
              <w:jc w:val="center"/>
            </w:pPr>
            <w:r>
              <w:rPr>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 </w:t>
            </w:r>
          </w:p>
        </w:tc>
      </w:tr>
    </w:tbl>
    <w:p w:rsidR="009A78B3" w:rsidRDefault="006E2C8D">
      <w:pPr>
        <w:spacing w:after="198" w:line="259" w:lineRule="auto"/>
        <w:ind w:left="0" w:firstLine="0"/>
        <w:jc w:val="right"/>
      </w:pPr>
      <w:r>
        <w:t xml:space="preserve"> </w:t>
      </w:r>
    </w:p>
    <w:p w:rsidR="009A78B3" w:rsidRDefault="006E2C8D">
      <w:pPr>
        <w:spacing w:after="158" w:line="259" w:lineRule="auto"/>
        <w:ind w:left="10" w:right="71"/>
        <w:jc w:val="right"/>
      </w:pPr>
      <w:r>
        <w:t>__________________________ /</w:t>
      </w:r>
      <w:r>
        <w:rPr>
          <w:sz w:val="16"/>
        </w:rPr>
        <w:t>Подпись тренера-</w:t>
      </w:r>
      <w:r>
        <w:rPr>
          <w:vertAlign w:val="subscript"/>
        </w:rPr>
        <w:t>преподавателя</w:t>
      </w:r>
      <w:r>
        <w:rPr>
          <w:sz w:val="16"/>
        </w:rPr>
        <w:t xml:space="preserve">/ </w:t>
      </w:r>
    </w:p>
    <w:p w:rsidR="009A78B3" w:rsidRDefault="006E2C8D">
      <w:pPr>
        <w:spacing w:after="24" w:line="259" w:lineRule="auto"/>
        <w:ind w:left="0" w:firstLine="0"/>
        <w:jc w:val="center"/>
      </w:pPr>
      <w:r>
        <w:t xml:space="preserve"> </w:t>
      </w:r>
    </w:p>
    <w:p w:rsidR="009A78B3" w:rsidRDefault="006E2C8D">
      <w:pPr>
        <w:spacing w:after="10"/>
        <w:ind w:left="2070" w:right="1767" w:hanging="379"/>
      </w:pPr>
      <w:r>
        <w:t xml:space="preserve">План-конспект учебно-тренировочного занятия по гандболу.  </w:t>
      </w:r>
      <w:r>
        <w:rPr>
          <w:u w:val="single" w:color="000000"/>
        </w:rPr>
        <w:t>Этап совершенствования спортивного мастерства</w:t>
      </w:r>
      <w:r>
        <w:t xml:space="preserve">   тренер-</w:t>
      </w:r>
      <w:proofErr w:type="gramStart"/>
      <w:r>
        <w:t>преподаватель  _</w:t>
      </w:r>
      <w:proofErr w:type="gramEnd"/>
      <w:r>
        <w:t xml:space="preserve">_________________________  </w:t>
      </w:r>
    </w:p>
    <w:p w:rsidR="009A78B3" w:rsidRDefault="006E2C8D">
      <w:pPr>
        <w:spacing w:after="13"/>
        <w:ind w:left="14" w:right="59"/>
      </w:pPr>
      <w:r>
        <w:t xml:space="preserve">Место проведения: _______________________________________  </w:t>
      </w:r>
    </w:p>
    <w:p w:rsidR="009A78B3" w:rsidRDefault="006E2C8D">
      <w:pPr>
        <w:spacing w:after="25"/>
        <w:ind w:left="14" w:right="59"/>
      </w:pPr>
      <w:r>
        <w:t xml:space="preserve">Дата и время проведения: __________________ </w:t>
      </w:r>
    </w:p>
    <w:p w:rsidR="009A78B3" w:rsidRDefault="006E2C8D">
      <w:pPr>
        <w:spacing w:after="0" w:line="281" w:lineRule="auto"/>
        <w:ind w:left="-5" w:right="52"/>
      </w:pPr>
      <w:r>
        <w:t xml:space="preserve">Необходимый инвентарь и оборудование </w:t>
      </w:r>
      <w:r>
        <w:rPr>
          <w:sz w:val="20"/>
        </w:rPr>
        <w:t xml:space="preserve">(*таблица «Оборудование и спортивный инвентарь, необходимые для осуществления спортивной подготовки») </w:t>
      </w:r>
      <w:r>
        <w:t xml:space="preserve">Цели и задачи: </w:t>
      </w:r>
    </w:p>
    <w:p w:rsidR="009A78B3" w:rsidRDefault="006E2C8D">
      <w:pPr>
        <w:numPr>
          <w:ilvl w:val="0"/>
          <w:numId w:val="15"/>
        </w:numPr>
        <w:spacing w:after="14" w:line="271" w:lineRule="auto"/>
        <w:ind w:right="50" w:hanging="706"/>
      </w:pPr>
      <w:r>
        <w:rPr>
          <w:i/>
        </w:rPr>
        <w:t xml:space="preserve">Физическая подготовленность до уровня требований в командах высших разрядов. </w:t>
      </w:r>
    </w:p>
    <w:p w:rsidR="009A78B3" w:rsidRDefault="006E2C8D">
      <w:pPr>
        <w:numPr>
          <w:ilvl w:val="0"/>
          <w:numId w:val="15"/>
        </w:numPr>
        <w:spacing w:after="14" w:line="271" w:lineRule="auto"/>
        <w:ind w:right="50" w:hanging="706"/>
      </w:pPr>
      <w:r>
        <w:rPr>
          <w:i/>
        </w:rPr>
        <w:t xml:space="preserve">Достижение высокой технической и тактической подготовленности на основе индивидуализации мастерства. </w:t>
      </w:r>
    </w:p>
    <w:p w:rsidR="009A78B3" w:rsidRDefault="006E2C8D">
      <w:pPr>
        <w:numPr>
          <w:ilvl w:val="0"/>
          <w:numId w:val="15"/>
        </w:numPr>
        <w:spacing w:after="14" w:line="271" w:lineRule="auto"/>
        <w:ind w:right="50" w:hanging="706"/>
      </w:pPr>
      <w:r>
        <w:rPr>
          <w:i/>
        </w:rPr>
        <w:t xml:space="preserve">Достижение стабильности игры при выполнении в команде своего амплуа. </w:t>
      </w:r>
    </w:p>
    <w:p w:rsidR="009A78B3" w:rsidRDefault="006E2C8D">
      <w:pPr>
        <w:numPr>
          <w:ilvl w:val="0"/>
          <w:numId w:val="16"/>
        </w:numPr>
        <w:spacing w:after="14" w:line="271" w:lineRule="auto"/>
        <w:ind w:right="50" w:hanging="706"/>
      </w:pPr>
      <w:r>
        <w:rPr>
          <w:i/>
        </w:rPr>
        <w:t xml:space="preserve">Подведение подготовленности юниоров к модельным требованиям гандболистов высших разрядов. </w:t>
      </w:r>
    </w:p>
    <w:p w:rsidR="009A78B3" w:rsidRDefault="006E2C8D">
      <w:pPr>
        <w:numPr>
          <w:ilvl w:val="0"/>
          <w:numId w:val="16"/>
        </w:numPr>
        <w:spacing w:after="14" w:line="271" w:lineRule="auto"/>
        <w:ind w:right="50" w:hanging="706"/>
      </w:pPr>
      <w:r>
        <w:rPr>
          <w:i/>
        </w:rPr>
        <w:t xml:space="preserve">Подготовка спортсменов высокой квалификации, резерва в сборные команды России. </w:t>
      </w:r>
    </w:p>
    <w:tbl>
      <w:tblPr>
        <w:tblStyle w:val="TableGrid"/>
        <w:tblW w:w="10286" w:type="dxa"/>
        <w:tblInd w:w="-360" w:type="dxa"/>
        <w:tblCellMar>
          <w:top w:w="5" w:type="dxa"/>
          <w:left w:w="106" w:type="dxa"/>
          <w:bottom w:w="0" w:type="dxa"/>
          <w:right w:w="68" w:type="dxa"/>
        </w:tblCellMar>
        <w:tblLook w:val="04A0" w:firstRow="1" w:lastRow="0" w:firstColumn="1" w:lastColumn="0" w:noHBand="0" w:noVBand="1"/>
      </w:tblPr>
      <w:tblGrid>
        <w:gridCol w:w="2568"/>
        <w:gridCol w:w="2889"/>
        <w:gridCol w:w="1157"/>
        <w:gridCol w:w="1262"/>
        <w:gridCol w:w="2410"/>
      </w:tblGrid>
      <w:tr w:rsidR="009A78B3">
        <w:trPr>
          <w:trHeight w:val="1022"/>
        </w:trPr>
        <w:tc>
          <w:tcPr>
            <w:tcW w:w="192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29" w:firstLine="0"/>
              <w:jc w:val="center"/>
            </w:pPr>
            <w:r>
              <w:rPr>
                <w:sz w:val="22"/>
              </w:rPr>
              <w:t xml:space="preserve">Части ТЗ </w:t>
            </w:r>
          </w:p>
        </w:tc>
        <w:tc>
          <w:tcPr>
            <w:tcW w:w="326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34" w:firstLine="0"/>
              <w:jc w:val="center"/>
            </w:pPr>
            <w:r>
              <w:rPr>
                <w:sz w:val="22"/>
              </w:rPr>
              <w:t xml:space="preserve">Содержание </w:t>
            </w:r>
          </w:p>
        </w:tc>
        <w:tc>
          <w:tcPr>
            <w:tcW w:w="12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7" w:firstLine="0"/>
              <w:jc w:val="center"/>
            </w:pPr>
            <w:r>
              <w:rPr>
                <w:sz w:val="22"/>
              </w:rPr>
              <w:t xml:space="preserve">Время </w:t>
            </w:r>
          </w:p>
        </w:tc>
        <w:tc>
          <w:tcPr>
            <w:tcW w:w="1282" w:type="dxa"/>
            <w:tcBorders>
              <w:top w:val="single" w:sz="4" w:space="0" w:color="000000"/>
              <w:left w:val="single" w:sz="4" w:space="0" w:color="000000"/>
              <w:bottom w:val="single" w:sz="4" w:space="0" w:color="000000"/>
              <w:right w:val="single" w:sz="4" w:space="0" w:color="000000"/>
            </w:tcBorders>
          </w:tcPr>
          <w:p w:rsidR="009A78B3" w:rsidRDefault="006E2C8D">
            <w:pPr>
              <w:spacing w:after="13" w:line="259" w:lineRule="auto"/>
              <w:ind w:left="34" w:firstLine="0"/>
              <w:jc w:val="left"/>
            </w:pPr>
            <w:r>
              <w:rPr>
                <w:sz w:val="22"/>
              </w:rPr>
              <w:t xml:space="preserve">Дозировка </w:t>
            </w:r>
          </w:p>
          <w:p w:rsidR="009A78B3" w:rsidRDefault="006E2C8D">
            <w:pPr>
              <w:spacing w:after="0" w:line="259" w:lineRule="auto"/>
              <w:ind w:left="0" w:firstLine="0"/>
              <w:jc w:val="center"/>
            </w:pPr>
            <w:r>
              <w:rPr>
                <w:sz w:val="22"/>
              </w:rPr>
              <w:t xml:space="preserve">(кол-во раз/повтор </w:t>
            </w:r>
            <w:proofErr w:type="spellStart"/>
            <w:r>
              <w:rPr>
                <w:sz w:val="22"/>
              </w:rPr>
              <w:t>ений</w:t>
            </w:r>
            <w:proofErr w:type="spellEnd"/>
            <w:r>
              <w:rPr>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99" w:right="81" w:firstLine="0"/>
              <w:jc w:val="center"/>
            </w:pPr>
            <w:r>
              <w:rPr>
                <w:sz w:val="22"/>
              </w:rPr>
              <w:t xml:space="preserve">Организационно- методические указания </w:t>
            </w:r>
          </w:p>
        </w:tc>
      </w:tr>
      <w:tr w:rsidR="009A78B3">
        <w:trPr>
          <w:trHeight w:val="1527"/>
        </w:trPr>
        <w:tc>
          <w:tcPr>
            <w:tcW w:w="192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7" w:lineRule="auto"/>
              <w:ind w:left="5" w:firstLine="0"/>
              <w:jc w:val="left"/>
            </w:pPr>
            <w:proofErr w:type="spellStart"/>
            <w:r>
              <w:rPr>
                <w:sz w:val="22"/>
              </w:rPr>
              <w:t>Вводноподготовительная</w:t>
            </w:r>
            <w:proofErr w:type="spellEnd"/>
            <w:r>
              <w:rPr>
                <w:sz w:val="22"/>
              </w:rPr>
              <w:t xml:space="preserve"> часть </w:t>
            </w:r>
          </w:p>
          <w:p w:rsidR="009A78B3" w:rsidRDefault="006E2C8D">
            <w:pPr>
              <w:spacing w:after="0" w:line="259" w:lineRule="auto"/>
              <w:ind w:left="5" w:firstLine="0"/>
              <w:jc w:val="left"/>
            </w:pPr>
            <w:r>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A78B3" w:rsidRDefault="006E2C8D">
            <w:pPr>
              <w:spacing w:after="21" w:line="259" w:lineRule="auto"/>
              <w:ind w:left="5" w:firstLine="0"/>
              <w:jc w:val="left"/>
            </w:pPr>
            <w:r>
              <w:rPr>
                <w:sz w:val="22"/>
              </w:rPr>
              <w:t xml:space="preserve">Построение группы. Проверка присутствующих и состояния обучающихся.  </w:t>
            </w:r>
          </w:p>
          <w:p w:rsidR="009A78B3" w:rsidRDefault="006E2C8D">
            <w:pPr>
              <w:spacing w:after="14" w:line="259" w:lineRule="auto"/>
              <w:ind w:left="5" w:firstLine="0"/>
              <w:jc w:val="left"/>
            </w:pPr>
            <w:r>
              <w:rPr>
                <w:sz w:val="22"/>
              </w:rPr>
              <w:t xml:space="preserve">Сообщение задач занятия. </w:t>
            </w:r>
          </w:p>
          <w:p w:rsidR="009A78B3" w:rsidRDefault="006E2C8D">
            <w:pPr>
              <w:spacing w:after="17" w:line="259" w:lineRule="auto"/>
              <w:ind w:left="5" w:firstLine="0"/>
              <w:jc w:val="left"/>
            </w:pPr>
            <w:r>
              <w:rPr>
                <w:sz w:val="22"/>
              </w:rPr>
              <w:t xml:space="preserve">Разминка </w:t>
            </w:r>
          </w:p>
          <w:p w:rsidR="009A78B3" w:rsidRDefault="006E2C8D">
            <w:pPr>
              <w:spacing w:after="0" w:line="259" w:lineRule="auto"/>
              <w:ind w:left="5" w:firstLine="0"/>
              <w:jc w:val="left"/>
            </w:pPr>
            <w:r>
              <w:rPr>
                <w:sz w:val="22"/>
              </w:rPr>
              <w:t xml:space="preserve">ОРУ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19" w:line="259" w:lineRule="auto"/>
              <w:ind w:left="5" w:firstLine="0"/>
              <w:jc w:val="left"/>
            </w:pPr>
            <w:r>
              <w:rPr>
                <w:sz w:val="22"/>
              </w:rPr>
              <w:t xml:space="preserve"> </w:t>
            </w:r>
          </w:p>
          <w:p w:rsidR="009A78B3" w:rsidRDefault="006E2C8D">
            <w:pPr>
              <w:spacing w:after="0" w:line="259" w:lineRule="auto"/>
              <w:ind w:left="0" w:right="36" w:firstLine="0"/>
              <w:jc w:val="center"/>
            </w:pPr>
            <w:r>
              <w:rPr>
                <w:sz w:val="22"/>
              </w:rPr>
              <w:t xml:space="preserve">30 мин </w:t>
            </w:r>
          </w:p>
        </w:tc>
        <w:tc>
          <w:tcPr>
            <w:tcW w:w="12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3" w:firstLine="0"/>
              <w:jc w:val="center"/>
            </w:pPr>
            <w:r>
              <w:rPr>
                <w:sz w:val="22"/>
              </w:rPr>
              <w:t xml:space="preserve"> </w:t>
            </w:r>
          </w:p>
          <w:p w:rsidR="009A78B3" w:rsidRDefault="006E2C8D">
            <w:pPr>
              <w:spacing w:after="0" w:line="259" w:lineRule="auto"/>
              <w:ind w:left="0" w:firstLine="0"/>
              <w:jc w:val="left"/>
            </w:pPr>
            <w:r>
              <w:rPr>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right="3" w:firstLine="0"/>
              <w:jc w:val="left"/>
            </w:pPr>
            <w:r>
              <w:rPr>
                <w:sz w:val="22"/>
              </w:rPr>
              <w:t xml:space="preserve">Обратить внимание на физическое состояние, форму одежды. Проверить оборудование и инвентарь.  </w:t>
            </w:r>
          </w:p>
        </w:tc>
      </w:tr>
      <w:tr w:rsidR="009A78B3">
        <w:trPr>
          <w:trHeight w:val="1527"/>
        </w:trPr>
        <w:tc>
          <w:tcPr>
            <w:tcW w:w="192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firstLine="0"/>
              <w:jc w:val="left"/>
            </w:pPr>
            <w:r>
              <w:rPr>
                <w:sz w:val="22"/>
              </w:rPr>
              <w:t xml:space="preserve">Основная часть </w:t>
            </w:r>
          </w:p>
          <w:p w:rsidR="009A78B3" w:rsidRDefault="006E2C8D">
            <w:pPr>
              <w:spacing w:after="0" w:line="259" w:lineRule="auto"/>
              <w:ind w:left="5" w:firstLine="0"/>
              <w:jc w:val="left"/>
            </w:pPr>
            <w:r>
              <w:rPr>
                <w:sz w:val="22"/>
              </w:rPr>
              <w:t xml:space="preserve"> </w:t>
            </w:r>
          </w:p>
          <w:p w:rsidR="009A78B3" w:rsidRDefault="006E2C8D">
            <w:pPr>
              <w:spacing w:after="0" w:line="259" w:lineRule="auto"/>
              <w:ind w:left="5" w:firstLine="0"/>
              <w:jc w:val="left"/>
            </w:pPr>
            <w:r>
              <w:rPr>
                <w:sz w:val="22"/>
              </w:rPr>
              <w:t xml:space="preserve"> </w:t>
            </w:r>
          </w:p>
          <w:p w:rsidR="009A78B3" w:rsidRDefault="006E2C8D">
            <w:pPr>
              <w:spacing w:after="0" w:line="259" w:lineRule="auto"/>
              <w:ind w:left="5" w:firstLine="0"/>
              <w:jc w:val="left"/>
            </w:pPr>
            <w:r>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A78B3" w:rsidRDefault="006E2C8D">
            <w:pPr>
              <w:numPr>
                <w:ilvl w:val="0"/>
                <w:numId w:val="29"/>
              </w:numPr>
              <w:spacing w:after="10" w:line="259" w:lineRule="auto"/>
              <w:ind w:hanging="225"/>
              <w:jc w:val="left"/>
            </w:pPr>
            <w:r>
              <w:rPr>
                <w:sz w:val="22"/>
              </w:rPr>
              <w:t xml:space="preserve">Повторение … </w:t>
            </w:r>
          </w:p>
          <w:p w:rsidR="009A78B3" w:rsidRDefault="006E2C8D">
            <w:pPr>
              <w:numPr>
                <w:ilvl w:val="0"/>
                <w:numId w:val="29"/>
              </w:numPr>
              <w:spacing w:after="21" w:line="259" w:lineRule="auto"/>
              <w:ind w:hanging="225"/>
              <w:jc w:val="left"/>
            </w:pPr>
            <w:r>
              <w:rPr>
                <w:sz w:val="22"/>
              </w:rPr>
              <w:t xml:space="preserve">Укрепление … </w:t>
            </w:r>
          </w:p>
          <w:p w:rsidR="009A78B3" w:rsidRDefault="006E2C8D">
            <w:pPr>
              <w:numPr>
                <w:ilvl w:val="0"/>
                <w:numId w:val="29"/>
              </w:numPr>
              <w:spacing w:after="0" w:line="259" w:lineRule="auto"/>
              <w:ind w:hanging="225"/>
              <w:jc w:val="left"/>
            </w:pPr>
            <w:r>
              <w:rPr>
                <w:sz w:val="22"/>
              </w:rPr>
              <w:t xml:space="preserve">Двусторонняя игра  </w:t>
            </w:r>
          </w:p>
          <w:p w:rsidR="009A78B3" w:rsidRDefault="006E2C8D">
            <w:pPr>
              <w:spacing w:after="0" w:line="259" w:lineRule="auto"/>
              <w:ind w:left="5" w:firstLine="0"/>
              <w:jc w:val="left"/>
            </w:pPr>
            <w:r>
              <w:rPr>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1" w:firstLine="0"/>
              <w:jc w:val="center"/>
            </w:pPr>
            <w:r>
              <w:rPr>
                <w:sz w:val="22"/>
              </w:rPr>
              <w:t xml:space="preserve">___ мин </w:t>
            </w:r>
          </w:p>
        </w:tc>
        <w:tc>
          <w:tcPr>
            <w:tcW w:w="12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3" w:firstLine="0"/>
              <w:jc w:val="center"/>
            </w:pPr>
            <w:r>
              <w:rPr>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right="122" w:firstLine="0"/>
            </w:pPr>
            <w:r>
              <w:rPr>
                <w:sz w:val="22"/>
              </w:rPr>
              <w:t xml:space="preserve">Постоянный контроль техники безопасности. Методические указания по правильному выполнению упражнений. </w:t>
            </w:r>
          </w:p>
        </w:tc>
      </w:tr>
      <w:tr w:rsidR="009A78B3">
        <w:trPr>
          <w:trHeight w:val="773"/>
        </w:trPr>
        <w:tc>
          <w:tcPr>
            <w:tcW w:w="1921"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76" w:lineRule="auto"/>
              <w:ind w:left="5" w:firstLine="0"/>
              <w:jc w:val="left"/>
            </w:pPr>
            <w:r>
              <w:rPr>
                <w:sz w:val="22"/>
              </w:rPr>
              <w:lastRenderedPageBreak/>
              <w:t xml:space="preserve">Заключительная часть </w:t>
            </w:r>
          </w:p>
          <w:p w:rsidR="009A78B3" w:rsidRDefault="006E2C8D">
            <w:pPr>
              <w:spacing w:after="0" w:line="259" w:lineRule="auto"/>
              <w:ind w:left="5" w:firstLine="0"/>
              <w:jc w:val="left"/>
            </w:pPr>
            <w:r>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right="58" w:firstLine="0"/>
            </w:pPr>
            <w:r>
              <w:rPr>
                <w:sz w:val="22"/>
              </w:rPr>
              <w:t xml:space="preserve">Построение. Подведение итогов занятия. Определение лучших на занятии.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1" w:firstLine="0"/>
              <w:jc w:val="center"/>
            </w:pPr>
            <w:r>
              <w:rPr>
                <w:sz w:val="22"/>
              </w:rPr>
              <w:t xml:space="preserve">5 мин </w:t>
            </w:r>
          </w:p>
        </w:tc>
        <w:tc>
          <w:tcPr>
            <w:tcW w:w="12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3" w:firstLine="0"/>
              <w:jc w:val="center"/>
            </w:pPr>
            <w:r>
              <w:rPr>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firstLine="0"/>
              <w:jc w:val="left"/>
            </w:pPr>
            <w:r>
              <w:rPr>
                <w:sz w:val="22"/>
              </w:rPr>
              <w:t xml:space="preserve"> </w:t>
            </w:r>
          </w:p>
        </w:tc>
      </w:tr>
    </w:tbl>
    <w:p w:rsidR="009A78B3" w:rsidRDefault="006E2C8D">
      <w:pPr>
        <w:spacing w:after="158" w:line="259" w:lineRule="auto"/>
        <w:ind w:left="10" w:right="71"/>
        <w:jc w:val="right"/>
      </w:pPr>
      <w:r>
        <w:t>__________________________ /</w:t>
      </w:r>
      <w:r>
        <w:rPr>
          <w:sz w:val="16"/>
        </w:rPr>
        <w:t>Подпись тренера-</w:t>
      </w:r>
      <w:r>
        <w:rPr>
          <w:vertAlign w:val="subscript"/>
        </w:rPr>
        <w:t>преподавателя</w:t>
      </w:r>
      <w:r>
        <w:rPr>
          <w:sz w:val="16"/>
        </w:rPr>
        <w:t xml:space="preserve">/ </w:t>
      </w:r>
    </w:p>
    <w:p w:rsidR="009A78B3" w:rsidRDefault="006E2C8D">
      <w:pPr>
        <w:spacing w:after="114"/>
        <w:ind w:left="4" w:right="59" w:firstLine="711"/>
      </w:pPr>
      <w:r>
        <w:t xml:space="preserve">Система многолетней подготовки высококвалифицированных спортсменов требует четкого планирования и учета нагрузки на возрастных этапах. Эта нагрузка определяется средствами и методами, которые используют в процессе занятий. Во всех периодах годичного цикла в гандболе присутствуют все виды подготовки, но их соотношение и, главное, формы значительно отличаются. Общая физическая и техническая подготовка имеют тенденцию к уменьшению. Доля специальной физической, тактической и соревновательной нагрузок постоянно возрастает.  </w:t>
      </w:r>
    </w:p>
    <w:p w:rsidR="009A78B3" w:rsidRDefault="006E2C8D">
      <w:pPr>
        <w:spacing w:after="106"/>
        <w:ind w:left="4" w:right="59" w:firstLine="711"/>
      </w:pPr>
      <w:r>
        <w:t xml:space="preserve">Общий подход к распределению нагрузки различной направленности на всех этапах заключается в примерном равенстве количества часов, отводимых на физическую подготовку (совместно общую и специальную), технико-тактическую (совместно техническую и тактическую) и игровую в тренировку, контрольные и календарные игры. Однако от этапа к этапу нарастает величина специальной физической подготовки с уменьшением общей. Такая же картина наблюдается в соотношениях технической и тактической подготовок. Игровая соревновательная нагрузка постоянно нарастает в противовес игровой подготовке, которая проводится в учебно-тренировочном процессе. </w:t>
      </w:r>
    </w:p>
    <w:p w:rsidR="009A78B3" w:rsidRDefault="006E2C8D">
      <w:pPr>
        <w:spacing w:after="140"/>
        <w:ind w:left="4" w:right="59" w:firstLine="706"/>
      </w:pPr>
      <w:r>
        <w:t xml:space="preserve">Для создания стройной системы планирования разработаны комплексы упражнений каждого вида подготовки. </w:t>
      </w:r>
    </w:p>
    <w:p w:rsidR="009A78B3" w:rsidRDefault="006E2C8D">
      <w:pPr>
        <w:spacing w:after="105"/>
        <w:ind w:left="4" w:right="59" w:firstLine="711"/>
      </w:pPr>
      <w:r>
        <w:t xml:space="preserve">При проведении игровых упражнений следует учитывать количество игроков, размер поля, установки на игру (личная защита или зонная, с форой или без нее и пр.), так как все эти компоненты создают значительную разницу интенсивности упражнений. Разное количество гандболистов, участвующих в поточных упражнениях, тоже существенно меняет темп в связи с удлинением или укорочением пауз между повторениями. </w:t>
      </w:r>
    </w:p>
    <w:p w:rsidR="009A78B3" w:rsidRDefault="006E2C8D">
      <w:pPr>
        <w:spacing w:after="107"/>
        <w:ind w:left="4" w:right="59" w:firstLine="711"/>
      </w:pPr>
      <w:r>
        <w:t xml:space="preserve">Летом в спортивном лагере планирование произвольное, сообразно имеющимся средствам и задачам, которые необходимо решить.  </w:t>
      </w:r>
    </w:p>
    <w:p w:rsidR="009A78B3" w:rsidRDefault="006E2C8D">
      <w:pPr>
        <w:spacing w:after="48" w:line="259" w:lineRule="auto"/>
        <w:ind w:left="0" w:firstLine="0"/>
        <w:jc w:val="left"/>
      </w:pPr>
      <w:r>
        <w:rPr>
          <w:b/>
        </w:rPr>
        <w:t xml:space="preserve"> </w:t>
      </w:r>
    </w:p>
    <w:p w:rsidR="009A78B3" w:rsidRDefault="006E2C8D">
      <w:pPr>
        <w:pStyle w:val="1"/>
        <w:spacing w:after="0" w:line="271" w:lineRule="auto"/>
        <w:ind w:left="659" w:right="709"/>
        <w:jc w:val="center"/>
      </w:pPr>
      <w:r>
        <w:t>ФИЗИЧЕСКАЯ ПОДГОТОВКА</w:t>
      </w:r>
      <w:r>
        <w:rPr>
          <w:b w:val="0"/>
        </w:rPr>
        <w:t xml:space="preserve"> </w:t>
      </w:r>
    </w:p>
    <w:p w:rsidR="009A78B3" w:rsidRDefault="006E2C8D">
      <w:pPr>
        <w:ind w:left="4" w:right="59" w:firstLine="706"/>
      </w:pPr>
      <w:r>
        <w:t xml:space="preserve">В тренировке гандболистов физическая подготовка представляет собой процесс воспитания физических качеств игроков. Она должна обеспечить необходимое физическое развитие, способствовать укреплению здоровья, создавая основу для успешного развития спортивной деятельности. Физическая подготовка развивает все органы и функции организма игрока, совершенствует такие физические качества, как сила, быстрота, выносливость, ловкость, гибкость, прыгучесть, и помогает формированию навыков в движении. </w:t>
      </w:r>
    </w:p>
    <w:p w:rsidR="009A78B3" w:rsidRDefault="006E2C8D">
      <w:pPr>
        <w:spacing w:after="29"/>
        <w:ind w:left="4" w:right="59" w:firstLine="721"/>
      </w:pPr>
      <w:r>
        <w:t xml:space="preserve">Физическая подготовка – основное условие для освоения техники и тактики гандбола и успешного их применения в играх. </w:t>
      </w:r>
    </w:p>
    <w:p w:rsidR="009A78B3" w:rsidRDefault="006E2C8D">
      <w:pPr>
        <w:ind w:right="59"/>
      </w:pPr>
      <w:r>
        <w:t xml:space="preserve">Различается общая и специальная физическая подготовка. </w:t>
      </w:r>
    </w:p>
    <w:p w:rsidR="009A78B3" w:rsidRDefault="006E2C8D">
      <w:pPr>
        <w:spacing w:after="1"/>
        <w:ind w:left="4" w:right="59" w:firstLine="721"/>
      </w:pPr>
      <w:r>
        <w:rPr>
          <w:b/>
          <w:i/>
        </w:rPr>
        <w:t xml:space="preserve">Общая физическая подготовка </w:t>
      </w:r>
      <w:r>
        <w:t xml:space="preserve">– это практические занятия, направленные на обеспечение хорошей работоспособности организма в условиях физического напряжения. Она служит для осуществления для осуществления других видов подготовки: тактической и психологической. </w:t>
      </w:r>
    </w:p>
    <w:p w:rsidR="009A78B3" w:rsidRDefault="006E2C8D">
      <w:pPr>
        <w:spacing w:after="2"/>
        <w:ind w:left="4" w:right="59" w:firstLine="721"/>
      </w:pPr>
      <w:r>
        <w:lastRenderedPageBreak/>
        <w:t xml:space="preserve">Хороших спортивных результатов можно добиться только на основе общего и разностороннего физического развития, повышающего коэффициент скорости, силы, выносливости и ловкости игроков. Систематическое, планомерное выполнение упражнений, а также круглогодичные занятия гандболом обогащают арсенал двигательных навыков игрока. </w:t>
      </w:r>
    </w:p>
    <w:p w:rsidR="009A78B3" w:rsidRDefault="006E2C8D">
      <w:pPr>
        <w:ind w:left="4" w:right="59" w:firstLine="721"/>
      </w:pPr>
      <w:r>
        <w:t xml:space="preserve">Что касается развития физических качеств и общего физического развития, то в разных видах спорта общая физическая подготовка носит различный характер. Методы общей физической подготовки игроков в гандбол отличаются от методов подготовки в других видах спорта. Положительное значение в общей физической подготовке гандболистов имеют ежедневные занятия гимнастикой. </w:t>
      </w:r>
    </w:p>
    <w:p w:rsidR="009A78B3" w:rsidRDefault="006E2C8D">
      <w:pPr>
        <w:ind w:left="4" w:right="59" w:firstLine="721"/>
      </w:pPr>
      <w:r>
        <w:rPr>
          <w:b/>
          <w:i/>
        </w:rPr>
        <w:t xml:space="preserve">Специальная физическая подготовка </w:t>
      </w:r>
      <w:r>
        <w:t xml:space="preserve">представляет собой процесс воспитания специфических физических качеств, необходимых гандболистам. Эти качества развиваются в условиях, близких к условиям игры, и в тесной взаимосвязи с освоением навыков техники и тактики. Таким образом, специальная физическая подготовка преследует цель выработать необходимые качества у игроков и уметь их применять в игре. </w:t>
      </w:r>
    </w:p>
    <w:p w:rsidR="009A78B3" w:rsidRDefault="006E2C8D">
      <w:pPr>
        <w:ind w:left="4" w:right="59" w:firstLine="721"/>
      </w:pPr>
      <w:r>
        <w:t xml:space="preserve">Одним из методов специальной физической подготовки являются игры, </w:t>
      </w:r>
      <w:proofErr w:type="spellStart"/>
      <w:r>
        <w:t>техникотактические</w:t>
      </w:r>
      <w:proofErr w:type="spellEnd"/>
      <w:r>
        <w:t xml:space="preserve"> упражнения, выполняемые в условиях игры и направленные на развитие специфических физических качеств игроков. </w:t>
      </w:r>
    </w:p>
    <w:p w:rsidR="009A78B3" w:rsidRDefault="006E2C8D">
      <w:pPr>
        <w:ind w:left="4" w:right="59" w:firstLine="721"/>
      </w:pPr>
      <w:r>
        <w:t xml:space="preserve">Специальная физическая подготовка не может заменить общей физической подготовки. Это доказано практикой. Эти два вида подготовки тесно связаны между собой и взаимно дополняют один другой. Проверка уровня общей и специальной физической подготовки осуществляется контрольными нормативами. </w:t>
      </w:r>
    </w:p>
    <w:p w:rsidR="009A78B3" w:rsidRDefault="006E2C8D">
      <w:pPr>
        <w:pStyle w:val="2"/>
        <w:ind w:left="486" w:right="533"/>
      </w:pPr>
      <w:proofErr w:type="spellStart"/>
      <w:r>
        <w:t>Общеподготовительные</w:t>
      </w:r>
      <w:proofErr w:type="spellEnd"/>
      <w:r>
        <w:t xml:space="preserve"> упражнения</w:t>
      </w:r>
      <w:r>
        <w:rPr>
          <w:i w:val="0"/>
        </w:rPr>
        <w:t xml:space="preserve"> </w:t>
      </w:r>
    </w:p>
    <w:p w:rsidR="009A78B3" w:rsidRDefault="006E2C8D">
      <w:pPr>
        <w:spacing w:after="2"/>
        <w:ind w:left="4" w:right="197" w:firstLine="538"/>
      </w:pPr>
      <w:r>
        <w:rPr>
          <w:u w:val="single" w:color="000000"/>
        </w:rPr>
        <w:t>Строевые упражнения</w:t>
      </w:r>
      <w:r>
        <w:t xml:space="preserve">. 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в строю, повороты на месте. Переход па ходьбу и бег и с бега на шаг. Остановка. Изменение скорости движения строя. </w:t>
      </w:r>
    </w:p>
    <w:p w:rsidR="009A78B3" w:rsidRDefault="006E2C8D">
      <w:pPr>
        <w:spacing w:after="15"/>
        <w:ind w:left="4" w:right="237" w:firstLine="538"/>
      </w:pPr>
      <w:r>
        <w:rPr>
          <w:u w:val="single" w:color="000000"/>
        </w:rPr>
        <w:t>Упражнения для рук и плечевого пояса</w:t>
      </w:r>
      <w:r>
        <w:t xml:space="preserve">. Из различных исходных положений (в основной стойке, па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 </w:t>
      </w:r>
    </w:p>
    <w:p w:rsidR="009A78B3" w:rsidRDefault="006E2C8D">
      <w:pPr>
        <w:spacing w:after="0"/>
        <w:ind w:left="4" w:right="275" w:firstLine="538"/>
      </w:pPr>
      <w:r>
        <w:rPr>
          <w:u w:val="single" w:color="000000"/>
        </w:rPr>
        <w:t>Упражнения для ног</w:t>
      </w:r>
      <w:r>
        <w:t xml:space="preserve">. Поднимание на носки; сгибание ног в тазобедренных суставах; приседания; отведения; приведения и махи ногой в переднем и заднем и боковом направлениях; выпады, пружинистые покачивания в выпаде; подскоки из различных исходных положений ног (вместе, па ширине плеч, одна впереди другой и т.п.); сгибание и разгибание ног в смешанных висах и упорах; прыжки. </w:t>
      </w:r>
    </w:p>
    <w:p w:rsidR="009A78B3" w:rsidRDefault="006E2C8D">
      <w:pPr>
        <w:ind w:left="4" w:right="314" w:firstLine="538"/>
      </w:pPr>
      <w:r>
        <w:rPr>
          <w:u w:val="single" w:color="000000"/>
        </w:rPr>
        <w:t>Упражнения для шеи и туловища</w:t>
      </w:r>
      <w:r>
        <w:t xml:space="preserve">. Наклоны, вращения, повороты головы; наклоны туловища, круговые вращения туловищем, повороты туловища, поднимание прямых и согнутых ног в положении лежа па спине; седы из положения лежа на спине; смешанные упоры в положении лицом и спиной вниз; угол из исходного положения лежа, сидя и в положении виса; различные сочетания этих движений. </w:t>
      </w:r>
    </w:p>
    <w:p w:rsidR="009A78B3" w:rsidRDefault="006E2C8D">
      <w:pPr>
        <w:spacing w:after="29"/>
        <w:ind w:left="4" w:right="59" w:firstLine="538"/>
      </w:pPr>
      <w:r>
        <w:rPr>
          <w:u w:val="single" w:color="000000"/>
        </w:rPr>
        <w:t xml:space="preserve">Упражнения для всех групп </w:t>
      </w:r>
      <w:proofErr w:type="spellStart"/>
      <w:r>
        <w:rPr>
          <w:u w:val="single" w:color="000000"/>
        </w:rPr>
        <w:t>мышиц</w:t>
      </w:r>
      <w:proofErr w:type="spellEnd"/>
      <w:r>
        <w:t xml:space="preserve"> 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 </w:t>
      </w:r>
    </w:p>
    <w:p w:rsidR="009A78B3" w:rsidRDefault="006E2C8D">
      <w:pPr>
        <w:spacing w:after="4"/>
        <w:ind w:left="4" w:right="59" w:firstLine="538"/>
      </w:pPr>
      <w:r>
        <w:rPr>
          <w:u w:val="single" w:color="000000"/>
        </w:rPr>
        <w:t>Упражнения для развития силы</w:t>
      </w:r>
      <w:r>
        <w:t xml:space="preserve">. 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w:t>
      </w:r>
      <w:proofErr w:type="gramStart"/>
      <w:r>
        <w:t>Лазание</w:t>
      </w:r>
      <w:proofErr w:type="gramEnd"/>
      <w:r>
        <w:t xml:space="preserve"> но канату, шесту, </w:t>
      </w:r>
      <w:r>
        <w:lastRenderedPageBreak/>
        <w:t xml:space="preserve">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Упражнения на тренажере типа «Геркулес». Борьба. Гребля. </w:t>
      </w:r>
    </w:p>
    <w:p w:rsidR="009A78B3" w:rsidRDefault="006E2C8D">
      <w:pPr>
        <w:spacing w:after="2"/>
        <w:ind w:left="4" w:right="59" w:firstLine="538"/>
      </w:pPr>
      <w:r>
        <w:rPr>
          <w:u w:val="single" w:color="000000"/>
        </w:rPr>
        <w:t>Упражнения для развития быстроты</w:t>
      </w:r>
      <w:r>
        <w:t xml:space="preserve">. Повторный бег по дистанции от 30 до 100 м со старта и с хода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Выполнение общеразвивающих упражнений в максимальном темпе. </w:t>
      </w:r>
    </w:p>
    <w:p w:rsidR="009A78B3" w:rsidRDefault="006E2C8D">
      <w:pPr>
        <w:spacing w:after="0"/>
        <w:ind w:left="4" w:right="59" w:firstLine="538"/>
      </w:pPr>
      <w:r>
        <w:rPr>
          <w:u w:val="single" w:color="000000"/>
        </w:rPr>
        <w:t>Упражнения для развития гибкости</w:t>
      </w:r>
      <w:r>
        <w:t>. 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t>выкруты</w:t>
      </w:r>
      <w:proofErr w:type="spellEnd"/>
      <w:r>
        <w:t xml:space="preserve">» и круги. Упражнения на гимнастической стенке, гимнастической скамейке. </w:t>
      </w:r>
    </w:p>
    <w:p w:rsidR="009A78B3" w:rsidRDefault="006E2C8D">
      <w:pPr>
        <w:ind w:left="4" w:right="59" w:firstLine="538"/>
      </w:pPr>
      <w:r>
        <w:rPr>
          <w:u w:val="single" w:color="000000"/>
        </w:rPr>
        <w:t>Упражнения для развития ловкости</w:t>
      </w:r>
      <w:r>
        <w:t xml:space="preserve">. 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равновесие при катании на коньках, спусках на лыжах с гор. </w:t>
      </w:r>
    </w:p>
    <w:p w:rsidR="009A78B3" w:rsidRDefault="006E2C8D">
      <w:pPr>
        <w:spacing w:after="29"/>
        <w:ind w:left="14" w:right="59"/>
      </w:pPr>
      <w:r>
        <w:t xml:space="preserve">Жонглирование двумя-тремя теннисными мячами. Метание мячей в подвижную и неподвижную цель. Метание после кувырков, поворотов. </w:t>
      </w:r>
    </w:p>
    <w:p w:rsidR="009A78B3" w:rsidRDefault="006E2C8D">
      <w:pPr>
        <w:ind w:left="4" w:right="59" w:firstLine="538"/>
      </w:pPr>
      <w:r>
        <w:rPr>
          <w:u w:val="single" w:color="000000"/>
        </w:rPr>
        <w:t>Упражнения типа «полоса препятствий»:</w:t>
      </w:r>
      <w:r>
        <w:t xml:space="preserve"> с </w:t>
      </w:r>
      <w:proofErr w:type="spellStart"/>
      <w:r>
        <w:t>перелезанием</w:t>
      </w:r>
      <w:proofErr w:type="spellEnd"/>
      <w:r>
        <w:t xml:space="preserve">, </w:t>
      </w:r>
      <w:proofErr w:type="spellStart"/>
      <w:r>
        <w:t>пролезанием</w:t>
      </w:r>
      <w:proofErr w:type="spellEnd"/>
      <w:r>
        <w:t xml:space="preserve">, перепрыгиванием, кувырками, с различными перемещениями, переноской нескольких предметов одновременно (четырех гандбольных мячей), ловлей и метанием мячей. Игра в мини-футбол, в теннис большой и малый (настольный), в волейбол, в бадминтон. </w:t>
      </w:r>
    </w:p>
    <w:p w:rsidR="009A78B3" w:rsidRDefault="006E2C8D">
      <w:pPr>
        <w:spacing w:after="2"/>
        <w:ind w:left="4" w:right="119" w:firstLine="538"/>
      </w:pPr>
      <w:r>
        <w:rPr>
          <w:u w:val="single" w:color="000000"/>
        </w:rPr>
        <w:t>Упражнения для развития скоростно-силовых качеств</w:t>
      </w:r>
      <w:r>
        <w:t xml:space="preserve">. 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w:t>
      </w:r>
      <w:proofErr w:type="gramStart"/>
      <w:r>
        <w:t>Эстафеты</w:t>
      </w:r>
      <w:proofErr w:type="gramEnd"/>
      <w:r>
        <w:t xml:space="preserve"> комбинированные с бегом, прыжками, метаниями. Метание гранаты, копья, диска, толкание ядра. Групповые упражнения с гимнастической скамейкой. </w:t>
      </w:r>
    </w:p>
    <w:p w:rsidR="009A78B3" w:rsidRDefault="006E2C8D">
      <w:pPr>
        <w:spacing w:after="4"/>
        <w:ind w:left="4" w:right="154" w:firstLine="538"/>
      </w:pPr>
      <w:r>
        <w:rPr>
          <w:u w:val="single" w:color="000000"/>
        </w:rPr>
        <w:t>Упражнения для развития обшей выносливости</w:t>
      </w:r>
      <w:r>
        <w:t xml:space="preserve">. Бег равномерный и переменный 500, 800, 1000 м. Кросс на дистанции для девушек до 3 км, для юношей до 5 км. Дозированный бег по пересеченной местности от 3 мин до 1 часа (для разных возрастных трупп). Плавание с учетом и без учета времени. Ходьба на лыжах с подъемами и спусками с гор, прохождение дистанции от 3 до 10 км па время. Спортивные игры на время: баскетбол, мини-футбол (для мальчиков и девочек). Марш-бросок. Туристические походы. </w:t>
      </w:r>
    </w:p>
    <w:p w:rsidR="009A78B3" w:rsidRDefault="006E2C8D">
      <w:pPr>
        <w:spacing w:after="52" w:line="259" w:lineRule="auto"/>
        <w:ind w:left="538" w:firstLine="0"/>
        <w:jc w:val="left"/>
      </w:pPr>
      <w:r>
        <w:t xml:space="preserve"> </w:t>
      </w:r>
    </w:p>
    <w:p w:rsidR="009A78B3" w:rsidRDefault="006E2C8D">
      <w:pPr>
        <w:pStyle w:val="2"/>
        <w:ind w:left="486" w:right="0"/>
      </w:pPr>
      <w:r>
        <w:t>Специально-подготовительные упражнения</w:t>
      </w:r>
      <w:r>
        <w:rPr>
          <w:i w:val="0"/>
        </w:rPr>
        <w:t xml:space="preserve"> </w:t>
      </w:r>
    </w:p>
    <w:p w:rsidR="009A78B3" w:rsidRDefault="006E2C8D">
      <w:pPr>
        <w:ind w:left="4" w:right="197" w:firstLine="538"/>
      </w:pPr>
      <w:r>
        <w:rPr>
          <w:u w:val="single" w:color="000000"/>
        </w:rPr>
        <w:t>Упражнения для развития быстроты движений и прыгучести</w:t>
      </w:r>
      <w:r>
        <w:t xml:space="preserve">. Ускорения, рывки па отрезках от 3 до 40 м из различных положений (сидя, стоя, лежа) лицом, боком и спиной вперед. Бег с максимальной частотой шагов на месте и перемещаясь.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 в глубину с </w:t>
      </w:r>
      <w:r>
        <w:lastRenderedPageBreak/>
        <w:t xml:space="preserve">последующим выпрыгиванием вверх (одиночные, сериями). Многократные прыжки с ноги па ногу (на дальность при определенном количестве прыжков; на количество прыжков при определенном отрезке от 10 до 50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 (пояс, манжеты на голенях, набивные мячи, гантели). </w:t>
      </w:r>
    </w:p>
    <w:p w:rsidR="009A78B3" w:rsidRDefault="006E2C8D">
      <w:pPr>
        <w:spacing w:after="0"/>
        <w:ind w:left="4" w:right="59" w:firstLine="538"/>
      </w:pPr>
      <w:r>
        <w:rPr>
          <w:u w:val="single" w:color="000000"/>
        </w:rPr>
        <w:t>Упражнения для развития качеств, необходимых для выполнения броска.</w:t>
      </w:r>
      <w:r>
        <w:t xml:space="preserve"> Сгибание и разгибание рук в лучезапястных суставах и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w:t>
      </w:r>
    </w:p>
    <w:p w:rsidR="009A78B3" w:rsidRDefault="006E2C8D">
      <w:pPr>
        <w:spacing w:after="0"/>
        <w:ind w:left="14" w:right="59"/>
      </w:pPr>
      <w:r>
        <w:t xml:space="preserve">Упражнения для кистей рук с гантелями, булавами, кистевыми эспандерами, теннисными мячами (сжимание). Имитация броска с амортизатором (резиновым бинтом), гантелями. Поднимание и опускание, отведение и приведение рук с гантелями в положении лежа на спине на скамейке. Метание мячей различного веса и объема (теннисного, хоккейного, мужского и женского гандбольного, набивного мяча весом 1 кг) на точность, дальность, быстроту. Метание камней с отскоком от поверхности воды. Метание палок (игра в «городки»). Удары по летящему мячу (волейбольному и гандбольному) в прыжке, с места, с разбега в стену, через волейбольную сетку, через веревочку на точность попадания в цель. Броски мячей через волейбольную сетку, через веревочку на точность попадания. Падение на руки вперед, в стороны с места и с прыжка. Бросок мяча в прыжке с разбега, толкаясь о гимнастическую скамейку. Бросок мяча в прыжке с подкидного мостика, на точность попадания в мишени на полу и на стене, в ворота. </w:t>
      </w:r>
    </w:p>
    <w:p w:rsidR="009A78B3" w:rsidRDefault="006E2C8D">
      <w:pPr>
        <w:spacing w:after="0"/>
        <w:ind w:left="4" w:right="59" w:firstLine="538"/>
      </w:pPr>
      <w:r>
        <w:rPr>
          <w:u w:val="single" w:color="000000"/>
        </w:rPr>
        <w:t>Упражнения для развития игровой ловкости</w:t>
      </w:r>
      <w:r>
        <w:t xml:space="preserve">. Подбрасывание и ловля мяча в ходьбе и беге, после поворота, кувырков, падения. Ловля мяча после кувырка с попаданием в цель. Метание теннисного и гандбольного мяча во внезапно появившуюся цель. Броски мяча в стену (батут) с последующей ловлей. Ловля мяча от стены (батута) после поворота, приседа, прыжка, седа. Прыжки вперед и вверх с подкидного мостика с выполнением различных действий с мячом и без мяча в фазе полета (сохранить вертикальное положение туловища).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 </w:t>
      </w:r>
    </w:p>
    <w:p w:rsidR="009A78B3" w:rsidRDefault="006E2C8D">
      <w:pPr>
        <w:spacing w:after="28"/>
        <w:ind w:left="4" w:right="59" w:firstLine="538"/>
      </w:pPr>
      <w:r>
        <w:t xml:space="preserve">Эстафеты с прыжками, ловлей, передачей и бросками мяча. Перемещения партнеров в парах лицом друг к другу, сохраняя расстояние между ними 2-3 м (тень). </w:t>
      </w:r>
    </w:p>
    <w:p w:rsidR="009A78B3" w:rsidRDefault="006E2C8D">
      <w:pPr>
        <w:spacing w:after="110"/>
        <w:ind w:left="4" w:right="59" w:firstLine="538"/>
      </w:pPr>
      <w:r>
        <w:rPr>
          <w:u w:val="single" w:color="000000"/>
        </w:rPr>
        <w:t>Упражнения для развития специальной выносливости</w:t>
      </w:r>
      <w:r>
        <w:t>. 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(скоростно-силовой, специальная).</w:t>
      </w:r>
      <w:r>
        <w:rPr>
          <w:b/>
          <w:i/>
        </w:rPr>
        <w:t xml:space="preserve"> </w:t>
      </w:r>
    </w:p>
    <w:p w:rsidR="009A78B3" w:rsidRDefault="006E2C8D">
      <w:pPr>
        <w:spacing w:after="168" w:line="259" w:lineRule="auto"/>
        <w:ind w:left="0" w:firstLine="0"/>
        <w:jc w:val="center"/>
      </w:pPr>
      <w:r>
        <w:rPr>
          <w:b/>
        </w:rPr>
        <w:t xml:space="preserve"> </w:t>
      </w:r>
    </w:p>
    <w:p w:rsidR="009A78B3" w:rsidRDefault="006E2C8D">
      <w:pPr>
        <w:pStyle w:val="1"/>
        <w:spacing w:after="101" w:line="271" w:lineRule="auto"/>
        <w:ind w:left="659" w:right="704"/>
        <w:jc w:val="center"/>
      </w:pPr>
      <w:r>
        <w:lastRenderedPageBreak/>
        <w:t xml:space="preserve">ТЕХНИЧЕСКАЯ ПОДГОТОВКА </w:t>
      </w:r>
    </w:p>
    <w:p w:rsidR="009A78B3" w:rsidRDefault="006E2C8D">
      <w:pPr>
        <w:spacing w:after="19"/>
        <w:ind w:left="4" w:right="59" w:firstLine="706"/>
      </w:pPr>
      <w:r>
        <w:t xml:space="preserve">Совершенствование ранее изученных приемов на базе постоянного повышения физических качеств. Ловля мяча одной и обеими руками на месте передвигаясь лицом, боком и спиной вперед; в прыжке; в падении в непосредственной близости защитников, передача мяча одной и обеими руками.  </w:t>
      </w:r>
    </w:p>
    <w:p w:rsidR="009A78B3" w:rsidRDefault="006E2C8D">
      <w:pPr>
        <w:spacing w:after="15"/>
        <w:ind w:left="4" w:right="59" w:firstLine="706"/>
      </w:pPr>
      <w:r>
        <w:t xml:space="preserve">Совершенствование взаимодействия с партнерами, построение атакующих действий, создание голевых моментов для взятия ворот. Бросок мяча одной рукой хлестом сверху и сбоку в падении с места в опорном положении, толкаясь одной и обеими ногами; с разбега в сторону ворот; с разбега вдоль зоны вратаря (находясь спиной к воротам) с поворотом левым и правым плечом вперед в опорном и безопорном положении. </w:t>
      </w:r>
    </w:p>
    <w:p w:rsidR="009A78B3" w:rsidRDefault="006E2C8D">
      <w:pPr>
        <w:spacing w:after="192" w:line="259" w:lineRule="auto"/>
        <w:ind w:left="706" w:firstLine="0"/>
        <w:jc w:val="left"/>
      </w:pPr>
      <w:r>
        <w:t xml:space="preserve"> </w:t>
      </w:r>
    </w:p>
    <w:p w:rsidR="009A78B3" w:rsidRDefault="006E2C8D">
      <w:pPr>
        <w:pStyle w:val="1"/>
        <w:spacing w:after="102"/>
        <w:ind w:left="-5" w:right="0"/>
      </w:pPr>
      <w:proofErr w:type="gramStart"/>
      <w:r>
        <w:t>ТЕХНИКА  НАПАДЕНИЯ</w:t>
      </w:r>
      <w:proofErr w:type="gramEnd"/>
      <w:r>
        <w:t xml:space="preserve"> </w:t>
      </w:r>
    </w:p>
    <w:p w:rsidR="009A78B3" w:rsidRDefault="006E2C8D">
      <w:pPr>
        <w:spacing w:after="0"/>
        <w:ind w:left="4" w:right="59" w:firstLine="706"/>
      </w:pPr>
      <w:r>
        <w:t xml:space="preserve">Совершенствование приемов и их сочетаний, характерных для выполнения конкретных игровых амплуа. Совершенствование ранее изученных приемов игры по амплуа игроков в команде на основе роста их физической подготовленности и индивидуального освоения материала.  </w:t>
      </w:r>
    </w:p>
    <w:p w:rsidR="009A78B3" w:rsidRDefault="006E2C8D">
      <w:pPr>
        <w:pStyle w:val="1"/>
        <w:spacing w:after="49"/>
        <w:ind w:left="716" w:right="0"/>
      </w:pPr>
      <w:r>
        <w:t xml:space="preserve">Для игроков второй линии нападения  </w:t>
      </w:r>
    </w:p>
    <w:p w:rsidR="009A78B3" w:rsidRDefault="006E2C8D">
      <w:pPr>
        <w:ind w:left="14" w:right="59"/>
      </w:pPr>
      <w:r>
        <w:rPr>
          <w:b/>
        </w:rPr>
        <w:t xml:space="preserve">Перемещения. </w:t>
      </w:r>
      <w:r>
        <w:t xml:space="preserve">Совершенствование бега (рывка) на коротких отрезках с подскоком, </w:t>
      </w:r>
      <w:proofErr w:type="spellStart"/>
      <w:r>
        <w:t>скрестным</w:t>
      </w:r>
      <w:proofErr w:type="spellEnd"/>
      <w:r>
        <w:t xml:space="preserve"> шагом, приставным шагом, обычным шагом, широким и коротким, лицом, боком, спиной вперед, остановки одной и обеими ногами; прыжки в высоту и в длину, толкаясь одной ногой (правой и левой).  </w:t>
      </w:r>
    </w:p>
    <w:p w:rsidR="009A78B3" w:rsidRDefault="006E2C8D">
      <w:pPr>
        <w:ind w:left="14" w:right="59"/>
      </w:pPr>
      <w:r>
        <w:rPr>
          <w:b/>
        </w:rPr>
        <w:t xml:space="preserve">Владение мячом. </w:t>
      </w:r>
      <w:r>
        <w:t xml:space="preserve">Ловля мяча обеими руками сбоку (не поворачивая туловища) на месте, в движении, в прыжке. Ловля одной рукой захватом и без захвата. Передача мяча одной рукой (хлестом, толчком, кистевая) на близкое расстояние во всех направлениях с места, с разбега в один, два, три шага, в прыжке, после резкой остановки, после ловли мяча с </w:t>
      </w:r>
      <w:proofErr w:type="spellStart"/>
      <w:r>
        <w:t>полуотскока</w:t>
      </w:r>
      <w:proofErr w:type="spellEnd"/>
      <w:r>
        <w:t>, после ловли в непосредственной близости защитников; дальняя передача мяча одной рукой хлестом движущемуся партнеру. Бросок мяча одной рукой хлестом сверху и сбоку, с наклоном туловища влево и вправо, в опорном положении и в прыжке, с «</w:t>
      </w:r>
      <w:proofErr w:type="spellStart"/>
      <w:r>
        <w:t>воздушки</w:t>
      </w:r>
      <w:proofErr w:type="spellEnd"/>
      <w:r>
        <w:t xml:space="preserve">» и с «вертушки», с различными способами разбега, с различной траекторией полета мяча, с дальнего и ближнего расстояния.  </w:t>
      </w:r>
    </w:p>
    <w:p w:rsidR="009A78B3" w:rsidRDefault="006E2C8D">
      <w:pPr>
        <w:pStyle w:val="1"/>
        <w:ind w:left="716" w:right="0"/>
      </w:pPr>
      <w:r>
        <w:t xml:space="preserve">Для игроков первой линии нападения (крайних)  </w:t>
      </w:r>
    </w:p>
    <w:p w:rsidR="009A78B3" w:rsidRDefault="006E2C8D">
      <w:pPr>
        <w:ind w:left="14" w:right="59"/>
      </w:pPr>
      <w:r>
        <w:rPr>
          <w:b/>
        </w:rPr>
        <w:t>Перемещения</w:t>
      </w:r>
      <w:r>
        <w:t xml:space="preserve">. Совершенствования рывка на коротких отрезках широкими и короткими шагами с резкой остановкой и изменение направления движения. Прыжок в сторону, толкаясь одной ногой (правой, левой).  </w:t>
      </w:r>
    </w:p>
    <w:p w:rsidR="009A78B3" w:rsidRDefault="006E2C8D">
      <w:pPr>
        <w:ind w:left="14" w:right="59"/>
      </w:pPr>
      <w:r>
        <w:rPr>
          <w:b/>
        </w:rPr>
        <w:t>Владение мячом.</w:t>
      </w:r>
      <w:r>
        <w:t xml:space="preserve"> Ловля мяча одной и обеими руками (спереди и сбоку) на большой скорости перемещения, в прыжке при непосредственной близости защитников. Передача мяча одной рукой (хлестом, толчком, кистевая) на большой скорости перемещения, в прыжке, после резкой остановки, в борьбе с защитником. Бросок мяча одной рукой хлестом сверху и сбоку (с замахом вверх-назад, вниз-назад, вперед-в сторону), с наклоном и без наклона туловища, с горизонтальной, нисходящей, восходящей, навесной траекторией полета мяча, в прыжке в высоту и в длину (вправо, влево, вперед), Бросок мяча одной рукой в падении с приземлением на руки и бедро (одноименное бросающей руке) с места и с разбега, в опорном и безопорном положении.  </w:t>
      </w:r>
    </w:p>
    <w:p w:rsidR="009A78B3" w:rsidRDefault="006E2C8D">
      <w:pPr>
        <w:pStyle w:val="1"/>
        <w:spacing w:after="49"/>
        <w:ind w:left="716" w:right="0"/>
      </w:pPr>
      <w:r>
        <w:lastRenderedPageBreak/>
        <w:t xml:space="preserve">Для игроков первой линии нападения  </w:t>
      </w:r>
    </w:p>
    <w:p w:rsidR="009A78B3" w:rsidRDefault="006E2C8D">
      <w:pPr>
        <w:ind w:left="14" w:right="59"/>
      </w:pPr>
      <w:r>
        <w:rPr>
          <w:b/>
        </w:rPr>
        <w:t>Перемещения.</w:t>
      </w:r>
      <w:r>
        <w:t xml:space="preserve"> Совершенствование ходьбы и бега с точной постановкой ступни на разметку и около нее. Прыжок с точной постановкой ступни, толкаясь одной и обеими ногами. Падение на руки, на бедро и туловище с места и с разбега.  </w:t>
      </w:r>
    </w:p>
    <w:p w:rsidR="009A78B3" w:rsidRDefault="006E2C8D">
      <w:pPr>
        <w:ind w:left="14" w:right="59"/>
      </w:pPr>
      <w:r>
        <w:rPr>
          <w:b/>
        </w:rPr>
        <w:t>Владение мячом.</w:t>
      </w:r>
      <w:r>
        <w:t xml:space="preserve"> Ловля мяча одной и обеими руками на месте (не сдвигая ног); передвигаясь лицом, боком и спиной вперед; в прыжке; в падении в непосредственной близости защитников. Передача мяча одной и обеими руками «в одно касание». Совершенствование передач при большой скученности игроков. Бросок мяча одной рукой хлестом сверху и сбоку в падении с места в опорном положении, толкаясь одной и обеими ногами; с разбега в сторону ворот; с разбега вдоль зоны вратаря (находясь спиной к воротам бросок мяча с приземлением на руки, на вынесенную вперед - в сторону толчковую ногу и руки, на бедро и туловище; бросок мяча в падении с горизонтальной, восходящей, навесной и с отскоком траекториями полета мяча. Бросок мяча назад сверху, снизу и сбоку из положения стоя спиной к воротам. Бросок обеими руками между ног (назад). Бросок мяча одной рукой хлестом сверху и сбоку с места в опорном положении. Бросок мяча одной рукой хлестом сверху и сбоку в прыжке с места и с разбега.  </w:t>
      </w:r>
    </w:p>
    <w:p w:rsidR="009A78B3" w:rsidRDefault="006E2C8D">
      <w:pPr>
        <w:spacing w:after="0" w:line="259" w:lineRule="auto"/>
        <w:ind w:left="-56" w:right="-196" w:firstLine="0"/>
        <w:jc w:val="left"/>
      </w:pPr>
      <w:r>
        <w:rPr>
          <w:noProof/>
        </w:rPr>
        <w:lastRenderedPageBreak/>
        <w:drawing>
          <wp:inline distT="0" distB="0" distL="0" distR="0">
            <wp:extent cx="6321553" cy="9116568"/>
            <wp:effectExtent l="0" t="0" r="0" b="0"/>
            <wp:docPr id="244890" name="Picture 244890"/>
            <wp:cNvGraphicFramePr/>
            <a:graphic xmlns:a="http://schemas.openxmlformats.org/drawingml/2006/main">
              <a:graphicData uri="http://schemas.openxmlformats.org/drawingml/2006/picture">
                <pic:pic xmlns:pic="http://schemas.openxmlformats.org/drawingml/2006/picture">
                  <pic:nvPicPr>
                    <pic:cNvPr id="244890" name="Picture 244890"/>
                    <pic:cNvPicPr/>
                  </pic:nvPicPr>
                  <pic:blipFill>
                    <a:blip r:embed="rId8"/>
                    <a:stretch>
                      <a:fillRect/>
                    </a:stretch>
                  </pic:blipFill>
                  <pic:spPr>
                    <a:xfrm>
                      <a:off x="0" y="0"/>
                      <a:ext cx="6321553" cy="9116568"/>
                    </a:xfrm>
                    <a:prstGeom prst="rect">
                      <a:avLst/>
                    </a:prstGeom>
                  </pic:spPr>
                </pic:pic>
              </a:graphicData>
            </a:graphic>
          </wp:inline>
        </w:drawing>
      </w:r>
    </w:p>
    <w:p w:rsidR="009A78B3" w:rsidRDefault="009A78B3">
      <w:pPr>
        <w:spacing w:after="0" w:line="259" w:lineRule="auto"/>
        <w:ind w:left="-1700" w:right="11402" w:firstLine="0"/>
        <w:jc w:val="left"/>
      </w:pPr>
    </w:p>
    <w:tbl>
      <w:tblPr>
        <w:tblStyle w:val="TableGrid"/>
        <w:tblW w:w="9825" w:type="dxa"/>
        <w:tblInd w:w="-41" w:type="dxa"/>
        <w:tblCellMar>
          <w:top w:w="7" w:type="dxa"/>
          <w:left w:w="0" w:type="dxa"/>
          <w:bottom w:w="0" w:type="dxa"/>
          <w:right w:w="17" w:type="dxa"/>
        </w:tblCellMar>
        <w:tblLook w:val="04A0" w:firstRow="1" w:lastRow="0" w:firstColumn="1" w:lastColumn="0" w:noHBand="0" w:noVBand="1"/>
      </w:tblPr>
      <w:tblGrid>
        <w:gridCol w:w="4436"/>
        <w:gridCol w:w="980"/>
        <w:gridCol w:w="979"/>
        <w:gridCol w:w="22"/>
        <w:gridCol w:w="997"/>
        <w:gridCol w:w="956"/>
        <w:gridCol w:w="28"/>
        <w:gridCol w:w="1427"/>
      </w:tblGrid>
      <w:tr w:rsidR="009A78B3">
        <w:trPr>
          <w:trHeight w:val="523"/>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Передача кистевая, держа мяч хватом сверху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6"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76"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7" w:firstLine="0"/>
              <w:jc w:val="center"/>
            </w:pPr>
            <w:r>
              <w:rPr>
                <w:sz w:val="22"/>
              </w:rPr>
              <w:t xml:space="preserve"> </w:t>
            </w:r>
          </w:p>
        </w:tc>
        <w:tc>
          <w:tcPr>
            <w:tcW w:w="95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06" w:firstLine="0"/>
              <w:jc w:val="center"/>
            </w:pPr>
            <w:r>
              <w:rPr>
                <w:sz w:val="22"/>
              </w:rPr>
              <w:t xml:space="preserve">+ </w:t>
            </w:r>
          </w:p>
        </w:tc>
        <w:tc>
          <w:tcPr>
            <w:tcW w:w="1455"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78" w:firstLine="0"/>
              <w:jc w:val="center"/>
            </w:pPr>
            <w:r>
              <w:rPr>
                <w:sz w:val="22"/>
              </w:rPr>
              <w:t xml:space="preserve">+ </w:t>
            </w:r>
          </w:p>
        </w:tc>
      </w:tr>
      <w:tr w:rsidR="009A78B3">
        <w:trPr>
          <w:trHeight w:val="365"/>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Передача в прыжке с поворотом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6"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76"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11" w:firstLine="0"/>
              <w:jc w:val="center"/>
            </w:pPr>
            <w:r>
              <w:rPr>
                <w:sz w:val="22"/>
              </w:rPr>
              <w:t xml:space="preserve">+ </w:t>
            </w:r>
          </w:p>
        </w:tc>
        <w:tc>
          <w:tcPr>
            <w:tcW w:w="95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06" w:firstLine="0"/>
              <w:jc w:val="center"/>
            </w:pPr>
            <w:r>
              <w:rPr>
                <w:sz w:val="22"/>
              </w:rPr>
              <w:t xml:space="preserve">+ </w:t>
            </w:r>
          </w:p>
        </w:tc>
        <w:tc>
          <w:tcPr>
            <w:tcW w:w="1455"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78" w:firstLine="0"/>
              <w:jc w:val="center"/>
            </w:pPr>
            <w:r>
              <w:rPr>
                <w:sz w:val="22"/>
              </w:rPr>
              <w:t xml:space="preserve">+ </w:t>
            </w:r>
          </w:p>
        </w:tc>
      </w:tr>
      <w:tr w:rsidR="009A78B3">
        <w:trPr>
          <w:trHeight w:val="605"/>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Передача мяча с преодолением помех (стойки, ширмы, игроки)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6"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20"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11" w:firstLine="0"/>
              <w:jc w:val="center"/>
            </w:pPr>
            <w:r>
              <w:rPr>
                <w:sz w:val="22"/>
              </w:rPr>
              <w:t xml:space="preserve">+ </w:t>
            </w:r>
          </w:p>
        </w:tc>
        <w:tc>
          <w:tcPr>
            <w:tcW w:w="95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06" w:firstLine="0"/>
              <w:jc w:val="center"/>
            </w:pPr>
            <w:r>
              <w:rPr>
                <w:sz w:val="22"/>
              </w:rPr>
              <w:t xml:space="preserve">+ </w:t>
            </w:r>
          </w:p>
        </w:tc>
        <w:tc>
          <w:tcPr>
            <w:tcW w:w="1455"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3" w:firstLine="0"/>
              <w:jc w:val="center"/>
            </w:pPr>
            <w:r>
              <w:rPr>
                <w:sz w:val="22"/>
              </w:rPr>
              <w:t xml:space="preserve"> </w:t>
            </w:r>
          </w:p>
        </w:tc>
      </w:tr>
      <w:tr w:rsidR="009A78B3">
        <w:trPr>
          <w:trHeight w:val="518"/>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Передача мяча с преодолением помех (стойки, ширмы, игроки)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6"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20"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11" w:firstLine="0"/>
              <w:jc w:val="center"/>
            </w:pPr>
            <w:r>
              <w:rPr>
                <w:sz w:val="22"/>
              </w:rPr>
              <w:t xml:space="preserve">+ </w:t>
            </w:r>
          </w:p>
        </w:tc>
        <w:tc>
          <w:tcPr>
            <w:tcW w:w="95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06" w:firstLine="0"/>
              <w:jc w:val="center"/>
            </w:pPr>
            <w:r>
              <w:rPr>
                <w:sz w:val="22"/>
              </w:rPr>
              <w:t xml:space="preserve">+ </w:t>
            </w:r>
          </w:p>
        </w:tc>
        <w:tc>
          <w:tcPr>
            <w:tcW w:w="1455"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3" w:firstLine="0"/>
              <w:jc w:val="center"/>
            </w:pPr>
            <w:r>
              <w:rPr>
                <w:sz w:val="22"/>
              </w:rPr>
              <w:t xml:space="preserve"> </w:t>
            </w:r>
          </w:p>
        </w:tc>
      </w:tr>
      <w:tr w:rsidR="009A78B3">
        <w:trPr>
          <w:trHeight w:val="278"/>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Ведение мяча одноударное на месте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10"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76"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7" w:firstLine="0"/>
              <w:jc w:val="center"/>
            </w:pPr>
            <w:r>
              <w:rPr>
                <w:sz w:val="22"/>
              </w:rPr>
              <w:t xml:space="preserve"> </w:t>
            </w:r>
          </w:p>
        </w:tc>
        <w:tc>
          <w:tcPr>
            <w:tcW w:w="95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2" w:firstLine="0"/>
              <w:jc w:val="center"/>
            </w:pPr>
            <w:r>
              <w:rPr>
                <w:sz w:val="22"/>
              </w:rPr>
              <w:t xml:space="preserve"> </w:t>
            </w:r>
          </w:p>
        </w:tc>
        <w:tc>
          <w:tcPr>
            <w:tcW w:w="1455"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3" w:firstLine="0"/>
              <w:jc w:val="center"/>
            </w:pPr>
            <w:r>
              <w:rPr>
                <w:sz w:val="22"/>
              </w:rPr>
              <w:t xml:space="preserve"> </w:t>
            </w:r>
          </w:p>
        </w:tc>
      </w:tr>
      <w:tr w:rsidR="009A78B3">
        <w:trPr>
          <w:trHeight w:val="312"/>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Ведение мяча многоударное на месте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10"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20"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7" w:firstLine="0"/>
              <w:jc w:val="center"/>
            </w:pPr>
            <w:r>
              <w:rPr>
                <w:sz w:val="22"/>
              </w:rPr>
              <w:t xml:space="preserve"> </w:t>
            </w:r>
          </w:p>
        </w:tc>
        <w:tc>
          <w:tcPr>
            <w:tcW w:w="95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2" w:firstLine="0"/>
              <w:jc w:val="center"/>
            </w:pPr>
            <w:r>
              <w:rPr>
                <w:sz w:val="22"/>
              </w:rPr>
              <w:t xml:space="preserve"> </w:t>
            </w:r>
          </w:p>
        </w:tc>
        <w:tc>
          <w:tcPr>
            <w:tcW w:w="1455"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3" w:firstLine="0"/>
              <w:jc w:val="center"/>
            </w:pPr>
            <w:r>
              <w:rPr>
                <w:sz w:val="22"/>
              </w:rPr>
              <w:t xml:space="preserve"> </w:t>
            </w:r>
          </w:p>
        </w:tc>
      </w:tr>
      <w:tr w:rsidR="009A78B3">
        <w:trPr>
          <w:trHeight w:val="586"/>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Ведение мяча многоударное в движении по прямой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10"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20"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7" w:firstLine="0"/>
              <w:jc w:val="center"/>
            </w:pPr>
            <w:r>
              <w:rPr>
                <w:sz w:val="22"/>
              </w:rPr>
              <w:t xml:space="preserve"> </w:t>
            </w:r>
          </w:p>
        </w:tc>
        <w:tc>
          <w:tcPr>
            <w:tcW w:w="95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2" w:firstLine="0"/>
              <w:jc w:val="center"/>
            </w:pPr>
            <w:r>
              <w:rPr>
                <w:sz w:val="22"/>
              </w:rPr>
              <w:t xml:space="preserve"> </w:t>
            </w:r>
          </w:p>
        </w:tc>
        <w:tc>
          <w:tcPr>
            <w:tcW w:w="1455"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3" w:firstLine="0"/>
              <w:jc w:val="center"/>
            </w:pPr>
            <w:r>
              <w:rPr>
                <w:sz w:val="22"/>
              </w:rPr>
              <w:t xml:space="preserve"> </w:t>
            </w:r>
          </w:p>
        </w:tc>
      </w:tr>
      <w:tr w:rsidR="009A78B3">
        <w:trPr>
          <w:trHeight w:val="533"/>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53" w:firstLine="0"/>
            </w:pPr>
            <w:r>
              <w:rPr>
                <w:sz w:val="22"/>
              </w:rPr>
              <w:t xml:space="preserve">Ведение мяча многоударное с изменением направления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10"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20"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11" w:firstLine="0"/>
              <w:jc w:val="center"/>
            </w:pPr>
            <w:r>
              <w:rPr>
                <w:sz w:val="22"/>
              </w:rPr>
              <w:t xml:space="preserve">+ </w:t>
            </w:r>
          </w:p>
        </w:tc>
        <w:tc>
          <w:tcPr>
            <w:tcW w:w="95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06" w:firstLine="0"/>
              <w:jc w:val="center"/>
            </w:pPr>
            <w:r>
              <w:rPr>
                <w:sz w:val="22"/>
              </w:rPr>
              <w:t xml:space="preserve">+ </w:t>
            </w:r>
          </w:p>
        </w:tc>
        <w:tc>
          <w:tcPr>
            <w:tcW w:w="1455"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3" w:firstLine="0"/>
              <w:jc w:val="center"/>
            </w:pPr>
            <w:r>
              <w:rPr>
                <w:sz w:val="22"/>
              </w:rPr>
              <w:t xml:space="preserve"> </w:t>
            </w:r>
          </w:p>
        </w:tc>
      </w:tr>
      <w:tr w:rsidR="009A78B3">
        <w:trPr>
          <w:trHeight w:val="569"/>
        </w:trPr>
        <w:tc>
          <w:tcPr>
            <w:tcW w:w="4437" w:type="dxa"/>
            <w:tcBorders>
              <w:top w:val="single" w:sz="6" w:space="0" w:color="000000"/>
              <w:left w:val="single" w:sz="6" w:space="0" w:color="000000"/>
              <w:bottom w:val="single" w:sz="4" w:space="0" w:color="000000"/>
              <w:right w:val="single" w:sz="6" w:space="0" w:color="000000"/>
            </w:tcBorders>
          </w:tcPr>
          <w:p w:rsidR="009A78B3" w:rsidRDefault="006E2C8D">
            <w:pPr>
              <w:spacing w:after="0" w:line="259" w:lineRule="auto"/>
              <w:ind w:left="0" w:right="157" w:firstLine="0"/>
            </w:pPr>
            <w:r>
              <w:rPr>
                <w:sz w:val="22"/>
              </w:rPr>
              <w:t xml:space="preserve">Ведение мяча многоударное с изменением скорости </w:t>
            </w:r>
          </w:p>
        </w:tc>
        <w:tc>
          <w:tcPr>
            <w:tcW w:w="980" w:type="dxa"/>
            <w:tcBorders>
              <w:top w:val="single" w:sz="6" w:space="0" w:color="000000"/>
              <w:left w:val="single" w:sz="6" w:space="0" w:color="000000"/>
              <w:bottom w:val="single" w:sz="4" w:space="0" w:color="000000"/>
              <w:right w:val="single" w:sz="6" w:space="0" w:color="000000"/>
            </w:tcBorders>
          </w:tcPr>
          <w:p w:rsidR="009A78B3" w:rsidRDefault="006E2C8D">
            <w:pPr>
              <w:spacing w:after="0" w:line="259" w:lineRule="auto"/>
              <w:ind w:left="210" w:firstLine="0"/>
              <w:jc w:val="center"/>
            </w:pPr>
            <w:r>
              <w:rPr>
                <w:sz w:val="22"/>
              </w:rPr>
              <w:t xml:space="preserve">+ </w:t>
            </w:r>
          </w:p>
        </w:tc>
        <w:tc>
          <w:tcPr>
            <w:tcW w:w="979" w:type="dxa"/>
            <w:tcBorders>
              <w:top w:val="single" w:sz="6" w:space="0" w:color="000000"/>
              <w:left w:val="single" w:sz="6" w:space="0" w:color="000000"/>
              <w:bottom w:val="single" w:sz="4" w:space="0" w:color="000000"/>
              <w:right w:val="single" w:sz="6" w:space="0" w:color="000000"/>
            </w:tcBorders>
          </w:tcPr>
          <w:p w:rsidR="009A78B3" w:rsidRDefault="006E2C8D">
            <w:pPr>
              <w:spacing w:after="0" w:line="259" w:lineRule="auto"/>
              <w:ind w:left="220" w:firstLine="0"/>
              <w:jc w:val="center"/>
            </w:pPr>
            <w:r>
              <w:rPr>
                <w:sz w:val="22"/>
              </w:rPr>
              <w:t xml:space="preserve">+ </w:t>
            </w:r>
          </w:p>
        </w:tc>
        <w:tc>
          <w:tcPr>
            <w:tcW w:w="1018" w:type="dxa"/>
            <w:gridSpan w:val="2"/>
            <w:tcBorders>
              <w:top w:val="single" w:sz="6" w:space="0" w:color="000000"/>
              <w:left w:val="single" w:sz="6" w:space="0" w:color="000000"/>
              <w:bottom w:val="single" w:sz="4" w:space="0" w:color="000000"/>
              <w:right w:val="single" w:sz="6" w:space="0" w:color="000000"/>
            </w:tcBorders>
          </w:tcPr>
          <w:p w:rsidR="009A78B3" w:rsidRDefault="006E2C8D">
            <w:pPr>
              <w:spacing w:after="0" w:line="259" w:lineRule="auto"/>
              <w:ind w:left="211" w:firstLine="0"/>
              <w:jc w:val="center"/>
            </w:pPr>
            <w:r>
              <w:rPr>
                <w:sz w:val="22"/>
              </w:rPr>
              <w:t xml:space="preserve">+ </w:t>
            </w:r>
          </w:p>
        </w:tc>
        <w:tc>
          <w:tcPr>
            <w:tcW w:w="956" w:type="dxa"/>
            <w:tcBorders>
              <w:top w:val="single" w:sz="6" w:space="0" w:color="000000"/>
              <w:left w:val="single" w:sz="6" w:space="0" w:color="000000"/>
              <w:bottom w:val="single" w:sz="4" w:space="0" w:color="000000"/>
              <w:right w:val="single" w:sz="6" w:space="0" w:color="000000"/>
            </w:tcBorders>
          </w:tcPr>
          <w:p w:rsidR="009A78B3" w:rsidRDefault="006E2C8D">
            <w:pPr>
              <w:spacing w:after="0" w:line="259" w:lineRule="auto"/>
              <w:ind w:left="262" w:firstLine="0"/>
              <w:jc w:val="center"/>
            </w:pPr>
            <w:r>
              <w:rPr>
                <w:sz w:val="22"/>
              </w:rPr>
              <w:t xml:space="preserve"> </w:t>
            </w:r>
          </w:p>
        </w:tc>
        <w:tc>
          <w:tcPr>
            <w:tcW w:w="1455" w:type="dxa"/>
            <w:gridSpan w:val="2"/>
            <w:tcBorders>
              <w:top w:val="single" w:sz="6" w:space="0" w:color="000000"/>
              <w:left w:val="single" w:sz="6" w:space="0" w:color="000000"/>
              <w:bottom w:val="single" w:sz="4" w:space="0" w:color="000000"/>
              <w:right w:val="single" w:sz="6" w:space="0" w:color="000000"/>
            </w:tcBorders>
          </w:tcPr>
          <w:p w:rsidR="009A78B3" w:rsidRDefault="006E2C8D">
            <w:pPr>
              <w:spacing w:after="0" w:line="259" w:lineRule="auto"/>
              <w:ind w:left="233" w:firstLine="0"/>
              <w:jc w:val="center"/>
            </w:pPr>
            <w:r>
              <w:rPr>
                <w:sz w:val="22"/>
              </w:rPr>
              <w:t xml:space="preserve"> </w:t>
            </w:r>
          </w:p>
        </w:tc>
      </w:tr>
      <w:tr w:rsidR="009A78B3">
        <w:trPr>
          <w:trHeight w:val="283"/>
        </w:trPr>
        <w:tc>
          <w:tcPr>
            <w:tcW w:w="4437" w:type="dxa"/>
            <w:tcBorders>
              <w:top w:val="single" w:sz="6" w:space="0" w:color="000000"/>
              <w:left w:val="single" w:sz="6" w:space="0" w:color="000000"/>
              <w:bottom w:val="single" w:sz="6" w:space="0" w:color="000000"/>
              <w:right w:val="single" w:sz="4" w:space="0" w:color="000000"/>
            </w:tcBorders>
          </w:tcPr>
          <w:p w:rsidR="009A78B3" w:rsidRDefault="006E2C8D">
            <w:pPr>
              <w:spacing w:after="0" w:line="259" w:lineRule="auto"/>
              <w:ind w:left="0" w:firstLine="0"/>
              <w:jc w:val="left"/>
            </w:pPr>
            <w:r>
              <w:rPr>
                <w:sz w:val="22"/>
              </w:rPr>
              <w:t xml:space="preserve">Ведение мяча с высокими отскоками </w:t>
            </w:r>
          </w:p>
        </w:tc>
        <w:tc>
          <w:tcPr>
            <w:tcW w:w="980" w:type="dxa"/>
            <w:tcBorders>
              <w:top w:val="single" w:sz="6" w:space="0" w:color="000000"/>
              <w:left w:val="single" w:sz="4" w:space="0" w:color="000000"/>
              <w:bottom w:val="single" w:sz="6" w:space="0" w:color="000000"/>
              <w:right w:val="single" w:sz="6" w:space="0" w:color="000000"/>
            </w:tcBorders>
          </w:tcPr>
          <w:p w:rsidR="009A78B3" w:rsidRDefault="006E2C8D">
            <w:pPr>
              <w:spacing w:after="0" w:line="259" w:lineRule="auto"/>
              <w:ind w:left="301" w:firstLine="0"/>
              <w:jc w:val="center"/>
            </w:pPr>
            <w:r>
              <w:rPr>
                <w:b/>
                <w:sz w:val="22"/>
              </w:rPr>
              <w:t>+</w:t>
            </w: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0"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6" w:firstLine="0"/>
              <w:jc w:val="center"/>
            </w:pP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 w:firstLine="0"/>
              <w:jc w:val="left"/>
            </w:pP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 </w:t>
            </w:r>
          </w:p>
        </w:tc>
      </w:tr>
      <w:tr w:rsidR="009A78B3">
        <w:trPr>
          <w:trHeight w:val="279"/>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Ведение мяча с низкими отскоками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5"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1" w:firstLine="0"/>
              <w:jc w:val="center"/>
            </w:pPr>
            <w:r>
              <w:rPr>
                <w:b/>
                <w:sz w:val="22"/>
              </w:rPr>
              <w:t>+</w:t>
            </w: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2" w:firstLine="0"/>
              <w:jc w:val="center"/>
            </w:pPr>
            <w:r>
              <w:rPr>
                <w:b/>
                <w:sz w:val="22"/>
              </w:rPr>
              <w:t>+</w:t>
            </w: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7" w:firstLine="0"/>
              <w:jc w:val="center"/>
            </w:pPr>
            <w:r>
              <w:rPr>
                <w:b/>
                <w:sz w:val="22"/>
              </w:rPr>
              <w:t>+</w:t>
            </w: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6" w:firstLine="0"/>
              <w:jc w:val="center"/>
            </w:pPr>
            <w:r>
              <w:rPr>
                <w:sz w:val="22"/>
              </w:rPr>
              <w:t xml:space="preserve">+ </w:t>
            </w:r>
          </w:p>
        </w:tc>
      </w:tr>
      <w:tr w:rsidR="009A78B3">
        <w:trPr>
          <w:trHeight w:val="566"/>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Ведение с переводом с одной руки на другую за спиной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5"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5"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6" w:firstLine="0"/>
              <w:jc w:val="center"/>
            </w:pP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7" w:firstLine="0"/>
              <w:jc w:val="center"/>
            </w:pPr>
            <w:r>
              <w:rPr>
                <w:b/>
                <w:sz w:val="22"/>
              </w:rPr>
              <w:t>+</w:t>
            </w: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7" w:firstLine="0"/>
              <w:jc w:val="center"/>
            </w:pPr>
            <w:r>
              <w:rPr>
                <w:b/>
                <w:sz w:val="22"/>
              </w:rPr>
              <w:t>+</w:t>
            </w:r>
            <w:r>
              <w:rPr>
                <w:sz w:val="22"/>
              </w:rPr>
              <w:t xml:space="preserve"> </w:t>
            </w:r>
          </w:p>
        </w:tc>
      </w:tr>
      <w:tr w:rsidR="009A78B3">
        <w:trPr>
          <w:trHeight w:val="581"/>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00" w:firstLine="0"/>
            </w:pPr>
            <w:r>
              <w:rPr>
                <w:sz w:val="22"/>
              </w:rPr>
              <w:t xml:space="preserve">Ведение с обводкой нескольких активных защитников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5"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5"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6" w:firstLine="0"/>
              <w:jc w:val="center"/>
            </w:pP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7" w:firstLine="0"/>
              <w:jc w:val="center"/>
            </w:pPr>
            <w:r>
              <w:rPr>
                <w:b/>
                <w:sz w:val="22"/>
              </w:rPr>
              <w:t>+</w:t>
            </w: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6" w:firstLine="0"/>
              <w:jc w:val="center"/>
            </w:pPr>
            <w:r>
              <w:rPr>
                <w:sz w:val="22"/>
              </w:rPr>
              <w:t xml:space="preserve">+ </w:t>
            </w:r>
          </w:p>
        </w:tc>
      </w:tr>
      <w:tr w:rsidR="009A78B3">
        <w:trPr>
          <w:trHeight w:val="312"/>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Ведение подбрасыванием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5"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1" w:firstLine="0"/>
              <w:jc w:val="center"/>
            </w:pPr>
            <w:r>
              <w:rPr>
                <w:b/>
                <w:sz w:val="22"/>
              </w:rPr>
              <w:t>+</w:t>
            </w: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2" w:firstLine="0"/>
              <w:jc w:val="center"/>
            </w:pPr>
            <w:r>
              <w:rPr>
                <w:b/>
                <w:sz w:val="22"/>
              </w:rPr>
              <w:t>+</w:t>
            </w: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7" w:firstLine="0"/>
              <w:jc w:val="center"/>
            </w:pPr>
            <w:r>
              <w:rPr>
                <w:b/>
                <w:sz w:val="22"/>
              </w:rPr>
              <w:t>+</w:t>
            </w: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2" w:firstLine="0"/>
              <w:jc w:val="center"/>
            </w:pPr>
            <w:r>
              <w:rPr>
                <w:sz w:val="22"/>
              </w:rPr>
              <w:t xml:space="preserve"> </w:t>
            </w:r>
          </w:p>
        </w:tc>
      </w:tr>
      <w:tr w:rsidR="009A78B3">
        <w:trPr>
          <w:trHeight w:val="326"/>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Бросок хлестом сверху с места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1" w:firstLine="0"/>
              <w:jc w:val="center"/>
            </w:pPr>
            <w:r>
              <w:rPr>
                <w:b/>
                <w:sz w:val="22"/>
              </w:rPr>
              <w:t>+</w:t>
            </w: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1" w:firstLine="0"/>
              <w:jc w:val="center"/>
            </w:pPr>
            <w:r>
              <w:rPr>
                <w:b/>
                <w:sz w:val="22"/>
              </w:rPr>
              <w:t>+</w:t>
            </w: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6" w:firstLine="0"/>
              <w:jc w:val="center"/>
            </w:pP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1" w:firstLine="0"/>
              <w:jc w:val="center"/>
            </w:pP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2" w:firstLine="0"/>
              <w:jc w:val="center"/>
            </w:pPr>
            <w:r>
              <w:rPr>
                <w:sz w:val="22"/>
              </w:rPr>
              <w:t xml:space="preserve"> </w:t>
            </w:r>
          </w:p>
        </w:tc>
      </w:tr>
      <w:tr w:rsidR="009A78B3">
        <w:trPr>
          <w:trHeight w:val="499"/>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Бросок с разбега обычными шагами в</w:t>
            </w:r>
            <w:r>
              <w:rPr>
                <w:b/>
                <w:sz w:val="22"/>
              </w:rPr>
              <w:t xml:space="preserve"> </w:t>
            </w:r>
            <w:r>
              <w:rPr>
                <w:sz w:val="22"/>
              </w:rPr>
              <w:t xml:space="preserve">опорном положении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1" w:firstLine="0"/>
              <w:jc w:val="center"/>
            </w:pPr>
            <w:r>
              <w:rPr>
                <w:b/>
                <w:sz w:val="22"/>
              </w:rPr>
              <w:t>+</w:t>
            </w: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1" w:firstLine="0"/>
              <w:jc w:val="center"/>
            </w:pPr>
            <w:r>
              <w:rPr>
                <w:b/>
                <w:sz w:val="22"/>
              </w:rPr>
              <w:t>+</w:t>
            </w: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1" w:firstLine="0"/>
              <w:jc w:val="center"/>
            </w:pP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7" w:firstLine="0"/>
              <w:jc w:val="center"/>
            </w:pPr>
            <w:r>
              <w:rPr>
                <w:b/>
                <w:sz w:val="22"/>
              </w:rPr>
              <w:t>+</w:t>
            </w: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7" w:firstLine="0"/>
              <w:jc w:val="center"/>
            </w:pPr>
            <w:r>
              <w:rPr>
                <w:b/>
                <w:sz w:val="22"/>
              </w:rPr>
              <w:t>+</w:t>
            </w:r>
            <w:r>
              <w:rPr>
                <w:sz w:val="22"/>
              </w:rPr>
              <w:t xml:space="preserve"> </w:t>
            </w:r>
          </w:p>
        </w:tc>
      </w:tr>
      <w:tr w:rsidR="009A78B3">
        <w:trPr>
          <w:trHeight w:val="552"/>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Бросок с разбега с горизонтальной траекторией полета мяча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1" w:firstLine="0"/>
              <w:jc w:val="center"/>
            </w:pPr>
            <w:r>
              <w:rPr>
                <w:b/>
                <w:sz w:val="22"/>
              </w:rPr>
              <w:t>+</w:t>
            </w: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1" w:firstLine="0"/>
              <w:jc w:val="center"/>
            </w:pPr>
            <w:r>
              <w:rPr>
                <w:b/>
                <w:sz w:val="22"/>
              </w:rPr>
              <w:t>+</w:t>
            </w: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1" w:firstLine="0"/>
              <w:jc w:val="center"/>
            </w:pP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1" w:firstLine="0"/>
              <w:jc w:val="center"/>
            </w:pP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2" w:firstLine="0"/>
              <w:jc w:val="center"/>
            </w:pPr>
            <w:r>
              <w:rPr>
                <w:sz w:val="22"/>
              </w:rPr>
              <w:t xml:space="preserve"> </w:t>
            </w:r>
          </w:p>
        </w:tc>
      </w:tr>
      <w:tr w:rsidR="009A78B3">
        <w:trPr>
          <w:trHeight w:val="288"/>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Бросок с нисходящей траекторией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5"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5"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1" w:firstLine="0"/>
              <w:jc w:val="center"/>
            </w:pP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7" w:firstLine="0"/>
              <w:jc w:val="center"/>
            </w:pPr>
            <w:r>
              <w:rPr>
                <w:b/>
                <w:sz w:val="22"/>
              </w:rPr>
              <w:t>+</w:t>
            </w: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6" w:firstLine="0"/>
              <w:jc w:val="center"/>
            </w:pPr>
            <w:r>
              <w:rPr>
                <w:sz w:val="22"/>
              </w:rPr>
              <w:t xml:space="preserve">+ </w:t>
            </w:r>
          </w:p>
        </w:tc>
      </w:tr>
      <w:tr w:rsidR="009A78B3">
        <w:trPr>
          <w:trHeight w:val="576"/>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Бросок с восходящей траекторией полета мяча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5"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5"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6" w:firstLine="0"/>
              <w:jc w:val="center"/>
            </w:pP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1" w:firstLine="0"/>
              <w:jc w:val="center"/>
            </w:pP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7" w:firstLine="0"/>
              <w:jc w:val="center"/>
            </w:pPr>
            <w:r>
              <w:rPr>
                <w:b/>
                <w:sz w:val="22"/>
              </w:rPr>
              <w:t>+</w:t>
            </w:r>
            <w:r>
              <w:rPr>
                <w:sz w:val="22"/>
              </w:rPr>
              <w:t xml:space="preserve"> </w:t>
            </w:r>
          </w:p>
        </w:tc>
      </w:tr>
      <w:tr w:rsidR="009A78B3">
        <w:trPr>
          <w:trHeight w:val="346"/>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Бросок с отраженным отскоком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1" w:firstLine="0"/>
              <w:jc w:val="center"/>
            </w:pPr>
            <w:r>
              <w:rPr>
                <w:b/>
                <w:sz w:val="22"/>
              </w:rPr>
              <w:t>+</w:t>
            </w: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1" w:firstLine="0"/>
              <w:jc w:val="center"/>
            </w:pPr>
            <w:r>
              <w:rPr>
                <w:b/>
                <w:sz w:val="22"/>
              </w:rPr>
              <w:t>+</w:t>
            </w: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1" w:firstLine="0"/>
              <w:jc w:val="center"/>
            </w:pP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1" w:firstLine="0"/>
              <w:jc w:val="center"/>
            </w:pP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2" w:firstLine="0"/>
              <w:jc w:val="center"/>
            </w:pPr>
            <w:r>
              <w:rPr>
                <w:sz w:val="22"/>
              </w:rPr>
              <w:t xml:space="preserve"> </w:t>
            </w:r>
          </w:p>
        </w:tc>
      </w:tr>
      <w:tr w:rsidR="009A78B3">
        <w:trPr>
          <w:trHeight w:val="355"/>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Бросок со скользящим отскоком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5"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5"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2" w:firstLine="0"/>
              <w:jc w:val="center"/>
            </w:pPr>
            <w:r>
              <w:rPr>
                <w:b/>
                <w:sz w:val="22"/>
              </w:rPr>
              <w:t>+</w:t>
            </w: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7" w:firstLine="0"/>
              <w:jc w:val="center"/>
            </w:pPr>
            <w:r>
              <w:rPr>
                <w:b/>
                <w:sz w:val="22"/>
              </w:rPr>
              <w:t>+</w:t>
            </w: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7" w:firstLine="0"/>
              <w:jc w:val="center"/>
            </w:pPr>
            <w:r>
              <w:rPr>
                <w:b/>
                <w:sz w:val="22"/>
              </w:rPr>
              <w:t>+</w:t>
            </w:r>
            <w:r>
              <w:rPr>
                <w:sz w:val="22"/>
              </w:rPr>
              <w:t xml:space="preserve"> </w:t>
            </w:r>
          </w:p>
        </w:tc>
      </w:tr>
      <w:tr w:rsidR="009A78B3">
        <w:trPr>
          <w:trHeight w:val="336"/>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Бросок с отскоком с вращением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5"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5"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6" w:firstLine="0"/>
              <w:jc w:val="center"/>
            </w:pP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1" w:firstLine="0"/>
              <w:jc w:val="center"/>
            </w:pP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7" w:firstLine="0"/>
              <w:jc w:val="center"/>
            </w:pPr>
            <w:r>
              <w:rPr>
                <w:b/>
                <w:sz w:val="22"/>
              </w:rPr>
              <w:t>+</w:t>
            </w:r>
            <w:r>
              <w:rPr>
                <w:sz w:val="22"/>
              </w:rPr>
              <w:t xml:space="preserve"> </w:t>
            </w:r>
          </w:p>
        </w:tc>
      </w:tr>
      <w:tr w:rsidR="009A78B3">
        <w:trPr>
          <w:trHeight w:val="500"/>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Бросок с разбега со </w:t>
            </w:r>
            <w:proofErr w:type="spellStart"/>
            <w:r>
              <w:rPr>
                <w:sz w:val="22"/>
              </w:rPr>
              <w:t>скрестным</w:t>
            </w:r>
            <w:proofErr w:type="spellEnd"/>
            <w:r>
              <w:rPr>
                <w:sz w:val="22"/>
              </w:rPr>
              <w:t xml:space="preserve"> шагом (</w:t>
            </w:r>
            <w:proofErr w:type="spellStart"/>
            <w:r>
              <w:rPr>
                <w:sz w:val="22"/>
              </w:rPr>
              <w:t>скрестный</w:t>
            </w:r>
            <w:proofErr w:type="spellEnd"/>
            <w:r>
              <w:rPr>
                <w:sz w:val="22"/>
              </w:rPr>
              <w:t xml:space="preserve"> шаг вперед)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1" w:firstLine="0"/>
              <w:jc w:val="center"/>
            </w:pPr>
            <w:r>
              <w:rPr>
                <w:b/>
                <w:sz w:val="22"/>
              </w:rPr>
              <w:t>+</w:t>
            </w: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1" w:firstLine="0"/>
              <w:jc w:val="center"/>
            </w:pPr>
            <w:r>
              <w:rPr>
                <w:b/>
                <w:sz w:val="22"/>
              </w:rPr>
              <w:t>+</w:t>
            </w: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2" w:firstLine="0"/>
              <w:jc w:val="center"/>
            </w:pPr>
            <w:r>
              <w:rPr>
                <w:b/>
                <w:sz w:val="22"/>
              </w:rPr>
              <w:t>+</w:t>
            </w: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6" w:firstLine="0"/>
              <w:jc w:val="center"/>
            </w:pP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7" w:firstLine="0"/>
              <w:jc w:val="center"/>
            </w:pPr>
            <w:r>
              <w:rPr>
                <w:b/>
                <w:sz w:val="22"/>
              </w:rPr>
              <w:t>+</w:t>
            </w:r>
            <w:r>
              <w:rPr>
                <w:sz w:val="22"/>
              </w:rPr>
              <w:t xml:space="preserve"> </w:t>
            </w:r>
          </w:p>
        </w:tc>
      </w:tr>
      <w:tr w:rsidR="009A78B3">
        <w:trPr>
          <w:trHeight w:val="547"/>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Бросок с разбега со </w:t>
            </w:r>
            <w:proofErr w:type="spellStart"/>
            <w:r>
              <w:rPr>
                <w:sz w:val="22"/>
              </w:rPr>
              <w:t>скрестным</w:t>
            </w:r>
            <w:proofErr w:type="spellEnd"/>
            <w:r>
              <w:rPr>
                <w:sz w:val="22"/>
              </w:rPr>
              <w:t xml:space="preserve"> шагом (</w:t>
            </w:r>
            <w:proofErr w:type="spellStart"/>
            <w:r>
              <w:rPr>
                <w:sz w:val="22"/>
              </w:rPr>
              <w:t>скрестный</w:t>
            </w:r>
            <w:proofErr w:type="spellEnd"/>
            <w:r>
              <w:rPr>
                <w:sz w:val="22"/>
              </w:rPr>
              <w:t xml:space="preserve"> шаг назад)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5"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5"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6" w:firstLine="0"/>
              <w:jc w:val="center"/>
            </w:pP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6" w:firstLine="0"/>
              <w:jc w:val="center"/>
            </w:pP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7" w:firstLine="0"/>
              <w:jc w:val="center"/>
            </w:pPr>
            <w:r>
              <w:rPr>
                <w:b/>
                <w:sz w:val="22"/>
              </w:rPr>
              <w:t>+</w:t>
            </w:r>
            <w:r>
              <w:rPr>
                <w:sz w:val="22"/>
              </w:rPr>
              <w:t xml:space="preserve"> </w:t>
            </w:r>
          </w:p>
        </w:tc>
      </w:tr>
      <w:tr w:rsidR="009A78B3">
        <w:trPr>
          <w:trHeight w:val="509"/>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59" w:firstLine="0"/>
              <w:jc w:val="left"/>
            </w:pPr>
            <w:r>
              <w:rPr>
                <w:sz w:val="22"/>
              </w:rPr>
              <w:t xml:space="preserve">Бросок в опорном положении с подскоком в разбеге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5"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5"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2" w:firstLine="0"/>
              <w:jc w:val="center"/>
            </w:pPr>
            <w:r>
              <w:rPr>
                <w:b/>
                <w:sz w:val="22"/>
              </w:rPr>
              <w:t>+</w:t>
            </w: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6" w:firstLine="0"/>
              <w:jc w:val="center"/>
            </w:pP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7" w:firstLine="0"/>
              <w:jc w:val="center"/>
            </w:pPr>
            <w:r>
              <w:rPr>
                <w:b/>
                <w:sz w:val="22"/>
              </w:rPr>
              <w:t>+</w:t>
            </w:r>
            <w:r>
              <w:rPr>
                <w:sz w:val="22"/>
              </w:rPr>
              <w:t xml:space="preserve"> </w:t>
            </w:r>
          </w:p>
        </w:tc>
      </w:tr>
      <w:tr w:rsidR="009A78B3">
        <w:trPr>
          <w:trHeight w:val="504"/>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Бросок в опорном положении с приставным шагом в разбеге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5"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5"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6" w:firstLine="0"/>
              <w:jc w:val="center"/>
            </w:pP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1" w:firstLine="0"/>
              <w:jc w:val="center"/>
            </w:pP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7" w:firstLine="0"/>
              <w:jc w:val="center"/>
            </w:pPr>
            <w:r>
              <w:rPr>
                <w:b/>
                <w:sz w:val="22"/>
              </w:rPr>
              <w:t>+</w:t>
            </w:r>
            <w:r>
              <w:rPr>
                <w:sz w:val="22"/>
              </w:rPr>
              <w:t xml:space="preserve"> </w:t>
            </w:r>
          </w:p>
        </w:tc>
      </w:tr>
      <w:tr w:rsidR="009A78B3">
        <w:trPr>
          <w:trHeight w:val="509"/>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55" w:firstLine="0"/>
              <w:jc w:val="left"/>
            </w:pPr>
            <w:r>
              <w:rPr>
                <w:sz w:val="22"/>
              </w:rPr>
              <w:t xml:space="preserve">Бросок в опорном положении с наклоном туловища вправо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5"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5"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2" w:firstLine="0"/>
              <w:jc w:val="center"/>
            </w:pPr>
            <w:r>
              <w:rPr>
                <w:b/>
                <w:sz w:val="22"/>
              </w:rPr>
              <w:t>+</w:t>
            </w: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7" w:firstLine="0"/>
              <w:jc w:val="center"/>
            </w:pPr>
            <w:r>
              <w:rPr>
                <w:b/>
                <w:sz w:val="22"/>
              </w:rPr>
              <w:t>+</w:t>
            </w: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7" w:firstLine="0"/>
              <w:jc w:val="center"/>
            </w:pPr>
            <w:r>
              <w:rPr>
                <w:b/>
                <w:sz w:val="22"/>
              </w:rPr>
              <w:t>+</w:t>
            </w:r>
            <w:r>
              <w:rPr>
                <w:sz w:val="22"/>
              </w:rPr>
              <w:t xml:space="preserve"> </w:t>
            </w:r>
          </w:p>
        </w:tc>
      </w:tr>
      <w:tr w:rsidR="009A78B3">
        <w:trPr>
          <w:trHeight w:val="485"/>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55" w:firstLine="0"/>
              <w:jc w:val="left"/>
            </w:pPr>
            <w:r>
              <w:rPr>
                <w:sz w:val="22"/>
              </w:rPr>
              <w:t xml:space="preserve">Бросок в опорном положении с наклоном туловища влево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5"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5"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2" w:firstLine="0"/>
              <w:jc w:val="center"/>
            </w:pPr>
            <w:r>
              <w:rPr>
                <w:b/>
                <w:sz w:val="22"/>
              </w:rPr>
              <w:t>+</w:t>
            </w: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6" w:firstLine="0"/>
              <w:jc w:val="center"/>
            </w:pP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7" w:firstLine="0"/>
              <w:jc w:val="center"/>
            </w:pPr>
            <w:r>
              <w:rPr>
                <w:b/>
                <w:sz w:val="22"/>
              </w:rPr>
              <w:t>+</w:t>
            </w:r>
            <w:r>
              <w:rPr>
                <w:sz w:val="22"/>
              </w:rPr>
              <w:t xml:space="preserve"> </w:t>
            </w:r>
          </w:p>
        </w:tc>
      </w:tr>
      <w:tr w:rsidR="009A78B3">
        <w:trPr>
          <w:trHeight w:val="394"/>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Бросок хлестом сбоку с места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5"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1" w:firstLine="0"/>
              <w:jc w:val="center"/>
            </w:pPr>
            <w:r>
              <w:rPr>
                <w:b/>
                <w:sz w:val="22"/>
              </w:rPr>
              <w:t>+</w:t>
            </w: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1" w:firstLine="0"/>
              <w:jc w:val="center"/>
            </w:pP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1" w:firstLine="0"/>
              <w:jc w:val="center"/>
            </w:pP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2" w:firstLine="0"/>
              <w:jc w:val="center"/>
            </w:pPr>
            <w:r>
              <w:rPr>
                <w:sz w:val="22"/>
              </w:rPr>
              <w:t xml:space="preserve"> </w:t>
            </w:r>
          </w:p>
        </w:tc>
      </w:tr>
      <w:tr w:rsidR="009A78B3">
        <w:trPr>
          <w:trHeight w:val="470"/>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lastRenderedPageBreak/>
              <w:t xml:space="preserve">Бросок сбоку с разбега со </w:t>
            </w:r>
            <w:proofErr w:type="spellStart"/>
            <w:r>
              <w:rPr>
                <w:sz w:val="22"/>
              </w:rPr>
              <w:t>скрестным</w:t>
            </w:r>
            <w:proofErr w:type="spellEnd"/>
            <w:r>
              <w:rPr>
                <w:sz w:val="22"/>
              </w:rPr>
              <w:t xml:space="preserve"> шагом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5"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1" w:firstLine="0"/>
              <w:jc w:val="center"/>
            </w:pPr>
            <w:r>
              <w:rPr>
                <w:b/>
                <w:sz w:val="22"/>
              </w:rPr>
              <w:t>+</w:t>
            </w: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1" w:firstLine="0"/>
              <w:jc w:val="center"/>
            </w:pP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7" w:firstLine="0"/>
              <w:jc w:val="center"/>
            </w:pPr>
            <w:r>
              <w:rPr>
                <w:b/>
                <w:sz w:val="22"/>
              </w:rPr>
              <w:t>+</w:t>
            </w: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7" w:firstLine="0"/>
              <w:jc w:val="center"/>
            </w:pPr>
            <w:r>
              <w:rPr>
                <w:b/>
                <w:sz w:val="22"/>
              </w:rPr>
              <w:t>+</w:t>
            </w:r>
            <w:r>
              <w:rPr>
                <w:sz w:val="22"/>
              </w:rPr>
              <w:t xml:space="preserve"> </w:t>
            </w:r>
          </w:p>
        </w:tc>
      </w:tr>
      <w:tr w:rsidR="009A78B3">
        <w:trPr>
          <w:trHeight w:val="533"/>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Бросок сбоку с поворотом в разбеге на 90°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55" w:firstLine="0"/>
              <w:jc w:val="center"/>
            </w:pPr>
            <w:r>
              <w:rPr>
                <w:sz w:val="22"/>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5" w:firstLine="0"/>
              <w:jc w:val="center"/>
            </w:pPr>
            <w:r>
              <w:rPr>
                <w:sz w:val="22"/>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6" w:firstLine="0"/>
              <w:jc w:val="center"/>
            </w:pPr>
            <w:r>
              <w:rPr>
                <w:sz w:val="22"/>
              </w:rPr>
              <w:t xml:space="preserve"> </w:t>
            </w:r>
          </w:p>
        </w:tc>
        <w:tc>
          <w:tcPr>
            <w:tcW w:w="984"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7" w:firstLine="0"/>
              <w:jc w:val="center"/>
            </w:pPr>
            <w:r>
              <w:rPr>
                <w:b/>
                <w:sz w:val="22"/>
              </w:rPr>
              <w:t>+</w:t>
            </w:r>
            <w:r>
              <w:rPr>
                <w:sz w:val="22"/>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6" w:firstLine="0"/>
              <w:jc w:val="center"/>
            </w:pPr>
            <w:r>
              <w:rPr>
                <w:sz w:val="22"/>
              </w:rPr>
              <w:t xml:space="preserve">+ </w:t>
            </w:r>
          </w:p>
        </w:tc>
      </w:tr>
      <w:tr w:rsidR="009A78B3">
        <w:trPr>
          <w:trHeight w:val="518"/>
        </w:trPr>
        <w:tc>
          <w:tcPr>
            <w:tcW w:w="4437" w:type="dxa"/>
            <w:tcBorders>
              <w:top w:val="single" w:sz="6" w:space="0" w:color="000000"/>
              <w:left w:val="single" w:sz="6" w:space="0" w:color="000000"/>
              <w:bottom w:val="single" w:sz="10" w:space="0" w:color="000000"/>
              <w:right w:val="single" w:sz="6" w:space="0" w:color="000000"/>
            </w:tcBorders>
          </w:tcPr>
          <w:p w:rsidR="009A78B3" w:rsidRDefault="006E2C8D">
            <w:pPr>
              <w:spacing w:after="0" w:line="259" w:lineRule="auto"/>
              <w:ind w:left="22" w:right="111" w:firstLine="0"/>
              <w:jc w:val="left"/>
            </w:pPr>
            <w:r>
              <w:rPr>
                <w:sz w:val="22"/>
              </w:rPr>
              <w:t xml:space="preserve">Бросок в прыжке, отталкиваясь одноименной ногой </w:t>
            </w:r>
          </w:p>
        </w:tc>
        <w:tc>
          <w:tcPr>
            <w:tcW w:w="980" w:type="dxa"/>
            <w:tcBorders>
              <w:top w:val="single" w:sz="6" w:space="0" w:color="000000"/>
              <w:left w:val="single" w:sz="6" w:space="0" w:color="000000"/>
              <w:bottom w:val="single" w:sz="10" w:space="0" w:color="000000"/>
              <w:right w:val="single" w:sz="6" w:space="0" w:color="000000"/>
            </w:tcBorders>
          </w:tcPr>
          <w:p w:rsidR="009A78B3" w:rsidRDefault="006E2C8D">
            <w:pPr>
              <w:spacing w:after="0" w:line="259" w:lineRule="auto"/>
              <w:ind w:left="23" w:firstLine="0"/>
              <w:jc w:val="center"/>
            </w:pPr>
            <w:r>
              <w:rPr>
                <w:b/>
                <w:sz w:val="22"/>
              </w:rPr>
              <w:t>+</w:t>
            </w:r>
            <w:r>
              <w:rPr>
                <w:sz w:val="22"/>
              </w:rPr>
              <w:t xml:space="preserve"> </w:t>
            </w:r>
          </w:p>
        </w:tc>
        <w:tc>
          <w:tcPr>
            <w:tcW w:w="1001" w:type="dxa"/>
            <w:gridSpan w:val="2"/>
            <w:tcBorders>
              <w:top w:val="single" w:sz="6" w:space="0" w:color="000000"/>
              <w:left w:val="single" w:sz="6" w:space="0" w:color="000000"/>
              <w:bottom w:val="single" w:sz="10" w:space="0" w:color="000000"/>
              <w:right w:val="single" w:sz="8" w:space="0" w:color="000000"/>
            </w:tcBorders>
          </w:tcPr>
          <w:p w:rsidR="009A78B3" w:rsidRDefault="006E2C8D">
            <w:pPr>
              <w:spacing w:after="0" w:line="259" w:lineRule="auto"/>
              <w:ind w:left="30" w:firstLine="0"/>
              <w:jc w:val="center"/>
            </w:pPr>
            <w:r>
              <w:rPr>
                <w:b/>
                <w:sz w:val="22"/>
              </w:rPr>
              <w:t>+</w:t>
            </w:r>
            <w:r>
              <w:rPr>
                <w:sz w:val="22"/>
              </w:rPr>
              <w:t xml:space="preserve"> </w:t>
            </w:r>
          </w:p>
        </w:tc>
        <w:tc>
          <w:tcPr>
            <w:tcW w:w="997" w:type="dxa"/>
            <w:tcBorders>
              <w:top w:val="single" w:sz="6" w:space="0" w:color="000000"/>
              <w:left w:val="single" w:sz="8" w:space="0" w:color="000000"/>
              <w:bottom w:val="single" w:sz="10" w:space="0" w:color="000000"/>
              <w:right w:val="single" w:sz="10" w:space="0" w:color="000000"/>
            </w:tcBorders>
          </w:tcPr>
          <w:p w:rsidR="009A78B3" w:rsidRDefault="006E2C8D">
            <w:pPr>
              <w:spacing w:after="0" w:line="259" w:lineRule="auto"/>
              <w:ind w:left="25" w:firstLine="0"/>
              <w:jc w:val="center"/>
            </w:pPr>
            <w:r>
              <w:rPr>
                <w:sz w:val="22"/>
              </w:rPr>
              <w:t xml:space="preserve">+ </w:t>
            </w:r>
          </w:p>
        </w:tc>
        <w:tc>
          <w:tcPr>
            <w:tcW w:w="984" w:type="dxa"/>
            <w:gridSpan w:val="2"/>
            <w:tcBorders>
              <w:top w:val="single" w:sz="6" w:space="0" w:color="000000"/>
              <w:left w:val="single" w:sz="10" w:space="0" w:color="000000"/>
              <w:bottom w:val="single" w:sz="10" w:space="0" w:color="000000"/>
              <w:right w:val="single" w:sz="10" w:space="0" w:color="000000"/>
            </w:tcBorders>
          </w:tcPr>
          <w:p w:rsidR="009A78B3" w:rsidRDefault="006E2C8D">
            <w:pPr>
              <w:spacing w:after="0" w:line="259" w:lineRule="auto"/>
              <w:ind w:left="19" w:firstLine="0"/>
              <w:jc w:val="center"/>
            </w:pPr>
            <w:r>
              <w:rPr>
                <w:b/>
                <w:sz w:val="22"/>
              </w:rPr>
              <w:t>+</w:t>
            </w:r>
            <w:r>
              <w:rPr>
                <w:sz w:val="22"/>
              </w:rPr>
              <w:t xml:space="preserve"> </w:t>
            </w:r>
          </w:p>
        </w:tc>
        <w:tc>
          <w:tcPr>
            <w:tcW w:w="1426" w:type="dxa"/>
            <w:tcBorders>
              <w:top w:val="single" w:sz="6" w:space="0" w:color="000000"/>
              <w:left w:val="single" w:sz="10" w:space="0" w:color="000000"/>
              <w:bottom w:val="single" w:sz="10" w:space="0" w:color="000000"/>
              <w:right w:val="single" w:sz="6" w:space="0" w:color="000000"/>
            </w:tcBorders>
          </w:tcPr>
          <w:p w:rsidR="009A78B3" w:rsidRDefault="006E2C8D">
            <w:pPr>
              <w:spacing w:after="0" w:line="259" w:lineRule="auto"/>
              <w:ind w:left="14" w:firstLine="0"/>
              <w:jc w:val="center"/>
            </w:pPr>
            <w:r>
              <w:rPr>
                <w:b/>
                <w:sz w:val="22"/>
              </w:rPr>
              <w:t>+</w:t>
            </w:r>
            <w:r>
              <w:rPr>
                <w:sz w:val="22"/>
              </w:rPr>
              <w:t xml:space="preserve"> </w:t>
            </w:r>
          </w:p>
        </w:tc>
      </w:tr>
      <w:tr w:rsidR="009A78B3">
        <w:trPr>
          <w:trHeight w:val="567"/>
        </w:trPr>
        <w:tc>
          <w:tcPr>
            <w:tcW w:w="4437" w:type="dxa"/>
            <w:tcBorders>
              <w:top w:val="single" w:sz="10" w:space="0" w:color="000000"/>
              <w:left w:val="single" w:sz="6" w:space="0" w:color="000000"/>
              <w:bottom w:val="single" w:sz="6" w:space="0" w:color="000000"/>
              <w:right w:val="single" w:sz="6" w:space="0" w:color="000000"/>
            </w:tcBorders>
          </w:tcPr>
          <w:p w:rsidR="009A78B3" w:rsidRDefault="006E2C8D">
            <w:pPr>
              <w:spacing w:after="0" w:line="259" w:lineRule="auto"/>
              <w:ind w:left="65" w:firstLine="0"/>
            </w:pPr>
            <w:r>
              <w:rPr>
                <w:sz w:val="22"/>
              </w:rPr>
              <w:t xml:space="preserve">Бросок в прыжке, отталкиваясь разноименными ногами </w:t>
            </w:r>
          </w:p>
        </w:tc>
        <w:tc>
          <w:tcPr>
            <w:tcW w:w="980" w:type="dxa"/>
            <w:tcBorders>
              <w:top w:val="single" w:sz="10" w:space="0" w:color="000000"/>
              <w:left w:val="single" w:sz="6" w:space="0" w:color="000000"/>
              <w:bottom w:val="single" w:sz="6"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10"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10" w:space="0" w:color="000000"/>
              <w:left w:val="single" w:sz="8" w:space="0" w:color="000000"/>
              <w:bottom w:val="single" w:sz="6" w:space="0" w:color="000000"/>
              <w:right w:val="single" w:sz="10" w:space="0" w:color="000000"/>
            </w:tcBorders>
          </w:tcPr>
          <w:p w:rsidR="009A78B3" w:rsidRDefault="006E2C8D">
            <w:pPr>
              <w:spacing w:after="0" w:line="259" w:lineRule="auto"/>
              <w:ind w:left="0" w:right="80" w:firstLine="0"/>
              <w:jc w:val="center"/>
            </w:pPr>
            <w:r>
              <w:rPr>
                <w:b/>
                <w:sz w:val="22"/>
              </w:rPr>
              <w:t>+</w:t>
            </w:r>
            <w:r>
              <w:rPr>
                <w:sz w:val="22"/>
              </w:rPr>
              <w:t xml:space="preserve"> </w:t>
            </w:r>
          </w:p>
        </w:tc>
        <w:tc>
          <w:tcPr>
            <w:tcW w:w="984" w:type="dxa"/>
            <w:gridSpan w:val="2"/>
            <w:tcBorders>
              <w:top w:val="single" w:sz="10" w:space="0" w:color="000000"/>
              <w:left w:val="single" w:sz="10" w:space="0" w:color="000000"/>
              <w:bottom w:val="single" w:sz="6" w:space="0" w:color="000000"/>
              <w:right w:val="single" w:sz="10" w:space="0" w:color="000000"/>
            </w:tcBorders>
          </w:tcPr>
          <w:p w:rsidR="009A78B3" w:rsidRDefault="006E2C8D">
            <w:pPr>
              <w:spacing w:after="0" w:line="259" w:lineRule="auto"/>
              <w:ind w:left="38" w:firstLine="0"/>
              <w:jc w:val="center"/>
            </w:pPr>
            <w:r>
              <w:rPr>
                <w:b/>
                <w:sz w:val="22"/>
              </w:rPr>
              <w:t>+</w:t>
            </w:r>
            <w:r>
              <w:rPr>
                <w:sz w:val="22"/>
              </w:rPr>
              <w:t xml:space="preserve"> </w:t>
            </w:r>
          </w:p>
        </w:tc>
        <w:tc>
          <w:tcPr>
            <w:tcW w:w="1426" w:type="dxa"/>
            <w:tcBorders>
              <w:top w:val="single" w:sz="10" w:space="0" w:color="000000"/>
              <w:left w:val="single" w:sz="10" w:space="0" w:color="000000"/>
              <w:bottom w:val="single" w:sz="6" w:space="0" w:color="000000"/>
              <w:right w:val="single" w:sz="6" w:space="0" w:color="000000"/>
            </w:tcBorders>
          </w:tcPr>
          <w:p w:rsidR="009A78B3" w:rsidRDefault="006E2C8D">
            <w:pPr>
              <w:spacing w:after="0" w:line="259" w:lineRule="auto"/>
              <w:ind w:left="24" w:firstLine="0"/>
              <w:jc w:val="center"/>
            </w:pPr>
            <w:r>
              <w:rPr>
                <w:b/>
                <w:sz w:val="22"/>
              </w:rPr>
              <w:t>+</w:t>
            </w:r>
            <w:r>
              <w:rPr>
                <w:sz w:val="22"/>
              </w:rPr>
              <w:t xml:space="preserve"> </w:t>
            </w:r>
          </w:p>
        </w:tc>
      </w:tr>
      <w:tr w:rsidR="009A78B3">
        <w:trPr>
          <w:trHeight w:val="519"/>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firstLine="0"/>
              <w:jc w:val="left"/>
            </w:pPr>
            <w:r>
              <w:rPr>
                <w:sz w:val="22"/>
              </w:rPr>
              <w:t xml:space="preserve">Бросок в прыжке - мяч по навесной траектории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0" w:right="70" w:firstLine="0"/>
              <w:jc w:val="center"/>
            </w:pPr>
            <w:r>
              <w:rPr>
                <w:b/>
                <w:sz w:val="22"/>
              </w:rPr>
              <w:t>+</w:t>
            </w:r>
            <w:r>
              <w:rPr>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38" w:firstLine="0"/>
              <w:jc w:val="center"/>
            </w:pPr>
            <w:r>
              <w:rPr>
                <w:b/>
                <w:sz w:val="22"/>
              </w:rPr>
              <w:t>+</w:t>
            </w:r>
            <w:r>
              <w:rPr>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22" w:firstLine="0"/>
              <w:jc w:val="center"/>
            </w:pPr>
            <w:r>
              <w:rPr>
                <w:sz w:val="22"/>
              </w:rPr>
              <w:t xml:space="preserve">+ </w:t>
            </w:r>
          </w:p>
        </w:tc>
      </w:tr>
      <w:tr w:rsidR="009A78B3">
        <w:trPr>
          <w:trHeight w:val="533"/>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firstLine="0"/>
              <w:jc w:val="left"/>
            </w:pPr>
            <w:r>
              <w:rPr>
                <w:sz w:val="22"/>
              </w:rPr>
              <w:t xml:space="preserve">Бросок в прыжке с наклоном туловища вправо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90" w:firstLine="0"/>
              <w:jc w:val="center"/>
            </w:pPr>
            <w:r>
              <w:rPr>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92" w:firstLine="0"/>
              <w:jc w:val="center"/>
            </w:pPr>
            <w:r>
              <w:rPr>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24" w:firstLine="0"/>
              <w:jc w:val="center"/>
            </w:pPr>
            <w:r>
              <w:rPr>
                <w:b/>
                <w:sz w:val="22"/>
              </w:rPr>
              <w:t>+</w:t>
            </w:r>
            <w:r>
              <w:rPr>
                <w:sz w:val="22"/>
              </w:rPr>
              <w:t xml:space="preserve"> </w:t>
            </w:r>
          </w:p>
        </w:tc>
      </w:tr>
      <w:tr w:rsidR="009A78B3">
        <w:trPr>
          <w:trHeight w:val="595"/>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right="71" w:firstLine="0"/>
              <w:jc w:val="left"/>
            </w:pPr>
            <w:r>
              <w:rPr>
                <w:sz w:val="22"/>
              </w:rPr>
              <w:t xml:space="preserve">Бросок в прыжке с наклоном туловища влево (замах за голову)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90" w:firstLine="0"/>
              <w:jc w:val="center"/>
            </w:pPr>
            <w:r>
              <w:rPr>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38" w:firstLine="0"/>
              <w:jc w:val="center"/>
            </w:pPr>
            <w:r>
              <w:rPr>
                <w:b/>
                <w:sz w:val="22"/>
              </w:rPr>
              <w:t>+</w:t>
            </w:r>
            <w:r>
              <w:rPr>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24" w:firstLine="0"/>
              <w:jc w:val="center"/>
            </w:pPr>
            <w:r>
              <w:rPr>
                <w:b/>
                <w:sz w:val="22"/>
              </w:rPr>
              <w:t>+</w:t>
            </w:r>
            <w:r>
              <w:rPr>
                <w:sz w:val="22"/>
              </w:rPr>
              <w:t xml:space="preserve"> </w:t>
            </w:r>
          </w:p>
        </w:tc>
      </w:tr>
      <w:tr w:rsidR="009A78B3">
        <w:trPr>
          <w:trHeight w:val="634"/>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right="71" w:firstLine="0"/>
              <w:jc w:val="left"/>
            </w:pPr>
            <w:r>
              <w:rPr>
                <w:sz w:val="22"/>
              </w:rPr>
              <w:t xml:space="preserve">Бросок в прыжке с наклоном туловища влево (замах за спину)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90" w:firstLine="0"/>
              <w:jc w:val="center"/>
            </w:pPr>
            <w:r>
              <w:rPr>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92" w:firstLine="0"/>
              <w:jc w:val="center"/>
            </w:pPr>
            <w:r>
              <w:rPr>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78" w:firstLine="0"/>
              <w:jc w:val="center"/>
            </w:pPr>
            <w:r>
              <w:rPr>
                <w:sz w:val="22"/>
              </w:rPr>
              <w:t xml:space="preserve"> </w:t>
            </w:r>
          </w:p>
        </w:tc>
      </w:tr>
      <w:tr w:rsidR="009A78B3">
        <w:trPr>
          <w:trHeight w:val="518"/>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firstLine="0"/>
              <w:jc w:val="left"/>
            </w:pPr>
            <w:r>
              <w:rPr>
                <w:sz w:val="22"/>
              </w:rPr>
              <w:t xml:space="preserve">Бросок после ловли в безопорном положении («парашют») без помех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90" w:firstLine="0"/>
              <w:jc w:val="center"/>
            </w:pPr>
            <w:r>
              <w:rPr>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92" w:firstLine="0"/>
              <w:jc w:val="center"/>
            </w:pPr>
            <w:r>
              <w:rPr>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24" w:firstLine="0"/>
              <w:jc w:val="center"/>
            </w:pPr>
            <w:r>
              <w:rPr>
                <w:b/>
                <w:sz w:val="22"/>
              </w:rPr>
              <w:t>+</w:t>
            </w:r>
            <w:r>
              <w:rPr>
                <w:sz w:val="22"/>
              </w:rPr>
              <w:t xml:space="preserve"> </w:t>
            </w:r>
          </w:p>
        </w:tc>
      </w:tr>
      <w:tr w:rsidR="009A78B3">
        <w:trPr>
          <w:trHeight w:val="523"/>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firstLine="0"/>
            </w:pPr>
            <w:r>
              <w:rPr>
                <w:sz w:val="22"/>
              </w:rPr>
              <w:t xml:space="preserve">Бросок после ловли в безопорном положении, прорвавшись в зону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5" w:firstLine="0"/>
              <w:jc w:val="left"/>
            </w:pPr>
            <w:r>
              <w:rPr>
                <w:sz w:val="22"/>
              </w:rPr>
              <w:t xml:space="preserve"> </w:t>
            </w:r>
            <w:r>
              <w:rPr>
                <w:sz w:val="22"/>
              </w:rPr>
              <w:tab/>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90" w:firstLine="0"/>
              <w:jc w:val="center"/>
            </w:pPr>
            <w:r>
              <w:rPr>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92" w:firstLine="0"/>
              <w:jc w:val="center"/>
            </w:pPr>
            <w:r>
              <w:rPr>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78" w:firstLine="0"/>
              <w:jc w:val="center"/>
            </w:pPr>
            <w:r>
              <w:rPr>
                <w:sz w:val="22"/>
              </w:rPr>
              <w:t xml:space="preserve"> </w:t>
            </w:r>
          </w:p>
        </w:tc>
      </w:tr>
      <w:tr w:rsidR="009A78B3">
        <w:trPr>
          <w:trHeight w:val="490"/>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firstLine="0"/>
              <w:jc w:val="left"/>
            </w:pPr>
            <w:r>
              <w:rPr>
                <w:sz w:val="22"/>
              </w:rPr>
              <w:t xml:space="preserve">Бросок в падении с приземлением на руки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0" w:right="70" w:firstLine="0"/>
              <w:jc w:val="center"/>
            </w:pPr>
            <w:r>
              <w:rPr>
                <w:b/>
                <w:sz w:val="22"/>
              </w:rPr>
              <w:t>+</w:t>
            </w:r>
            <w:r>
              <w:rPr>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38" w:firstLine="0"/>
              <w:jc w:val="center"/>
            </w:pPr>
            <w:r>
              <w:rPr>
                <w:b/>
                <w:sz w:val="22"/>
              </w:rPr>
              <w:t>+</w:t>
            </w:r>
            <w:r>
              <w:rPr>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22" w:firstLine="0"/>
              <w:jc w:val="center"/>
            </w:pPr>
            <w:r>
              <w:rPr>
                <w:sz w:val="22"/>
              </w:rPr>
              <w:t xml:space="preserve">+ </w:t>
            </w:r>
          </w:p>
        </w:tc>
      </w:tr>
      <w:tr w:rsidR="009A78B3">
        <w:trPr>
          <w:trHeight w:val="523"/>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right="378" w:firstLine="0"/>
            </w:pPr>
            <w:r>
              <w:rPr>
                <w:sz w:val="22"/>
              </w:rPr>
              <w:t xml:space="preserve">Бросок в падении с приземлением на ногу и руки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21" w:firstLine="0"/>
              <w:jc w:val="center"/>
            </w:pPr>
            <w:r>
              <w:rPr>
                <w:b/>
                <w:sz w:val="22"/>
              </w:rPr>
              <w:t>+</w:t>
            </w: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0" w:right="70" w:firstLine="0"/>
              <w:jc w:val="center"/>
            </w:pPr>
            <w:r>
              <w:rPr>
                <w:b/>
                <w:sz w:val="22"/>
              </w:rPr>
              <w:t>+</w:t>
            </w:r>
            <w:r>
              <w:rPr>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92" w:firstLine="0"/>
              <w:jc w:val="center"/>
            </w:pPr>
            <w:r>
              <w:rPr>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78" w:firstLine="0"/>
              <w:jc w:val="center"/>
            </w:pPr>
            <w:r>
              <w:rPr>
                <w:sz w:val="22"/>
              </w:rPr>
              <w:t xml:space="preserve"> </w:t>
            </w:r>
          </w:p>
        </w:tc>
      </w:tr>
      <w:tr w:rsidR="009A78B3">
        <w:trPr>
          <w:trHeight w:val="504"/>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right="263" w:firstLine="0"/>
            </w:pPr>
            <w:r>
              <w:rPr>
                <w:sz w:val="22"/>
              </w:rPr>
              <w:t xml:space="preserve">Бросок в падении с приземлением на бедро одноименной ноги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90" w:firstLine="0"/>
              <w:jc w:val="center"/>
            </w:pPr>
            <w:r>
              <w:rPr>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38" w:firstLine="0"/>
              <w:jc w:val="center"/>
            </w:pPr>
            <w:r>
              <w:rPr>
                <w:b/>
                <w:sz w:val="22"/>
              </w:rPr>
              <w:t>+</w:t>
            </w:r>
            <w:r>
              <w:rPr>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24" w:firstLine="0"/>
              <w:jc w:val="center"/>
            </w:pPr>
            <w:r>
              <w:rPr>
                <w:b/>
                <w:sz w:val="22"/>
              </w:rPr>
              <w:t>+</w:t>
            </w:r>
            <w:r>
              <w:rPr>
                <w:sz w:val="22"/>
              </w:rPr>
              <w:t xml:space="preserve"> </w:t>
            </w:r>
          </w:p>
        </w:tc>
      </w:tr>
      <w:tr w:rsidR="009A78B3">
        <w:trPr>
          <w:trHeight w:val="278"/>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firstLine="0"/>
              <w:jc w:val="left"/>
            </w:pPr>
            <w:r>
              <w:rPr>
                <w:sz w:val="22"/>
              </w:rPr>
              <w:t xml:space="preserve">Бросок в падении, отталкиваясь вправо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90" w:firstLine="0"/>
              <w:jc w:val="center"/>
            </w:pPr>
            <w:r>
              <w:rPr>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92" w:firstLine="0"/>
              <w:jc w:val="center"/>
            </w:pPr>
            <w:r>
              <w:rPr>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78" w:firstLine="0"/>
              <w:jc w:val="center"/>
            </w:pPr>
            <w:r>
              <w:rPr>
                <w:sz w:val="22"/>
              </w:rPr>
              <w:t xml:space="preserve"> </w:t>
            </w:r>
          </w:p>
        </w:tc>
      </w:tr>
      <w:tr w:rsidR="009A78B3">
        <w:trPr>
          <w:trHeight w:val="284"/>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firstLine="0"/>
              <w:jc w:val="left"/>
            </w:pPr>
            <w:r>
              <w:rPr>
                <w:sz w:val="22"/>
              </w:rPr>
              <w:t xml:space="preserve">Бросок в падении, отталкиваясь влево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90" w:firstLine="0"/>
              <w:jc w:val="center"/>
            </w:pPr>
            <w:r>
              <w:rPr>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92" w:firstLine="0"/>
              <w:jc w:val="center"/>
            </w:pPr>
            <w:r>
              <w:rPr>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24" w:firstLine="0"/>
              <w:jc w:val="center"/>
            </w:pPr>
            <w:r>
              <w:rPr>
                <w:b/>
                <w:sz w:val="22"/>
              </w:rPr>
              <w:t>+</w:t>
            </w:r>
            <w:r>
              <w:rPr>
                <w:sz w:val="22"/>
              </w:rPr>
              <w:t xml:space="preserve"> </w:t>
            </w:r>
          </w:p>
        </w:tc>
      </w:tr>
      <w:tr w:rsidR="009A78B3">
        <w:trPr>
          <w:trHeight w:val="482"/>
        </w:trPr>
        <w:tc>
          <w:tcPr>
            <w:tcW w:w="4437" w:type="dxa"/>
            <w:tcBorders>
              <w:top w:val="single" w:sz="6" w:space="0" w:color="000000"/>
              <w:left w:val="single" w:sz="6" w:space="0" w:color="000000"/>
              <w:bottom w:val="single" w:sz="4" w:space="0" w:color="000000"/>
              <w:right w:val="single" w:sz="6" w:space="0" w:color="000000"/>
            </w:tcBorders>
          </w:tcPr>
          <w:p w:rsidR="009A78B3" w:rsidRDefault="006E2C8D">
            <w:pPr>
              <w:spacing w:after="0" w:line="259" w:lineRule="auto"/>
              <w:ind w:left="65" w:firstLine="0"/>
            </w:pPr>
            <w:r>
              <w:rPr>
                <w:sz w:val="22"/>
              </w:rPr>
              <w:t xml:space="preserve">Бросок в падении с поворотом в разбеге в сторону бросающей руки </w:t>
            </w:r>
          </w:p>
        </w:tc>
        <w:tc>
          <w:tcPr>
            <w:tcW w:w="980" w:type="dxa"/>
            <w:tcBorders>
              <w:top w:val="single" w:sz="6" w:space="0" w:color="000000"/>
              <w:left w:val="single" w:sz="6" w:space="0" w:color="000000"/>
              <w:bottom w:val="single" w:sz="4"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4"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4" w:space="0" w:color="000000"/>
              <w:right w:val="single" w:sz="10" w:space="0" w:color="000000"/>
            </w:tcBorders>
          </w:tcPr>
          <w:p w:rsidR="009A78B3" w:rsidRDefault="006E2C8D">
            <w:pPr>
              <w:spacing w:after="0" w:line="259" w:lineRule="auto"/>
              <w:ind w:left="90" w:firstLine="0"/>
              <w:jc w:val="center"/>
            </w:pPr>
            <w:r>
              <w:rPr>
                <w:sz w:val="22"/>
              </w:rPr>
              <w:t xml:space="preserve"> </w:t>
            </w:r>
          </w:p>
        </w:tc>
        <w:tc>
          <w:tcPr>
            <w:tcW w:w="984" w:type="dxa"/>
            <w:gridSpan w:val="2"/>
            <w:tcBorders>
              <w:top w:val="single" w:sz="6" w:space="0" w:color="000000"/>
              <w:left w:val="single" w:sz="10" w:space="0" w:color="000000"/>
              <w:bottom w:val="single" w:sz="4" w:space="0" w:color="000000"/>
              <w:right w:val="single" w:sz="10" w:space="0" w:color="000000"/>
            </w:tcBorders>
          </w:tcPr>
          <w:p w:rsidR="009A78B3" w:rsidRDefault="006E2C8D">
            <w:pPr>
              <w:spacing w:after="0" w:line="259" w:lineRule="auto"/>
              <w:ind w:left="38" w:firstLine="0"/>
              <w:jc w:val="center"/>
            </w:pPr>
            <w:r>
              <w:rPr>
                <w:b/>
                <w:sz w:val="22"/>
              </w:rPr>
              <w:t>+</w:t>
            </w:r>
            <w:r>
              <w:rPr>
                <w:sz w:val="22"/>
              </w:rPr>
              <w:t xml:space="preserve"> </w:t>
            </w:r>
          </w:p>
        </w:tc>
        <w:tc>
          <w:tcPr>
            <w:tcW w:w="1426" w:type="dxa"/>
            <w:tcBorders>
              <w:top w:val="single" w:sz="6" w:space="0" w:color="000000"/>
              <w:left w:val="single" w:sz="10" w:space="0" w:color="000000"/>
              <w:bottom w:val="single" w:sz="4" w:space="0" w:color="000000"/>
              <w:right w:val="single" w:sz="6" w:space="0" w:color="000000"/>
            </w:tcBorders>
          </w:tcPr>
          <w:p w:rsidR="009A78B3" w:rsidRDefault="006E2C8D">
            <w:pPr>
              <w:spacing w:after="0" w:line="259" w:lineRule="auto"/>
              <w:ind w:left="24" w:firstLine="0"/>
              <w:jc w:val="center"/>
            </w:pPr>
            <w:r>
              <w:rPr>
                <w:b/>
                <w:sz w:val="22"/>
              </w:rPr>
              <w:t>+</w:t>
            </w:r>
            <w:r>
              <w:rPr>
                <w:sz w:val="22"/>
              </w:rPr>
              <w:t xml:space="preserve"> </w:t>
            </w:r>
          </w:p>
        </w:tc>
      </w:tr>
      <w:tr w:rsidR="009A78B3">
        <w:trPr>
          <w:trHeight w:val="516"/>
        </w:trPr>
        <w:tc>
          <w:tcPr>
            <w:tcW w:w="4437" w:type="dxa"/>
            <w:tcBorders>
              <w:top w:val="single" w:sz="4" w:space="0" w:color="000000"/>
              <w:left w:val="single" w:sz="6" w:space="0" w:color="000000"/>
              <w:bottom w:val="single" w:sz="6" w:space="0" w:color="000000"/>
              <w:right w:val="single" w:sz="6" w:space="0" w:color="000000"/>
            </w:tcBorders>
          </w:tcPr>
          <w:p w:rsidR="009A78B3" w:rsidRDefault="006E2C8D">
            <w:pPr>
              <w:spacing w:after="0" w:line="259" w:lineRule="auto"/>
              <w:ind w:left="65" w:right="63" w:firstLine="0"/>
              <w:jc w:val="left"/>
            </w:pPr>
            <w:r>
              <w:rPr>
                <w:sz w:val="22"/>
              </w:rPr>
              <w:t xml:space="preserve">Штрафной бросок в </w:t>
            </w:r>
            <w:proofErr w:type="spellStart"/>
            <w:r>
              <w:rPr>
                <w:sz w:val="22"/>
              </w:rPr>
              <w:t>двухопорном</w:t>
            </w:r>
            <w:proofErr w:type="spellEnd"/>
            <w:r>
              <w:rPr>
                <w:sz w:val="22"/>
              </w:rPr>
              <w:t xml:space="preserve"> положении </w:t>
            </w:r>
          </w:p>
        </w:tc>
        <w:tc>
          <w:tcPr>
            <w:tcW w:w="980" w:type="dxa"/>
            <w:tcBorders>
              <w:top w:val="single" w:sz="4" w:space="0" w:color="000000"/>
              <w:left w:val="single" w:sz="6" w:space="0" w:color="000000"/>
              <w:bottom w:val="single" w:sz="6" w:space="0" w:color="000000"/>
              <w:right w:val="single" w:sz="6" w:space="0" w:color="000000"/>
            </w:tcBorders>
          </w:tcPr>
          <w:p w:rsidR="009A78B3" w:rsidRDefault="006E2C8D">
            <w:pPr>
              <w:spacing w:after="0" w:line="259" w:lineRule="auto"/>
              <w:ind w:left="0" w:right="54" w:firstLine="0"/>
              <w:jc w:val="center"/>
            </w:pPr>
            <w:r>
              <w:rPr>
                <w:b/>
                <w:sz w:val="22"/>
              </w:rPr>
              <w:t>+</w:t>
            </w:r>
            <w:r>
              <w:rPr>
                <w:sz w:val="22"/>
              </w:rPr>
              <w:t xml:space="preserve"> </w:t>
            </w:r>
          </w:p>
        </w:tc>
        <w:tc>
          <w:tcPr>
            <w:tcW w:w="1001" w:type="dxa"/>
            <w:gridSpan w:val="2"/>
            <w:tcBorders>
              <w:top w:val="single" w:sz="4" w:space="0" w:color="000000"/>
              <w:left w:val="single" w:sz="6" w:space="0" w:color="000000"/>
              <w:bottom w:val="single" w:sz="6" w:space="0" w:color="000000"/>
              <w:right w:val="single" w:sz="8" w:space="0" w:color="000000"/>
            </w:tcBorders>
          </w:tcPr>
          <w:p w:rsidR="009A78B3" w:rsidRDefault="006E2C8D">
            <w:pPr>
              <w:spacing w:after="0" w:line="259" w:lineRule="auto"/>
              <w:ind w:left="21" w:firstLine="0"/>
              <w:jc w:val="center"/>
            </w:pPr>
            <w:r>
              <w:rPr>
                <w:b/>
                <w:sz w:val="22"/>
              </w:rPr>
              <w:t>+</w:t>
            </w:r>
            <w:r>
              <w:rPr>
                <w:sz w:val="22"/>
              </w:rPr>
              <w:t xml:space="preserve"> </w:t>
            </w:r>
          </w:p>
        </w:tc>
        <w:tc>
          <w:tcPr>
            <w:tcW w:w="997" w:type="dxa"/>
            <w:tcBorders>
              <w:top w:val="single" w:sz="4" w:space="0" w:color="000000"/>
              <w:left w:val="single" w:sz="8" w:space="0" w:color="000000"/>
              <w:bottom w:val="single" w:sz="6" w:space="0" w:color="000000"/>
              <w:right w:val="single" w:sz="10" w:space="0" w:color="000000"/>
            </w:tcBorders>
          </w:tcPr>
          <w:p w:rsidR="009A78B3" w:rsidRDefault="006E2C8D">
            <w:pPr>
              <w:spacing w:after="0" w:line="259" w:lineRule="auto"/>
              <w:ind w:left="0" w:right="60" w:firstLine="0"/>
              <w:jc w:val="center"/>
            </w:pPr>
            <w:r>
              <w:rPr>
                <w:b/>
                <w:sz w:val="22"/>
              </w:rPr>
              <w:t>+</w:t>
            </w:r>
            <w:r>
              <w:rPr>
                <w:sz w:val="22"/>
              </w:rPr>
              <w:t xml:space="preserve"> </w:t>
            </w:r>
          </w:p>
        </w:tc>
        <w:tc>
          <w:tcPr>
            <w:tcW w:w="984" w:type="dxa"/>
            <w:gridSpan w:val="2"/>
            <w:tcBorders>
              <w:top w:val="single" w:sz="4" w:space="0" w:color="000000"/>
              <w:left w:val="single" w:sz="10" w:space="0" w:color="000000"/>
              <w:bottom w:val="single" w:sz="6" w:space="0" w:color="000000"/>
              <w:right w:val="single" w:sz="10" w:space="0" w:color="000000"/>
            </w:tcBorders>
          </w:tcPr>
          <w:p w:rsidR="009A78B3" w:rsidRDefault="006E2C8D">
            <w:pPr>
              <w:spacing w:after="0" w:line="259" w:lineRule="auto"/>
              <w:ind w:left="38" w:firstLine="0"/>
              <w:jc w:val="center"/>
            </w:pPr>
            <w:r>
              <w:rPr>
                <w:b/>
                <w:sz w:val="22"/>
              </w:rPr>
              <w:t>+</w:t>
            </w:r>
            <w:r>
              <w:rPr>
                <w:sz w:val="22"/>
              </w:rPr>
              <w:t xml:space="preserve"> </w:t>
            </w:r>
          </w:p>
        </w:tc>
        <w:tc>
          <w:tcPr>
            <w:tcW w:w="1426" w:type="dxa"/>
            <w:tcBorders>
              <w:top w:val="single" w:sz="4" w:space="0" w:color="000000"/>
              <w:left w:val="single" w:sz="10" w:space="0" w:color="000000"/>
              <w:bottom w:val="single" w:sz="6" w:space="0" w:color="000000"/>
              <w:right w:val="single" w:sz="6" w:space="0" w:color="000000"/>
            </w:tcBorders>
          </w:tcPr>
          <w:p w:rsidR="009A78B3" w:rsidRDefault="006E2C8D">
            <w:pPr>
              <w:spacing w:after="0" w:line="259" w:lineRule="auto"/>
              <w:ind w:left="24" w:firstLine="0"/>
              <w:jc w:val="center"/>
            </w:pPr>
            <w:r>
              <w:rPr>
                <w:b/>
                <w:sz w:val="22"/>
              </w:rPr>
              <w:t>+</w:t>
            </w:r>
            <w:r>
              <w:rPr>
                <w:sz w:val="22"/>
              </w:rPr>
              <w:t xml:space="preserve"> </w:t>
            </w:r>
          </w:p>
        </w:tc>
      </w:tr>
      <w:tr w:rsidR="009A78B3">
        <w:trPr>
          <w:trHeight w:val="562"/>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right="48" w:firstLine="0"/>
              <w:jc w:val="left"/>
            </w:pPr>
            <w:r>
              <w:rPr>
                <w:sz w:val="22"/>
              </w:rPr>
              <w:t xml:space="preserve">Штрафной бросок в одноопорном положении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0" w:right="51" w:firstLine="0"/>
              <w:jc w:val="center"/>
            </w:pPr>
            <w:r>
              <w:rPr>
                <w:b/>
                <w:sz w:val="22"/>
              </w:rPr>
              <w:t>+</w:t>
            </w:r>
            <w:r>
              <w:rPr>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38" w:firstLine="0"/>
              <w:jc w:val="center"/>
            </w:pPr>
            <w:r>
              <w:rPr>
                <w:b/>
                <w:sz w:val="22"/>
              </w:rPr>
              <w:t>+</w:t>
            </w:r>
            <w:r>
              <w:rPr>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24" w:firstLine="0"/>
              <w:jc w:val="center"/>
            </w:pPr>
            <w:r>
              <w:rPr>
                <w:b/>
                <w:sz w:val="22"/>
              </w:rPr>
              <w:t>+</w:t>
            </w:r>
            <w:r>
              <w:rPr>
                <w:sz w:val="22"/>
              </w:rPr>
              <w:t xml:space="preserve"> </w:t>
            </w:r>
          </w:p>
        </w:tc>
      </w:tr>
      <w:tr w:rsidR="009A78B3">
        <w:trPr>
          <w:trHeight w:val="293"/>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firstLine="0"/>
              <w:jc w:val="left"/>
            </w:pPr>
            <w:r>
              <w:rPr>
                <w:sz w:val="22"/>
              </w:rPr>
              <w:t xml:space="preserve">Штрафной бросок в падении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0" w:right="51" w:firstLine="0"/>
              <w:jc w:val="center"/>
            </w:pPr>
            <w:r>
              <w:rPr>
                <w:b/>
                <w:sz w:val="22"/>
              </w:rPr>
              <w:t>+</w:t>
            </w:r>
            <w:r>
              <w:rPr>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38" w:firstLine="0"/>
              <w:jc w:val="center"/>
            </w:pPr>
            <w:r>
              <w:rPr>
                <w:b/>
                <w:sz w:val="22"/>
              </w:rPr>
              <w:t>+</w:t>
            </w:r>
            <w:r>
              <w:rPr>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24" w:firstLine="0"/>
              <w:jc w:val="center"/>
            </w:pPr>
            <w:r>
              <w:rPr>
                <w:b/>
                <w:sz w:val="22"/>
              </w:rPr>
              <w:t>+</w:t>
            </w:r>
            <w:r>
              <w:rPr>
                <w:sz w:val="22"/>
              </w:rPr>
              <w:t xml:space="preserve"> </w:t>
            </w:r>
          </w:p>
        </w:tc>
      </w:tr>
      <w:tr w:rsidR="009A78B3">
        <w:trPr>
          <w:trHeight w:val="278"/>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firstLine="0"/>
              <w:jc w:val="left"/>
            </w:pPr>
            <w:r>
              <w:rPr>
                <w:sz w:val="22"/>
              </w:rPr>
              <w:t xml:space="preserve">Штрафной бросок в падении с двух ног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90" w:firstLine="0"/>
              <w:jc w:val="center"/>
            </w:pPr>
            <w:r>
              <w:rPr>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38" w:firstLine="0"/>
              <w:jc w:val="center"/>
            </w:pPr>
            <w:r>
              <w:rPr>
                <w:b/>
                <w:sz w:val="22"/>
              </w:rPr>
              <w:t>+</w:t>
            </w:r>
            <w:r>
              <w:rPr>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24" w:firstLine="0"/>
              <w:jc w:val="center"/>
            </w:pPr>
            <w:r>
              <w:rPr>
                <w:b/>
                <w:sz w:val="22"/>
              </w:rPr>
              <w:t>+</w:t>
            </w:r>
            <w:r>
              <w:rPr>
                <w:sz w:val="22"/>
              </w:rPr>
              <w:t xml:space="preserve"> </w:t>
            </w:r>
          </w:p>
        </w:tc>
      </w:tr>
      <w:tr w:rsidR="009A78B3">
        <w:trPr>
          <w:trHeight w:val="778"/>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right="10" w:firstLine="0"/>
              <w:jc w:val="left"/>
            </w:pPr>
            <w:r>
              <w:rPr>
                <w:sz w:val="22"/>
              </w:rPr>
              <w:t xml:space="preserve">Совершенствование приемов и их сочетаний, характерных для конкретных игровых амплуа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36" w:firstLine="0"/>
              <w:jc w:val="center"/>
            </w:pPr>
            <w:r>
              <w:rPr>
                <w:b/>
                <w:sz w:val="22"/>
              </w:rPr>
              <w:t>+</w:t>
            </w:r>
            <w:r>
              <w:rPr>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38" w:firstLine="0"/>
              <w:jc w:val="center"/>
            </w:pPr>
            <w:r>
              <w:rPr>
                <w:b/>
                <w:sz w:val="22"/>
              </w:rPr>
              <w:t>+</w:t>
            </w:r>
            <w:r>
              <w:rPr>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24" w:firstLine="0"/>
              <w:jc w:val="center"/>
            </w:pPr>
            <w:r>
              <w:rPr>
                <w:b/>
                <w:sz w:val="22"/>
              </w:rPr>
              <w:t>+</w:t>
            </w:r>
            <w:r>
              <w:rPr>
                <w:sz w:val="22"/>
              </w:rPr>
              <w:t xml:space="preserve"> </w:t>
            </w:r>
          </w:p>
        </w:tc>
      </w:tr>
      <w:tr w:rsidR="009A78B3">
        <w:trPr>
          <w:trHeight w:val="264"/>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firstLine="0"/>
              <w:jc w:val="left"/>
            </w:pPr>
            <w:r>
              <w:rPr>
                <w:sz w:val="22"/>
              </w:rPr>
              <w:t xml:space="preserve">Финт без мяча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36" w:firstLine="0"/>
              <w:jc w:val="center"/>
            </w:pPr>
            <w:r>
              <w:rPr>
                <w:b/>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38" w:firstLine="0"/>
              <w:jc w:val="center"/>
            </w:pPr>
            <w:r>
              <w:rPr>
                <w:b/>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24" w:firstLine="0"/>
              <w:jc w:val="center"/>
            </w:pPr>
            <w:r>
              <w:rPr>
                <w:b/>
                <w:sz w:val="22"/>
              </w:rPr>
              <w:t xml:space="preserve">+ </w:t>
            </w:r>
          </w:p>
        </w:tc>
      </w:tr>
      <w:tr w:rsidR="009A78B3">
        <w:trPr>
          <w:trHeight w:val="423"/>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firstLine="0"/>
            </w:pPr>
            <w:r>
              <w:rPr>
                <w:sz w:val="22"/>
              </w:rPr>
              <w:t xml:space="preserve">Финт с ложным движением на передачу мяча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 w:firstLine="0"/>
              <w:jc w:val="left"/>
            </w:pPr>
            <w:r>
              <w:rPr>
                <w:sz w:val="22"/>
              </w:rPr>
              <w:t xml:space="preserve"> </w:t>
            </w:r>
            <w:r>
              <w:rPr>
                <w:sz w:val="22"/>
              </w:rPr>
              <w:tab/>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36" w:firstLine="0"/>
              <w:jc w:val="center"/>
            </w:pPr>
            <w:r>
              <w:rPr>
                <w:b/>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38" w:firstLine="0"/>
              <w:jc w:val="center"/>
            </w:pPr>
            <w:r>
              <w:rPr>
                <w:b/>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24" w:firstLine="0"/>
              <w:jc w:val="center"/>
            </w:pPr>
            <w:r>
              <w:rPr>
                <w:b/>
                <w:sz w:val="22"/>
              </w:rPr>
              <w:t xml:space="preserve">+ </w:t>
            </w:r>
          </w:p>
        </w:tc>
      </w:tr>
      <w:tr w:rsidR="009A78B3">
        <w:trPr>
          <w:trHeight w:val="518"/>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firstLine="0"/>
              <w:jc w:val="left"/>
            </w:pPr>
            <w:r>
              <w:rPr>
                <w:sz w:val="22"/>
              </w:rPr>
              <w:t xml:space="preserve">Финт с остановкой прыжком на две ноги и уходом под сильную руку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36" w:firstLine="0"/>
              <w:jc w:val="center"/>
            </w:pPr>
            <w:r>
              <w:rPr>
                <w:b/>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38" w:firstLine="0"/>
              <w:jc w:val="center"/>
            </w:pPr>
            <w:r>
              <w:rPr>
                <w:b/>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24" w:firstLine="0"/>
              <w:jc w:val="center"/>
            </w:pPr>
            <w:r>
              <w:rPr>
                <w:b/>
                <w:sz w:val="22"/>
              </w:rPr>
              <w:t xml:space="preserve">+ </w:t>
            </w:r>
          </w:p>
        </w:tc>
      </w:tr>
      <w:tr w:rsidR="009A78B3">
        <w:trPr>
          <w:trHeight w:val="720"/>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firstLine="0"/>
              <w:jc w:val="left"/>
            </w:pPr>
            <w:r>
              <w:rPr>
                <w:sz w:val="22"/>
              </w:rPr>
              <w:t xml:space="preserve">Финт с остановкой прыжком на две ноги и уходом в неудобную сторону, «под себя»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36" w:firstLine="0"/>
              <w:jc w:val="center"/>
            </w:pPr>
            <w:r>
              <w:rPr>
                <w:b/>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38" w:firstLine="0"/>
              <w:jc w:val="center"/>
            </w:pPr>
            <w:r>
              <w:rPr>
                <w:b/>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24" w:firstLine="0"/>
              <w:jc w:val="center"/>
            </w:pPr>
            <w:r>
              <w:rPr>
                <w:b/>
                <w:sz w:val="22"/>
              </w:rPr>
              <w:t xml:space="preserve">+ </w:t>
            </w:r>
          </w:p>
        </w:tc>
      </w:tr>
      <w:tr w:rsidR="009A78B3">
        <w:trPr>
          <w:trHeight w:val="519"/>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firstLine="0"/>
            </w:pPr>
            <w:r>
              <w:rPr>
                <w:sz w:val="22"/>
              </w:rPr>
              <w:t xml:space="preserve">Финты с ложным движением на бросок мяча по воротам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36" w:firstLine="0"/>
              <w:jc w:val="center"/>
            </w:pPr>
            <w:r>
              <w:rPr>
                <w:b/>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38" w:firstLine="0"/>
              <w:jc w:val="center"/>
            </w:pPr>
            <w:r>
              <w:rPr>
                <w:b/>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24" w:firstLine="0"/>
              <w:jc w:val="center"/>
            </w:pPr>
            <w:r>
              <w:rPr>
                <w:b/>
                <w:sz w:val="22"/>
              </w:rPr>
              <w:t xml:space="preserve">+ </w:t>
            </w:r>
          </w:p>
        </w:tc>
      </w:tr>
      <w:tr w:rsidR="009A78B3">
        <w:trPr>
          <w:trHeight w:val="269"/>
        </w:trPr>
        <w:tc>
          <w:tcPr>
            <w:tcW w:w="44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firstLine="0"/>
              <w:jc w:val="left"/>
            </w:pPr>
            <w:r>
              <w:rPr>
                <w:sz w:val="22"/>
              </w:rPr>
              <w:t xml:space="preserve">Заслон располагаясь лицом к защитнику  </w:t>
            </w:r>
          </w:p>
        </w:tc>
        <w:tc>
          <w:tcPr>
            <w:tcW w:w="98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6"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6" w:space="0" w:color="000000"/>
              <w:right w:val="single" w:sz="10" w:space="0" w:color="000000"/>
            </w:tcBorders>
          </w:tcPr>
          <w:p w:rsidR="009A78B3" w:rsidRDefault="006E2C8D">
            <w:pPr>
              <w:spacing w:after="0" w:line="259" w:lineRule="auto"/>
              <w:ind w:left="36" w:firstLine="0"/>
              <w:jc w:val="center"/>
            </w:pPr>
            <w:r>
              <w:rPr>
                <w:b/>
                <w:sz w:val="22"/>
              </w:rPr>
              <w:t xml:space="preserve">+ </w:t>
            </w:r>
          </w:p>
        </w:tc>
        <w:tc>
          <w:tcPr>
            <w:tcW w:w="984" w:type="dxa"/>
            <w:gridSpan w:val="2"/>
            <w:tcBorders>
              <w:top w:val="single" w:sz="6" w:space="0" w:color="000000"/>
              <w:left w:val="single" w:sz="10" w:space="0" w:color="000000"/>
              <w:bottom w:val="single" w:sz="6" w:space="0" w:color="000000"/>
              <w:right w:val="single" w:sz="10" w:space="0" w:color="000000"/>
            </w:tcBorders>
          </w:tcPr>
          <w:p w:rsidR="009A78B3" w:rsidRDefault="006E2C8D">
            <w:pPr>
              <w:spacing w:after="0" w:line="259" w:lineRule="auto"/>
              <w:ind w:left="38" w:firstLine="0"/>
              <w:jc w:val="center"/>
            </w:pPr>
            <w:r>
              <w:rPr>
                <w:b/>
                <w:sz w:val="22"/>
              </w:rPr>
              <w:t xml:space="preserve">+ </w:t>
            </w:r>
          </w:p>
        </w:tc>
        <w:tc>
          <w:tcPr>
            <w:tcW w:w="1426" w:type="dxa"/>
            <w:tcBorders>
              <w:top w:val="single" w:sz="6" w:space="0" w:color="000000"/>
              <w:left w:val="single" w:sz="10" w:space="0" w:color="000000"/>
              <w:bottom w:val="single" w:sz="6" w:space="0" w:color="000000"/>
              <w:right w:val="single" w:sz="6" w:space="0" w:color="000000"/>
            </w:tcBorders>
          </w:tcPr>
          <w:p w:rsidR="009A78B3" w:rsidRDefault="006E2C8D">
            <w:pPr>
              <w:spacing w:after="0" w:line="259" w:lineRule="auto"/>
              <w:ind w:left="24" w:firstLine="0"/>
              <w:jc w:val="center"/>
            </w:pPr>
            <w:r>
              <w:rPr>
                <w:b/>
                <w:sz w:val="22"/>
              </w:rPr>
              <w:t xml:space="preserve">+ </w:t>
            </w:r>
          </w:p>
        </w:tc>
      </w:tr>
      <w:tr w:rsidR="009A78B3">
        <w:trPr>
          <w:trHeight w:val="266"/>
        </w:trPr>
        <w:tc>
          <w:tcPr>
            <w:tcW w:w="4437" w:type="dxa"/>
            <w:tcBorders>
              <w:top w:val="single" w:sz="6" w:space="0" w:color="000000"/>
              <w:left w:val="single" w:sz="6" w:space="0" w:color="000000"/>
              <w:bottom w:val="single" w:sz="4" w:space="0" w:color="000000"/>
              <w:right w:val="single" w:sz="6" w:space="0" w:color="000000"/>
            </w:tcBorders>
          </w:tcPr>
          <w:p w:rsidR="009A78B3" w:rsidRDefault="006E2C8D">
            <w:pPr>
              <w:spacing w:after="0" w:line="259" w:lineRule="auto"/>
              <w:ind w:left="65" w:firstLine="0"/>
              <w:jc w:val="left"/>
            </w:pPr>
            <w:r>
              <w:rPr>
                <w:sz w:val="22"/>
              </w:rPr>
              <w:t xml:space="preserve">Заслон располагаясь спиной к защитнику  </w:t>
            </w:r>
          </w:p>
        </w:tc>
        <w:tc>
          <w:tcPr>
            <w:tcW w:w="980" w:type="dxa"/>
            <w:tcBorders>
              <w:top w:val="single" w:sz="6" w:space="0" w:color="000000"/>
              <w:left w:val="single" w:sz="6" w:space="0" w:color="000000"/>
              <w:bottom w:val="single" w:sz="4" w:space="0" w:color="000000"/>
              <w:right w:val="single" w:sz="6" w:space="0" w:color="000000"/>
            </w:tcBorders>
          </w:tcPr>
          <w:p w:rsidR="009A78B3" w:rsidRDefault="006E2C8D">
            <w:pPr>
              <w:spacing w:after="0" w:line="259" w:lineRule="auto"/>
              <w:ind w:left="125" w:firstLine="0"/>
              <w:jc w:val="center"/>
            </w:pPr>
            <w:r>
              <w:rPr>
                <w:sz w:val="22"/>
              </w:rPr>
              <w:t xml:space="preserve"> </w:t>
            </w:r>
          </w:p>
        </w:tc>
        <w:tc>
          <w:tcPr>
            <w:tcW w:w="1001" w:type="dxa"/>
            <w:gridSpan w:val="2"/>
            <w:tcBorders>
              <w:top w:val="single" w:sz="6" w:space="0" w:color="000000"/>
              <w:left w:val="single" w:sz="6" w:space="0" w:color="000000"/>
              <w:bottom w:val="single" w:sz="4" w:space="0" w:color="000000"/>
              <w:right w:val="single" w:sz="8" w:space="0" w:color="000000"/>
            </w:tcBorders>
          </w:tcPr>
          <w:p w:rsidR="009A78B3" w:rsidRDefault="006E2C8D">
            <w:pPr>
              <w:spacing w:after="0" w:line="259" w:lineRule="auto"/>
              <w:ind w:left="75" w:firstLine="0"/>
              <w:jc w:val="center"/>
            </w:pPr>
            <w:r>
              <w:rPr>
                <w:sz w:val="22"/>
              </w:rPr>
              <w:t xml:space="preserve"> </w:t>
            </w:r>
          </w:p>
        </w:tc>
        <w:tc>
          <w:tcPr>
            <w:tcW w:w="997" w:type="dxa"/>
            <w:tcBorders>
              <w:top w:val="single" w:sz="6" w:space="0" w:color="000000"/>
              <w:left w:val="single" w:sz="8" w:space="0" w:color="000000"/>
              <w:bottom w:val="single" w:sz="4" w:space="0" w:color="000000"/>
              <w:right w:val="single" w:sz="10" w:space="0" w:color="000000"/>
            </w:tcBorders>
          </w:tcPr>
          <w:p w:rsidR="009A78B3" w:rsidRDefault="006E2C8D">
            <w:pPr>
              <w:spacing w:after="0" w:line="259" w:lineRule="auto"/>
              <w:ind w:left="36" w:firstLine="0"/>
              <w:jc w:val="center"/>
            </w:pPr>
            <w:r>
              <w:rPr>
                <w:b/>
                <w:sz w:val="22"/>
              </w:rPr>
              <w:t xml:space="preserve">+ </w:t>
            </w:r>
          </w:p>
        </w:tc>
        <w:tc>
          <w:tcPr>
            <w:tcW w:w="984" w:type="dxa"/>
            <w:gridSpan w:val="2"/>
            <w:tcBorders>
              <w:top w:val="single" w:sz="6" w:space="0" w:color="000000"/>
              <w:left w:val="single" w:sz="10" w:space="0" w:color="000000"/>
              <w:bottom w:val="single" w:sz="4" w:space="0" w:color="000000"/>
              <w:right w:val="single" w:sz="10" w:space="0" w:color="000000"/>
            </w:tcBorders>
          </w:tcPr>
          <w:p w:rsidR="009A78B3" w:rsidRDefault="006E2C8D">
            <w:pPr>
              <w:spacing w:after="0" w:line="259" w:lineRule="auto"/>
              <w:ind w:left="38" w:firstLine="0"/>
              <w:jc w:val="center"/>
            </w:pPr>
            <w:r>
              <w:rPr>
                <w:b/>
                <w:sz w:val="22"/>
              </w:rPr>
              <w:t xml:space="preserve">+ </w:t>
            </w:r>
          </w:p>
        </w:tc>
        <w:tc>
          <w:tcPr>
            <w:tcW w:w="1426" w:type="dxa"/>
            <w:tcBorders>
              <w:top w:val="single" w:sz="6" w:space="0" w:color="000000"/>
              <w:left w:val="single" w:sz="10" w:space="0" w:color="000000"/>
              <w:bottom w:val="single" w:sz="4" w:space="0" w:color="000000"/>
              <w:right w:val="single" w:sz="6" w:space="0" w:color="000000"/>
            </w:tcBorders>
          </w:tcPr>
          <w:p w:rsidR="009A78B3" w:rsidRDefault="006E2C8D">
            <w:pPr>
              <w:spacing w:after="0" w:line="259" w:lineRule="auto"/>
              <w:ind w:left="24" w:firstLine="0"/>
              <w:jc w:val="center"/>
            </w:pPr>
            <w:r>
              <w:rPr>
                <w:b/>
                <w:sz w:val="22"/>
              </w:rPr>
              <w:t xml:space="preserve">+ </w:t>
            </w:r>
          </w:p>
        </w:tc>
      </w:tr>
    </w:tbl>
    <w:p w:rsidR="009A78B3" w:rsidRDefault="006E2C8D">
      <w:pPr>
        <w:spacing w:after="238" w:line="259" w:lineRule="auto"/>
        <w:ind w:left="0" w:firstLine="0"/>
      </w:pPr>
      <w:r>
        <w:rPr>
          <w:b/>
        </w:rPr>
        <w:lastRenderedPageBreak/>
        <w:t xml:space="preserve"> </w:t>
      </w:r>
    </w:p>
    <w:p w:rsidR="009A78B3" w:rsidRDefault="006E2C8D">
      <w:pPr>
        <w:spacing w:after="237" w:line="259" w:lineRule="auto"/>
        <w:ind w:left="0" w:firstLine="0"/>
      </w:pPr>
      <w:r>
        <w:rPr>
          <w:b/>
        </w:rPr>
        <w:t xml:space="preserve"> </w:t>
      </w:r>
    </w:p>
    <w:p w:rsidR="009A78B3" w:rsidRDefault="006E2C8D">
      <w:pPr>
        <w:spacing w:after="237" w:line="259" w:lineRule="auto"/>
        <w:ind w:left="0" w:firstLine="0"/>
      </w:pPr>
      <w:r>
        <w:rPr>
          <w:b/>
        </w:rPr>
        <w:t xml:space="preserve"> </w:t>
      </w:r>
    </w:p>
    <w:p w:rsidR="009A78B3" w:rsidRDefault="006E2C8D">
      <w:pPr>
        <w:spacing w:after="0" w:line="259" w:lineRule="auto"/>
        <w:ind w:left="0" w:firstLine="0"/>
      </w:pPr>
      <w:r>
        <w:rPr>
          <w:b/>
        </w:rPr>
        <w:t xml:space="preserve"> </w:t>
      </w:r>
    </w:p>
    <w:p w:rsidR="009A78B3" w:rsidRDefault="006E2C8D">
      <w:pPr>
        <w:pStyle w:val="1"/>
        <w:spacing w:after="102"/>
        <w:ind w:left="-5" w:right="0"/>
      </w:pPr>
      <w:r>
        <w:t xml:space="preserve">ТЕХНИКА ЗАЩИТЫ </w:t>
      </w:r>
    </w:p>
    <w:p w:rsidR="009A78B3" w:rsidRDefault="006E2C8D">
      <w:pPr>
        <w:spacing w:after="0"/>
        <w:ind w:left="4" w:right="59" w:firstLine="711"/>
      </w:pPr>
      <w:r>
        <w:t xml:space="preserve">Совершенствование ранее изученных приемов по своему амплуа в системе защиты, применяемой командой. Совершенствование ранее изученных приемов против игроков с индивидуальными особенностями (большой рост, маленький рост, быстрый, медленный и т.д.); против игроков, выполняющих конкретные функции в команде.  </w:t>
      </w:r>
    </w:p>
    <w:tbl>
      <w:tblPr>
        <w:tblStyle w:val="TableGrid"/>
        <w:tblW w:w="9465" w:type="dxa"/>
        <w:tblInd w:w="-2" w:type="dxa"/>
        <w:tblCellMar>
          <w:top w:w="7" w:type="dxa"/>
          <w:left w:w="46" w:type="dxa"/>
          <w:bottom w:w="0" w:type="dxa"/>
          <w:right w:w="11" w:type="dxa"/>
        </w:tblCellMar>
        <w:tblLook w:val="04A0" w:firstRow="1" w:lastRow="0" w:firstColumn="1" w:lastColumn="0" w:noHBand="0" w:noVBand="1"/>
      </w:tblPr>
      <w:tblGrid>
        <w:gridCol w:w="3688"/>
        <w:gridCol w:w="1032"/>
        <w:gridCol w:w="1038"/>
        <w:gridCol w:w="1033"/>
        <w:gridCol w:w="1037"/>
        <w:gridCol w:w="1637"/>
      </w:tblGrid>
      <w:tr w:rsidR="009A78B3">
        <w:trPr>
          <w:trHeight w:val="509"/>
        </w:trPr>
        <w:tc>
          <w:tcPr>
            <w:tcW w:w="3688" w:type="dxa"/>
            <w:vMerge w:val="restart"/>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511" w:firstLine="0"/>
              <w:jc w:val="center"/>
            </w:pPr>
            <w:r>
              <w:rPr>
                <w:b/>
                <w:sz w:val="22"/>
              </w:rPr>
              <w:t xml:space="preserve">Приемы игры </w:t>
            </w:r>
          </w:p>
        </w:tc>
        <w:tc>
          <w:tcPr>
            <w:tcW w:w="2070" w:type="dxa"/>
            <w:gridSpan w:val="2"/>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404" w:firstLine="0"/>
              <w:jc w:val="left"/>
            </w:pPr>
            <w:r>
              <w:rPr>
                <w:b/>
                <w:sz w:val="22"/>
              </w:rPr>
              <w:t xml:space="preserve">Этап НП </w:t>
            </w:r>
          </w:p>
        </w:tc>
        <w:tc>
          <w:tcPr>
            <w:tcW w:w="2070" w:type="dxa"/>
            <w:gridSpan w:val="2"/>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0" w:right="24" w:firstLine="0"/>
              <w:jc w:val="center"/>
            </w:pPr>
            <w:r>
              <w:rPr>
                <w:b/>
                <w:sz w:val="22"/>
              </w:rPr>
              <w:t xml:space="preserve">УТЭ </w:t>
            </w:r>
          </w:p>
        </w:tc>
        <w:tc>
          <w:tcPr>
            <w:tcW w:w="1637"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0" w:right="29" w:firstLine="0"/>
              <w:jc w:val="center"/>
            </w:pPr>
            <w:r>
              <w:rPr>
                <w:b/>
                <w:sz w:val="22"/>
              </w:rPr>
              <w:t xml:space="preserve">ССМ </w:t>
            </w:r>
          </w:p>
        </w:tc>
      </w:tr>
      <w:tr w:rsidR="009A78B3">
        <w:trPr>
          <w:trHeight w:val="278"/>
        </w:trPr>
        <w:tc>
          <w:tcPr>
            <w:tcW w:w="0" w:type="auto"/>
            <w:vMerge/>
            <w:tcBorders>
              <w:top w:val="nil"/>
              <w:left w:val="single" w:sz="6" w:space="0" w:color="000000"/>
              <w:bottom w:val="nil"/>
              <w:right w:val="single" w:sz="6" w:space="0" w:color="000000"/>
            </w:tcBorders>
          </w:tcPr>
          <w:p w:rsidR="009A78B3" w:rsidRDefault="009A78B3">
            <w:pPr>
              <w:spacing w:after="160" w:line="259" w:lineRule="auto"/>
              <w:ind w:left="0" w:firstLine="0"/>
              <w:jc w:val="left"/>
            </w:pPr>
          </w:p>
        </w:tc>
        <w:tc>
          <w:tcPr>
            <w:tcW w:w="2070" w:type="dxa"/>
            <w:gridSpan w:val="2"/>
            <w:tcBorders>
              <w:top w:val="single" w:sz="6" w:space="0" w:color="000000"/>
              <w:left w:val="single" w:sz="6" w:space="0" w:color="000000"/>
              <w:bottom w:val="single" w:sz="6" w:space="0" w:color="000000"/>
              <w:right w:val="nil"/>
            </w:tcBorders>
          </w:tcPr>
          <w:p w:rsidR="009A78B3" w:rsidRDefault="009A78B3">
            <w:pPr>
              <w:spacing w:after="160" w:line="259" w:lineRule="auto"/>
              <w:ind w:left="0" w:firstLine="0"/>
              <w:jc w:val="left"/>
            </w:pPr>
          </w:p>
        </w:tc>
        <w:tc>
          <w:tcPr>
            <w:tcW w:w="2070" w:type="dxa"/>
            <w:gridSpan w:val="2"/>
            <w:tcBorders>
              <w:top w:val="single" w:sz="6" w:space="0" w:color="000000"/>
              <w:left w:val="nil"/>
              <w:bottom w:val="single" w:sz="6" w:space="0" w:color="000000"/>
              <w:right w:val="nil"/>
            </w:tcBorders>
          </w:tcPr>
          <w:p w:rsidR="009A78B3" w:rsidRDefault="006E2C8D">
            <w:pPr>
              <w:spacing w:after="0" w:line="259" w:lineRule="auto"/>
              <w:ind w:left="125" w:firstLine="0"/>
              <w:jc w:val="left"/>
            </w:pPr>
            <w:r>
              <w:rPr>
                <w:b/>
                <w:sz w:val="22"/>
              </w:rPr>
              <w:t>год обучения</w:t>
            </w:r>
            <w:r>
              <w:rPr>
                <w:sz w:val="22"/>
              </w:rPr>
              <w:t xml:space="preserve"> </w:t>
            </w:r>
          </w:p>
        </w:tc>
        <w:tc>
          <w:tcPr>
            <w:tcW w:w="1637" w:type="dxa"/>
            <w:tcBorders>
              <w:top w:val="single" w:sz="6" w:space="0" w:color="000000"/>
              <w:left w:val="nil"/>
              <w:bottom w:val="single" w:sz="6" w:space="0" w:color="000000"/>
              <w:right w:val="single" w:sz="6" w:space="0" w:color="000000"/>
            </w:tcBorders>
          </w:tcPr>
          <w:p w:rsidR="009A78B3" w:rsidRDefault="009A78B3">
            <w:pPr>
              <w:spacing w:after="160" w:line="259" w:lineRule="auto"/>
              <w:ind w:left="0" w:firstLine="0"/>
              <w:jc w:val="left"/>
            </w:pPr>
          </w:p>
        </w:tc>
      </w:tr>
      <w:tr w:rsidR="009A78B3">
        <w:trPr>
          <w:trHeight w:val="500"/>
        </w:trPr>
        <w:tc>
          <w:tcPr>
            <w:tcW w:w="0" w:type="auto"/>
            <w:vMerge/>
            <w:tcBorders>
              <w:top w:val="nil"/>
              <w:left w:val="single" w:sz="6" w:space="0" w:color="000000"/>
              <w:bottom w:val="single" w:sz="6" w:space="0" w:color="000000"/>
              <w:right w:val="single" w:sz="6" w:space="0" w:color="000000"/>
            </w:tcBorders>
          </w:tcPr>
          <w:p w:rsidR="009A78B3" w:rsidRDefault="009A78B3">
            <w:pPr>
              <w:spacing w:after="160" w:line="259" w:lineRule="auto"/>
              <w:ind w:left="0" w:firstLine="0"/>
              <w:jc w:val="left"/>
            </w:pPr>
          </w:p>
        </w:tc>
        <w:tc>
          <w:tcPr>
            <w:tcW w:w="1032"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0" w:right="132" w:firstLine="0"/>
              <w:jc w:val="right"/>
            </w:pPr>
            <w:r>
              <w:rPr>
                <w:b/>
                <w:i/>
                <w:sz w:val="22"/>
              </w:rPr>
              <w:t xml:space="preserve">до года </w:t>
            </w:r>
          </w:p>
        </w:tc>
        <w:tc>
          <w:tcPr>
            <w:tcW w:w="1037"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120" w:firstLine="0"/>
              <w:jc w:val="left"/>
            </w:pPr>
            <w:r>
              <w:rPr>
                <w:b/>
                <w:i/>
                <w:sz w:val="22"/>
              </w:rPr>
              <w:t xml:space="preserve">св. года </w:t>
            </w:r>
          </w:p>
        </w:tc>
        <w:tc>
          <w:tcPr>
            <w:tcW w:w="1033"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91" w:firstLine="0"/>
              <w:jc w:val="left"/>
            </w:pPr>
            <w:r>
              <w:rPr>
                <w:b/>
                <w:i/>
                <w:sz w:val="22"/>
              </w:rPr>
              <w:t xml:space="preserve">до 3лет </w:t>
            </w:r>
          </w:p>
        </w:tc>
        <w:tc>
          <w:tcPr>
            <w:tcW w:w="1037"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106" w:firstLine="0"/>
              <w:jc w:val="left"/>
            </w:pPr>
            <w:r>
              <w:rPr>
                <w:b/>
                <w:i/>
                <w:sz w:val="22"/>
              </w:rPr>
              <w:t>св.3лет</w:t>
            </w:r>
            <w:r>
              <w:rPr>
                <w:b/>
                <w:sz w:val="22"/>
              </w:rPr>
              <w:t xml:space="preserve"> </w:t>
            </w:r>
          </w:p>
        </w:tc>
        <w:tc>
          <w:tcPr>
            <w:tcW w:w="16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58" w:firstLine="490"/>
              <w:jc w:val="left"/>
            </w:pPr>
            <w:r>
              <w:rPr>
                <w:b/>
                <w:i/>
                <w:sz w:val="22"/>
              </w:rPr>
              <w:t xml:space="preserve">без ограничений </w:t>
            </w:r>
          </w:p>
        </w:tc>
      </w:tr>
      <w:tr w:rsidR="009A78B3">
        <w:trPr>
          <w:trHeight w:val="298"/>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Стойка защитника </w:t>
            </w:r>
          </w:p>
        </w:tc>
        <w:tc>
          <w:tcPr>
            <w:tcW w:w="103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4"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rPr>
                <w:sz w:val="22"/>
              </w:rPr>
              <w:t xml:space="preserve">+ </w:t>
            </w:r>
          </w:p>
        </w:tc>
        <w:tc>
          <w:tcPr>
            <w:tcW w:w="10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6"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5" w:firstLine="0"/>
              <w:jc w:val="center"/>
            </w:pPr>
            <w:r>
              <w:rPr>
                <w:sz w:val="22"/>
              </w:rPr>
              <w:t xml:space="preserve"> </w:t>
            </w:r>
          </w:p>
        </w:tc>
        <w:tc>
          <w:tcPr>
            <w:tcW w:w="16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8" w:firstLine="0"/>
              <w:jc w:val="center"/>
            </w:pPr>
            <w:r>
              <w:rPr>
                <w:sz w:val="22"/>
              </w:rPr>
              <w:t xml:space="preserve"> </w:t>
            </w:r>
          </w:p>
        </w:tc>
      </w:tr>
      <w:tr w:rsidR="009A78B3">
        <w:trPr>
          <w:trHeight w:val="542"/>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Перемещения приставным шагом боком </w:t>
            </w:r>
          </w:p>
        </w:tc>
        <w:tc>
          <w:tcPr>
            <w:tcW w:w="103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4"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rPr>
                <w:sz w:val="22"/>
              </w:rPr>
              <w:t xml:space="preserve">+ </w:t>
            </w:r>
          </w:p>
        </w:tc>
        <w:tc>
          <w:tcPr>
            <w:tcW w:w="10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6"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5" w:firstLine="0"/>
              <w:jc w:val="center"/>
            </w:pPr>
            <w:r>
              <w:rPr>
                <w:sz w:val="22"/>
              </w:rPr>
              <w:t xml:space="preserve"> </w:t>
            </w:r>
          </w:p>
        </w:tc>
        <w:tc>
          <w:tcPr>
            <w:tcW w:w="16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8" w:firstLine="0"/>
              <w:jc w:val="center"/>
            </w:pPr>
            <w:r>
              <w:rPr>
                <w:sz w:val="22"/>
              </w:rPr>
              <w:t xml:space="preserve"> </w:t>
            </w:r>
          </w:p>
        </w:tc>
      </w:tr>
      <w:tr w:rsidR="009A78B3">
        <w:trPr>
          <w:trHeight w:val="509"/>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Перемещение вперед-назад в стойке защитника </w:t>
            </w:r>
          </w:p>
        </w:tc>
        <w:tc>
          <w:tcPr>
            <w:tcW w:w="103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4"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rPr>
                <w:sz w:val="22"/>
              </w:rPr>
              <w:t xml:space="preserve">+ </w:t>
            </w:r>
          </w:p>
        </w:tc>
        <w:tc>
          <w:tcPr>
            <w:tcW w:w="10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6"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1" w:firstLine="0"/>
              <w:jc w:val="center"/>
            </w:pPr>
            <w:r>
              <w:rPr>
                <w:sz w:val="22"/>
              </w:rPr>
              <w:t xml:space="preserve">+ </w:t>
            </w:r>
          </w:p>
        </w:tc>
        <w:tc>
          <w:tcPr>
            <w:tcW w:w="16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84" w:firstLine="0"/>
              <w:jc w:val="center"/>
            </w:pPr>
            <w:r>
              <w:rPr>
                <w:sz w:val="22"/>
              </w:rPr>
              <w:t xml:space="preserve">+ </w:t>
            </w:r>
          </w:p>
        </w:tc>
      </w:tr>
      <w:tr w:rsidR="009A78B3">
        <w:trPr>
          <w:trHeight w:val="586"/>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Выбивание при одноударном ведении на месте </w:t>
            </w:r>
          </w:p>
        </w:tc>
        <w:tc>
          <w:tcPr>
            <w:tcW w:w="103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4"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rPr>
                <w:sz w:val="22"/>
              </w:rPr>
              <w:t xml:space="preserve">+ </w:t>
            </w:r>
          </w:p>
        </w:tc>
        <w:tc>
          <w:tcPr>
            <w:tcW w:w="10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6"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5" w:firstLine="0"/>
              <w:jc w:val="center"/>
            </w:pPr>
            <w:r>
              <w:rPr>
                <w:sz w:val="22"/>
              </w:rPr>
              <w:t xml:space="preserve"> </w:t>
            </w:r>
          </w:p>
        </w:tc>
        <w:tc>
          <w:tcPr>
            <w:tcW w:w="16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8" w:firstLine="0"/>
              <w:jc w:val="center"/>
            </w:pPr>
            <w:r>
              <w:rPr>
                <w:sz w:val="22"/>
              </w:rPr>
              <w:t xml:space="preserve"> </w:t>
            </w:r>
          </w:p>
        </w:tc>
      </w:tr>
      <w:tr w:rsidR="009A78B3">
        <w:trPr>
          <w:trHeight w:val="562"/>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Выбивание при многоударном ведении шагом и бегом </w:t>
            </w:r>
          </w:p>
        </w:tc>
        <w:tc>
          <w:tcPr>
            <w:tcW w:w="103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65"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rPr>
                <w:sz w:val="22"/>
              </w:rPr>
              <w:t xml:space="preserve">+ </w:t>
            </w:r>
          </w:p>
        </w:tc>
        <w:tc>
          <w:tcPr>
            <w:tcW w:w="10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6"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1" w:firstLine="0"/>
              <w:jc w:val="center"/>
            </w:pPr>
            <w:r>
              <w:rPr>
                <w:sz w:val="22"/>
              </w:rPr>
              <w:t xml:space="preserve">+ </w:t>
            </w:r>
          </w:p>
        </w:tc>
        <w:tc>
          <w:tcPr>
            <w:tcW w:w="16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84" w:firstLine="0"/>
              <w:jc w:val="center"/>
            </w:pPr>
            <w:r>
              <w:rPr>
                <w:sz w:val="22"/>
              </w:rPr>
              <w:t xml:space="preserve">+ </w:t>
            </w:r>
          </w:p>
        </w:tc>
      </w:tr>
      <w:tr w:rsidR="009A78B3">
        <w:trPr>
          <w:trHeight w:val="562"/>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Выбивание при ведении в параллельном движении </w:t>
            </w:r>
          </w:p>
        </w:tc>
        <w:tc>
          <w:tcPr>
            <w:tcW w:w="103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65"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rPr>
                <w:sz w:val="22"/>
              </w:rPr>
              <w:t xml:space="preserve">+ </w:t>
            </w:r>
          </w:p>
        </w:tc>
        <w:tc>
          <w:tcPr>
            <w:tcW w:w="10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6"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1" w:firstLine="0"/>
              <w:jc w:val="center"/>
            </w:pPr>
            <w:r>
              <w:rPr>
                <w:sz w:val="22"/>
              </w:rPr>
              <w:t xml:space="preserve">+ </w:t>
            </w:r>
          </w:p>
        </w:tc>
        <w:tc>
          <w:tcPr>
            <w:tcW w:w="16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84" w:firstLine="0"/>
              <w:jc w:val="center"/>
            </w:pPr>
            <w:r>
              <w:rPr>
                <w:sz w:val="22"/>
              </w:rPr>
              <w:t xml:space="preserve">+ </w:t>
            </w:r>
          </w:p>
        </w:tc>
      </w:tr>
      <w:tr w:rsidR="009A78B3">
        <w:trPr>
          <w:trHeight w:val="610"/>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Выбивание при ведении на большой скорости передвижения </w:t>
            </w:r>
          </w:p>
        </w:tc>
        <w:tc>
          <w:tcPr>
            <w:tcW w:w="103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65"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6" w:firstLine="0"/>
              <w:jc w:val="center"/>
            </w:pPr>
            <w:r>
              <w:rPr>
                <w:sz w:val="22"/>
              </w:rPr>
              <w:t xml:space="preserve"> </w:t>
            </w:r>
          </w:p>
        </w:tc>
        <w:tc>
          <w:tcPr>
            <w:tcW w:w="10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5" w:firstLine="0"/>
              <w:jc w:val="center"/>
            </w:pPr>
            <w:r>
              <w:rPr>
                <w:sz w:val="22"/>
              </w:rPr>
              <w:t xml:space="preserve"> </w:t>
            </w:r>
          </w:p>
        </w:tc>
        <w:tc>
          <w:tcPr>
            <w:tcW w:w="16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84" w:firstLine="0"/>
              <w:jc w:val="center"/>
            </w:pPr>
            <w:r>
              <w:rPr>
                <w:sz w:val="22"/>
              </w:rPr>
              <w:t xml:space="preserve">+ </w:t>
            </w:r>
          </w:p>
        </w:tc>
      </w:tr>
      <w:tr w:rsidR="009A78B3">
        <w:trPr>
          <w:trHeight w:val="547"/>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Блокирование мяча двумя руками сверху на месте </w:t>
            </w:r>
          </w:p>
        </w:tc>
        <w:tc>
          <w:tcPr>
            <w:tcW w:w="103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4"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rPr>
                <w:sz w:val="22"/>
              </w:rPr>
              <w:t xml:space="preserve">+ </w:t>
            </w:r>
          </w:p>
        </w:tc>
        <w:tc>
          <w:tcPr>
            <w:tcW w:w="10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6"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5" w:firstLine="0"/>
              <w:jc w:val="center"/>
            </w:pPr>
            <w:r>
              <w:rPr>
                <w:sz w:val="22"/>
              </w:rPr>
              <w:t xml:space="preserve"> </w:t>
            </w:r>
          </w:p>
        </w:tc>
        <w:tc>
          <w:tcPr>
            <w:tcW w:w="16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8" w:firstLine="0"/>
              <w:jc w:val="center"/>
            </w:pPr>
            <w:r>
              <w:rPr>
                <w:sz w:val="22"/>
              </w:rPr>
              <w:t xml:space="preserve"> </w:t>
            </w:r>
          </w:p>
        </w:tc>
      </w:tr>
      <w:tr w:rsidR="009A78B3">
        <w:trPr>
          <w:trHeight w:val="518"/>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Блокирование мяча двумя руками сверху в прыжке </w:t>
            </w:r>
          </w:p>
        </w:tc>
        <w:tc>
          <w:tcPr>
            <w:tcW w:w="103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65"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rPr>
                <w:sz w:val="22"/>
              </w:rPr>
              <w:t xml:space="preserve">+ </w:t>
            </w:r>
          </w:p>
        </w:tc>
        <w:tc>
          <w:tcPr>
            <w:tcW w:w="10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6"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1" w:firstLine="0"/>
              <w:jc w:val="center"/>
            </w:pPr>
            <w:r>
              <w:rPr>
                <w:sz w:val="22"/>
              </w:rPr>
              <w:t xml:space="preserve">+ </w:t>
            </w:r>
          </w:p>
        </w:tc>
        <w:tc>
          <w:tcPr>
            <w:tcW w:w="16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84" w:firstLine="0"/>
              <w:jc w:val="center"/>
            </w:pPr>
            <w:r>
              <w:rPr>
                <w:sz w:val="22"/>
              </w:rPr>
              <w:t xml:space="preserve">+ </w:t>
            </w:r>
          </w:p>
        </w:tc>
      </w:tr>
      <w:tr w:rsidR="009A78B3">
        <w:trPr>
          <w:trHeight w:val="519"/>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Блокирование мяча одной рукой сбоку, снизу </w:t>
            </w:r>
          </w:p>
        </w:tc>
        <w:tc>
          <w:tcPr>
            <w:tcW w:w="103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4"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rPr>
                <w:sz w:val="22"/>
              </w:rPr>
              <w:t xml:space="preserve">+ </w:t>
            </w:r>
          </w:p>
        </w:tc>
        <w:tc>
          <w:tcPr>
            <w:tcW w:w="10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6"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1" w:firstLine="0"/>
              <w:jc w:val="center"/>
            </w:pPr>
            <w:r>
              <w:rPr>
                <w:sz w:val="22"/>
              </w:rPr>
              <w:t xml:space="preserve">+ </w:t>
            </w:r>
          </w:p>
        </w:tc>
        <w:tc>
          <w:tcPr>
            <w:tcW w:w="16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84" w:firstLine="0"/>
              <w:jc w:val="center"/>
            </w:pPr>
            <w:r>
              <w:rPr>
                <w:sz w:val="22"/>
              </w:rPr>
              <w:t xml:space="preserve">+ </w:t>
            </w:r>
          </w:p>
        </w:tc>
      </w:tr>
      <w:tr w:rsidR="009A78B3">
        <w:trPr>
          <w:trHeight w:val="547"/>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Блокирование при параллельном перемещении с нападающим </w:t>
            </w:r>
          </w:p>
        </w:tc>
        <w:tc>
          <w:tcPr>
            <w:tcW w:w="103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65"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6" w:firstLine="0"/>
              <w:jc w:val="center"/>
            </w:pPr>
            <w:r>
              <w:rPr>
                <w:sz w:val="22"/>
              </w:rPr>
              <w:t xml:space="preserve"> </w:t>
            </w:r>
          </w:p>
        </w:tc>
        <w:tc>
          <w:tcPr>
            <w:tcW w:w="10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6"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1" w:firstLine="0"/>
              <w:jc w:val="center"/>
            </w:pPr>
            <w:r>
              <w:rPr>
                <w:sz w:val="22"/>
              </w:rPr>
              <w:t xml:space="preserve">+ </w:t>
            </w:r>
          </w:p>
        </w:tc>
        <w:tc>
          <w:tcPr>
            <w:tcW w:w="16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84" w:firstLine="0"/>
              <w:jc w:val="center"/>
            </w:pPr>
            <w:r>
              <w:rPr>
                <w:sz w:val="22"/>
              </w:rPr>
              <w:t xml:space="preserve">+ </w:t>
            </w:r>
          </w:p>
        </w:tc>
      </w:tr>
      <w:tr w:rsidR="009A78B3">
        <w:trPr>
          <w:trHeight w:val="307"/>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Блокирование игрока без мяча </w:t>
            </w:r>
          </w:p>
        </w:tc>
        <w:tc>
          <w:tcPr>
            <w:tcW w:w="103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4"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rPr>
                <w:sz w:val="22"/>
              </w:rPr>
              <w:t xml:space="preserve">+ </w:t>
            </w:r>
          </w:p>
        </w:tc>
        <w:tc>
          <w:tcPr>
            <w:tcW w:w="10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6"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1" w:firstLine="0"/>
              <w:jc w:val="center"/>
            </w:pPr>
            <w:r>
              <w:rPr>
                <w:sz w:val="22"/>
              </w:rPr>
              <w:t xml:space="preserve">+ </w:t>
            </w:r>
          </w:p>
        </w:tc>
        <w:tc>
          <w:tcPr>
            <w:tcW w:w="16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84" w:firstLine="0"/>
              <w:jc w:val="center"/>
            </w:pPr>
            <w:r>
              <w:rPr>
                <w:sz w:val="22"/>
              </w:rPr>
              <w:t xml:space="preserve">+ </w:t>
            </w:r>
          </w:p>
        </w:tc>
      </w:tr>
      <w:tr w:rsidR="009A78B3">
        <w:trPr>
          <w:trHeight w:val="298"/>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Блокирование игрока с мячом </w:t>
            </w:r>
          </w:p>
        </w:tc>
        <w:tc>
          <w:tcPr>
            <w:tcW w:w="103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65"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0" w:firstLine="0"/>
              <w:jc w:val="center"/>
            </w:pPr>
            <w:r>
              <w:rPr>
                <w:sz w:val="22"/>
              </w:rPr>
              <w:t xml:space="preserve">+ </w:t>
            </w:r>
          </w:p>
        </w:tc>
        <w:tc>
          <w:tcPr>
            <w:tcW w:w="10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6"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1" w:firstLine="0"/>
              <w:jc w:val="center"/>
            </w:pPr>
            <w:r>
              <w:rPr>
                <w:sz w:val="22"/>
              </w:rPr>
              <w:t xml:space="preserve">+ </w:t>
            </w:r>
          </w:p>
        </w:tc>
        <w:tc>
          <w:tcPr>
            <w:tcW w:w="16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84" w:firstLine="0"/>
              <w:jc w:val="center"/>
            </w:pPr>
            <w:r>
              <w:rPr>
                <w:sz w:val="22"/>
              </w:rPr>
              <w:t xml:space="preserve">+ </w:t>
            </w:r>
          </w:p>
        </w:tc>
      </w:tr>
      <w:tr w:rsidR="009A78B3">
        <w:trPr>
          <w:trHeight w:val="269"/>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Блокирование игрока туловищем </w:t>
            </w:r>
          </w:p>
        </w:tc>
        <w:tc>
          <w:tcPr>
            <w:tcW w:w="103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65"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6" w:firstLine="0"/>
              <w:jc w:val="center"/>
            </w:pPr>
            <w:r>
              <w:rPr>
                <w:sz w:val="22"/>
              </w:rPr>
              <w:t xml:space="preserve"> </w:t>
            </w:r>
          </w:p>
        </w:tc>
        <w:tc>
          <w:tcPr>
            <w:tcW w:w="10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6"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1" w:firstLine="0"/>
              <w:jc w:val="center"/>
            </w:pPr>
            <w:r>
              <w:rPr>
                <w:sz w:val="22"/>
              </w:rPr>
              <w:t xml:space="preserve">+ </w:t>
            </w:r>
          </w:p>
        </w:tc>
        <w:tc>
          <w:tcPr>
            <w:tcW w:w="16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84" w:firstLine="0"/>
              <w:jc w:val="center"/>
            </w:pPr>
            <w:r>
              <w:rPr>
                <w:sz w:val="22"/>
              </w:rPr>
              <w:t xml:space="preserve">+ </w:t>
            </w:r>
          </w:p>
        </w:tc>
      </w:tr>
      <w:tr w:rsidR="009A78B3">
        <w:trPr>
          <w:trHeight w:val="466"/>
        </w:trPr>
        <w:tc>
          <w:tcPr>
            <w:tcW w:w="3688" w:type="dxa"/>
            <w:tcBorders>
              <w:top w:val="single" w:sz="6" w:space="0" w:color="000000"/>
              <w:left w:val="single" w:sz="6" w:space="0" w:color="000000"/>
              <w:bottom w:val="single" w:sz="6" w:space="0" w:color="000000"/>
              <w:right w:val="single" w:sz="6" w:space="0" w:color="000000"/>
            </w:tcBorders>
            <w:vAlign w:val="bottom"/>
          </w:tcPr>
          <w:p w:rsidR="009A78B3" w:rsidRDefault="006E2C8D">
            <w:pPr>
              <w:spacing w:after="0" w:line="259" w:lineRule="auto"/>
              <w:ind w:left="0" w:firstLine="0"/>
              <w:jc w:val="left"/>
            </w:pPr>
            <w:r>
              <w:rPr>
                <w:sz w:val="22"/>
              </w:rPr>
              <w:t xml:space="preserve">Отбор мяча при броске в опорном положении </w:t>
            </w:r>
          </w:p>
        </w:tc>
        <w:tc>
          <w:tcPr>
            <w:tcW w:w="103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65"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6" w:firstLine="0"/>
              <w:jc w:val="center"/>
            </w:pPr>
            <w:r>
              <w:rPr>
                <w:sz w:val="22"/>
              </w:rPr>
              <w:t xml:space="preserve"> </w:t>
            </w:r>
          </w:p>
        </w:tc>
        <w:tc>
          <w:tcPr>
            <w:tcW w:w="10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1" w:firstLine="0"/>
              <w:jc w:val="center"/>
            </w:pPr>
            <w:r>
              <w:rPr>
                <w:sz w:val="22"/>
              </w:rPr>
              <w:t xml:space="preserve">+ </w:t>
            </w:r>
          </w:p>
        </w:tc>
        <w:tc>
          <w:tcPr>
            <w:tcW w:w="16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84" w:firstLine="0"/>
              <w:jc w:val="center"/>
            </w:pPr>
            <w:r>
              <w:rPr>
                <w:sz w:val="22"/>
              </w:rPr>
              <w:t xml:space="preserve">+ </w:t>
            </w:r>
          </w:p>
        </w:tc>
      </w:tr>
      <w:tr w:rsidR="009A78B3">
        <w:trPr>
          <w:trHeight w:val="346"/>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Отбор мяча при броске в прыжке </w:t>
            </w:r>
          </w:p>
        </w:tc>
        <w:tc>
          <w:tcPr>
            <w:tcW w:w="103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65"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6" w:firstLine="0"/>
              <w:jc w:val="center"/>
            </w:pPr>
            <w:r>
              <w:rPr>
                <w:sz w:val="22"/>
              </w:rPr>
              <w:t xml:space="preserve"> </w:t>
            </w:r>
          </w:p>
        </w:tc>
        <w:tc>
          <w:tcPr>
            <w:tcW w:w="10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 w:firstLine="0"/>
              <w:jc w:val="center"/>
            </w:pPr>
            <w:r>
              <w:rPr>
                <w:sz w:val="22"/>
              </w:rPr>
              <w:t xml:space="preserve"> </w:t>
            </w:r>
          </w:p>
        </w:tc>
        <w:tc>
          <w:tcPr>
            <w:tcW w:w="10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5" w:firstLine="0"/>
              <w:jc w:val="center"/>
            </w:pPr>
            <w:r>
              <w:rPr>
                <w:sz w:val="22"/>
              </w:rPr>
              <w:t xml:space="preserve"> </w:t>
            </w:r>
          </w:p>
        </w:tc>
        <w:tc>
          <w:tcPr>
            <w:tcW w:w="163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84" w:firstLine="0"/>
              <w:jc w:val="center"/>
            </w:pPr>
            <w:r>
              <w:rPr>
                <w:sz w:val="22"/>
              </w:rPr>
              <w:t xml:space="preserve">+ </w:t>
            </w:r>
          </w:p>
        </w:tc>
      </w:tr>
    </w:tbl>
    <w:p w:rsidR="009A78B3" w:rsidRDefault="006E2C8D">
      <w:pPr>
        <w:spacing w:after="167" w:line="259" w:lineRule="auto"/>
        <w:ind w:left="0" w:firstLine="0"/>
        <w:jc w:val="left"/>
      </w:pPr>
      <w:r>
        <w:rPr>
          <w:b/>
        </w:rPr>
        <w:t xml:space="preserve"> </w:t>
      </w:r>
    </w:p>
    <w:p w:rsidR="009A78B3" w:rsidRDefault="006E2C8D">
      <w:pPr>
        <w:pStyle w:val="1"/>
        <w:spacing w:after="103"/>
        <w:ind w:left="-5" w:right="0"/>
      </w:pPr>
      <w:r>
        <w:lastRenderedPageBreak/>
        <w:t xml:space="preserve">ТЕХНИКА ВРАТАРЯ </w:t>
      </w:r>
    </w:p>
    <w:p w:rsidR="009A78B3" w:rsidRDefault="006E2C8D">
      <w:pPr>
        <w:spacing w:after="0"/>
        <w:ind w:left="4" w:right="59" w:firstLine="706"/>
      </w:pPr>
      <w:r>
        <w:t xml:space="preserve">Совершенствование ранее изученных приемов на базе постоянного повышения физических качеств. Задержание мяча одной (мах, выпад, «шпагат») и обеими (смыканием, скачком вперед) ногами; задержание мяча одной рукой сверху, снизу, сбоку (с замахом и без замаха). Направленное отбивание мяча (за ворота, в поверхность площадки с последующей ловлей мяча). </w:t>
      </w:r>
    </w:p>
    <w:tbl>
      <w:tblPr>
        <w:tblStyle w:val="TableGrid"/>
        <w:tblW w:w="9455" w:type="dxa"/>
        <w:tblInd w:w="-2" w:type="dxa"/>
        <w:tblCellMar>
          <w:top w:w="7" w:type="dxa"/>
          <w:left w:w="46" w:type="dxa"/>
          <w:bottom w:w="0" w:type="dxa"/>
          <w:right w:w="0" w:type="dxa"/>
        </w:tblCellMar>
        <w:tblLook w:val="04A0" w:firstRow="1" w:lastRow="0" w:firstColumn="1" w:lastColumn="0" w:noHBand="0" w:noVBand="1"/>
      </w:tblPr>
      <w:tblGrid>
        <w:gridCol w:w="3687"/>
        <w:gridCol w:w="994"/>
        <w:gridCol w:w="995"/>
        <w:gridCol w:w="1133"/>
        <w:gridCol w:w="947"/>
        <w:gridCol w:w="1699"/>
      </w:tblGrid>
      <w:tr w:rsidR="009A78B3">
        <w:trPr>
          <w:trHeight w:val="312"/>
        </w:trPr>
        <w:tc>
          <w:tcPr>
            <w:tcW w:w="3688" w:type="dxa"/>
            <w:vMerge w:val="restart"/>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549" w:firstLine="0"/>
              <w:jc w:val="center"/>
            </w:pPr>
            <w:r>
              <w:rPr>
                <w:b/>
                <w:sz w:val="22"/>
              </w:rPr>
              <w:t>Приемы игры</w:t>
            </w:r>
            <w:r>
              <w:rPr>
                <w:sz w:val="22"/>
              </w:rPr>
              <w:t xml:space="preserve"> </w:t>
            </w:r>
          </w:p>
        </w:tc>
        <w:tc>
          <w:tcPr>
            <w:tcW w:w="1989" w:type="dxa"/>
            <w:gridSpan w:val="2"/>
            <w:tcBorders>
              <w:top w:val="single" w:sz="6" w:space="0" w:color="000000"/>
              <w:left w:val="single" w:sz="6" w:space="0" w:color="000000"/>
              <w:bottom w:val="single" w:sz="6" w:space="0" w:color="000000"/>
              <w:right w:val="single" w:sz="4" w:space="0" w:color="000000"/>
            </w:tcBorders>
          </w:tcPr>
          <w:p w:rsidR="009A78B3" w:rsidRDefault="006E2C8D">
            <w:pPr>
              <w:spacing w:after="0" w:line="259" w:lineRule="auto"/>
              <w:ind w:left="360" w:firstLine="0"/>
              <w:jc w:val="left"/>
            </w:pPr>
            <w:r>
              <w:rPr>
                <w:b/>
                <w:sz w:val="22"/>
              </w:rPr>
              <w:t xml:space="preserve">Этап НП </w:t>
            </w:r>
          </w:p>
        </w:tc>
        <w:tc>
          <w:tcPr>
            <w:tcW w:w="2079" w:type="dxa"/>
            <w:gridSpan w:val="2"/>
            <w:tcBorders>
              <w:top w:val="single" w:sz="6" w:space="0" w:color="000000"/>
              <w:left w:val="single" w:sz="4" w:space="0" w:color="000000"/>
              <w:bottom w:val="single" w:sz="6" w:space="0" w:color="000000"/>
              <w:right w:val="single" w:sz="4" w:space="0" w:color="000000"/>
            </w:tcBorders>
          </w:tcPr>
          <w:p w:rsidR="009A78B3" w:rsidRDefault="006E2C8D">
            <w:pPr>
              <w:spacing w:after="0" w:line="259" w:lineRule="auto"/>
              <w:ind w:left="0" w:right="45" w:firstLine="0"/>
              <w:jc w:val="center"/>
            </w:pPr>
            <w:r>
              <w:rPr>
                <w:b/>
                <w:sz w:val="22"/>
              </w:rPr>
              <w:t xml:space="preserve">УТ этап </w:t>
            </w:r>
          </w:p>
        </w:tc>
        <w:tc>
          <w:tcPr>
            <w:tcW w:w="1699" w:type="dxa"/>
            <w:tcBorders>
              <w:top w:val="single" w:sz="6" w:space="0" w:color="000000"/>
              <w:left w:val="single" w:sz="4" w:space="0" w:color="000000"/>
              <w:bottom w:val="single" w:sz="6" w:space="0" w:color="000000"/>
              <w:right w:val="single" w:sz="6" w:space="0" w:color="000000"/>
            </w:tcBorders>
          </w:tcPr>
          <w:p w:rsidR="009A78B3" w:rsidRDefault="006E2C8D">
            <w:pPr>
              <w:spacing w:after="0" w:line="259" w:lineRule="auto"/>
              <w:ind w:left="0" w:right="45" w:firstLine="0"/>
              <w:jc w:val="center"/>
            </w:pPr>
            <w:r>
              <w:rPr>
                <w:b/>
                <w:sz w:val="22"/>
              </w:rPr>
              <w:t xml:space="preserve">ССМ </w:t>
            </w:r>
          </w:p>
        </w:tc>
      </w:tr>
      <w:tr w:rsidR="009A78B3">
        <w:trPr>
          <w:trHeight w:val="278"/>
        </w:trPr>
        <w:tc>
          <w:tcPr>
            <w:tcW w:w="0" w:type="auto"/>
            <w:vMerge/>
            <w:tcBorders>
              <w:top w:val="nil"/>
              <w:left w:val="single" w:sz="6" w:space="0" w:color="000000"/>
              <w:bottom w:val="nil"/>
              <w:right w:val="single" w:sz="6" w:space="0" w:color="000000"/>
            </w:tcBorders>
          </w:tcPr>
          <w:p w:rsidR="009A78B3" w:rsidRDefault="009A78B3">
            <w:pPr>
              <w:spacing w:after="160" w:line="259" w:lineRule="auto"/>
              <w:ind w:left="0" w:firstLine="0"/>
              <w:jc w:val="left"/>
            </w:pPr>
          </w:p>
        </w:tc>
        <w:tc>
          <w:tcPr>
            <w:tcW w:w="1989" w:type="dxa"/>
            <w:gridSpan w:val="2"/>
            <w:tcBorders>
              <w:top w:val="single" w:sz="6" w:space="0" w:color="000000"/>
              <w:left w:val="single" w:sz="6" w:space="0" w:color="000000"/>
              <w:bottom w:val="single" w:sz="6" w:space="0" w:color="000000"/>
              <w:right w:val="nil"/>
            </w:tcBorders>
          </w:tcPr>
          <w:p w:rsidR="009A78B3" w:rsidRDefault="009A78B3">
            <w:pPr>
              <w:spacing w:after="160" w:line="259" w:lineRule="auto"/>
              <w:ind w:left="0" w:firstLine="0"/>
              <w:jc w:val="left"/>
            </w:pPr>
          </w:p>
        </w:tc>
        <w:tc>
          <w:tcPr>
            <w:tcW w:w="3779" w:type="dxa"/>
            <w:gridSpan w:val="3"/>
            <w:tcBorders>
              <w:top w:val="single" w:sz="6" w:space="0" w:color="000000"/>
              <w:left w:val="nil"/>
              <w:bottom w:val="single" w:sz="6" w:space="0" w:color="000000"/>
              <w:right w:val="single" w:sz="6" w:space="0" w:color="000000"/>
            </w:tcBorders>
          </w:tcPr>
          <w:p w:rsidR="009A78B3" w:rsidRDefault="006E2C8D">
            <w:pPr>
              <w:spacing w:after="0" w:line="259" w:lineRule="auto"/>
              <w:ind w:left="201" w:firstLine="0"/>
              <w:jc w:val="left"/>
            </w:pPr>
            <w:r>
              <w:rPr>
                <w:b/>
                <w:sz w:val="22"/>
              </w:rPr>
              <w:t>год обучения</w:t>
            </w:r>
            <w:r>
              <w:rPr>
                <w:sz w:val="22"/>
              </w:rPr>
              <w:t xml:space="preserve"> </w:t>
            </w:r>
          </w:p>
        </w:tc>
      </w:tr>
      <w:tr w:rsidR="009A78B3">
        <w:trPr>
          <w:trHeight w:val="451"/>
        </w:trPr>
        <w:tc>
          <w:tcPr>
            <w:tcW w:w="0" w:type="auto"/>
            <w:vMerge/>
            <w:tcBorders>
              <w:top w:val="nil"/>
              <w:left w:val="single" w:sz="6" w:space="0" w:color="000000"/>
              <w:bottom w:val="single" w:sz="6" w:space="0" w:color="000000"/>
              <w:right w:val="single" w:sz="6" w:space="0" w:color="000000"/>
            </w:tcBorders>
          </w:tcPr>
          <w:p w:rsidR="009A78B3" w:rsidRDefault="009A78B3">
            <w:pPr>
              <w:spacing w:after="160" w:line="259" w:lineRule="auto"/>
              <w:ind w:left="0" w:firstLine="0"/>
              <w:jc w:val="left"/>
            </w:pPr>
          </w:p>
        </w:tc>
        <w:tc>
          <w:tcPr>
            <w:tcW w:w="994"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134" w:firstLine="0"/>
              <w:jc w:val="left"/>
            </w:pPr>
            <w:r>
              <w:rPr>
                <w:b/>
                <w:i/>
                <w:sz w:val="22"/>
              </w:rPr>
              <w:t xml:space="preserve">до года </w:t>
            </w:r>
          </w:p>
        </w:tc>
        <w:tc>
          <w:tcPr>
            <w:tcW w:w="995"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96" w:firstLine="0"/>
              <w:jc w:val="left"/>
            </w:pPr>
            <w:r>
              <w:rPr>
                <w:b/>
                <w:i/>
                <w:sz w:val="22"/>
              </w:rPr>
              <w:t xml:space="preserve">св. года </w:t>
            </w:r>
          </w:p>
        </w:tc>
        <w:tc>
          <w:tcPr>
            <w:tcW w:w="1133"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143" w:firstLine="0"/>
              <w:jc w:val="left"/>
            </w:pPr>
            <w:r>
              <w:rPr>
                <w:b/>
                <w:i/>
                <w:sz w:val="22"/>
              </w:rPr>
              <w:t xml:space="preserve">до 3лет </w:t>
            </w:r>
          </w:p>
        </w:tc>
        <w:tc>
          <w:tcPr>
            <w:tcW w:w="947"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58" w:firstLine="0"/>
              <w:jc w:val="left"/>
            </w:pPr>
            <w:r>
              <w:rPr>
                <w:b/>
                <w:i/>
                <w:sz w:val="22"/>
              </w:rPr>
              <w:t xml:space="preserve">св.3лет </w:t>
            </w:r>
          </w:p>
        </w:tc>
        <w:tc>
          <w:tcPr>
            <w:tcW w:w="1699"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14" w:firstLine="0"/>
            </w:pPr>
            <w:r>
              <w:rPr>
                <w:b/>
                <w:i/>
                <w:sz w:val="22"/>
              </w:rPr>
              <w:t>без ограничений</w:t>
            </w:r>
            <w:r>
              <w:rPr>
                <w:sz w:val="22"/>
              </w:rPr>
              <w:t xml:space="preserve"> </w:t>
            </w:r>
          </w:p>
        </w:tc>
      </w:tr>
      <w:tr w:rsidR="009A78B3">
        <w:trPr>
          <w:trHeight w:val="274"/>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Стойка вратаря </w:t>
            </w:r>
          </w:p>
        </w:tc>
        <w:tc>
          <w:tcPr>
            <w:tcW w:w="99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6" w:firstLine="0"/>
              <w:jc w:val="center"/>
            </w:pPr>
            <w:r>
              <w:rPr>
                <w:sz w:val="22"/>
              </w:rPr>
              <w:t xml:space="preserve">+ </w:t>
            </w:r>
          </w:p>
        </w:tc>
        <w:tc>
          <w:tcPr>
            <w:tcW w:w="99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7"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3" w:firstLine="0"/>
              <w:jc w:val="center"/>
            </w:pPr>
            <w:r>
              <w:rPr>
                <w:sz w:val="22"/>
              </w:rPr>
              <w:t xml:space="preserve">+ </w:t>
            </w:r>
          </w:p>
        </w:tc>
        <w:tc>
          <w:tcPr>
            <w:tcW w:w="9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8" w:firstLine="0"/>
              <w:jc w:val="center"/>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64" w:firstLine="0"/>
              <w:jc w:val="center"/>
            </w:pPr>
            <w:r>
              <w:rPr>
                <w:sz w:val="22"/>
              </w:rPr>
              <w:t xml:space="preserve"> </w:t>
            </w:r>
          </w:p>
        </w:tc>
      </w:tr>
      <w:tr w:rsidR="009A78B3">
        <w:trPr>
          <w:trHeight w:val="278"/>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Передвижение в воротах </w:t>
            </w:r>
          </w:p>
        </w:tc>
        <w:tc>
          <w:tcPr>
            <w:tcW w:w="99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9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4" w:firstLine="0"/>
              <w:jc w:val="center"/>
            </w:pPr>
            <w:r>
              <w:rPr>
                <w:sz w:val="22"/>
              </w:rPr>
              <w:t xml:space="preserve">+ </w:t>
            </w:r>
          </w:p>
        </w:tc>
        <w:tc>
          <w:tcPr>
            <w:tcW w:w="9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3" w:firstLine="0"/>
              <w:jc w:val="center"/>
            </w:pPr>
            <w:r>
              <w:rPr>
                <w:sz w:val="22"/>
              </w:rPr>
              <w:t xml:space="preserve"> </w:t>
            </w:r>
          </w:p>
        </w:tc>
      </w:tr>
      <w:tr w:rsidR="009A78B3">
        <w:trPr>
          <w:trHeight w:val="293"/>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Задержание двумя руками на месте </w:t>
            </w:r>
          </w:p>
        </w:tc>
        <w:tc>
          <w:tcPr>
            <w:tcW w:w="99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0" w:firstLine="0"/>
              <w:jc w:val="center"/>
            </w:pPr>
            <w:r>
              <w:rPr>
                <w:sz w:val="22"/>
              </w:rPr>
              <w:t xml:space="preserve">+ </w:t>
            </w:r>
          </w:p>
        </w:tc>
        <w:tc>
          <w:tcPr>
            <w:tcW w:w="99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9" w:firstLine="0"/>
              <w:jc w:val="center"/>
            </w:pPr>
            <w:r>
              <w:rPr>
                <w:sz w:val="22"/>
              </w:rPr>
              <w:t xml:space="preserve"> </w:t>
            </w:r>
          </w:p>
        </w:tc>
        <w:tc>
          <w:tcPr>
            <w:tcW w:w="9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5" w:firstLine="0"/>
              <w:jc w:val="center"/>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3" w:firstLine="0"/>
              <w:jc w:val="center"/>
            </w:pPr>
            <w:r>
              <w:rPr>
                <w:sz w:val="22"/>
              </w:rPr>
              <w:t xml:space="preserve"> </w:t>
            </w:r>
          </w:p>
        </w:tc>
      </w:tr>
      <w:tr w:rsidR="009A78B3">
        <w:trPr>
          <w:trHeight w:val="552"/>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Задержание одной рукой сверху на месте </w:t>
            </w:r>
          </w:p>
        </w:tc>
        <w:tc>
          <w:tcPr>
            <w:tcW w:w="99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0" w:firstLine="0"/>
              <w:jc w:val="center"/>
            </w:pPr>
            <w:r>
              <w:rPr>
                <w:sz w:val="22"/>
              </w:rPr>
              <w:t xml:space="preserve">+ </w:t>
            </w:r>
          </w:p>
        </w:tc>
        <w:tc>
          <w:tcPr>
            <w:tcW w:w="99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4" w:firstLine="0"/>
              <w:jc w:val="center"/>
            </w:pPr>
            <w:r>
              <w:rPr>
                <w:sz w:val="22"/>
              </w:rPr>
              <w:t xml:space="preserve">+ </w:t>
            </w:r>
          </w:p>
        </w:tc>
        <w:tc>
          <w:tcPr>
            <w:tcW w:w="9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2" w:firstLine="0"/>
              <w:jc w:val="center"/>
            </w:pPr>
            <w:r>
              <w:rPr>
                <w:sz w:val="22"/>
              </w:rPr>
              <w:t xml:space="preserve">+ </w:t>
            </w:r>
          </w:p>
        </w:tc>
      </w:tr>
      <w:tr w:rsidR="009A78B3">
        <w:trPr>
          <w:trHeight w:val="562"/>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Задержание одной рукой сверху в прыжке </w:t>
            </w:r>
          </w:p>
        </w:tc>
        <w:tc>
          <w:tcPr>
            <w:tcW w:w="99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9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4" w:firstLine="0"/>
              <w:jc w:val="center"/>
            </w:pPr>
            <w:r>
              <w:rPr>
                <w:sz w:val="22"/>
              </w:rPr>
              <w:t xml:space="preserve">+ </w:t>
            </w:r>
          </w:p>
        </w:tc>
        <w:tc>
          <w:tcPr>
            <w:tcW w:w="9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2" w:firstLine="0"/>
              <w:jc w:val="center"/>
            </w:pPr>
            <w:r>
              <w:rPr>
                <w:sz w:val="22"/>
              </w:rPr>
              <w:t xml:space="preserve">+ </w:t>
            </w:r>
          </w:p>
        </w:tc>
      </w:tr>
      <w:tr w:rsidR="009A78B3">
        <w:trPr>
          <w:trHeight w:val="571"/>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Задержание одной рукой сбоку без замаха </w:t>
            </w:r>
          </w:p>
        </w:tc>
        <w:tc>
          <w:tcPr>
            <w:tcW w:w="99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0" w:firstLine="0"/>
              <w:jc w:val="center"/>
            </w:pPr>
            <w:r>
              <w:rPr>
                <w:sz w:val="22"/>
              </w:rPr>
              <w:t xml:space="preserve">+ </w:t>
            </w:r>
          </w:p>
        </w:tc>
        <w:tc>
          <w:tcPr>
            <w:tcW w:w="99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4" w:firstLine="0"/>
              <w:jc w:val="center"/>
            </w:pPr>
            <w:r>
              <w:rPr>
                <w:sz w:val="22"/>
              </w:rPr>
              <w:t xml:space="preserve">+ </w:t>
            </w:r>
          </w:p>
        </w:tc>
        <w:tc>
          <w:tcPr>
            <w:tcW w:w="9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3" w:firstLine="0"/>
              <w:jc w:val="center"/>
            </w:pPr>
            <w:r>
              <w:rPr>
                <w:sz w:val="22"/>
              </w:rPr>
              <w:t xml:space="preserve"> </w:t>
            </w:r>
          </w:p>
        </w:tc>
      </w:tr>
      <w:tr w:rsidR="009A78B3">
        <w:trPr>
          <w:trHeight w:val="566"/>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Задержание одной рукой сбоку с замахом </w:t>
            </w:r>
          </w:p>
        </w:tc>
        <w:tc>
          <w:tcPr>
            <w:tcW w:w="99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9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5"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4" w:firstLine="0"/>
              <w:jc w:val="center"/>
            </w:pPr>
            <w:r>
              <w:rPr>
                <w:sz w:val="22"/>
              </w:rPr>
              <w:t xml:space="preserve">+ </w:t>
            </w:r>
          </w:p>
        </w:tc>
        <w:tc>
          <w:tcPr>
            <w:tcW w:w="9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2" w:firstLine="0"/>
              <w:jc w:val="center"/>
            </w:pPr>
            <w:r>
              <w:rPr>
                <w:sz w:val="22"/>
              </w:rPr>
              <w:t xml:space="preserve">+ </w:t>
            </w:r>
          </w:p>
        </w:tc>
      </w:tr>
      <w:tr w:rsidR="009A78B3">
        <w:trPr>
          <w:trHeight w:val="274"/>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Задержание одной рукой снизу </w:t>
            </w:r>
          </w:p>
        </w:tc>
        <w:tc>
          <w:tcPr>
            <w:tcW w:w="99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0" w:firstLine="0"/>
              <w:jc w:val="center"/>
            </w:pPr>
            <w:r>
              <w:rPr>
                <w:sz w:val="22"/>
              </w:rPr>
              <w:t xml:space="preserve">+ </w:t>
            </w:r>
          </w:p>
        </w:tc>
        <w:tc>
          <w:tcPr>
            <w:tcW w:w="99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4" w:firstLine="0"/>
              <w:jc w:val="center"/>
            </w:pPr>
            <w:r>
              <w:rPr>
                <w:sz w:val="22"/>
              </w:rPr>
              <w:t xml:space="preserve">+ </w:t>
            </w:r>
          </w:p>
        </w:tc>
        <w:tc>
          <w:tcPr>
            <w:tcW w:w="9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5" w:firstLine="0"/>
              <w:jc w:val="center"/>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3" w:firstLine="0"/>
              <w:jc w:val="center"/>
            </w:pPr>
            <w:r>
              <w:rPr>
                <w:sz w:val="22"/>
              </w:rPr>
              <w:t xml:space="preserve"> </w:t>
            </w:r>
          </w:p>
        </w:tc>
      </w:tr>
      <w:tr w:rsidR="009A78B3">
        <w:trPr>
          <w:trHeight w:val="278"/>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Задержание ногой в выпаде </w:t>
            </w:r>
          </w:p>
        </w:tc>
        <w:tc>
          <w:tcPr>
            <w:tcW w:w="99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9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4" w:firstLine="0"/>
              <w:jc w:val="center"/>
            </w:pPr>
            <w:r>
              <w:rPr>
                <w:sz w:val="22"/>
              </w:rPr>
              <w:t xml:space="preserve">+ </w:t>
            </w:r>
          </w:p>
        </w:tc>
        <w:tc>
          <w:tcPr>
            <w:tcW w:w="9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2" w:firstLine="0"/>
              <w:jc w:val="center"/>
            </w:pPr>
            <w:r>
              <w:rPr>
                <w:sz w:val="22"/>
              </w:rPr>
              <w:t xml:space="preserve">+ </w:t>
            </w:r>
          </w:p>
        </w:tc>
      </w:tr>
      <w:tr w:rsidR="009A78B3">
        <w:trPr>
          <w:trHeight w:val="566"/>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Задержание мяча двумя ногами смыканием ног </w:t>
            </w:r>
          </w:p>
        </w:tc>
        <w:tc>
          <w:tcPr>
            <w:tcW w:w="99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9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4" w:firstLine="0"/>
              <w:jc w:val="center"/>
            </w:pPr>
            <w:r>
              <w:rPr>
                <w:sz w:val="22"/>
              </w:rPr>
              <w:t xml:space="preserve">+ </w:t>
            </w:r>
          </w:p>
        </w:tc>
        <w:tc>
          <w:tcPr>
            <w:tcW w:w="9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2" w:firstLine="0"/>
              <w:jc w:val="center"/>
            </w:pPr>
            <w:r>
              <w:rPr>
                <w:sz w:val="22"/>
              </w:rPr>
              <w:t xml:space="preserve">+ </w:t>
            </w:r>
          </w:p>
        </w:tc>
      </w:tr>
      <w:tr w:rsidR="009A78B3">
        <w:trPr>
          <w:trHeight w:val="557"/>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Задержание мяча двумя ногами скачком вперед </w:t>
            </w:r>
          </w:p>
        </w:tc>
        <w:tc>
          <w:tcPr>
            <w:tcW w:w="99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9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5"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4" w:firstLine="0"/>
              <w:jc w:val="center"/>
            </w:pPr>
            <w:r>
              <w:rPr>
                <w:sz w:val="22"/>
              </w:rPr>
              <w:t xml:space="preserve">+ </w:t>
            </w:r>
          </w:p>
        </w:tc>
        <w:tc>
          <w:tcPr>
            <w:tcW w:w="9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2" w:firstLine="0"/>
              <w:jc w:val="center"/>
            </w:pPr>
            <w:r>
              <w:rPr>
                <w:sz w:val="22"/>
              </w:rPr>
              <w:t xml:space="preserve">+ </w:t>
            </w:r>
          </w:p>
        </w:tc>
      </w:tr>
      <w:tr w:rsidR="009A78B3">
        <w:trPr>
          <w:trHeight w:val="289"/>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Задержание мяча одной ногой махом </w:t>
            </w:r>
          </w:p>
        </w:tc>
        <w:tc>
          <w:tcPr>
            <w:tcW w:w="99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9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4" w:firstLine="0"/>
              <w:jc w:val="center"/>
            </w:pPr>
            <w:r>
              <w:rPr>
                <w:sz w:val="22"/>
              </w:rPr>
              <w:t xml:space="preserve">+ </w:t>
            </w:r>
          </w:p>
        </w:tc>
        <w:tc>
          <w:tcPr>
            <w:tcW w:w="9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2" w:firstLine="0"/>
              <w:jc w:val="center"/>
            </w:pPr>
            <w:r>
              <w:rPr>
                <w:sz w:val="22"/>
              </w:rPr>
              <w:t xml:space="preserve">+ </w:t>
            </w:r>
          </w:p>
        </w:tc>
      </w:tr>
      <w:tr w:rsidR="009A78B3">
        <w:trPr>
          <w:trHeight w:val="283"/>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Задержание мяча в «шпагате» </w:t>
            </w:r>
          </w:p>
        </w:tc>
        <w:tc>
          <w:tcPr>
            <w:tcW w:w="99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9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5"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4" w:firstLine="0"/>
              <w:jc w:val="center"/>
            </w:pPr>
            <w:r>
              <w:rPr>
                <w:sz w:val="22"/>
              </w:rPr>
              <w:t xml:space="preserve">+ </w:t>
            </w:r>
          </w:p>
        </w:tc>
        <w:tc>
          <w:tcPr>
            <w:tcW w:w="9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2" w:firstLine="0"/>
              <w:jc w:val="center"/>
            </w:pPr>
            <w:r>
              <w:rPr>
                <w:sz w:val="22"/>
              </w:rPr>
              <w:t xml:space="preserve">+ </w:t>
            </w:r>
          </w:p>
        </w:tc>
      </w:tr>
      <w:tr w:rsidR="009A78B3">
        <w:trPr>
          <w:trHeight w:val="293"/>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Отбивание мяча за ворота </w:t>
            </w:r>
          </w:p>
        </w:tc>
        <w:tc>
          <w:tcPr>
            <w:tcW w:w="99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9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5"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4" w:firstLine="0"/>
              <w:jc w:val="center"/>
            </w:pPr>
            <w:r>
              <w:rPr>
                <w:sz w:val="22"/>
              </w:rPr>
              <w:t xml:space="preserve">+ </w:t>
            </w:r>
          </w:p>
        </w:tc>
        <w:tc>
          <w:tcPr>
            <w:tcW w:w="9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6" w:firstLine="0"/>
              <w:jc w:val="center"/>
            </w:pPr>
            <w:r>
              <w:rPr>
                <w:sz w:val="22"/>
              </w:rPr>
              <w:t xml:space="preserve">+ </w:t>
            </w:r>
          </w:p>
        </w:tc>
      </w:tr>
      <w:tr w:rsidR="009A78B3">
        <w:trPr>
          <w:trHeight w:val="523"/>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Отбивание мяча в площадку двумя руками </w:t>
            </w:r>
          </w:p>
        </w:tc>
        <w:tc>
          <w:tcPr>
            <w:tcW w:w="99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9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4" w:firstLine="0"/>
              <w:jc w:val="center"/>
            </w:pPr>
            <w:r>
              <w:rPr>
                <w:sz w:val="22"/>
              </w:rPr>
              <w:t xml:space="preserve">+ </w:t>
            </w:r>
          </w:p>
        </w:tc>
        <w:tc>
          <w:tcPr>
            <w:tcW w:w="9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6" w:firstLine="0"/>
              <w:jc w:val="center"/>
            </w:pPr>
            <w:r>
              <w:rPr>
                <w:sz w:val="22"/>
              </w:rPr>
              <w:t xml:space="preserve">+ </w:t>
            </w:r>
          </w:p>
        </w:tc>
      </w:tr>
      <w:tr w:rsidR="009A78B3">
        <w:trPr>
          <w:trHeight w:val="274"/>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Отбивание мяча в площадку одной </w:t>
            </w:r>
          </w:p>
        </w:tc>
        <w:tc>
          <w:tcPr>
            <w:tcW w:w="99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9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5"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9" w:firstLine="0"/>
              <w:jc w:val="center"/>
            </w:pPr>
            <w:r>
              <w:rPr>
                <w:sz w:val="22"/>
              </w:rPr>
              <w:t xml:space="preserve"> </w:t>
            </w:r>
          </w:p>
        </w:tc>
        <w:tc>
          <w:tcPr>
            <w:tcW w:w="9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6" w:firstLine="0"/>
              <w:jc w:val="center"/>
            </w:pPr>
            <w:r>
              <w:rPr>
                <w:sz w:val="22"/>
              </w:rPr>
              <w:t xml:space="preserve">+ </w:t>
            </w:r>
          </w:p>
        </w:tc>
      </w:tr>
      <w:tr w:rsidR="009A78B3">
        <w:trPr>
          <w:trHeight w:val="264"/>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tabs>
                <w:tab w:val="center" w:pos="3270"/>
              </w:tabs>
              <w:spacing w:after="0" w:line="259" w:lineRule="auto"/>
              <w:ind w:left="0" w:firstLine="0"/>
              <w:jc w:val="left"/>
            </w:pPr>
            <w:r>
              <w:rPr>
                <w:sz w:val="22"/>
              </w:rPr>
              <w:t xml:space="preserve">Ловля мяча с отскока от площадки </w:t>
            </w:r>
            <w:r>
              <w:rPr>
                <w:sz w:val="22"/>
              </w:rPr>
              <w:tab/>
              <w:t xml:space="preserve"> </w:t>
            </w:r>
          </w:p>
        </w:tc>
        <w:tc>
          <w:tcPr>
            <w:tcW w:w="99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0" w:firstLine="0"/>
              <w:jc w:val="center"/>
            </w:pPr>
            <w:r>
              <w:rPr>
                <w:sz w:val="22"/>
              </w:rPr>
              <w:t xml:space="preserve">+ </w:t>
            </w:r>
          </w:p>
        </w:tc>
        <w:tc>
          <w:tcPr>
            <w:tcW w:w="99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4" w:firstLine="0"/>
              <w:jc w:val="center"/>
            </w:pPr>
            <w:r>
              <w:rPr>
                <w:sz w:val="22"/>
              </w:rPr>
              <w:t xml:space="preserve">+ </w:t>
            </w:r>
          </w:p>
        </w:tc>
        <w:tc>
          <w:tcPr>
            <w:tcW w:w="9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5" w:firstLine="0"/>
              <w:jc w:val="center"/>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71" w:firstLine="0"/>
              <w:jc w:val="center"/>
            </w:pPr>
            <w:r>
              <w:rPr>
                <w:sz w:val="22"/>
              </w:rPr>
              <w:t xml:space="preserve"> </w:t>
            </w:r>
          </w:p>
        </w:tc>
      </w:tr>
      <w:tr w:rsidR="009A78B3">
        <w:trPr>
          <w:trHeight w:val="278"/>
        </w:trPr>
        <w:tc>
          <w:tcPr>
            <w:tcW w:w="368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Техника полевого игрока </w:t>
            </w:r>
          </w:p>
        </w:tc>
        <w:tc>
          <w:tcPr>
            <w:tcW w:w="99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0" w:firstLine="0"/>
              <w:jc w:val="center"/>
            </w:pPr>
            <w:r>
              <w:rPr>
                <w:sz w:val="22"/>
              </w:rPr>
              <w:t xml:space="preserve">+ </w:t>
            </w:r>
          </w:p>
        </w:tc>
        <w:tc>
          <w:tcPr>
            <w:tcW w:w="99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4" w:firstLine="0"/>
              <w:jc w:val="center"/>
            </w:pPr>
            <w:r>
              <w:rPr>
                <w:sz w:val="22"/>
              </w:rPr>
              <w:t xml:space="preserve">+ </w:t>
            </w:r>
          </w:p>
        </w:tc>
        <w:tc>
          <w:tcPr>
            <w:tcW w:w="94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9" w:firstLine="0"/>
              <w:jc w:val="center"/>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6" w:firstLine="0"/>
              <w:jc w:val="center"/>
            </w:pPr>
            <w:r>
              <w:rPr>
                <w:sz w:val="22"/>
              </w:rPr>
              <w:t xml:space="preserve">+ </w:t>
            </w:r>
          </w:p>
        </w:tc>
      </w:tr>
    </w:tbl>
    <w:p w:rsidR="009A78B3" w:rsidRDefault="006E2C8D">
      <w:pPr>
        <w:spacing w:after="168" w:line="259" w:lineRule="auto"/>
        <w:ind w:left="0" w:right="58" w:firstLine="0"/>
        <w:jc w:val="center"/>
      </w:pPr>
      <w:r>
        <w:rPr>
          <w:b/>
        </w:rPr>
        <w:t xml:space="preserve"> </w:t>
      </w:r>
    </w:p>
    <w:p w:rsidR="009A78B3" w:rsidRDefault="006E2C8D">
      <w:pPr>
        <w:spacing w:after="168" w:line="259" w:lineRule="auto"/>
        <w:ind w:left="0" w:right="3073" w:firstLine="0"/>
        <w:jc w:val="right"/>
      </w:pPr>
      <w:r>
        <w:rPr>
          <w:b/>
        </w:rPr>
        <w:t xml:space="preserve">ТАКТИЧЕСКАЯ ПОДГОТОВКА </w:t>
      </w:r>
    </w:p>
    <w:p w:rsidR="009A78B3" w:rsidRDefault="006E2C8D">
      <w:pPr>
        <w:pStyle w:val="1"/>
        <w:ind w:left="-5" w:right="0"/>
      </w:pPr>
      <w:r>
        <w:t xml:space="preserve">ТАКТИКА НАПАДЕНИЯ </w:t>
      </w:r>
    </w:p>
    <w:tbl>
      <w:tblPr>
        <w:tblStyle w:val="TableGrid"/>
        <w:tblW w:w="9643" w:type="dxa"/>
        <w:tblInd w:w="-2" w:type="dxa"/>
        <w:tblCellMar>
          <w:top w:w="12" w:type="dxa"/>
          <w:left w:w="41" w:type="dxa"/>
          <w:bottom w:w="0" w:type="dxa"/>
          <w:right w:w="0" w:type="dxa"/>
        </w:tblCellMar>
        <w:tblLook w:val="04A0" w:firstRow="1" w:lastRow="0" w:firstColumn="1" w:lastColumn="0" w:noHBand="0" w:noVBand="1"/>
      </w:tblPr>
      <w:tblGrid>
        <w:gridCol w:w="4537"/>
        <w:gridCol w:w="903"/>
        <w:gridCol w:w="898"/>
        <w:gridCol w:w="903"/>
        <w:gridCol w:w="898"/>
        <w:gridCol w:w="1504"/>
      </w:tblGrid>
      <w:tr w:rsidR="009A78B3">
        <w:trPr>
          <w:trHeight w:val="404"/>
        </w:trPr>
        <w:tc>
          <w:tcPr>
            <w:tcW w:w="4538" w:type="dxa"/>
            <w:vMerge w:val="restart"/>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0" w:right="33" w:firstLine="0"/>
              <w:jc w:val="center"/>
            </w:pPr>
            <w:r>
              <w:rPr>
                <w:b/>
                <w:sz w:val="22"/>
              </w:rPr>
              <w:t xml:space="preserve">Тактические действия </w:t>
            </w:r>
          </w:p>
        </w:tc>
        <w:tc>
          <w:tcPr>
            <w:tcW w:w="1800"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74" w:firstLine="0"/>
              <w:jc w:val="left"/>
            </w:pPr>
            <w:r>
              <w:rPr>
                <w:b/>
                <w:sz w:val="22"/>
              </w:rPr>
              <w:t xml:space="preserve">Этап НП </w:t>
            </w:r>
          </w:p>
        </w:tc>
        <w:tc>
          <w:tcPr>
            <w:tcW w:w="1801"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9" w:firstLine="0"/>
              <w:jc w:val="center"/>
            </w:pPr>
            <w:r>
              <w:rPr>
                <w:b/>
                <w:sz w:val="22"/>
              </w:rPr>
              <w:t xml:space="preserve">УТ этап </w:t>
            </w:r>
          </w:p>
        </w:tc>
        <w:tc>
          <w:tcPr>
            <w:tcW w:w="150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5" w:firstLine="0"/>
              <w:jc w:val="center"/>
            </w:pPr>
            <w:r>
              <w:rPr>
                <w:b/>
                <w:sz w:val="22"/>
              </w:rPr>
              <w:t xml:space="preserve">ССМ </w:t>
            </w:r>
          </w:p>
        </w:tc>
      </w:tr>
      <w:tr w:rsidR="009A78B3">
        <w:trPr>
          <w:trHeight w:val="269"/>
        </w:trPr>
        <w:tc>
          <w:tcPr>
            <w:tcW w:w="0" w:type="auto"/>
            <w:vMerge/>
            <w:tcBorders>
              <w:top w:val="nil"/>
              <w:left w:val="single" w:sz="6" w:space="0" w:color="000000"/>
              <w:bottom w:val="nil"/>
              <w:right w:val="single" w:sz="6" w:space="0" w:color="000000"/>
            </w:tcBorders>
          </w:tcPr>
          <w:p w:rsidR="009A78B3" w:rsidRDefault="009A78B3">
            <w:pPr>
              <w:spacing w:after="160" w:line="259" w:lineRule="auto"/>
              <w:ind w:left="0" w:firstLine="0"/>
              <w:jc w:val="left"/>
            </w:pPr>
          </w:p>
        </w:tc>
        <w:tc>
          <w:tcPr>
            <w:tcW w:w="5105" w:type="dxa"/>
            <w:gridSpan w:val="5"/>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1" w:firstLine="0"/>
              <w:jc w:val="center"/>
            </w:pPr>
            <w:r>
              <w:rPr>
                <w:b/>
                <w:sz w:val="22"/>
              </w:rPr>
              <w:t>год подготовки</w:t>
            </w:r>
            <w:r>
              <w:rPr>
                <w:sz w:val="22"/>
              </w:rPr>
              <w:t xml:space="preserve"> </w:t>
            </w:r>
          </w:p>
        </w:tc>
      </w:tr>
      <w:tr w:rsidR="009A78B3">
        <w:trPr>
          <w:trHeight w:val="566"/>
        </w:trPr>
        <w:tc>
          <w:tcPr>
            <w:tcW w:w="0" w:type="auto"/>
            <w:vMerge/>
            <w:tcBorders>
              <w:top w:val="nil"/>
              <w:left w:val="single" w:sz="6" w:space="0" w:color="000000"/>
              <w:bottom w:val="single" w:sz="6" w:space="0" w:color="000000"/>
              <w:right w:val="single" w:sz="6" w:space="0" w:color="000000"/>
            </w:tcBorders>
          </w:tcPr>
          <w:p w:rsidR="009A78B3" w:rsidRDefault="009A78B3">
            <w:pPr>
              <w:spacing w:after="160" w:line="259" w:lineRule="auto"/>
              <w:ind w:left="0" w:firstLine="0"/>
              <w:jc w:val="left"/>
            </w:pPr>
          </w:p>
        </w:tc>
        <w:tc>
          <w:tcPr>
            <w:tcW w:w="903"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72" w:firstLine="0"/>
              <w:jc w:val="left"/>
            </w:pPr>
            <w:r>
              <w:rPr>
                <w:b/>
                <w:i/>
                <w:sz w:val="22"/>
              </w:rPr>
              <w:t xml:space="preserve">до года </w:t>
            </w:r>
          </w:p>
        </w:tc>
        <w:tc>
          <w:tcPr>
            <w:tcW w:w="898"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77" w:firstLine="0"/>
              <w:jc w:val="left"/>
            </w:pPr>
            <w:proofErr w:type="spellStart"/>
            <w:proofErr w:type="gramStart"/>
            <w:r>
              <w:rPr>
                <w:b/>
                <w:i/>
                <w:sz w:val="22"/>
              </w:rPr>
              <w:t>св.года</w:t>
            </w:r>
            <w:proofErr w:type="spellEnd"/>
            <w:proofErr w:type="gramEnd"/>
            <w:r>
              <w:rPr>
                <w:b/>
                <w:i/>
                <w:sz w:val="22"/>
              </w:rPr>
              <w:t xml:space="preserve"> </w:t>
            </w:r>
          </w:p>
        </w:tc>
        <w:tc>
          <w:tcPr>
            <w:tcW w:w="903"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29" w:firstLine="0"/>
            </w:pPr>
            <w:r>
              <w:rPr>
                <w:b/>
                <w:i/>
                <w:sz w:val="22"/>
              </w:rPr>
              <w:t xml:space="preserve">до 3лет </w:t>
            </w:r>
          </w:p>
        </w:tc>
        <w:tc>
          <w:tcPr>
            <w:tcW w:w="898"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58" w:firstLine="0"/>
            </w:pPr>
            <w:r>
              <w:rPr>
                <w:b/>
                <w:i/>
                <w:sz w:val="22"/>
              </w:rPr>
              <w:t xml:space="preserve">св.3лет </w:t>
            </w:r>
          </w:p>
        </w:tc>
        <w:tc>
          <w:tcPr>
            <w:tcW w:w="150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center"/>
            </w:pPr>
            <w:r>
              <w:rPr>
                <w:b/>
                <w:i/>
                <w:sz w:val="22"/>
              </w:rPr>
              <w:t xml:space="preserve">без ограничений </w:t>
            </w:r>
          </w:p>
        </w:tc>
      </w:tr>
      <w:tr w:rsidR="009A78B3">
        <w:trPr>
          <w:trHeight w:val="1148"/>
        </w:trPr>
        <w:tc>
          <w:tcPr>
            <w:tcW w:w="9643" w:type="dxa"/>
            <w:gridSpan w:val="6"/>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2" w:firstLine="0"/>
              <w:jc w:val="center"/>
            </w:pPr>
            <w:r>
              <w:rPr>
                <w:b/>
                <w:i/>
                <w:sz w:val="22"/>
              </w:rPr>
              <w:lastRenderedPageBreak/>
              <w:t xml:space="preserve">Индивидуальные действия </w:t>
            </w:r>
          </w:p>
          <w:p w:rsidR="009A78B3" w:rsidRDefault="006E2C8D">
            <w:pPr>
              <w:spacing w:after="0" w:line="259" w:lineRule="auto"/>
              <w:ind w:left="5" w:right="48" w:firstLine="706"/>
            </w:pPr>
            <w:r>
              <w:rPr>
                <w:sz w:val="22"/>
              </w:rPr>
              <w:t xml:space="preserve">Применение бросков с открытых и закрытых позиций, выбор направления броска с учетом сильных и слабых сторон в подготовленности вратаря. Выбор и применение финта против конкретного защитника на основе изучения слабых и сильных сторон в его подготовленности. </w:t>
            </w:r>
            <w:r>
              <w:rPr>
                <w:b/>
                <w:sz w:val="22"/>
              </w:rPr>
              <w:t xml:space="preserve"> </w:t>
            </w:r>
          </w:p>
        </w:tc>
      </w:tr>
      <w:tr w:rsidR="009A78B3">
        <w:trPr>
          <w:trHeight w:val="293"/>
        </w:trPr>
        <w:tc>
          <w:tcPr>
            <w:tcW w:w="453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 w:firstLine="0"/>
              <w:jc w:val="left"/>
            </w:pPr>
            <w:r>
              <w:rPr>
                <w:sz w:val="22"/>
              </w:rPr>
              <w:t xml:space="preserve">Уход от защитника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7"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 </w:t>
            </w:r>
          </w:p>
        </w:tc>
        <w:tc>
          <w:tcPr>
            <w:tcW w:w="150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 w:firstLine="0"/>
              <w:jc w:val="center"/>
            </w:pPr>
            <w:r>
              <w:rPr>
                <w:sz w:val="22"/>
              </w:rPr>
              <w:t xml:space="preserve"> </w:t>
            </w:r>
          </w:p>
        </w:tc>
      </w:tr>
      <w:tr w:rsidR="009A78B3">
        <w:trPr>
          <w:trHeight w:val="274"/>
        </w:trPr>
        <w:tc>
          <w:tcPr>
            <w:tcW w:w="453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 w:firstLine="0"/>
              <w:jc w:val="left"/>
            </w:pPr>
            <w:r>
              <w:rPr>
                <w:sz w:val="22"/>
              </w:rPr>
              <w:t xml:space="preserve">Открытый уход для стягивания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6"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1" w:firstLine="0"/>
              <w:jc w:val="center"/>
            </w:pPr>
            <w:r>
              <w:rPr>
                <w:sz w:val="22"/>
              </w:rPr>
              <w:t xml:space="preserve">+ </w:t>
            </w:r>
          </w:p>
        </w:tc>
        <w:tc>
          <w:tcPr>
            <w:tcW w:w="150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3" w:firstLine="0"/>
              <w:jc w:val="center"/>
            </w:pPr>
            <w:r>
              <w:rPr>
                <w:sz w:val="22"/>
              </w:rPr>
              <w:t xml:space="preserve">+ </w:t>
            </w:r>
          </w:p>
        </w:tc>
      </w:tr>
      <w:tr w:rsidR="009A78B3">
        <w:trPr>
          <w:trHeight w:val="288"/>
        </w:trPr>
        <w:tc>
          <w:tcPr>
            <w:tcW w:w="453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 w:firstLine="0"/>
              <w:jc w:val="left"/>
            </w:pPr>
            <w:r>
              <w:rPr>
                <w:sz w:val="22"/>
              </w:rPr>
              <w:t xml:space="preserve">Открытый уход для увода за собой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1" w:firstLine="0"/>
              <w:jc w:val="center"/>
            </w:pPr>
            <w:r>
              <w:rPr>
                <w:sz w:val="22"/>
              </w:rPr>
              <w:t xml:space="preserve">+ </w:t>
            </w:r>
          </w:p>
        </w:tc>
        <w:tc>
          <w:tcPr>
            <w:tcW w:w="150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3" w:firstLine="0"/>
              <w:jc w:val="center"/>
            </w:pPr>
            <w:r>
              <w:rPr>
                <w:sz w:val="22"/>
              </w:rPr>
              <w:t xml:space="preserve">+ </w:t>
            </w:r>
          </w:p>
        </w:tc>
      </w:tr>
      <w:tr w:rsidR="009A78B3">
        <w:trPr>
          <w:trHeight w:val="572"/>
        </w:trPr>
        <w:tc>
          <w:tcPr>
            <w:tcW w:w="453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 w:firstLine="0"/>
              <w:jc w:val="left"/>
            </w:pPr>
            <w:r>
              <w:rPr>
                <w:sz w:val="22"/>
              </w:rPr>
              <w:t xml:space="preserve">Скрытый уход для создания </w:t>
            </w:r>
            <w:proofErr w:type="gramStart"/>
            <w:r>
              <w:rPr>
                <w:sz w:val="22"/>
              </w:rPr>
              <w:t>численного  преимущества</w:t>
            </w:r>
            <w:proofErr w:type="gramEnd"/>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6"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1" w:firstLine="0"/>
              <w:jc w:val="center"/>
            </w:pPr>
            <w:r>
              <w:rPr>
                <w:sz w:val="22"/>
              </w:rPr>
              <w:t xml:space="preserve">+ </w:t>
            </w:r>
          </w:p>
        </w:tc>
        <w:tc>
          <w:tcPr>
            <w:tcW w:w="150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3" w:firstLine="0"/>
              <w:jc w:val="center"/>
            </w:pPr>
            <w:r>
              <w:rPr>
                <w:sz w:val="22"/>
              </w:rPr>
              <w:t xml:space="preserve">+ </w:t>
            </w:r>
          </w:p>
        </w:tc>
      </w:tr>
      <w:tr w:rsidR="009A78B3">
        <w:trPr>
          <w:trHeight w:val="523"/>
        </w:trPr>
        <w:tc>
          <w:tcPr>
            <w:tcW w:w="453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 w:firstLine="0"/>
              <w:jc w:val="left"/>
            </w:pPr>
            <w:r>
              <w:rPr>
                <w:sz w:val="22"/>
              </w:rPr>
              <w:t xml:space="preserve">Применение передачи при встречном движении партнеров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7"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rPr>
                <w:sz w:val="22"/>
              </w:rPr>
              <w:t xml:space="preserve"> </w:t>
            </w:r>
          </w:p>
        </w:tc>
        <w:tc>
          <w:tcPr>
            <w:tcW w:w="150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 w:firstLine="0"/>
              <w:jc w:val="center"/>
            </w:pPr>
            <w:r>
              <w:rPr>
                <w:sz w:val="22"/>
              </w:rPr>
              <w:t xml:space="preserve"> </w:t>
            </w:r>
          </w:p>
        </w:tc>
      </w:tr>
      <w:tr w:rsidR="009A78B3">
        <w:trPr>
          <w:trHeight w:val="451"/>
        </w:trPr>
        <w:tc>
          <w:tcPr>
            <w:tcW w:w="4538" w:type="dxa"/>
            <w:tcBorders>
              <w:top w:val="single" w:sz="6" w:space="0" w:color="000000"/>
              <w:left w:val="single" w:sz="6" w:space="0" w:color="000000"/>
              <w:bottom w:val="single" w:sz="6" w:space="0" w:color="000000"/>
              <w:right w:val="single" w:sz="6" w:space="0" w:color="000000"/>
            </w:tcBorders>
            <w:vAlign w:val="bottom"/>
          </w:tcPr>
          <w:p w:rsidR="009A78B3" w:rsidRDefault="006E2C8D">
            <w:pPr>
              <w:spacing w:after="0" w:line="259" w:lineRule="auto"/>
              <w:ind w:left="5" w:firstLine="0"/>
              <w:jc w:val="left"/>
            </w:pPr>
            <w:r>
              <w:rPr>
                <w:sz w:val="22"/>
              </w:rPr>
              <w:t xml:space="preserve">Применение передачи при движении в одном направлении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7"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rPr>
                <w:sz w:val="22"/>
              </w:rPr>
              <w:t xml:space="preserve"> </w:t>
            </w:r>
          </w:p>
        </w:tc>
        <w:tc>
          <w:tcPr>
            <w:tcW w:w="1504" w:type="dxa"/>
            <w:tcBorders>
              <w:top w:val="single" w:sz="6" w:space="0" w:color="000000"/>
              <w:left w:val="single" w:sz="6" w:space="0" w:color="000000"/>
              <w:bottom w:val="single" w:sz="6" w:space="0" w:color="000000"/>
              <w:right w:val="single" w:sz="4" w:space="0" w:color="000000"/>
            </w:tcBorders>
          </w:tcPr>
          <w:p w:rsidR="009A78B3" w:rsidRDefault="006E2C8D">
            <w:pPr>
              <w:spacing w:after="0" w:line="259" w:lineRule="auto"/>
              <w:ind w:left="23" w:firstLine="0"/>
              <w:jc w:val="center"/>
            </w:pPr>
            <w:r>
              <w:rPr>
                <w:sz w:val="22"/>
              </w:rPr>
              <w:t xml:space="preserve"> </w:t>
            </w:r>
          </w:p>
        </w:tc>
      </w:tr>
      <w:tr w:rsidR="009A78B3">
        <w:trPr>
          <w:trHeight w:val="274"/>
        </w:trPr>
        <w:tc>
          <w:tcPr>
            <w:tcW w:w="453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 w:firstLine="0"/>
              <w:jc w:val="left"/>
            </w:pPr>
            <w:r>
              <w:rPr>
                <w:sz w:val="22"/>
              </w:rPr>
              <w:t xml:space="preserve">Применение сопровождающей передачи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6"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1" w:firstLine="0"/>
              <w:jc w:val="center"/>
            </w:pPr>
            <w:r>
              <w:rPr>
                <w:sz w:val="22"/>
              </w:rPr>
              <w:t xml:space="preserve">+ </w:t>
            </w:r>
          </w:p>
        </w:tc>
        <w:tc>
          <w:tcPr>
            <w:tcW w:w="150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 w:firstLine="0"/>
              <w:jc w:val="center"/>
            </w:pPr>
            <w:r>
              <w:rPr>
                <w:sz w:val="22"/>
              </w:rPr>
              <w:t xml:space="preserve"> </w:t>
            </w:r>
          </w:p>
        </w:tc>
      </w:tr>
      <w:tr w:rsidR="009A78B3">
        <w:trPr>
          <w:trHeight w:val="596"/>
        </w:trPr>
        <w:tc>
          <w:tcPr>
            <w:tcW w:w="453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 w:firstLine="0"/>
              <w:jc w:val="left"/>
            </w:pPr>
            <w:r>
              <w:rPr>
                <w:sz w:val="22"/>
              </w:rPr>
              <w:t xml:space="preserve">Применение передачи скрытно (не смотреть, не двигаться к партнеру)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6"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1" w:firstLine="0"/>
              <w:jc w:val="center"/>
            </w:pPr>
            <w:r>
              <w:rPr>
                <w:sz w:val="22"/>
              </w:rPr>
              <w:t xml:space="preserve">+ </w:t>
            </w:r>
          </w:p>
        </w:tc>
        <w:tc>
          <w:tcPr>
            <w:tcW w:w="150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3" w:firstLine="0"/>
              <w:jc w:val="center"/>
            </w:pPr>
            <w:r>
              <w:rPr>
                <w:sz w:val="22"/>
              </w:rPr>
              <w:t xml:space="preserve">+ </w:t>
            </w:r>
          </w:p>
        </w:tc>
      </w:tr>
      <w:tr w:rsidR="009A78B3">
        <w:trPr>
          <w:trHeight w:val="274"/>
        </w:trPr>
        <w:tc>
          <w:tcPr>
            <w:tcW w:w="453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 w:firstLine="0"/>
              <w:jc w:val="left"/>
            </w:pPr>
            <w:r>
              <w:rPr>
                <w:sz w:val="22"/>
              </w:rPr>
              <w:t xml:space="preserve">Применение броска с открытой позиции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7"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6"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1" w:firstLine="0"/>
              <w:jc w:val="center"/>
            </w:pPr>
            <w:r>
              <w:rPr>
                <w:sz w:val="22"/>
              </w:rPr>
              <w:t xml:space="preserve">+ </w:t>
            </w:r>
          </w:p>
        </w:tc>
        <w:tc>
          <w:tcPr>
            <w:tcW w:w="1504"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3" w:firstLine="0"/>
              <w:jc w:val="center"/>
            </w:pPr>
            <w:r>
              <w:rPr>
                <w:sz w:val="22"/>
              </w:rPr>
              <w:t xml:space="preserve">+ </w:t>
            </w:r>
          </w:p>
        </w:tc>
      </w:tr>
    </w:tbl>
    <w:p w:rsidR="009A78B3" w:rsidRDefault="009A78B3">
      <w:pPr>
        <w:spacing w:after="0" w:line="259" w:lineRule="auto"/>
        <w:ind w:left="-1700" w:right="62" w:firstLine="0"/>
        <w:jc w:val="left"/>
      </w:pPr>
    </w:p>
    <w:tbl>
      <w:tblPr>
        <w:tblStyle w:val="TableGrid"/>
        <w:tblW w:w="9643" w:type="dxa"/>
        <w:tblInd w:w="-2" w:type="dxa"/>
        <w:tblCellMar>
          <w:top w:w="0" w:type="dxa"/>
          <w:left w:w="14" w:type="dxa"/>
          <w:bottom w:w="0" w:type="dxa"/>
          <w:right w:w="0" w:type="dxa"/>
        </w:tblCellMar>
        <w:tblLook w:val="04A0" w:firstRow="1" w:lastRow="0" w:firstColumn="1" w:lastColumn="0" w:noHBand="0" w:noVBand="1"/>
      </w:tblPr>
      <w:tblGrid>
        <w:gridCol w:w="4542"/>
        <w:gridCol w:w="899"/>
        <w:gridCol w:w="898"/>
        <w:gridCol w:w="905"/>
        <w:gridCol w:w="900"/>
        <w:gridCol w:w="1499"/>
      </w:tblGrid>
      <w:tr w:rsidR="009A78B3">
        <w:trPr>
          <w:trHeight w:val="782"/>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72" w:firstLine="0"/>
            </w:pPr>
            <w:r>
              <w:rPr>
                <w:sz w:val="22"/>
              </w:rPr>
              <w:t xml:space="preserve">Применение броска с закрытой позиции (на ответные действия защитника после финта- произвести бросок)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2"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52"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2" w:firstLine="0"/>
              <w:jc w:val="center"/>
            </w:pPr>
            <w:r>
              <w:rPr>
                <w:sz w:val="22"/>
              </w:rPr>
              <w:t xml:space="preserve">+ </w:t>
            </w:r>
          </w:p>
        </w:tc>
      </w:tr>
      <w:tr w:rsidR="009A78B3">
        <w:trPr>
          <w:trHeight w:val="898"/>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Применение броска с закрытой позиции (полностью укрыться от вратаря за защитником)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3"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52"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2" w:firstLine="0"/>
              <w:jc w:val="center"/>
            </w:pPr>
            <w:r>
              <w:rPr>
                <w:sz w:val="22"/>
              </w:rPr>
              <w:t xml:space="preserve">+ </w:t>
            </w:r>
          </w:p>
        </w:tc>
      </w:tr>
      <w:tr w:rsidR="009A78B3">
        <w:trPr>
          <w:trHeight w:val="854"/>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Финт перемещением без мяча при встречном движении (показать уход в сторону одним шагом - выполнить уход в другую сторону)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6"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6"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2"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rPr>
                <w:sz w:val="22"/>
              </w:rPr>
              <w:t xml:space="preserve"> </w:t>
            </w:r>
          </w:p>
        </w:tc>
      </w:tr>
      <w:tr w:rsidR="009A78B3">
        <w:trPr>
          <w:trHeight w:val="864"/>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52" w:firstLine="0"/>
            </w:pPr>
            <w:r>
              <w:rPr>
                <w:sz w:val="22"/>
              </w:rPr>
              <w:t xml:space="preserve">Финт перемещением без мяча при встречном движении (показать уход вправо, влево - выполнить уход вправо)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6"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2"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52"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2" w:firstLine="0"/>
              <w:jc w:val="center"/>
            </w:pPr>
            <w:r>
              <w:rPr>
                <w:sz w:val="22"/>
              </w:rPr>
              <w:t xml:space="preserve">+ </w:t>
            </w:r>
          </w:p>
        </w:tc>
      </w:tr>
      <w:tr w:rsidR="009A78B3">
        <w:trPr>
          <w:trHeight w:val="859"/>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63" w:firstLine="0"/>
              <w:jc w:val="left"/>
            </w:pPr>
            <w:r>
              <w:rPr>
                <w:sz w:val="22"/>
              </w:rPr>
              <w:t xml:space="preserve">Финт перемещением без мяча при параллельном движении (остановка - изменить направление движения)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6"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9" w:firstLine="0"/>
              <w:jc w:val="left"/>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52"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rPr>
                <w:sz w:val="22"/>
              </w:rPr>
              <w:t xml:space="preserve"> </w:t>
            </w:r>
          </w:p>
        </w:tc>
      </w:tr>
      <w:tr w:rsidR="009A78B3">
        <w:trPr>
          <w:trHeight w:val="773"/>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Финт перемещением с мячом при встречном движении (показать уход - выполнить ведение в другую сторону)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90"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8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52"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2" w:firstLine="0"/>
              <w:jc w:val="center"/>
            </w:pPr>
            <w:r>
              <w:rPr>
                <w:sz w:val="22"/>
              </w:rPr>
              <w:t xml:space="preserve">+ </w:t>
            </w:r>
          </w:p>
        </w:tc>
      </w:tr>
      <w:tr w:rsidR="009A78B3">
        <w:trPr>
          <w:trHeight w:val="367"/>
        </w:trPr>
        <w:tc>
          <w:tcPr>
            <w:tcW w:w="4542" w:type="dxa"/>
            <w:vMerge w:val="restart"/>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00" w:firstLine="0"/>
            </w:pPr>
            <w:r>
              <w:rPr>
                <w:sz w:val="22"/>
              </w:rPr>
              <w:t xml:space="preserve">Финт перемещением с мячом при встречном движении (показать уход вправо, влево выполнить ведение вправо) </w:t>
            </w:r>
          </w:p>
        </w:tc>
        <w:tc>
          <w:tcPr>
            <w:tcW w:w="899" w:type="dxa"/>
            <w:tcBorders>
              <w:top w:val="single" w:sz="6" w:space="0" w:color="000000"/>
              <w:left w:val="single" w:sz="6" w:space="0" w:color="000000"/>
              <w:bottom w:val="nil"/>
              <w:right w:val="single" w:sz="6" w:space="0" w:color="000000"/>
            </w:tcBorders>
          </w:tcPr>
          <w:p w:rsidR="009A78B3" w:rsidRDefault="006E2C8D">
            <w:pPr>
              <w:spacing w:after="0" w:line="259" w:lineRule="auto"/>
              <w:ind w:left="10" w:firstLine="0"/>
              <w:jc w:val="center"/>
            </w:pPr>
            <w:r>
              <w:rPr>
                <w:sz w:val="22"/>
              </w:rPr>
              <w:t xml:space="preserve"> </w:t>
            </w:r>
          </w:p>
        </w:tc>
        <w:tc>
          <w:tcPr>
            <w:tcW w:w="898" w:type="dxa"/>
            <w:tcBorders>
              <w:top w:val="single" w:sz="6" w:space="0" w:color="000000"/>
              <w:left w:val="single" w:sz="6" w:space="0" w:color="000000"/>
              <w:bottom w:val="nil"/>
              <w:right w:val="single" w:sz="6" w:space="0" w:color="000000"/>
            </w:tcBorders>
          </w:tcPr>
          <w:p w:rsidR="009A78B3" w:rsidRDefault="006E2C8D">
            <w:pPr>
              <w:spacing w:after="0" w:line="259" w:lineRule="auto"/>
              <w:ind w:left="10" w:firstLine="0"/>
              <w:jc w:val="center"/>
            </w:pPr>
            <w:r>
              <w:rPr>
                <w:sz w:val="22"/>
              </w:rPr>
              <w:t xml:space="preserve"> </w:t>
            </w:r>
          </w:p>
        </w:tc>
        <w:tc>
          <w:tcPr>
            <w:tcW w:w="905" w:type="dxa"/>
            <w:vMerge w:val="restart"/>
            <w:tcBorders>
              <w:top w:val="single" w:sz="6" w:space="0" w:color="000000"/>
              <w:left w:val="single" w:sz="6" w:space="0" w:color="000000"/>
              <w:bottom w:val="single" w:sz="6" w:space="0" w:color="000000"/>
              <w:right w:val="single" w:sz="6" w:space="0" w:color="000000"/>
            </w:tcBorders>
          </w:tcPr>
          <w:p w:rsidR="009A78B3" w:rsidRDefault="006E2C8D">
            <w:pPr>
              <w:spacing w:after="84" w:line="259" w:lineRule="auto"/>
              <w:ind w:left="13" w:firstLine="0"/>
              <w:jc w:val="center"/>
            </w:pPr>
            <w:r>
              <w:rPr>
                <w:sz w:val="22"/>
              </w:rPr>
              <w:t xml:space="preserve"> </w:t>
            </w:r>
          </w:p>
          <w:p w:rsidR="009A78B3" w:rsidRDefault="006E2C8D">
            <w:pPr>
              <w:spacing w:after="0" w:line="259" w:lineRule="auto"/>
              <w:ind w:left="13" w:firstLine="0"/>
              <w:jc w:val="center"/>
            </w:pPr>
            <w:r>
              <w:rPr>
                <w:sz w:val="22"/>
              </w:rPr>
              <w:t xml:space="preserve"> </w:t>
            </w:r>
          </w:p>
        </w:tc>
        <w:tc>
          <w:tcPr>
            <w:tcW w:w="900" w:type="dxa"/>
            <w:tcBorders>
              <w:top w:val="single" w:sz="6" w:space="0" w:color="000000"/>
              <w:left w:val="single" w:sz="6" w:space="0" w:color="000000"/>
              <w:bottom w:val="nil"/>
              <w:right w:val="single" w:sz="6" w:space="0" w:color="000000"/>
            </w:tcBorders>
          </w:tcPr>
          <w:p w:rsidR="009A78B3" w:rsidRDefault="006E2C8D">
            <w:pPr>
              <w:spacing w:after="0" w:line="259" w:lineRule="auto"/>
              <w:ind w:left="0" w:right="52" w:firstLine="0"/>
              <w:jc w:val="center"/>
            </w:pPr>
            <w:r>
              <w:rPr>
                <w:sz w:val="22"/>
              </w:rPr>
              <w:t xml:space="preserve">+ </w:t>
            </w:r>
          </w:p>
        </w:tc>
        <w:tc>
          <w:tcPr>
            <w:tcW w:w="1499" w:type="dxa"/>
            <w:tcBorders>
              <w:top w:val="single" w:sz="6" w:space="0" w:color="000000"/>
              <w:left w:val="single" w:sz="6" w:space="0" w:color="000000"/>
              <w:bottom w:val="nil"/>
              <w:right w:val="single" w:sz="6" w:space="0" w:color="000000"/>
            </w:tcBorders>
          </w:tcPr>
          <w:p w:rsidR="009A78B3" w:rsidRDefault="006E2C8D">
            <w:pPr>
              <w:spacing w:after="0" w:line="259" w:lineRule="auto"/>
              <w:ind w:left="0" w:right="42" w:firstLine="0"/>
              <w:jc w:val="center"/>
            </w:pPr>
            <w:r>
              <w:rPr>
                <w:sz w:val="22"/>
              </w:rPr>
              <w:t xml:space="preserve">+ </w:t>
            </w:r>
          </w:p>
        </w:tc>
      </w:tr>
      <w:tr w:rsidR="009A78B3">
        <w:trPr>
          <w:trHeight w:val="389"/>
        </w:trPr>
        <w:tc>
          <w:tcPr>
            <w:tcW w:w="0" w:type="auto"/>
            <w:vMerge/>
            <w:tcBorders>
              <w:top w:val="nil"/>
              <w:left w:val="single" w:sz="6" w:space="0" w:color="000000"/>
              <w:bottom w:val="single" w:sz="6" w:space="0" w:color="000000"/>
              <w:right w:val="single" w:sz="6" w:space="0" w:color="000000"/>
            </w:tcBorders>
          </w:tcPr>
          <w:p w:rsidR="009A78B3" w:rsidRDefault="009A78B3">
            <w:pPr>
              <w:spacing w:after="160" w:line="259" w:lineRule="auto"/>
              <w:ind w:left="0" w:firstLine="0"/>
              <w:jc w:val="left"/>
            </w:pPr>
          </w:p>
        </w:tc>
        <w:tc>
          <w:tcPr>
            <w:tcW w:w="899" w:type="dxa"/>
            <w:tcBorders>
              <w:top w:val="nil"/>
              <w:left w:val="single" w:sz="6" w:space="0" w:color="000000"/>
              <w:bottom w:val="single" w:sz="6" w:space="0" w:color="000000"/>
              <w:right w:val="single" w:sz="6" w:space="0" w:color="000000"/>
            </w:tcBorders>
            <w:shd w:val="clear" w:color="auto" w:fill="FFFFFF"/>
          </w:tcPr>
          <w:p w:rsidR="009A78B3" w:rsidRDefault="006E2C8D">
            <w:pPr>
              <w:spacing w:after="0" w:line="259" w:lineRule="auto"/>
              <w:ind w:left="10" w:firstLine="0"/>
              <w:jc w:val="center"/>
            </w:pPr>
            <w:r>
              <w:rPr>
                <w:sz w:val="22"/>
              </w:rPr>
              <w:t xml:space="preserve"> </w:t>
            </w:r>
          </w:p>
        </w:tc>
        <w:tc>
          <w:tcPr>
            <w:tcW w:w="898" w:type="dxa"/>
            <w:tcBorders>
              <w:top w:val="nil"/>
              <w:left w:val="single" w:sz="6" w:space="0" w:color="000000"/>
              <w:bottom w:val="single" w:sz="6" w:space="0" w:color="000000"/>
              <w:right w:val="single" w:sz="6" w:space="0" w:color="000000"/>
            </w:tcBorders>
            <w:shd w:val="clear" w:color="auto" w:fill="FFFFFF"/>
          </w:tcPr>
          <w:p w:rsidR="009A78B3" w:rsidRDefault="006E2C8D">
            <w:pPr>
              <w:spacing w:after="0" w:line="259" w:lineRule="auto"/>
              <w:ind w:left="10" w:firstLine="0"/>
              <w:jc w:val="center"/>
            </w:pPr>
            <w:r>
              <w:rPr>
                <w:sz w:val="22"/>
              </w:rPr>
              <w:t xml:space="preserve"> </w:t>
            </w:r>
          </w:p>
        </w:tc>
        <w:tc>
          <w:tcPr>
            <w:tcW w:w="0" w:type="auto"/>
            <w:vMerge/>
            <w:tcBorders>
              <w:top w:val="nil"/>
              <w:left w:val="single" w:sz="6" w:space="0" w:color="000000"/>
              <w:bottom w:val="single" w:sz="6" w:space="0" w:color="000000"/>
              <w:right w:val="single" w:sz="6" w:space="0" w:color="000000"/>
            </w:tcBorders>
          </w:tcPr>
          <w:p w:rsidR="009A78B3" w:rsidRDefault="009A78B3">
            <w:pPr>
              <w:spacing w:after="160" w:line="259" w:lineRule="auto"/>
              <w:ind w:left="0" w:firstLine="0"/>
              <w:jc w:val="left"/>
            </w:pPr>
          </w:p>
        </w:tc>
        <w:tc>
          <w:tcPr>
            <w:tcW w:w="900" w:type="dxa"/>
            <w:tcBorders>
              <w:top w:val="nil"/>
              <w:left w:val="single" w:sz="6" w:space="0" w:color="000000"/>
              <w:bottom w:val="single" w:sz="6" w:space="0" w:color="000000"/>
              <w:right w:val="single" w:sz="6" w:space="0" w:color="000000"/>
            </w:tcBorders>
            <w:shd w:val="clear" w:color="auto" w:fill="FFFFFF"/>
          </w:tcPr>
          <w:p w:rsidR="009A78B3" w:rsidRDefault="006E2C8D">
            <w:pPr>
              <w:spacing w:after="0" w:line="259" w:lineRule="auto"/>
              <w:ind w:left="3" w:firstLine="0"/>
              <w:jc w:val="center"/>
            </w:pPr>
            <w:r>
              <w:rPr>
                <w:sz w:val="22"/>
              </w:rPr>
              <w:t xml:space="preserve"> </w:t>
            </w:r>
          </w:p>
        </w:tc>
        <w:tc>
          <w:tcPr>
            <w:tcW w:w="1499" w:type="dxa"/>
            <w:tcBorders>
              <w:top w:val="nil"/>
              <w:left w:val="single" w:sz="6" w:space="0" w:color="000000"/>
              <w:bottom w:val="single" w:sz="6" w:space="0" w:color="000000"/>
              <w:right w:val="single" w:sz="6" w:space="0" w:color="000000"/>
            </w:tcBorders>
            <w:shd w:val="clear" w:color="auto" w:fill="FFFFFF"/>
          </w:tcPr>
          <w:p w:rsidR="009A78B3" w:rsidRDefault="006E2C8D">
            <w:pPr>
              <w:spacing w:after="0" w:line="259" w:lineRule="auto"/>
              <w:ind w:left="14" w:firstLine="0"/>
              <w:jc w:val="center"/>
            </w:pPr>
            <w:r>
              <w:rPr>
                <w:sz w:val="22"/>
              </w:rPr>
              <w:t xml:space="preserve"> </w:t>
            </w:r>
          </w:p>
        </w:tc>
      </w:tr>
      <w:tr w:rsidR="009A78B3">
        <w:trPr>
          <w:trHeight w:val="546"/>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Финт броском сверху - выполнить бросок сбоку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77"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52"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2" w:firstLine="0"/>
              <w:jc w:val="center"/>
            </w:pPr>
            <w:r>
              <w:rPr>
                <w:sz w:val="22"/>
              </w:rPr>
              <w:t xml:space="preserve">+ </w:t>
            </w:r>
          </w:p>
        </w:tc>
      </w:tr>
      <w:tr w:rsidR="009A78B3">
        <w:trPr>
          <w:trHeight w:val="805"/>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Финт перемещением с мячом при параллельном движении (остановка, продолжить ведение за спиной защитника)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77" w:firstLine="0"/>
              <w:jc w:val="center"/>
            </w:pPr>
            <w:r>
              <w:rPr>
                <w:sz w:val="22"/>
              </w:rPr>
              <w:t xml:space="preserve">+ </w:t>
            </w:r>
            <w:r>
              <w:rPr>
                <w:sz w:val="34"/>
                <w:vertAlign w:val="superscript"/>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52"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2" w:firstLine="0"/>
              <w:jc w:val="center"/>
            </w:pPr>
            <w:r>
              <w:rPr>
                <w:sz w:val="22"/>
              </w:rPr>
              <w:t xml:space="preserve">+ </w:t>
            </w:r>
          </w:p>
        </w:tc>
      </w:tr>
      <w:tr w:rsidR="009A78B3">
        <w:trPr>
          <w:trHeight w:val="278"/>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Финт броском - выполнить уход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71"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67"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52"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rPr>
                <w:sz w:val="22"/>
              </w:rPr>
              <w:t xml:space="preserve"> </w:t>
            </w:r>
          </w:p>
        </w:tc>
      </w:tr>
      <w:tr w:rsidR="009A78B3">
        <w:trPr>
          <w:trHeight w:val="278"/>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Финты в конкретных ситуациях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67"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52"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2" w:firstLine="0"/>
              <w:jc w:val="center"/>
            </w:pPr>
            <w:r>
              <w:rPr>
                <w:sz w:val="22"/>
              </w:rPr>
              <w:t xml:space="preserve">+ </w:t>
            </w:r>
          </w:p>
        </w:tc>
      </w:tr>
      <w:tr w:rsidR="009A78B3">
        <w:trPr>
          <w:trHeight w:val="269"/>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Выбор места для взаимодействия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6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61"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3"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rPr>
                <w:sz w:val="22"/>
              </w:rPr>
              <w:t xml:space="preserve"> </w:t>
            </w:r>
          </w:p>
        </w:tc>
      </w:tr>
      <w:tr w:rsidR="009A78B3">
        <w:trPr>
          <w:trHeight w:val="288"/>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proofErr w:type="gramStart"/>
            <w:r>
              <w:rPr>
                <w:sz w:val="22"/>
              </w:rPr>
              <w:t>Уход</w:t>
            </w:r>
            <w:proofErr w:type="gramEnd"/>
            <w:r>
              <w:rPr>
                <w:sz w:val="22"/>
              </w:rPr>
              <w:t xml:space="preserve"> скрытый от защитника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61"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57"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rPr>
                <w:sz w:val="22"/>
              </w:rPr>
              <w:t xml:space="preserve"> </w:t>
            </w:r>
          </w:p>
        </w:tc>
      </w:tr>
      <w:tr w:rsidR="009A78B3">
        <w:trPr>
          <w:trHeight w:val="523"/>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lastRenderedPageBreak/>
              <w:t xml:space="preserve">Уход скрытый и выбор места для взаимодействия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61"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57"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rPr>
                <w:sz w:val="22"/>
              </w:rPr>
              <w:t xml:space="preserve"> </w:t>
            </w:r>
          </w:p>
        </w:tc>
      </w:tr>
      <w:tr w:rsidR="009A78B3">
        <w:trPr>
          <w:trHeight w:val="341"/>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Перехват мяча при передаче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3"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rPr>
                <w:sz w:val="22"/>
              </w:rPr>
              <w:t xml:space="preserve"> </w:t>
            </w:r>
          </w:p>
        </w:tc>
      </w:tr>
      <w:tr w:rsidR="009A78B3">
        <w:trPr>
          <w:trHeight w:val="266"/>
        </w:trPr>
        <w:tc>
          <w:tcPr>
            <w:tcW w:w="4542" w:type="dxa"/>
            <w:vMerge w:val="restart"/>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Совершенствование с учетом и индивидуальных особенностей партнеров </w:t>
            </w:r>
          </w:p>
        </w:tc>
        <w:tc>
          <w:tcPr>
            <w:tcW w:w="899" w:type="dxa"/>
            <w:tcBorders>
              <w:top w:val="single" w:sz="6" w:space="0" w:color="000000"/>
              <w:left w:val="single" w:sz="6" w:space="0" w:color="000000"/>
              <w:bottom w:val="nil"/>
              <w:right w:val="single" w:sz="6" w:space="0" w:color="000000"/>
            </w:tcBorders>
          </w:tcPr>
          <w:p w:rsidR="009A78B3" w:rsidRDefault="006E2C8D">
            <w:pPr>
              <w:spacing w:after="0" w:line="259" w:lineRule="auto"/>
              <w:ind w:left="10" w:firstLine="0"/>
              <w:jc w:val="center"/>
            </w:pPr>
            <w:r>
              <w:rPr>
                <w:sz w:val="22"/>
              </w:rPr>
              <w:t xml:space="preserve"> </w:t>
            </w:r>
          </w:p>
        </w:tc>
        <w:tc>
          <w:tcPr>
            <w:tcW w:w="898" w:type="dxa"/>
            <w:tcBorders>
              <w:top w:val="single" w:sz="6" w:space="0" w:color="000000"/>
              <w:left w:val="single" w:sz="6" w:space="0" w:color="000000"/>
              <w:bottom w:val="nil"/>
              <w:right w:val="single" w:sz="6" w:space="0" w:color="000000"/>
            </w:tcBorders>
          </w:tcPr>
          <w:p w:rsidR="009A78B3" w:rsidRDefault="006E2C8D">
            <w:pPr>
              <w:spacing w:after="0" w:line="259" w:lineRule="auto"/>
              <w:ind w:left="10" w:firstLine="0"/>
              <w:jc w:val="center"/>
            </w:pPr>
            <w:r>
              <w:rPr>
                <w:sz w:val="22"/>
              </w:rPr>
              <w:t xml:space="preserve"> </w:t>
            </w:r>
          </w:p>
        </w:tc>
        <w:tc>
          <w:tcPr>
            <w:tcW w:w="905" w:type="dxa"/>
            <w:vMerge w:val="restart"/>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3" w:firstLine="0"/>
              <w:jc w:val="center"/>
            </w:pPr>
            <w:r>
              <w:rPr>
                <w:sz w:val="22"/>
              </w:rPr>
              <w:t xml:space="preserve"> </w:t>
            </w:r>
          </w:p>
          <w:p w:rsidR="009A78B3" w:rsidRDefault="006E2C8D">
            <w:pPr>
              <w:spacing w:after="0" w:line="259" w:lineRule="auto"/>
              <w:ind w:left="13" w:firstLine="0"/>
              <w:jc w:val="center"/>
            </w:pPr>
            <w:r>
              <w:rPr>
                <w:sz w:val="22"/>
              </w:rPr>
              <w:t xml:space="preserve"> </w:t>
            </w:r>
          </w:p>
        </w:tc>
        <w:tc>
          <w:tcPr>
            <w:tcW w:w="900" w:type="dxa"/>
            <w:tcBorders>
              <w:top w:val="single" w:sz="6" w:space="0" w:color="000000"/>
              <w:left w:val="single" w:sz="6" w:space="0" w:color="000000"/>
              <w:bottom w:val="nil"/>
              <w:right w:val="single" w:sz="6" w:space="0" w:color="000000"/>
            </w:tcBorders>
          </w:tcPr>
          <w:p w:rsidR="009A78B3" w:rsidRDefault="006E2C8D">
            <w:pPr>
              <w:spacing w:after="0" w:line="259" w:lineRule="auto"/>
              <w:ind w:left="3" w:firstLine="0"/>
              <w:jc w:val="center"/>
            </w:pPr>
            <w:r>
              <w:rPr>
                <w:sz w:val="22"/>
              </w:rPr>
              <w:t xml:space="preserve"> </w:t>
            </w:r>
          </w:p>
        </w:tc>
        <w:tc>
          <w:tcPr>
            <w:tcW w:w="1499" w:type="dxa"/>
            <w:vMerge w:val="restart"/>
            <w:tcBorders>
              <w:top w:val="single" w:sz="6" w:space="0" w:color="000000"/>
              <w:left w:val="single" w:sz="6" w:space="0" w:color="000000"/>
              <w:bottom w:val="single" w:sz="6" w:space="0" w:color="000000"/>
              <w:right w:val="single" w:sz="6" w:space="0" w:color="000000"/>
            </w:tcBorders>
          </w:tcPr>
          <w:p w:rsidR="009A78B3" w:rsidRDefault="006E2C8D">
            <w:pPr>
              <w:tabs>
                <w:tab w:val="center" w:pos="498"/>
                <w:tab w:val="center" w:pos="1161"/>
              </w:tabs>
              <w:spacing w:after="30" w:line="259" w:lineRule="auto"/>
              <w:ind w:left="0" w:firstLine="0"/>
              <w:jc w:val="left"/>
            </w:pPr>
            <w:r>
              <w:rPr>
                <w:rFonts w:ascii="Calibri" w:eastAsia="Calibri" w:hAnsi="Calibri" w:cs="Calibri"/>
                <w:sz w:val="22"/>
              </w:rPr>
              <w:tab/>
            </w:r>
            <w:r>
              <w:rPr>
                <w:sz w:val="22"/>
              </w:rPr>
              <w:t xml:space="preserve">+ </w:t>
            </w:r>
            <w:r>
              <w:rPr>
                <w:sz w:val="22"/>
              </w:rPr>
              <w:tab/>
              <w:t xml:space="preserve"> </w:t>
            </w:r>
          </w:p>
          <w:p w:rsidR="009A78B3" w:rsidRDefault="006E2C8D">
            <w:pPr>
              <w:spacing w:after="0" w:line="259" w:lineRule="auto"/>
              <w:ind w:left="375" w:firstLine="0"/>
              <w:jc w:val="left"/>
            </w:pPr>
            <w:r>
              <w:rPr>
                <w:sz w:val="22"/>
              </w:rPr>
              <w:t xml:space="preserve"> </w:t>
            </w:r>
          </w:p>
        </w:tc>
      </w:tr>
      <w:tr w:rsidR="009A78B3">
        <w:trPr>
          <w:trHeight w:val="231"/>
        </w:trPr>
        <w:tc>
          <w:tcPr>
            <w:tcW w:w="0" w:type="auto"/>
            <w:vMerge/>
            <w:tcBorders>
              <w:top w:val="nil"/>
              <w:left w:val="single" w:sz="6" w:space="0" w:color="000000"/>
              <w:bottom w:val="single" w:sz="6" w:space="0" w:color="000000"/>
              <w:right w:val="single" w:sz="6" w:space="0" w:color="000000"/>
            </w:tcBorders>
          </w:tcPr>
          <w:p w:rsidR="009A78B3" w:rsidRDefault="009A78B3">
            <w:pPr>
              <w:spacing w:after="160" w:line="259" w:lineRule="auto"/>
              <w:ind w:left="0" w:firstLine="0"/>
              <w:jc w:val="left"/>
            </w:pPr>
          </w:p>
        </w:tc>
        <w:tc>
          <w:tcPr>
            <w:tcW w:w="899" w:type="dxa"/>
            <w:tcBorders>
              <w:top w:val="nil"/>
              <w:left w:val="single" w:sz="6" w:space="0" w:color="000000"/>
              <w:bottom w:val="single" w:sz="6" w:space="0" w:color="000000"/>
              <w:right w:val="single" w:sz="6" w:space="0" w:color="000000"/>
            </w:tcBorders>
            <w:shd w:val="clear" w:color="auto" w:fill="FFFFFF"/>
          </w:tcPr>
          <w:p w:rsidR="009A78B3" w:rsidRDefault="006E2C8D">
            <w:pPr>
              <w:spacing w:after="0" w:line="259" w:lineRule="auto"/>
              <w:ind w:left="10" w:firstLine="0"/>
              <w:jc w:val="center"/>
            </w:pPr>
            <w:r>
              <w:rPr>
                <w:sz w:val="22"/>
              </w:rPr>
              <w:t xml:space="preserve"> </w:t>
            </w:r>
          </w:p>
        </w:tc>
        <w:tc>
          <w:tcPr>
            <w:tcW w:w="898" w:type="dxa"/>
            <w:tcBorders>
              <w:top w:val="nil"/>
              <w:left w:val="single" w:sz="6" w:space="0" w:color="000000"/>
              <w:bottom w:val="single" w:sz="6" w:space="0" w:color="000000"/>
              <w:right w:val="single" w:sz="6" w:space="0" w:color="000000"/>
            </w:tcBorders>
            <w:shd w:val="clear" w:color="auto" w:fill="FFFFFF"/>
          </w:tcPr>
          <w:p w:rsidR="009A78B3" w:rsidRDefault="006E2C8D">
            <w:pPr>
              <w:spacing w:after="0" w:line="259" w:lineRule="auto"/>
              <w:ind w:left="10" w:firstLine="0"/>
              <w:jc w:val="center"/>
            </w:pPr>
            <w:r>
              <w:rPr>
                <w:sz w:val="22"/>
              </w:rPr>
              <w:t xml:space="preserve"> </w:t>
            </w:r>
          </w:p>
        </w:tc>
        <w:tc>
          <w:tcPr>
            <w:tcW w:w="0" w:type="auto"/>
            <w:vMerge/>
            <w:tcBorders>
              <w:top w:val="nil"/>
              <w:left w:val="single" w:sz="6" w:space="0" w:color="000000"/>
              <w:bottom w:val="single" w:sz="6" w:space="0" w:color="000000"/>
              <w:right w:val="single" w:sz="6" w:space="0" w:color="000000"/>
            </w:tcBorders>
          </w:tcPr>
          <w:p w:rsidR="009A78B3" w:rsidRDefault="009A78B3">
            <w:pPr>
              <w:spacing w:after="160" w:line="259" w:lineRule="auto"/>
              <w:ind w:left="0" w:firstLine="0"/>
              <w:jc w:val="left"/>
            </w:pPr>
          </w:p>
        </w:tc>
        <w:tc>
          <w:tcPr>
            <w:tcW w:w="900" w:type="dxa"/>
            <w:tcBorders>
              <w:top w:val="nil"/>
              <w:left w:val="single" w:sz="6" w:space="0" w:color="000000"/>
              <w:bottom w:val="single" w:sz="6" w:space="0" w:color="000000"/>
              <w:right w:val="single" w:sz="6" w:space="0" w:color="000000"/>
            </w:tcBorders>
            <w:shd w:val="clear" w:color="auto" w:fill="FFFFFF"/>
          </w:tcPr>
          <w:p w:rsidR="009A78B3" w:rsidRDefault="006E2C8D">
            <w:pPr>
              <w:spacing w:after="0" w:line="259" w:lineRule="auto"/>
              <w:ind w:left="3" w:firstLine="0"/>
              <w:jc w:val="center"/>
            </w:pPr>
            <w:r>
              <w:rPr>
                <w:sz w:val="22"/>
              </w:rPr>
              <w:t xml:space="preserve"> </w:t>
            </w:r>
          </w:p>
        </w:tc>
        <w:tc>
          <w:tcPr>
            <w:tcW w:w="0" w:type="auto"/>
            <w:vMerge/>
            <w:tcBorders>
              <w:top w:val="nil"/>
              <w:left w:val="single" w:sz="6" w:space="0" w:color="000000"/>
              <w:bottom w:val="single" w:sz="6" w:space="0" w:color="000000"/>
              <w:right w:val="single" w:sz="6" w:space="0" w:color="000000"/>
            </w:tcBorders>
          </w:tcPr>
          <w:p w:rsidR="009A78B3" w:rsidRDefault="009A78B3">
            <w:pPr>
              <w:spacing w:after="160" w:line="259" w:lineRule="auto"/>
              <w:ind w:left="0" w:firstLine="0"/>
              <w:jc w:val="left"/>
            </w:pPr>
          </w:p>
        </w:tc>
      </w:tr>
      <w:tr w:rsidR="009A78B3">
        <w:trPr>
          <w:trHeight w:val="569"/>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84" w:firstLine="0"/>
            </w:pPr>
            <w:r>
              <w:rPr>
                <w:sz w:val="22"/>
              </w:rPr>
              <w:t xml:space="preserve">Совершенствование с учетом индивидуальных особенностей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3"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2" w:firstLine="0"/>
              <w:jc w:val="center"/>
            </w:pPr>
            <w:r>
              <w:rPr>
                <w:sz w:val="22"/>
              </w:rPr>
              <w:t xml:space="preserve">+ </w:t>
            </w:r>
          </w:p>
        </w:tc>
      </w:tr>
      <w:tr w:rsidR="009A78B3">
        <w:trPr>
          <w:trHeight w:val="1109"/>
        </w:trPr>
        <w:tc>
          <w:tcPr>
            <w:tcW w:w="9643" w:type="dxa"/>
            <w:gridSpan w:val="6"/>
            <w:tcBorders>
              <w:top w:val="single" w:sz="6" w:space="0" w:color="000000"/>
              <w:left w:val="single" w:sz="6" w:space="0" w:color="000000"/>
              <w:bottom w:val="single" w:sz="6" w:space="0" w:color="000000"/>
              <w:right w:val="single" w:sz="6" w:space="0" w:color="000000"/>
            </w:tcBorders>
          </w:tcPr>
          <w:p w:rsidR="009A78B3" w:rsidRDefault="006E2C8D">
            <w:pPr>
              <w:tabs>
                <w:tab w:val="center" w:pos="2308"/>
                <w:tab w:val="center" w:pos="4813"/>
              </w:tabs>
              <w:spacing w:after="0" w:line="259" w:lineRule="auto"/>
              <w:ind w:left="0" w:firstLine="0"/>
              <w:jc w:val="left"/>
            </w:pPr>
            <w:r>
              <w:rPr>
                <w:rFonts w:ascii="Calibri" w:eastAsia="Calibri" w:hAnsi="Calibri" w:cs="Calibri"/>
                <w:sz w:val="22"/>
              </w:rPr>
              <w:tab/>
            </w:r>
            <w:r>
              <w:rPr>
                <w:sz w:val="34"/>
                <w:vertAlign w:val="superscript"/>
              </w:rPr>
              <w:t xml:space="preserve"> </w:t>
            </w:r>
            <w:r>
              <w:rPr>
                <w:sz w:val="34"/>
                <w:vertAlign w:val="superscript"/>
              </w:rPr>
              <w:tab/>
            </w:r>
            <w:r>
              <w:rPr>
                <w:b/>
                <w:i/>
                <w:sz w:val="22"/>
              </w:rPr>
              <w:t xml:space="preserve">Групповые действия </w:t>
            </w:r>
          </w:p>
          <w:p w:rsidR="009A78B3" w:rsidRDefault="006E2C8D">
            <w:pPr>
              <w:spacing w:after="0" w:line="259" w:lineRule="auto"/>
              <w:ind w:left="0" w:right="48" w:firstLine="706"/>
            </w:pPr>
            <w:r>
              <w:rPr>
                <w:sz w:val="22"/>
              </w:rPr>
              <w:t xml:space="preserve">Взаимодействия партнеров в определенных игровых звеньях: взаимодействия игроков второй линии между собой для завершения атаки; взаимодействия игроков второй линии с линейными, с крайними; взаимодействия крайнего игрока с линейным.  </w:t>
            </w:r>
          </w:p>
        </w:tc>
      </w:tr>
      <w:tr w:rsidR="009A78B3">
        <w:trPr>
          <w:trHeight w:val="567"/>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Действия двух нападающих против одного защитника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36" w:firstLine="0"/>
              <w:jc w:val="left"/>
            </w:pPr>
            <w:r>
              <w:rPr>
                <w:b/>
                <w:sz w:val="34"/>
                <w:vertAlign w:val="superscript"/>
              </w:rPr>
              <w:t xml:space="preserve"> </w:t>
            </w: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42"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3"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rPr>
                <w:sz w:val="22"/>
              </w:rPr>
              <w:t xml:space="preserve"> </w:t>
            </w:r>
          </w:p>
        </w:tc>
      </w:tr>
      <w:tr w:rsidR="009A78B3">
        <w:trPr>
          <w:trHeight w:val="528"/>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Действия трех нападающих против двух защитников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32"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42"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3"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rPr>
                <w:sz w:val="22"/>
              </w:rPr>
              <w:t xml:space="preserve"> </w:t>
            </w:r>
          </w:p>
        </w:tc>
      </w:tr>
      <w:tr w:rsidR="009A78B3">
        <w:trPr>
          <w:trHeight w:val="271"/>
        </w:trPr>
        <w:tc>
          <w:tcPr>
            <w:tcW w:w="4542" w:type="dxa"/>
            <w:vMerge w:val="restart"/>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Параллельное взаимодействие двух нападающих без «стягивания» защитников </w:t>
            </w:r>
          </w:p>
        </w:tc>
        <w:tc>
          <w:tcPr>
            <w:tcW w:w="899" w:type="dxa"/>
            <w:tcBorders>
              <w:top w:val="single" w:sz="6" w:space="0" w:color="000000"/>
              <w:left w:val="single" w:sz="6" w:space="0" w:color="000000"/>
              <w:bottom w:val="nil"/>
              <w:right w:val="single" w:sz="6" w:space="0" w:color="000000"/>
            </w:tcBorders>
          </w:tcPr>
          <w:p w:rsidR="009A78B3" w:rsidRDefault="006E2C8D">
            <w:pPr>
              <w:spacing w:after="0" w:line="259" w:lineRule="auto"/>
              <w:ind w:left="10" w:firstLine="0"/>
              <w:jc w:val="center"/>
            </w:pPr>
            <w:r>
              <w:rPr>
                <w:sz w:val="22"/>
              </w:rPr>
              <w:t xml:space="preserve"> </w:t>
            </w:r>
          </w:p>
        </w:tc>
        <w:tc>
          <w:tcPr>
            <w:tcW w:w="898" w:type="dxa"/>
            <w:tcBorders>
              <w:top w:val="single" w:sz="6" w:space="0" w:color="000000"/>
              <w:left w:val="single" w:sz="6" w:space="0" w:color="000000"/>
              <w:bottom w:val="nil"/>
              <w:right w:val="single" w:sz="6" w:space="0" w:color="000000"/>
            </w:tcBorders>
          </w:tcPr>
          <w:p w:rsidR="009A78B3" w:rsidRDefault="006E2C8D">
            <w:pPr>
              <w:spacing w:after="0" w:line="259" w:lineRule="auto"/>
              <w:ind w:left="0" w:right="123" w:firstLine="0"/>
              <w:jc w:val="center"/>
            </w:pPr>
            <w:r>
              <w:rPr>
                <w:sz w:val="22"/>
              </w:rPr>
              <w:t xml:space="preserve">+ </w:t>
            </w:r>
          </w:p>
        </w:tc>
        <w:tc>
          <w:tcPr>
            <w:tcW w:w="905" w:type="dxa"/>
            <w:vMerge w:val="restart"/>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2" w:firstLine="0"/>
              <w:jc w:val="center"/>
            </w:pPr>
            <w:r>
              <w:rPr>
                <w:sz w:val="22"/>
              </w:rPr>
              <w:t xml:space="preserve">+ </w:t>
            </w:r>
          </w:p>
          <w:p w:rsidR="009A78B3" w:rsidRDefault="006E2C8D">
            <w:pPr>
              <w:spacing w:after="0" w:line="259" w:lineRule="auto"/>
              <w:ind w:left="13" w:firstLine="0"/>
              <w:jc w:val="center"/>
            </w:pPr>
            <w:r>
              <w:rPr>
                <w:sz w:val="22"/>
              </w:rPr>
              <w:t xml:space="preserve"> </w:t>
            </w:r>
          </w:p>
        </w:tc>
        <w:tc>
          <w:tcPr>
            <w:tcW w:w="900" w:type="dxa"/>
            <w:tcBorders>
              <w:top w:val="single" w:sz="6" w:space="0" w:color="000000"/>
              <w:left w:val="single" w:sz="6" w:space="0" w:color="000000"/>
              <w:bottom w:val="nil"/>
              <w:right w:val="single" w:sz="6" w:space="0" w:color="000000"/>
            </w:tcBorders>
          </w:tcPr>
          <w:p w:rsidR="009A78B3" w:rsidRDefault="006E2C8D">
            <w:pPr>
              <w:spacing w:after="0" w:line="259" w:lineRule="auto"/>
              <w:ind w:left="0" w:right="52" w:firstLine="0"/>
              <w:jc w:val="center"/>
            </w:pPr>
            <w:r>
              <w:rPr>
                <w:sz w:val="22"/>
              </w:rPr>
              <w:t xml:space="preserve">+ </w:t>
            </w:r>
          </w:p>
        </w:tc>
        <w:tc>
          <w:tcPr>
            <w:tcW w:w="1499" w:type="dxa"/>
            <w:vMerge w:val="restart"/>
            <w:tcBorders>
              <w:top w:val="single" w:sz="6" w:space="0" w:color="000000"/>
              <w:left w:val="single" w:sz="6" w:space="0" w:color="000000"/>
              <w:bottom w:val="single" w:sz="6" w:space="0" w:color="000000"/>
              <w:right w:val="single" w:sz="4" w:space="0" w:color="000000"/>
            </w:tcBorders>
          </w:tcPr>
          <w:p w:rsidR="009A78B3" w:rsidRDefault="006E2C8D">
            <w:pPr>
              <w:spacing w:after="0" w:line="259" w:lineRule="auto"/>
              <w:ind w:left="14" w:firstLine="0"/>
              <w:jc w:val="center"/>
            </w:pPr>
            <w:r>
              <w:rPr>
                <w:sz w:val="22"/>
              </w:rPr>
              <w:t xml:space="preserve"> </w:t>
            </w:r>
          </w:p>
          <w:p w:rsidR="009A78B3" w:rsidRDefault="006E2C8D">
            <w:pPr>
              <w:spacing w:after="0" w:line="259" w:lineRule="auto"/>
              <w:ind w:left="14" w:firstLine="0"/>
              <w:jc w:val="center"/>
            </w:pPr>
            <w:r>
              <w:rPr>
                <w:sz w:val="22"/>
              </w:rPr>
              <w:t xml:space="preserve"> </w:t>
            </w:r>
          </w:p>
        </w:tc>
      </w:tr>
      <w:tr w:rsidR="009A78B3">
        <w:trPr>
          <w:trHeight w:val="265"/>
        </w:trPr>
        <w:tc>
          <w:tcPr>
            <w:tcW w:w="0" w:type="auto"/>
            <w:vMerge/>
            <w:tcBorders>
              <w:top w:val="nil"/>
              <w:left w:val="single" w:sz="6" w:space="0" w:color="000000"/>
              <w:bottom w:val="single" w:sz="6" w:space="0" w:color="000000"/>
              <w:right w:val="single" w:sz="6" w:space="0" w:color="000000"/>
            </w:tcBorders>
          </w:tcPr>
          <w:p w:rsidR="009A78B3" w:rsidRDefault="009A78B3">
            <w:pPr>
              <w:spacing w:after="160" w:line="259" w:lineRule="auto"/>
              <w:ind w:left="0" w:firstLine="0"/>
              <w:jc w:val="left"/>
            </w:pPr>
          </w:p>
        </w:tc>
        <w:tc>
          <w:tcPr>
            <w:tcW w:w="899" w:type="dxa"/>
            <w:tcBorders>
              <w:top w:val="nil"/>
              <w:left w:val="single" w:sz="6" w:space="0" w:color="000000"/>
              <w:bottom w:val="single" w:sz="6" w:space="0" w:color="000000"/>
              <w:right w:val="single" w:sz="6" w:space="0" w:color="000000"/>
            </w:tcBorders>
            <w:shd w:val="clear" w:color="auto" w:fill="FFFFFF"/>
          </w:tcPr>
          <w:p w:rsidR="009A78B3" w:rsidRDefault="006E2C8D">
            <w:pPr>
              <w:spacing w:after="0" w:line="259" w:lineRule="auto"/>
              <w:ind w:left="10" w:firstLine="0"/>
              <w:jc w:val="center"/>
            </w:pPr>
            <w:r>
              <w:rPr>
                <w:sz w:val="22"/>
              </w:rPr>
              <w:t xml:space="preserve"> </w:t>
            </w:r>
          </w:p>
        </w:tc>
        <w:tc>
          <w:tcPr>
            <w:tcW w:w="898" w:type="dxa"/>
            <w:tcBorders>
              <w:top w:val="nil"/>
              <w:left w:val="single" w:sz="6" w:space="0" w:color="000000"/>
              <w:bottom w:val="single" w:sz="6" w:space="0" w:color="000000"/>
              <w:right w:val="single" w:sz="6" w:space="0" w:color="000000"/>
            </w:tcBorders>
            <w:shd w:val="clear" w:color="auto" w:fill="FFFFFF"/>
          </w:tcPr>
          <w:p w:rsidR="009A78B3" w:rsidRDefault="006E2C8D">
            <w:pPr>
              <w:spacing w:after="0" w:line="259" w:lineRule="auto"/>
              <w:ind w:left="10" w:firstLine="0"/>
              <w:jc w:val="center"/>
            </w:pPr>
            <w:r>
              <w:rPr>
                <w:sz w:val="22"/>
              </w:rPr>
              <w:t xml:space="preserve"> </w:t>
            </w:r>
          </w:p>
        </w:tc>
        <w:tc>
          <w:tcPr>
            <w:tcW w:w="0" w:type="auto"/>
            <w:vMerge/>
            <w:tcBorders>
              <w:top w:val="nil"/>
              <w:left w:val="single" w:sz="6" w:space="0" w:color="000000"/>
              <w:bottom w:val="single" w:sz="6" w:space="0" w:color="000000"/>
              <w:right w:val="single" w:sz="6" w:space="0" w:color="000000"/>
            </w:tcBorders>
          </w:tcPr>
          <w:p w:rsidR="009A78B3" w:rsidRDefault="009A78B3">
            <w:pPr>
              <w:spacing w:after="160" w:line="259" w:lineRule="auto"/>
              <w:ind w:left="0" w:firstLine="0"/>
              <w:jc w:val="left"/>
            </w:pPr>
          </w:p>
        </w:tc>
        <w:tc>
          <w:tcPr>
            <w:tcW w:w="900" w:type="dxa"/>
            <w:tcBorders>
              <w:top w:val="nil"/>
              <w:left w:val="single" w:sz="6" w:space="0" w:color="000000"/>
              <w:bottom w:val="single" w:sz="6" w:space="0" w:color="000000"/>
              <w:right w:val="single" w:sz="6" w:space="0" w:color="000000"/>
            </w:tcBorders>
            <w:shd w:val="clear" w:color="auto" w:fill="FFFFFF"/>
          </w:tcPr>
          <w:p w:rsidR="009A78B3" w:rsidRDefault="006E2C8D">
            <w:pPr>
              <w:spacing w:after="0" w:line="259" w:lineRule="auto"/>
              <w:ind w:left="3" w:firstLine="0"/>
              <w:jc w:val="center"/>
            </w:pPr>
            <w:r>
              <w:rPr>
                <w:sz w:val="22"/>
              </w:rPr>
              <w:t xml:space="preserve"> </w:t>
            </w:r>
          </w:p>
        </w:tc>
        <w:tc>
          <w:tcPr>
            <w:tcW w:w="0" w:type="auto"/>
            <w:vMerge/>
            <w:tcBorders>
              <w:top w:val="nil"/>
              <w:left w:val="single" w:sz="6" w:space="0" w:color="000000"/>
              <w:bottom w:val="single" w:sz="6" w:space="0" w:color="000000"/>
              <w:right w:val="single" w:sz="4" w:space="0" w:color="000000"/>
            </w:tcBorders>
          </w:tcPr>
          <w:p w:rsidR="009A78B3" w:rsidRDefault="009A78B3">
            <w:pPr>
              <w:spacing w:after="160" w:line="259" w:lineRule="auto"/>
              <w:ind w:left="0" w:firstLine="0"/>
              <w:jc w:val="left"/>
            </w:pPr>
          </w:p>
        </w:tc>
      </w:tr>
      <w:tr w:rsidR="009A78B3">
        <w:trPr>
          <w:trHeight w:val="516"/>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5" w:firstLine="0"/>
            </w:pPr>
            <w:r>
              <w:rPr>
                <w:sz w:val="22"/>
              </w:rPr>
              <w:t xml:space="preserve">Параллельное взаимодействие трех игроков без «стягивания» защитников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32"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2"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52"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4" w:space="0" w:color="000000"/>
            </w:tcBorders>
          </w:tcPr>
          <w:p w:rsidR="009A78B3" w:rsidRDefault="006E2C8D">
            <w:pPr>
              <w:spacing w:after="0" w:line="259" w:lineRule="auto"/>
              <w:ind w:left="0" w:right="42" w:firstLine="0"/>
              <w:jc w:val="center"/>
            </w:pPr>
            <w:r>
              <w:rPr>
                <w:sz w:val="22"/>
              </w:rPr>
              <w:t xml:space="preserve">+ </w:t>
            </w:r>
          </w:p>
        </w:tc>
      </w:tr>
      <w:tr w:rsidR="009A78B3">
        <w:trPr>
          <w:trHeight w:val="547"/>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Параллельное взаимодействие двоих «на стягивание» защитников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32"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2"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52"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rPr>
                <w:sz w:val="22"/>
              </w:rPr>
              <w:t xml:space="preserve"> </w:t>
            </w:r>
          </w:p>
        </w:tc>
      </w:tr>
      <w:tr w:rsidR="009A78B3">
        <w:trPr>
          <w:trHeight w:val="494"/>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Параллельное действие 3-5 игроков «на стягивание» защитников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77"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2"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52"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2" w:firstLine="0"/>
              <w:jc w:val="center"/>
            </w:pPr>
            <w:r>
              <w:rPr>
                <w:sz w:val="22"/>
              </w:rPr>
              <w:t xml:space="preserve">+ </w:t>
            </w:r>
          </w:p>
        </w:tc>
      </w:tr>
      <w:tr w:rsidR="009A78B3">
        <w:trPr>
          <w:trHeight w:val="389"/>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left"/>
            </w:pPr>
            <w:proofErr w:type="spellStart"/>
            <w:r>
              <w:rPr>
                <w:sz w:val="22"/>
              </w:rPr>
              <w:t>Скрестное</w:t>
            </w:r>
            <w:proofErr w:type="spellEnd"/>
            <w:r>
              <w:rPr>
                <w:sz w:val="22"/>
              </w:rPr>
              <w:t xml:space="preserve"> внутреннее действие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5"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341"/>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left"/>
            </w:pPr>
            <w:proofErr w:type="spellStart"/>
            <w:r>
              <w:rPr>
                <w:sz w:val="22"/>
              </w:rPr>
              <w:t>Скрестное</w:t>
            </w:r>
            <w:proofErr w:type="spellEnd"/>
            <w:r>
              <w:rPr>
                <w:sz w:val="22"/>
              </w:rPr>
              <w:t xml:space="preserve"> внешнее взаимодействие трех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5"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288"/>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tabs>
                <w:tab w:val="center" w:pos="4215"/>
              </w:tabs>
              <w:spacing w:after="0" w:line="259" w:lineRule="auto"/>
              <w:ind w:left="0" w:firstLine="0"/>
              <w:jc w:val="left"/>
            </w:pPr>
            <w:r>
              <w:rPr>
                <w:sz w:val="22"/>
              </w:rPr>
              <w:t xml:space="preserve">игроков </w:t>
            </w:r>
            <w:r>
              <w:rPr>
                <w:sz w:val="22"/>
              </w:rPr>
              <w:tab/>
              <w:t xml:space="preserve"> </w:t>
            </w:r>
          </w:p>
          <w:p w:rsidR="009A78B3" w:rsidRDefault="006E2C8D">
            <w:pPr>
              <w:spacing w:after="0" w:line="259" w:lineRule="auto"/>
              <w:ind w:left="43" w:firstLine="0"/>
              <w:jc w:val="left"/>
            </w:pPr>
            <w:r>
              <w:rPr>
                <w:sz w:val="22"/>
              </w:rPr>
              <w:t>Заслон внутренний на линии атаки партнера</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553"/>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left"/>
            </w:pPr>
            <w:r>
              <w:rPr>
                <w:sz w:val="22"/>
              </w:rPr>
              <w:t xml:space="preserve">Заслон внешний для ухода партнера и для его броска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5"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322"/>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left"/>
            </w:pPr>
            <w:r>
              <w:rPr>
                <w:sz w:val="22"/>
              </w:rPr>
              <w:t xml:space="preserve">Заслон с уходом линейного игрока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5"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274"/>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left"/>
            </w:pPr>
            <w:r>
              <w:rPr>
                <w:sz w:val="22"/>
              </w:rPr>
              <w:t xml:space="preserve">Заслон с уходом крайнего игрока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293"/>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left"/>
            </w:pPr>
            <w:r>
              <w:rPr>
                <w:sz w:val="22"/>
              </w:rPr>
              <w:t xml:space="preserve">Заслон с уходом полусреднего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2"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230"/>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left"/>
            </w:pPr>
            <w:r>
              <w:rPr>
                <w:sz w:val="22"/>
              </w:rPr>
              <w:t xml:space="preserve">Заслон с сопровождением в поле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2"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332"/>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left"/>
            </w:pPr>
            <w:r>
              <w:rPr>
                <w:sz w:val="22"/>
              </w:rPr>
              <w:t xml:space="preserve">Заслон с сопровождением в зоне ближних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2"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499"/>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pPr>
            <w:proofErr w:type="spellStart"/>
            <w:r>
              <w:rPr>
                <w:sz w:val="34"/>
                <w:vertAlign w:val="superscript"/>
              </w:rPr>
              <w:t>бросков</w:t>
            </w:r>
            <w:r>
              <w:rPr>
                <w:sz w:val="22"/>
              </w:rPr>
              <w:t>Взаимодействия</w:t>
            </w:r>
            <w:proofErr w:type="spellEnd"/>
            <w:r>
              <w:rPr>
                <w:sz w:val="22"/>
              </w:rPr>
              <w:t xml:space="preserve"> при вбрасывании из</w:t>
            </w:r>
            <w:r>
              <w:rPr>
                <w:sz w:val="34"/>
                <w:vertAlign w:val="superscript"/>
              </w:rPr>
              <w:t xml:space="preserve"> </w:t>
            </w:r>
            <w:r>
              <w:rPr>
                <w:sz w:val="34"/>
                <w:vertAlign w:val="superscript"/>
              </w:rPr>
              <w:tab/>
            </w:r>
            <w:r>
              <w:rPr>
                <w:sz w:val="22"/>
              </w:rPr>
              <w:t xml:space="preserve">-за боковой линии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5"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2" w:firstLine="0"/>
              <w:jc w:val="center"/>
            </w:pPr>
            <w:r>
              <w:rPr>
                <w:sz w:val="22"/>
              </w:rPr>
              <w:t xml:space="preserve"> </w:t>
            </w:r>
          </w:p>
        </w:tc>
      </w:tr>
      <w:tr w:rsidR="009A78B3">
        <w:trPr>
          <w:trHeight w:val="274"/>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left"/>
            </w:pPr>
            <w:r>
              <w:rPr>
                <w:sz w:val="22"/>
              </w:rPr>
              <w:t xml:space="preserve">Взаимодействия при свободном броске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5"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466"/>
        </w:trPr>
        <w:tc>
          <w:tcPr>
            <w:tcW w:w="4542" w:type="dxa"/>
            <w:tcBorders>
              <w:top w:val="single" w:sz="6" w:space="0" w:color="000000"/>
              <w:left w:val="single" w:sz="6" w:space="0" w:color="000000"/>
              <w:bottom w:val="single" w:sz="6" w:space="0" w:color="000000"/>
              <w:right w:val="single" w:sz="6" w:space="0" w:color="000000"/>
            </w:tcBorders>
            <w:vAlign w:val="bottom"/>
          </w:tcPr>
          <w:p w:rsidR="009A78B3" w:rsidRDefault="006E2C8D">
            <w:pPr>
              <w:spacing w:after="0" w:line="259" w:lineRule="auto"/>
              <w:ind w:left="43" w:firstLine="0"/>
              <w:jc w:val="left"/>
            </w:pPr>
            <w:r>
              <w:rPr>
                <w:sz w:val="22"/>
              </w:rPr>
              <w:t xml:space="preserve">Комбинации из индивидуальных и групповых действий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2"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485"/>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left"/>
            </w:pPr>
            <w:r>
              <w:rPr>
                <w:sz w:val="22"/>
              </w:rPr>
              <w:t xml:space="preserve">Совершенствование с конкретным партнером в конкретной ситуации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2"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562"/>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pPr>
            <w:r>
              <w:rPr>
                <w:sz w:val="22"/>
              </w:rPr>
              <w:t xml:space="preserve">Позиционное нападение 2:4 с крайними игроками у 6-метровой линии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2"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528"/>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pPr>
            <w:r>
              <w:rPr>
                <w:sz w:val="22"/>
              </w:rPr>
              <w:t xml:space="preserve">Позиционное нападение 2:4 с крайними у 9метровой линии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548"/>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pPr>
            <w:r>
              <w:rPr>
                <w:sz w:val="22"/>
              </w:rPr>
              <w:t xml:space="preserve">Позиционное нападение 3:3 с крайними у 6метровой линии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518"/>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pPr>
            <w:r>
              <w:rPr>
                <w:sz w:val="22"/>
              </w:rPr>
              <w:lastRenderedPageBreak/>
              <w:t xml:space="preserve">Позиционное нападение 3:3 с крайними у 9метровой линии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250"/>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left"/>
            </w:pPr>
            <w:r>
              <w:rPr>
                <w:sz w:val="22"/>
              </w:rPr>
              <w:t xml:space="preserve">Нападение в меньшинстве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288"/>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left"/>
            </w:pPr>
            <w:r>
              <w:rPr>
                <w:sz w:val="22"/>
              </w:rPr>
              <w:t xml:space="preserve">Нападение в большинстве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283"/>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left"/>
            </w:pPr>
            <w:r>
              <w:rPr>
                <w:sz w:val="22"/>
              </w:rPr>
              <w:t xml:space="preserve">Поточное нападение (восьмерка)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2"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288"/>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left"/>
            </w:pPr>
            <w:r>
              <w:rPr>
                <w:sz w:val="22"/>
              </w:rPr>
              <w:t xml:space="preserve">Стремительное нападение - отрыв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288"/>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left"/>
            </w:pPr>
            <w:r>
              <w:rPr>
                <w:sz w:val="22"/>
              </w:rPr>
              <w:t xml:space="preserve">Стремительное нападение - прорыв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854"/>
        </w:trPr>
        <w:tc>
          <w:tcPr>
            <w:tcW w:w="9643" w:type="dxa"/>
            <w:gridSpan w:val="6"/>
            <w:tcBorders>
              <w:top w:val="single" w:sz="6" w:space="0" w:color="000000"/>
              <w:left w:val="single" w:sz="6" w:space="0" w:color="000000"/>
              <w:bottom w:val="single" w:sz="6" w:space="0" w:color="000000"/>
              <w:right w:val="single" w:sz="6" w:space="0" w:color="000000"/>
            </w:tcBorders>
          </w:tcPr>
          <w:p w:rsidR="009A78B3" w:rsidRDefault="006E2C8D">
            <w:pPr>
              <w:spacing w:after="7" w:line="259" w:lineRule="auto"/>
              <w:ind w:left="806" w:firstLine="0"/>
              <w:jc w:val="center"/>
            </w:pPr>
            <w:r>
              <w:rPr>
                <w:b/>
                <w:i/>
                <w:sz w:val="22"/>
              </w:rPr>
              <w:t xml:space="preserve">Командные действия </w:t>
            </w:r>
          </w:p>
          <w:p w:rsidR="009A78B3" w:rsidRDefault="006E2C8D">
            <w:pPr>
              <w:spacing w:after="0" w:line="259" w:lineRule="auto"/>
              <w:ind w:left="778" w:firstLine="62"/>
            </w:pPr>
            <w:r>
              <w:rPr>
                <w:sz w:val="22"/>
              </w:rPr>
              <w:t xml:space="preserve">Позиционное нападение по системе расстановки 5:1. Совершенствование нападения против защиты 6:0 выходом и 5:1. Совершенствование стремительного нападения прорывом. </w:t>
            </w:r>
          </w:p>
        </w:tc>
      </w:tr>
      <w:tr w:rsidR="009A78B3">
        <w:trPr>
          <w:trHeight w:val="293"/>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left"/>
            </w:pPr>
            <w:r>
              <w:rPr>
                <w:sz w:val="22"/>
              </w:rPr>
              <w:t xml:space="preserve">Позиционное нападение 5:1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288"/>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left"/>
            </w:pPr>
            <w:r>
              <w:rPr>
                <w:sz w:val="22"/>
              </w:rPr>
              <w:t xml:space="preserve">Позиционное нападение 4:2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293"/>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left"/>
            </w:pPr>
            <w:r>
              <w:rPr>
                <w:sz w:val="22"/>
              </w:rPr>
              <w:t xml:space="preserve">Нападение в меньшинстве, в большинстве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288"/>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left"/>
            </w:pPr>
            <w:r>
              <w:rPr>
                <w:sz w:val="22"/>
              </w:rPr>
              <w:t xml:space="preserve">Поточное нападение (восьмерка)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295"/>
        </w:trPr>
        <w:tc>
          <w:tcPr>
            <w:tcW w:w="454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left"/>
            </w:pPr>
            <w:r>
              <w:rPr>
                <w:sz w:val="22"/>
              </w:rPr>
              <w:t xml:space="preserve">Индивидуальная и групповая контратака  </w:t>
            </w:r>
          </w:p>
        </w:tc>
        <w:tc>
          <w:tcPr>
            <w:tcW w:w="8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2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6" w:firstLine="0"/>
              <w:jc w:val="center"/>
            </w:pPr>
            <w:r>
              <w:rPr>
                <w:sz w:val="22"/>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6" w:firstLine="0"/>
              <w:jc w:val="center"/>
            </w:pPr>
            <w:r>
              <w:rPr>
                <w:sz w:val="22"/>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61" w:firstLine="0"/>
              <w:jc w:val="center"/>
            </w:pPr>
            <w:r>
              <w:rPr>
                <w:sz w:val="22"/>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r>
      <w:tr w:rsidR="009A78B3">
        <w:trPr>
          <w:trHeight w:val="202"/>
        </w:trPr>
        <w:tc>
          <w:tcPr>
            <w:tcW w:w="9643" w:type="dxa"/>
            <w:gridSpan w:val="6"/>
            <w:tcBorders>
              <w:top w:val="single" w:sz="6" w:space="0" w:color="000000"/>
              <w:left w:val="nil"/>
              <w:bottom w:val="nil"/>
              <w:right w:val="nil"/>
            </w:tcBorders>
            <w:shd w:val="clear" w:color="auto" w:fill="FFFFFF"/>
          </w:tcPr>
          <w:p w:rsidR="009A78B3" w:rsidRDefault="006E2C8D">
            <w:pPr>
              <w:spacing w:after="0" w:line="259" w:lineRule="auto"/>
              <w:ind w:left="0" w:firstLine="0"/>
              <w:jc w:val="left"/>
            </w:pPr>
            <w:r>
              <w:rPr>
                <w:sz w:val="16"/>
              </w:rPr>
              <w:t xml:space="preserve"> </w:t>
            </w:r>
          </w:p>
        </w:tc>
      </w:tr>
    </w:tbl>
    <w:p w:rsidR="009A78B3" w:rsidRDefault="006E2C8D">
      <w:pPr>
        <w:pStyle w:val="1"/>
        <w:ind w:left="-5" w:right="0"/>
      </w:pPr>
      <w:r>
        <w:t xml:space="preserve">ТАКТИКА ЗАЩИТЫ </w:t>
      </w:r>
    </w:p>
    <w:tbl>
      <w:tblPr>
        <w:tblStyle w:val="TableGrid"/>
        <w:tblW w:w="9513" w:type="dxa"/>
        <w:tblInd w:w="-2" w:type="dxa"/>
        <w:tblCellMar>
          <w:top w:w="12" w:type="dxa"/>
          <w:left w:w="0" w:type="dxa"/>
          <w:bottom w:w="0" w:type="dxa"/>
          <w:right w:w="5" w:type="dxa"/>
        </w:tblCellMar>
        <w:tblLook w:val="04A0" w:firstRow="1" w:lastRow="0" w:firstColumn="1" w:lastColumn="0" w:noHBand="0" w:noVBand="1"/>
      </w:tblPr>
      <w:tblGrid>
        <w:gridCol w:w="4255"/>
        <w:gridCol w:w="902"/>
        <w:gridCol w:w="898"/>
        <w:gridCol w:w="903"/>
        <w:gridCol w:w="898"/>
        <w:gridCol w:w="1657"/>
      </w:tblGrid>
      <w:tr w:rsidR="009A78B3">
        <w:trPr>
          <w:trHeight w:val="418"/>
        </w:trPr>
        <w:tc>
          <w:tcPr>
            <w:tcW w:w="4255" w:type="dxa"/>
            <w:vMerge w:val="restart"/>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543" w:firstLine="0"/>
              <w:jc w:val="left"/>
            </w:pPr>
            <w:r>
              <w:rPr>
                <w:b/>
                <w:sz w:val="22"/>
              </w:rPr>
              <w:t>Тактические действия</w:t>
            </w:r>
            <w:r>
              <w:rPr>
                <w:sz w:val="22"/>
              </w:rPr>
              <w:t xml:space="preserve"> </w:t>
            </w:r>
          </w:p>
        </w:tc>
        <w:tc>
          <w:tcPr>
            <w:tcW w:w="1800"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9" w:firstLine="0"/>
              <w:jc w:val="left"/>
            </w:pPr>
            <w:r>
              <w:rPr>
                <w:b/>
                <w:sz w:val="22"/>
              </w:rPr>
              <w:t xml:space="preserve">Этап НП </w:t>
            </w:r>
          </w:p>
        </w:tc>
        <w:tc>
          <w:tcPr>
            <w:tcW w:w="1801" w:type="dxa"/>
            <w:gridSpan w:val="2"/>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9" w:firstLine="0"/>
              <w:jc w:val="center"/>
            </w:pPr>
            <w:r>
              <w:rPr>
                <w:b/>
                <w:sz w:val="22"/>
              </w:rPr>
              <w:t xml:space="preserve">УТ этап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5" w:firstLine="0"/>
              <w:jc w:val="center"/>
            </w:pPr>
            <w:r>
              <w:rPr>
                <w:b/>
                <w:sz w:val="22"/>
              </w:rPr>
              <w:t xml:space="preserve">ССМ </w:t>
            </w:r>
          </w:p>
        </w:tc>
      </w:tr>
      <w:tr w:rsidR="009A78B3">
        <w:trPr>
          <w:trHeight w:val="278"/>
        </w:trPr>
        <w:tc>
          <w:tcPr>
            <w:tcW w:w="0" w:type="auto"/>
            <w:vMerge/>
            <w:tcBorders>
              <w:top w:val="nil"/>
              <w:left w:val="single" w:sz="6" w:space="0" w:color="000000"/>
              <w:bottom w:val="nil"/>
              <w:right w:val="single" w:sz="6" w:space="0" w:color="000000"/>
            </w:tcBorders>
          </w:tcPr>
          <w:p w:rsidR="009A78B3" w:rsidRDefault="009A78B3">
            <w:pPr>
              <w:spacing w:after="160" w:line="259" w:lineRule="auto"/>
              <w:ind w:left="0" w:firstLine="0"/>
              <w:jc w:val="left"/>
            </w:pPr>
          </w:p>
        </w:tc>
        <w:tc>
          <w:tcPr>
            <w:tcW w:w="3601" w:type="dxa"/>
            <w:gridSpan w:val="4"/>
            <w:tcBorders>
              <w:top w:val="single" w:sz="6" w:space="0" w:color="000000"/>
              <w:left w:val="single" w:sz="6" w:space="0" w:color="000000"/>
              <w:bottom w:val="single" w:sz="6" w:space="0" w:color="000000"/>
              <w:right w:val="nil"/>
            </w:tcBorders>
          </w:tcPr>
          <w:p w:rsidR="009A78B3" w:rsidRDefault="006E2C8D">
            <w:pPr>
              <w:spacing w:after="0" w:line="259" w:lineRule="auto"/>
              <w:ind w:left="0" w:right="49" w:firstLine="0"/>
              <w:jc w:val="right"/>
            </w:pPr>
            <w:r>
              <w:rPr>
                <w:b/>
                <w:sz w:val="22"/>
              </w:rPr>
              <w:t>год обучение</w:t>
            </w:r>
            <w:r>
              <w:rPr>
                <w:sz w:val="22"/>
              </w:rPr>
              <w:t xml:space="preserve"> </w:t>
            </w:r>
          </w:p>
        </w:tc>
        <w:tc>
          <w:tcPr>
            <w:tcW w:w="1657" w:type="dxa"/>
            <w:tcBorders>
              <w:top w:val="single" w:sz="6" w:space="0" w:color="000000"/>
              <w:left w:val="nil"/>
              <w:bottom w:val="single" w:sz="6" w:space="0" w:color="000000"/>
              <w:right w:val="single" w:sz="6" w:space="0" w:color="000000"/>
            </w:tcBorders>
          </w:tcPr>
          <w:p w:rsidR="009A78B3" w:rsidRDefault="009A78B3">
            <w:pPr>
              <w:spacing w:after="160" w:line="259" w:lineRule="auto"/>
              <w:ind w:left="0" w:firstLine="0"/>
              <w:jc w:val="left"/>
            </w:pPr>
          </w:p>
        </w:tc>
      </w:tr>
      <w:tr w:rsidR="009A78B3">
        <w:trPr>
          <w:trHeight w:val="653"/>
        </w:trPr>
        <w:tc>
          <w:tcPr>
            <w:tcW w:w="0" w:type="auto"/>
            <w:vMerge/>
            <w:tcBorders>
              <w:top w:val="nil"/>
              <w:left w:val="single" w:sz="6" w:space="0" w:color="000000"/>
              <w:bottom w:val="single" w:sz="6" w:space="0" w:color="000000"/>
              <w:right w:val="single" w:sz="6" w:space="0" w:color="000000"/>
            </w:tcBorders>
          </w:tcPr>
          <w:p w:rsidR="009A78B3" w:rsidRDefault="009A78B3">
            <w:pPr>
              <w:spacing w:after="160" w:line="259" w:lineRule="auto"/>
              <w:ind w:left="0" w:firstLine="0"/>
              <w:jc w:val="left"/>
            </w:pPr>
          </w:p>
        </w:tc>
        <w:tc>
          <w:tcPr>
            <w:tcW w:w="902"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67" w:firstLine="0"/>
              <w:jc w:val="left"/>
            </w:pPr>
            <w:r>
              <w:rPr>
                <w:b/>
                <w:i/>
                <w:sz w:val="22"/>
              </w:rPr>
              <w:t xml:space="preserve">до года </w:t>
            </w:r>
          </w:p>
        </w:tc>
        <w:tc>
          <w:tcPr>
            <w:tcW w:w="898"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48" w:firstLine="0"/>
              <w:jc w:val="left"/>
            </w:pPr>
            <w:r>
              <w:rPr>
                <w:b/>
                <w:i/>
                <w:sz w:val="22"/>
              </w:rPr>
              <w:t xml:space="preserve">св. года </w:t>
            </w:r>
          </w:p>
        </w:tc>
        <w:tc>
          <w:tcPr>
            <w:tcW w:w="903"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24" w:firstLine="0"/>
            </w:pPr>
            <w:r>
              <w:rPr>
                <w:b/>
                <w:i/>
                <w:sz w:val="22"/>
              </w:rPr>
              <w:t xml:space="preserve">до 3лет </w:t>
            </w:r>
          </w:p>
        </w:tc>
        <w:tc>
          <w:tcPr>
            <w:tcW w:w="898" w:type="dxa"/>
            <w:tcBorders>
              <w:top w:val="single" w:sz="6" w:space="0" w:color="000000"/>
              <w:left w:val="single" w:sz="6" w:space="0" w:color="000000"/>
              <w:bottom w:val="single" w:sz="6" w:space="0" w:color="000000"/>
              <w:right w:val="single" w:sz="6" w:space="0" w:color="000000"/>
            </w:tcBorders>
            <w:vAlign w:val="center"/>
          </w:tcPr>
          <w:p w:rsidR="009A78B3" w:rsidRDefault="006E2C8D">
            <w:pPr>
              <w:spacing w:after="0" w:line="259" w:lineRule="auto"/>
              <w:ind w:left="34" w:firstLine="0"/>
            </w:pPr>
            <w:r>
              <w:rPr>
                <w:b/>
                <w:i/>
                <w:sz w:val="22"/>
              </w:rPr>
              <w:t xml:space="preserve">св.3лет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42" w:line="259" w:lineRule="auto"/>
              <w:ind w:left="2" w:firstLine="0"/>
              <w:jc w:val="center"/>
            </w:pPr>
            <w:r>
              <w:rPr>
                <w:b/>
                <w:i/>
                <w:sz w:val="22"/>
              </w:rPr>
              <w:t xml:space="preserve">без  </w:t>
            </w:r>
          </w:p>
          <w:p w:rsidR="009A78B3" w:rsidRDefault="006E2C8D">
            <w:pPr>
              <w:spacing w:after="0" w:line="259" w:lineRule="auto"/>
              <w:ind w:left="4" w:firstLine="0"/>
              <w:jc w:val="center"/>
            </w:pPr>
            <w:r>
              <w:rPr>
                <w:b/>
                <w:i/>
                <w:sz w:val="22"/>
              </w:rPr>
              <w:t>ограничений</w:t>
            </w:r>
            <w:r>
              <w:rPr>
                <w:sz w:val="22"/>
              </w:rPr>
              <w:t xml:space="preserve"> </w:t>
            </w:r>
          </w:p>
        </w:tc>
      </w:tr>
      <w:tr w:rsidR="009A78B3">
        <w:trPr>
          <w:trHeight w:val="485"/>
        </w:trPr>
        <w:tc>
          <w:tcPr>
            <w:tcW w:w="4255" w:type="dxa"/>
            <w:tcBorders>
              <w:top w:val="single" w:sz="6" w:space="0" w:color="000000"/>
              <w:left w:val="single" w:sz="6" w:space="0" w:color="000000"/>
              <w:bottom w:val="single" w:sz="6" w:space="0" w:color="000000"/>
              <w:right w:val="nil"/>
            </w:tcBorders>
            <w:vAlign w:val="center"/>
          </w:tcPr>
          <w:p w:rsidR="009A78B3" w:rsidRDefault="006E2C8D">
            <w:pPr>
              <w:spacing w:after="0" w:line="259" w:lineRule="auto"/>
              <w:ind w:left="0" w:firstLine="0"/>
              <w:jc w:val="left"/>
            </w:pPr>
            <w:r>
              <w:rPr>
                <w:b/>
                <w:i/>
                <w:sz w:val="22"/>
              </w:rPr>
              <w:t>Индивидуальные действия</w:t>
            </w:r>
            <w:r>
              <w:rPr>
                <w:b/>
                <w:sz w:val="22"/>
              </w:rPr>
              <w:t xml:space="preserve"> </w:t>
            </w:r>
          </w:p>
        </w:tc>
        <w:tc>
          <w:tcPr>
            <w:tcW w:w="3601" w:type="dxa"/>
            <w:gridSpan w:val="4"/>
            <w:tcBorders>
              <w:top w:val="single" w:sz="6" w:space="0" w:color="000000"/>
              <w:left w:val="nil"/>
              <w:bottom w:val="single" w:sz="6" w:space="0" w:color="000000"/>
              <w:right w:val="nil"/>
            </w:tcBorders>
          </w:tcPr>
          <w:p w:rsidR="009A78B3" w:rsidRDefault="009A78B3">
            <w:pPr>
              <w:spacing w:after="160" w:line="259" w:lineRule="auto"/>
              <w:ind w:left="0" w:firstLine="0"/>
              <w:jc w:val="left"/>
            </w:pPr>
          </w:p>
        </w:tc>
        <w:tc>
          <w:tcPr>
            <w:tcW w:w="1657" w:type="dxa"/>
            <w:tcBorders>
              <w:top w:val="single" w:sz="6" w:space="0" w:color="000000"/>
              <w:left w:val="nil"/>
              <w:bottom w:val="single" w:sz="6" w:space="0" w:color="000000"/>
              <w:right w:val="single" w:sz="6" w:space="0" w:color="000000"/>
            </w:tcBorders>
          </w:tcPr>
          <w:p w:rsidR="009A78B3" w:rsidRDefault="006E2C8D">
            <w:pPr>
              <w:spacing w:after="0" w:line="259" w:lineRule="auto"/>
              <w:ind w:left="879" w:firstLine="0"/>
              <w:jc w:val="center"/>
            </w:pPr>
            <w:r>
              <w:rPr>
                <w:sz w:val="22"/>
              </w:rPr>
              <w:t xml:space="preserve"> </w:t>
            </w:r>
          </w:p>
        </w:tc>
      </w:tr>
      <w:tr w:rsidR="009A78B3">
        <w:trPr>
          <w:trHeight w:val="279"/>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Опека игрока без мяча неплотная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5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7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5" w:firstLine="0"/>
              <w:jc w:val="center"/>
            </w:pPr>
            <w:r>
              <w:rPr>
                <w:sz w:val="22"/>
              </w:rPr>
              <w:t xml:space="preserve"> </w:t>
            </w:r>
          </w:p>
        </w:tc>
      </w:tr>
      <w:tr w:rsidR="009A78B3">
        <w:trPr>
          <w:trHeight w:val="278"/>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Опека игрока без мяча плотная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7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18"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05" w:firstLine="0"/>
              <w:jc w:val="center"/>
            </w:pPr>
            <w:r>
              <w:rPr>
                <w:sz w:val="22"/>
              </w:rPr>
              <w:t xml:space="preserve">+ </w:t>
            </w:r>
          </w:p>
        </w:tc>
      </w:tr>
      <w:tr w:rsidR="009A78B3">
        <w:trPr>
          <w:trHeight w:val="288"/>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Опека игрока с мячом неплотная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7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18"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95" w:firstLine="0"/>
              <w:jc w:val="center"/>
            </w:pPr>
            <w:r>
              <w:rPr>
                <w:sz w:val="22"/>
              </w:rPr>
              <w:t xml:space="preserve">+ </w:t>
            </w:r>
          </w:p>
        </w:tc>
      </w:tr>
      <w:tr w:rsidR="009A78B3">
        <w:trPr>
          <w:trHeight w:val="283"/>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Опека игрока с мячом: выход и отход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5"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18"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205" w:firstLine="0"/>
              <w:jc w:val="center"/>
            </w:pPr>
            <w:r>
              <w:rPr>
                <w:sz w:val="22"/>
              </w:rPr>
              <w:t xml:space="preserve">+ </w:t>
            </w:r>
          </w:p>
        </w:tc>
      </w:tr>
      <w:tr w:rsidR="009A78B3">
        <w:trPr>
          <w:trHeight w:val="293"/>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Опека нападающего далеко от ворот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51"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7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5" w:firstLine="0"/>
              <w:jc w:val="center"/>
            </w:pPr>
            <w:r>
              <w:rPr>
                <w:sz w:val="22"/>
              </w:rPr>
              <w:t xml:space="preserve"> </w:t>
            </w:r>
          </w:p>
        </w:tc>
      </w:tr>
      <w:tr w:rsidR="009A78B3">
        <w:trPr>
          <w:trHeight w:val="278"/>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Опека в зоне ближних бросков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42"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29" w:firstLine="0"/>
              <w:jc w:val="center"/>
            </w:pPr>
            <w:r>
              <w:rPr>
                <w:sz w:val="22"/>
              </w:rPr>
              <w:t xml:space="preserve">+ </w:t>
            </w:r>
          </w:p>
        </w:tc>
      </w:tr>
      <w:tr w:rsidR="009A78B3">
        <w:trPr>
          <w:trHeight w:val="778"/>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right="841" w:firstLine="0"/>
            </w:pPr>
            <w:r>
              <w:rPr>
                <w:sz w:val="22"/>
              </w:rPr>
              <w:t xml:space="preserve">Опека игрока без мяча с учетом его индивидуальных особенностей (высокорослый, быстрый, левша)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8"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0"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29" w:firstLine="0"/>
              <w:jc w:val="center"/>
            </w:pPr>
            <w:r>
              <w:rPr>
                <w:sz w:val="22"/>
              </w:rPr>
              <w:t xml:space="preserve">+ </w:t>
            </w:r>
          </w:p>
        </w:tc>
      </w:tr>
      <w:tr w:rsidR="009A78B3">
        <w:trPr>
          <w:trHeight w:val="773"/>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Опека игрока индивидуальных особенностей (высокорослый, быстрый, левша)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8"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0"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29" w:firstLine="0"/>
              <w:jc w:val="center"/>
            </w:pPr>
            <w:r>
              <w:rPr>
                <w:sz w:val="22"/>
              </w:rPr>
              <w:t xml:space="preserve">+ </w:t>
            </w:r>
          </w:p>
        </w:tc>
      </w:tr>
      <w:tr w:rsidR="009A78B3">
        <w:trPr>
          <w:trHeight w:val="288"/>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Уход от внутреннего заслона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62"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39" w:firstLine="0"/>
              <w:jc w:val="center"/>
            </w:pPr>
            <w:r>
              <w:rPr>
                <w:sz w:val="22"/>
              </w:rPr>
              <w:t xml:space="preserve">+ </w:t>
            </w:r>
          </w:p>
        </w:tc>
      </w:tr>
      <w:tr w:rsidR="009A78B3">
        <w:trPr>
          <w:trHeight w:val="278"/>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Уход от внешнего заслона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52"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39" w:firstLine="0"/>
              <w:jc w:val="center"/>
            </w:pPr>
            <w:r>
              <w:rPr>
                <w:sz w:val="22"/>
              </w:rPr>
              <w:t xml:space="preserve">+ </w:t>
            </w:r>
          </w:p>
        </w:tc>
      </w:tr>
      <w:tr w:rsidR="009A78B3">
        <w:trPr>
          <w:trHeight w:val="523"/>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Финт перемещением (показать выход - сделать отход)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8"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0"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39" w:firstLine="0"/>
              <w:jc w:val="center"/>
            </w:pPr>
            <w:r>
              <w:rPr>
                <w:sz w:val="22"/>
              </w:rPr>
              <w:t xml:space="preserve">+ </w:t>
            </w:r>
          </w:p>
        </w:tc>
      </w:tr>
      <w:tr w:rsidR="009A78B3">
        <w:trPr>
          <w:trHeight w:val="514"/>
        </w:trPr>
        <w:tc>
          <w:tcPr>
            <w:tcW w:w="4255" w:type="dxa"/>
            <w:tcBorders>
              <w:top w:val="single" w:sz="6" w:space="0" w:color="000000"/>
              <w:left w:val="single" w:sz="6" w:space="0" w:color="000000"/>
              <w:bottom w:val="single" w:sz="6" w:space="0" w:color="000000"/>
              <w:right w:val="nil"/>
            </w:tcBorders>
            <w:vAlign w:val="center"/>
          </w:tcPr>
          <w:p w:rsidR="009A78B3" w:rsidRDefault="006E2C8D">
            <w:pPr>
              <w:spacing w:after="0" w:line="259" w:lineRule="auto"/>
              <w:ind w:left="3" w:firstLine="0"/>
              <w:jc w:val="left"/>
            </w:pPr>
            <w:r>
              <w:rPr>
                <w:b/>
                <w:i/>
                <w:sz w:val="22"/>
              </w:rPr>
              <w:t>Групповые действия</w:t>
            </w:r>
            <w:r>
              <w:rPr>
                <w:b/>
                <w:sz w:val="22"/>
              </w:rPr>
              <w:t xml:space="preserve"> </w:t>
            </w:r>
          </w:p>
        </w:tc>
        <w:tc>
          <w:tcPr>
            <w:tcW w:w="902" w:type="dxa"/>
            <w:tcBorders>
              <w:top w:val="single" w:sz="6" w:space="0" w:color="000000"/>
              <w:left w:val="nil"/>
              <w:bottom w:val="single" w:sz="6" w:space="0" w:color="000000"/>
              <w:right w:val="nil"/>
            </w:tcBorders>
          </w:tcPr>
          <w:p w:rsidR="009A78B3" w:rsidRDefault="009A78B3">
            <w:pPr>
              <w:spacing w:after="160" w:line="259" w:lineRule="auto"/>
              <w:ind w:left="0" w:firstLine="0"/>
              <w:jc w:val="left"/>
            </w:pPr>
          </w:p>
        </w:tc>
        <w:tc>
          <w:tcPr>
            <w:tcW w:w="898" w:type="dxa"/>
            <w:tcBorders>
              <w:top w:val="single" w:sz="6" w:space="0" w:color="000000"/>
              <w:left w:val="nil"/>
              <w:bottom w:val="single" w:sz="6" w:space="0" w:color="000000"/>
              <w:right w:val="nil"/>
            </w:tcBorders>
          </w:tcPr>
          <w:p w:rsidR="009A78B3" w:rsidRDefault="009A78B3">
            <w:pPr>
              <w:spacing w:after="160" w:line="259" w:lineRule="auto"/>
              <w:ind w:left="0" w:firstLine="0"/>
              <w:jc w:val="left"/>
            </w:pPr>
          </w:p>
        </w:tc>
        <w:tc>
          <w:tcPr>
            <w:tcW w:w="903" w:type="dxa"/>
            <w:tcBorders>
              <w:top w:val="single" w:sz="6" w:space="0" w:color="000000"/>
              <w:left w:val="nil"/>
              <w:bottom w:val="single" w:sz="6" w:space="0" w:color="000000"/>
              <w:right w:val="nil"/>
            </w:tcBorders>
          </w:tcPr>
          <w:p w:rsidR="009A78B3" w:rsidRDefault="009A78B3">
            <w:pPr>
              <w:spacing w:after="160" w:line="259" w:lineRule="auto"/>
              <w:ind w:left="0" w:firstLine="0"/>
              <w:jc w:val="left"/>
            </w:pPr>
          </w:p>
        </w:tc>
        <w:tc>
          <w:tcPr>
            <w:tcW w:w="898" w:type="dxa"/>
            <w:tcBorders>
              <w:top w:val="single" w:sz="6" w:space="0" w:color="000000"/>
              <w:left w:val="nil"/>
              <w:bottom w:val="single" w:sz="6" w:space="0" w:color="000000"/>
              <w:right w:val="nil"/>
            </w:tcBorders>
          </w:tcPr>
          <w:p w:rsidR="009A78B3" w:rsidRDefault="009A78B3">
            <w:pPr>
              <w:spacing w:after="160" w:line="259" w:lineRule="auto"/>
              <w:ind w:left="0" w:firstLine="0"/>
              <w:jc w:val="left"/>
            </w:pPr>
          </w:p>
        </w:tc>
        <w:tc>
          <w:tcPr>
            <w:tcW w:w="1657" w:type="dxa"/>
            <w:tcBorders>
              <w:top w:val="single" w:sz="6" w:space="0" w:color="000000"/>
              <w:left w:val="nil"/>
              <w:bottom w:val="single" w:sz="6" w:space="0" w:color="000000"/>
              <w:right w:val="single" w:sz="6" w:space="0" w:color="000000"/>
            </w:tcBorders>
          </w:tcPr>
          <w:p w:rsidR="009A78B3" w:rsidRDefault="009A78B3">
            <w:pPr>
              <w:spacing w:after="160" w:line="259" w:lineRule="auto"/>
              <w:ind w:left="0" w:firstLine="0"/>
              <w:jc w:val="left"/>
            </w:pPr>
          </w:p>
        </w:tc>
      </w:tr>
      <w:tr w:rsidR="009A78B3">
        <w:trPr>
          <w:trHeight w:val="773"/>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right="983" w:firstLine="0"/>
            </w:pPr>
            <w:r>
              <w:rPr>
                <w:sz w:val="22"/>
              </w:rPr>
              <w:t xml:space="preserve">Финт блокированием (показать блокирование сверху - выполнить соответственно броску)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62"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48" w:firstLine="0"/>
              <w:jc w:val="center"/>
            </w:pPr>
            <w:r>
              <w:rPr>
                <w:sz w:val="22"/>
              </w:rPr>
              <w:t xml:space="preserve">+ </w:t>
            </w:r>
          </w:p>
        </w:tc>
      </w:tr>
      <w:tr w:rsidR="009A78B3">
        <w:trPr>
          <w:trHeight w:val="288"/>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pPr>
            <w:r>
              <w:rPr>
                <w:sz w:val="22"/>
              </w:rPr>
              <w:t xml:space="preserve">Подстраховка </w:t>
            </w:r>
            <w:proofErr w:type="gramStart"/>
            <w:r>
              <w:rPr>
                <w:sz w:val="22"/>
              </w:rPr>
              <w:t>партнера  при</w:t>
            </w:r>
            <w:proofErr w:type="gramEnd"/>
            <w:r>
              <w:rPr>
                <w:sz w:val="22"/>
              </w:rPr>
              <w:t xml:space="preserve">  личной защите</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tabs>
                <w:tab w:val="center" w:pos="391"/>
              </w:tabs>
              <w:spacing w:after="0" w:line="259" w:lineRule="auto"/>
              <w:ind w:left="-26" w:firstLine="0"/>
              <w:jc w:val="left"/>
            </w:pPr>
            <w:r>
              <w:rPr>
                <w:sz w:val="22"/>
              </w:rPr>
              <w:t xml:space="preserve"> </w:t>
            </w:r>
            <w:r>
              <w:rPr>
                <w:sz w:val="22"/>
              </w:rPr>
              <w:tab/>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3"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62"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48" w:firstLine="0"/>
              <w:jc w:val="center"/>
            </w:pPr>
            <w:r>
              <w:rPr>
                <w:sz w:val="22"/>
              </w:rPr>
              <w:t xml:space="preserve">+ </w:t>
            </w:r>
          </w:p>
        </w:tc>
      </w:tr>
      <w:tr w:rsidR="009A78B3">
        <w:trPr>
          <w:trHeight w:val="308"/>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Подстраховка при зонной защите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3"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62"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39" w:firstLine="0"/>
              <w:jc w:val="center"/>
            </w:pPr>
            <w:r>
              <w:rPr>
                <w:sz w:val="22"/>
              </w:rPr>
              <w:t xml:space="preserve">+ </w:t>
            </w:r>
          </w:p>
        </w:tc>
      </w:tr>
      <w:tr w:rsidR="009A78B3">
        <w:trPr>
          <w:trHeight w:val="288"/>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Переключение передачей игрока партнеру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3"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52"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48" w:firstLine="0"/>
              <w:jc w:val="center"/>
            </w:pPr>
            <w:r>
              <w:rPr>
                <w:sz w:val="22"/>
              </w:rPr>
              <w:t xml:space="preserve">+ </w:t>
            </w:r>
          </w:p>
        </w:tc>
      </w:tr>
      <w:tr w:rsidR="009A78B3">
        <w:trPr>
          <w:trHeight w:val="233"/>
        </w:trPr>
        <w:tc>
          <w:tcPr>
            <w:tcW w:w="4255" w:type="dxa"/>
            <w:tcBorders>
              <w:top w:val="single" w:sz="6" w:space="0" w:color="000000"/>
              <w:left w:val="single" w:sz="6" w:space="0" w:color="000000"/>
              <w:bottom w:val="nil"/>
              <w:right w:val="single" w:sz="6" w:space="0" w:color="000000"/>
            </w:tcBorders>
          </w:tcPr>
          <w:p w:rsidR="009A78B3" w:rsidRDefault="006E2C8D">
            <w:pPr>
              <w:spacing w:after="0" w:line="259" w:lineRule="auto"/>
              <w:ind w:left="41" w:firstLine="0"/>
              <w:jc w:val="left"/>
            </w:pPr>
            <w:r>
              <w:rPr>
                <w:sz w:val="22"/>
              </w:rPr>
              <w:lastRenderedPageBreak/>
              <w:t xml:space="preserve">Переключение на опеку другого </w:t>
            </w:r>
          </w:p>
        </w:tc>
        <w:tc>
          <w:tcPr>
            <w:tcW w:w="902" w:type="dxa"/>
            <w:vMerge w:val="restart"/>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85" w:firstLine="0"/>
              <w:jc w:val="center"/>
            </w:pPr>
            <w:r>
              <w:rPr>
                <w:sz w:val="22"/>
              </w:rPr>
              <w:t xml:space="preserve">+ </w:t>
            </w:r>
          </w:p>
        </w:tc>
        <w:tc>
          <w:tcPr>
            <w:tcW w:w="898" w:type="dxa"/>
            <w:vMerge w:val="restart"/>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3" w:firstLine="0"/>
              <w:jc w:val="center"/>
            </w:pPr>
            <w:r>
              <w:rPr>
                <w:sz w:val="22"/>
              </w:rPr>
              <w:t xml:space="preserve">+ </w:t>
            </w:r>
          </w:p>
        </w:tc>
        <w:tc>
          <w:tcPr>
            <w:tcW w:w="903" w:type="dxa"/>
            <w:vMerge w:val="restart"/>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 w:firstLine="0"/>
              <w:jc w:val="center"/>
            </w:pPr>
            <w:r>
              <w:rPr>
                <w:sz w:val="22"/>
              </w:rPr>
              <w:t xml:space="preserve">+ </w:t>
            </w:r>
          </w:p>
        </w:tc>
        <w:tc>
          <w:tcPr>
            <w:tcW w:w="898" w:type="dxa"/>
            <w:vMerge w:val="restart"/>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52" w:firstLine="0"/>
              <w:jc w:val="center"/>
            </w:pPr>
            <w:r>
              <w:rPr>
                <w:sz w:val="22"/>
              </w:rPr>
              <w:t xml:space="preserve">+ </w:t>
            </w:r>
          </w:p>
        </w:tc>
        <w:tc>
          <w:tcPr>
            <w:tcW w:w="1657" w:type="dxa"/>
            <w:vMerge w:val="restart"/>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39" w:firstLine="0"/>
              <w:jc w:val="center"/>
            </w:pPr>
            <w:r>
              <w:rPr>
                <w:sz w:val="22"/>
              </w:rPr>
              <w:t xml:space="preserve">+ </w:t>
            </w:r>
          </w:p>
        </w:tc>
      </w:tr>
      <w:tr w:rsidR="009A78B3">
        <w:trPr>
          <w:trHeight w:val="298"/>
        </w:trPr>
        <w:tc>
          <w:tcPr>
            <w:tcW w:w="4255" w:type="dxa"/>
            <w:tcBorders>
              <w:top w:val="nil"/>
              <w:left w:val="single" w:sz="6" w:space="0" w:color="000000"/>
              <w:bottom w:val="single" w:sz="6" w:space="0" w:color="000000"/>
              <w:right w:val="single" w:sz="6" w:space="0" w:color="000000"/>
            </w:tcBorders>
            <w:shd w:val="clear" w:color="auto" w:fill="FFFFFF"/>
          </w:tcPr>
          <w:p w:rsidR="009A78B3" w:rsidRDefault="006E2C8D">
            <w:pPr>
              <w:spacing w:after="0" w:line="259" w:lineRule="auto"/>
              <w:ind w:left="41" w:firstLine="0"/>
              <w:jc w:val="left"/>
            </w:pPr>
            <w:r>
              <w:rPr>
                <w:sz w:val="22"/>
              </w:rPr>
              <w:t xml:space="preserve">нападающего сменой подопечных </w:t>
            </w:r>
          </w:p>
        </w:tc>
        <w:tc>
          <w:tcPr>
            <w:tcW w:w="0" w:type="auto"/>
            <w:vMerge/>
            <w:tcBorders>
              <w:top w:val="nil"/>
              <w:left w:val="single" w:sz="6" w:space="0" w:color="000000"/>
              <w:bottom w:val="single" w:sz="6" w:space="0" w:color="000000"/>
              <w:right w:val="single" w:sz="6" w:space="0" w:color="000000"/>
            </w:tcBorders>
          </w:tcPr>
          <w:p w:rsidR="009A78B3" w:rsidRDefault="009A78B3">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A78B3" w:rsidRDefault="009A78B3">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A78B3" w:rsidRDefault="009A78B3">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A78B3" w:rsidRDefault="009A78B3">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A78B3" w:rsidRDefault="009A78B3">
            <w:pPr>
              <w:spacing w:after="160" w:line="259" w:lineRule="auto"/>
              <w:ind w:left="0" w:firstLine="0"/>
              <w:jc w:val="left"/>
            </w:pPr>
          </w:p>
        </w:tc>
      </w:tr>
      <w:tr w:rsidR="009A78B3">
        <w:trPr>
          <w:trHeight w:val="525"/>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Противодействие заслону: отступание и проскальзывание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3"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62"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48" w:firstLine="0"/>
              <w:jc w:val="center"/>
            </w:pPr>
            <w:r>
              <w:rPr>
                <w:sz w:val="22"/>
              </w:rPr>
              <w:t xml:space="preserve">+ </w:t>
            </w:r>
          </w:p>
        </w:tc>
      </w:tr>
      <w:tr w:rsidR="009A78B3">
        <w:trPr>
          <w:trHeight w:val="610"/>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pPr>
            <w:r>
              <w:rPr>
                <w:sz w:val="22"/>
              </w:rPr>
              <w:t>Одновременная опека нескольких нападающих (разбор) при свободном броске</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p w:rsidR="009A78B3" w:rsidRDefault="006E2C8D">
            <w:pPr>
              <w:spacing w:after="0" w:line="259" w:lineRule="auto"/>
              <w:ind w:left="-22" w:firstLine="0"/>
              <w:jc w:val="left"/>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62"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48" w:firstLine="0"/>
              <w:jc w:val="center"/>
            </w:pPr>
            <w:r>
              <w:rPr>
                <w:sz w:val="22"/>
              </w:rPr>
              <w:t xml:space="preserve">+ </w:t>
            </w:r>
          </w:p>
        </w:tc>
      </w:tr>
      <w:tr w:rsidR="009A78B3">
        <w:trPr>
          <w:trHeight w:val="341"/>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Разбор при боковом броске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3"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62"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48" w:firstLine="0"/>
              <w:jc w:val="center"/>
            </w:pPr>
            <w:r>
              <w:rPr>
                <w:sz w:val="22"/>
              </w:rPr>
              <w:t xml:space="preserve">+ </w:t>
            </w:r>
          </w:p>
        </w:tc>
      </w:tr>
      <w:tr w:rsidR="009A78B3">
        <w:trPr>
          <w:trHeight w:val="235"/>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Разбор ближних игроков по ходу игры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3"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62"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148" w:firstLine="0"/>
              <w:jc w:val="center"/>
            </w:pPr>
            <w:r>
              <w:rPr>
                <w:sz w:val="22"/>
              </w:rPr>
              <w:t xml:space="preserve">+ </w:t>
            </w:r>
          </w:p>
        </w:tc>
      </w:tr>
      <w:tr w:rsidR="009A78B3">
        <w:trPr>
          <w:trHeight w:val="494"/>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Зонная защита 6:0 без выхода на игрока с мячом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5"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4" w:firstLine="0"/>
              <w:jc w:val="center"/>
            </w:pPr>
            <w:r>
              <w:rPr>
                <w:sz w:val="22"/>
              </w:rPr>
              <w:t xml:space="preserve">+ </w:t>
            </w:r>
          </w:p>
        </w:tc>
      </w:tr>
      <w:tr w:rsidR="009A78B3">
        <w:trPr>
          <w:trHeight w:val="279"/>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Зонная защита 6:0 с выходом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5"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4" w:firstLine="0"/>
              <w:jc w:val="center"/>
            </w:pPr>
            <w:r>
              <w:rPr>
                <w:sz w:val="22"/>
              </w:rPr>
              <w:t xml:space="preserve">+ </w:t>
            </w:r>
          </w:p>
        </w:tc>
      </w:tr>
      <w:tr w:rsidR="009A78B3">
        <w:trPr>
          <w:trHeight w:val="278"/>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Зонная защита 5:1 без выхода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5"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4" w:firstLine="0"/>
              <w:jc w:val="center"/>
            </w:pPr>
            <w:r>
              <w:rPr>
                <w:sz w:val="22"/>
              </w:rPr>
              <w:t xml:space="preserve">+ </w:t>
            </w:r>
          </w:p>
        </w:tc>
      </w:tr>
      <w:tr w:rsidR="009A78B3">
        <w:trPr>
          <w:trHeight w:val="288"/>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Зонная защита с выходом 5:1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5"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4" w:firstLine="0"/>
              <w:jc w:val="center"/>
            </w:pPr>
            <w:r>
              <w:rPr>
                <w:sz w:val="22"/>
              </w:rPr>
              <w:t xml:space="preserve">+ </w:t>
            </w:r>
          </w:p>
        </w:tc>
      </w:tr>
      <w:tr w:rsidR="009A78B3">
        <w:trPr>
          <w:trHeight w:val="278"/>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Зонная защита 3:3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5"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4" w:firstLine="0"/>
              <w:jc w:val="center"/>
            </w:pPr>
            <w:r>
              <w:rPr>
                <w:sz w:val="22"/>
              </w:rPr>
              <w:t xml:space="preserve">+ </w:t>
            </w:r>
          </w:p>
        </w:tc>
      </w:tr>
      <w:tr w:rsidR="009A78B3">
        <w:trPr>
          <w:trHeight w:val="278"/>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Смешанная защита 5+1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5"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4" w:firstLine="0"/>
              <w:jc w:val="center"/>
            </w:pPr>
            <w:r>
              <w:rPr>
                <w:sz w:val="22"/>
              </w:rPr>
              <w:t xml:space="preserve">+ </w:t>
            </w:r>
          </w:p>
        </w:tc>
      </w:tr>
      <w:tr w:rsidR="009A78B3">
        <w:trPr>
          <w:trHeight w:val="274"/>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Смешанная защита 4+2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5"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4" w:firstLine="0"/>
              <w:jc w:val="center"/>
            </w:pPr>
            <w:r>
              <w:rPr>
                <w:sz w:val="22"/>
              </w:rPr>
              <w:t xml:space="preserve">+ </w:t>
            </w:r>
          </w:p>
        </w:tc>
      </w:tr>
      <w:tr w:rsidR="009A78B3">
        <w:trPr>
          <w:trHeight w:val="279"/>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Защита в меньшинстве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5"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4" w:firstLine="0"/>
              <w:jc w:val="center"/>
            </w:pPr>
            <w:r>
              <w:rPr>
                <w:sz w:val="22"/>
              </w:rPr>
              <w:t xml:space="preserve">+ </w:t>
            </w:r>
          </w:p>
        </w:tc>
      </w:tr>
      <w:tr w:rsidR="009A78B3">
        <w:trPr>
          <w:trHeight w:val="278"/>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Защита в большинстве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5"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4" w:firstLine="0"/>
              <w:jc w:val="center"/>
            </w:pPr>
            <w:r>
              <w:rPr>
                <w:sz w:val="22"/>
              </w:rPr>
              <w:t xml:space="preserve">+ </w:t>
            </w:r>
          </w:p>
        </w:tc>
      </w:tr>
      <w:tr w:rsidR="009A78B3">
        <w:trPr>
          <w:trHeight w:val="480"/>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Личная защита в зоне ближних бросков без переключения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6"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0"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90" w:firstLine="0"/>
              <w:jc w:val="center"/>
            </w:pPr>
            <w:r>
              <w:rPr>
                <w:sz w:val="22"/>
              </w:rPr>
              <w:t xml:space="preserve"> </w:t>
            </w:r>
          </w:p>
        </w:tc>
      </w:tr>
      <w:tr w:rsidR="009A78B3">
        <w:trPr>
          <w:trHeight w:val="538"/>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left"/>
            </w:pPr>
            <w:r>
              <w:rPr>
                <w:sz w:val="22"/>
              </w:rPr>
              <w:t xml:space="preserve">Личная защита в зоне ближних бросков с переключением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5"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4" w:firstLine="0"/>
              <w:jc w:val="center"/>
            </w:pPr>
            <w:r>
              <w:rPr>
                <w:sz w:val="22"/>
              </w:rPr>
              <w:t xml:space="preserve">+ </w:t>
            </w:r>
          </w:p>
        </w:tc>
      </w:tr>
      <w:tr w:rsidR="009A78B3">
        <w:trPr>
          <w:trHeight w:val="302"/>
        </w:trPr>
        <w:tc>
          <w:tcPr>
            <w:tcW w:w="4255"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 w:firstLine="0"/>
              <w:jc w:val="left"/>
            </w:pPr>
            <w:r>
              <w:rPr>
                <w:sz w:val="22"/>
              </w:rPr>
              <w:t xml:space="preserve">Личная защита по всему полю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6"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2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80" w:firstLine="0"/>
              <w:jc w:val="center"/>
            </w:pPr>
            <w:r>
              <w:rPr>
                <w:sz w:val="22"/>
              </w:rPr>
              <w:t xml:space="preserve"> </w:t>
            </w:r>
          </w:p>
        </w:tc>
        <w:tc>
          <w:tcPr>
            <w:tcW w:w="1657"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90" w:firstLine="0"/>
              <w:jc w:val="center"/>
            </w:pPr>
            <w:r>
              <w:rPr>
                <w:sz w:val="22"/>
              </w:rPr>
              <w:t xml:space="preserve"> </w:t>
            </w:r>
          </w:p>
        </w:tc>
      </w:tr>
    </w:tbl>
    <w:p w:rsidR="009A78B3" w:rsidRDefault="006E2C8D">
      <w:pPr>
        <w:spacing w:after="118" w:line="259" w:lineRule="auto"/>
        <w:ind w:left="0" w:firstLine="0"/>
        <w:jc w:val="left"/>
      </w:pPr>
      <w:r>
        <w:rPr>
          <w:b/>
        </w:rPr>
        <w:t xml:space="preserve"> </w:t>
      </w:r>
    </w:p>
    <w:p w:rsidR="009A78B3" w:rsidRDefault="006E2C8D">
      <w:pPr>
        <w:pStyle w:val="1"/>
        <w:ind w:left="-5" w:right="0"/>
      </w:pPr>
      <w:r>
        <w:t>ТАКТИКА ВРАТАРЯ</w:t>
      </w:r>
      <w:r>
        <w:rPr>
          <w:b w:val="0"/>
          <w:sz w:val="16"/>
        </w:rPr>
        <w:t xml:space="preserve"> </w:t>
      </w:r>
    </w:p>
    <w:tbl>
      <w:tblPr>
        <w:tblStyle w:val="TableGrid"/>
        <w:tblW w:w="9364" w:type="dxa"/>
        <w:tblInd w:w="-2" w:type="dxa"/>
        <w:tblCellMar>
          <w:top w:w="12" w:type="dxa"/>
          <w:left w:w="45" w:type="dxa"/>
          <w:bottom w:w="0" w:type="dxa"/>
          <w:right w:w="77" w:type="dxa"/>
        </w:tblCellMar>
        <w:tblLook w:val="04A0" w:firstRow="1" w:lastRow="0" w:firstColumn="1" w:lastColumn="0" w:noHBand="0" w:noVBand="1"/>
      </w:tblPr>
      <w:tblGrid>
        <w:gridCol w:w="3962"/>
        <w:gridCol w:w="902"/>
        <w:gridCol w:w="898"/>
        <w:gridCol w:w="903"/>
        <w:gridCol w:w="898"/>
        <w:gridCol w:w="1801"/>
      </w:tblGrid>
      <w:tr w:rsidR="009A78B3">
        <w:trPr>
          <w:trHeight w:val="312"/>
        </w:trPr>
        <w:tc>
          <w:tcPr>
            <w:tcW w:w="396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Выбор позиции в ворота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7"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7" w:firstLine="0"/>
              <w:jc w:val="center"/>
            </w:pPr>
            <w:r>
              <w:rPr>
                <w:sz w:val="22"/>
              </w:rPr>
              <w:t xml:space="preserve">+ </w:t>
            </w:r>
          </w:p>
        </w:tc>
        <w:tc>
          <w:tcPr>
            <w:tcW w:w="1801"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96" w:firstLine="0"/>
              <w:jc w:val="center"/>
            </w:pPr>
            <w:r>
              <w:rPr>
                <w:sz w:val="22"/>
              </w:rPr>
              <w:t xml:space="preserve"> </w:t>
            </w:r>
          </w:p>
        </w:tc>
      </w:tr>
      <w:tr w:rsidR="009A78B3">
        <w:trPr>
          <w:trHeight w:val="620"/>
        </w:trPr>
        <w:tc>
          <w:tcPr>
            <w:tcW w:w="396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8" w:firstLine="0"/>
              <w:jc w:val="left"/>
            </w:pPr>
            <w:r>
              <w:rPr>
                <w:sz w:val="22"/>
              </w:rPr>
              <w:t xml:space="preserve">Выбор позиции в площади вратаря (игра на выходах)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92"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9"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7" w:firstLine="0"/>
              <w:jc w:val="center"/>
            </w:pPr>
            <w:r>
              <w:rPr>
                <w:sz w:val="22"/>
              </w:rPr>
              <w:t xml:space="preserve">+ </w:t>
            </w:r>
          </w:p>
        </w:tc>
        <w:tc>
          <w:tcPr>
            <w:tcW w:w="1801"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center"/>
            </w:pPr>
            <w:r>
              <w:rPr>
                <w:sz w:val="22"/>
              </w:rPr>
              <w:t xml:space="preserve">+ </w:t>
            </w:r>
          </w:p>
        </w:tc>
      </w:tr>
      <w:tr w:rsidR="009A78B3">
        <w:trPr>
          <w:trHeight w:val="278"/>
        </w:trPr>
        <w:tc>
          <w:tcPr>
            <w:tcW w:w="396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Выбор позиции в поле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92"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7"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7" w:firstLine="0"/>
              <w:jc w:val="center"/>
            </w:pPr>
            <w:r>
              <w:rPr>
                <w:sz w:val="22"/>
              </w:rPr>
              <w:t xml:space="preserve">+ </w:t>
            </w:r>
          </w:p>
        </w:tc>
        <w:tc>
          <w:tcPr>
            <w:tcW w:w="1801"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center"/>
            </w:pPr>
            <w:r>
              <w:rPr>
                <w:sz w:val="22"/>
              </w:rPr>
              <w:t xml:space="preserve">+ </w:t>
            </w:r>
          </w:p>
        </w:tc>
      </w:tr>
      <w:tr w:rsidR="009A78B3">
        <w:trPr>
          <w:trHeight w:val="274"/>
        </w:trPr>
        <w:tc>
          <w:tcPr>
            <w:tcW w:w="396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Задержание мяча с отраженного откоса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6"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7"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8" w:firstLine="0"/>
              <w:jc w:val="center"/>
            </w:pPr>
            <w:r>
              <w:rPr>
                <w:sz w:val="22"/>
              </w:rPr>
              <w:t xml:space="preserve"> </w:t>
            </w:r>
          </w:p>
        </w:tc>
        <w:tc>
          <w:tcPr>
            <w:tcW w:w="1801"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96" w:firstLine="0"/>
              <w:jc w:val="center"/>
            </w:pPr>
            <w:r>
              <w:rPr>
                <w:sz w:val="22"/>
              </w:rPr>
              <w:t xml:space="preserve"> </w:t>
            </w:r>
          </w:p>
        </w:tc>
      </w:tr>
      <w:tr w:rsidR="009A78B3">
        <w:trPr>
          <w:trHeight w:val="298"/>
        </w:trPr>
        <w:tc>
          <w:tcPr>
            <w:tcW w:w="396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Задержание мяча со скользящего откоса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92"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9"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3"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7" w:firstLine="0"/>
              <w:jc w:val="center"/>
            </w:pPr>
            <w:r>
              <w:rPr>
                <w:sz w:val="22"/>
              </w:rPr>
              <w:t xml:space="preserve">+ </w:t>
            </w:r>
          </w:p>
        </w:tc>
        <w:tc>
          <w:tcPr>
            <w:tcW w:w="1801"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 w:firstLine="0"/>
              <w:jc w:val="center"/>
            </w:pPr>
            <w:r>
              <w:rPr>
                <w:sz w:val="22"/>
              </w:rPr>
              <w:t xml:space="preserve">+ </w:t>
            </w:r>
          </w:p>
        </w:tc>
      </w:tr>
      <w:tr w:rsidR="009A78B3">
        <w:trPr>
          <w:trHeight w:val="557"/>
        </w:trPr>
        <w:tc>
          <w:tcPr>
            <w:tcW w:w="396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Задержание мяча, летящего по восходящей траектории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7"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6" w:firstLine="0"/>
              <w:jc w:val="center"/>
            </w:pPr>
            <w:r>
              <w:rPr>
                <w:sz w:val="22"/>
              </w:rPr>
              <w:t xml:space="preserve"> </w:t>
            </w:r>
          </w:p>
        </w:tc>
        <w:tc>
          <w:tcPr>
            <w:tcW w:w="1801"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99" w:firstLine="0"/>
              <w:jc w:val="center"/>
            </w:pPr>
            <w:r>
              <w:rPr>
                <w:sz w:val="22"/>
              </w:rPr>
              <w:t xml:space="preserve">+ </w:t>
            </w:r>
          </w:p>
        </w:tc>
      </w:tr>
      <w:tr w:rsidR="009A78B3">
        <w:trPr>
          <w:trHeight w:val="581"/>
        </w:trPr>
        <w:tc>
          <w:tcPr>
            <w:tcW w:w="396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Финты стойкой (опустить руки, расставить, согнуть ноги)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7"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1" w:firstLine="0"/>
              <w:jc w:val="center"/>
            </w:pPr>
            <w:r>
              <w:rPr>
                <w:sz w:val="22"/>
              </w:rPr>
              <w:t xml:space="preserve">+ </w:t>
            </w:r>
          </w:p>
        </w:tc>
        <w:tc>
          <w:tcPr>
            <w:tcW w:w="1801"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99" w:firstLine="0"/>
              <w:jc w:val="center"/>
            </w:pPr>
            <w:r>
              <w:rPr>
                <w:sz w:val="22"/>
              </w:rPr>
              <w:t xml:space="preserve">+ </w:t>
            </w:r>
          </w:p>
        </w:tc>
      </w:tr>
      <w:tr w:rsidR="009A78B3">
        <w:trPr>
          <w:trHeight w:val="557"/>
        </w:trPr>
        <w:tc>
          <w:tcPr>
            <w:tcW w:w="3962" w:type="dxa"/>
            <w:tcBorders>
              <w:top w:val="single" w:sz="6" w:space="0" w:color="000000"/>
              <w:left w:val="single" w:sz="4" w:space="0" w:color="000000"/>
              <w:bottom w:val="single" w:sz="6" w:space="0" w:color="000000"/>
              <w:right w:val="single" w:sz="6" w:space="0" w:color="000000"/>
            </w:tcBorders>
          </w:tcPr>
          <w:p w:rsidR="009A78B3" w:rsidRDefault="006E2C8D">
            <w:pPr>
              <w:spacing w:after="0" w:line="259" w:lineRule="auto"/>
              <w:ind w:left="0" w:firstLine="0"/>
            </w:pPr>
            <w:r>
              <w:rPr>
                <w:sz w:val="22"/>
              </w:rPr>
              <w:t xml:space="preserve">Финты выбором позиции в воротах (сместиться вперед, в сторону)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7"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1" w:firstLine="0"/>
              <w:jc w:val="center"/>
            </w:pPr>
            <w:r>
              <w:rPr>
                <w:sz w:val="22"/>
              </w:rPr>
              <w:t xml:space="preserve">+ </w:t>
            </w:r>
          </w:p>
        </w:tc>
        <w:tc>
          <w:tcPr>
            <w:tcW w:w="1801"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99" w:firstLine="0"/>
              <w:jc w:val="center"/>
            </w:pPr>
            <w:r>
              <w:rPr>
                <w:sz w:val="22"/>
              </w:rPr>
              <w:t xml:space="preserve">+ </w:t>
            </w:r>
          </w:p>
        </w:tc>
      </w:tr>
      <w:tr w:rsidR="009A78B3">
        <w:trPr>
          <w:trHeight w:val="845"/>
        </w:trPr>
        <w:tc>
          <w:tcPr>
            <w:tcW w:w="3962" w:type="dxa"/>
            <w:tcBorders>
              <w:top w:val="single" w:sz="6" w:space="0" w:color="000000"/>
              <w:left w:val="single" w:sz="4" w:space="0" w:color="000000"/>
              <w:bottom w:val="single" w:sz="6" w:space="0" w:color="000000"/>
              <w:right w:val="single" w:sz="6" w:space="0" w:color="000000"/>
            </w:tcBorders>
          </w:tcPr>
          <w:p w:rsidR="009A78B3" w:rsidRDefault="006E2C8D">
            <w:pPr>
              <w:spacing w:after="0" w:line="259" w:lineRule="auto"/>
              <w:ind w:left="0" w:right="356" w:firstLine="0"/>
            </w:pPr>
            <w:r>
              <w:rPr>
                <w:sz w:val="22"/>
              </w:rPr>
              <w:t xml:space="preserve">Финты выбором позиции в площади вратаря (показать выход вперед - остаться па месте)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7"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6" w:firstLine="0"/>
              <w:jc w:val="center"/>
            </w:pPr>
            <w:r>
              <w:rPr>
                <w:sz w:val="22"/>
              </w:rPr>
              <w:t xml:space="preserve"> </w:t>
            </w:r>
          </w:p>
        </w:tc>
        <w:tc>
          <w:tcPr>
            <w:tcW w:w="1801"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99" w:firstLine="0"/>
              <w:jc w:val="center"/>
            </w:pPr>
            <w:r>
              <w:rPr>
                <w:sz w:val="22"/>
              </w:rPr>
              <w:t xml:space="preserve">+ </w:t>
            </w:r>
          </w:p>
        </w:tc>
      </w:tr>
      <w:tr w:rsidR="009A78B3">
        <w:trPr>
          <w:trHeight w:val="509"/>
        </w:trPr>
        <w:tc>
          <w:tcPr>
            <w:tcW w:w="396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525" w:firstLine="0"/>
              <w:jc w:val="left"/>
            </w:pPr>
            <w:r>
              <w:rPr>
                <w:sz w:val="22"/>
              </w:rPr>
              <w:t xml:space="preserve">Взаимодействие с нападением при контратаке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1"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5"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1" w:firstLine="0"/>
              <w:jc w:val="center"/>
            </w:pPr>
            <w:r>
              <w:rPr>
                <w:sz w:val="22"/>
              </w:rPr>
              <w:t xml:space="preserve">+ </w:t>
            </w:r>
          </w:p>
        </w:tc>
        <w:tc>
          <w:tcPr>
            <w:tcW w:w="1801"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99" w:firstLine="0"/>
              <w:jc w:val="center"/>
            </w:pPr>
            <w:r>
              <w:rPr>
                <w:sz w:val="22"/>
              </w:rPr>
              <w:t xml:space="preserve">+ </w:t>
            </w:r>
          </w:p>
        </w:tc>
      </w:tr>
      <w:tr w:rsidR="009A78B3">
        <w:trPr>
          <w:trHeight w:val="538"/>
        </w:trPr>
        <w:tc>
          <w:tcPr>
            <w:tcW w:w="396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right="842" w:firstLine="0"/>
              <w:jc w:val="left"/>
            </w:pPr>
            <w:r>
              <w:rPr>
                <w:sz w:val="22"/>
              </w:rPr>
              <w:t xml:space="preserve">Взаимодействие с защитой при свободном броске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49"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07"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110"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1" w:firstLine="0"/>
              <w:jc w:val="center"/>
            </w:pPr>
            <w:r>
              <w:rPr>
                <w:sz w:val="22"/>
              </w:rPr>
              <w:t xml:space="preserve">+ </w:t>
            </w:r>
          </w:p>
        </w:tc>
        <w:tc>
          <w:tcPr>
            <w:tcW w:w="1801"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99" w:firstLine="0"/>
              <w:jc w:val="center"/>
            </w:pPr>
            <w:r>
              <w:rPr>
                <w:sz w:val="22"/>
              </w:rPr>
              <w:t xml:space="preserve">+ </w:t>
            </w:r>
          </w:p>
        </w:tc>
      </w:tr>
      <w:tr w:rsidR="009A78B3">
        <w:trPr>
          <w:trHeight w:val="518"/>
        </w:trPr>
        <w:tc>
          <w:tcPr>
            <w:tcW w:w="396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t xml:space="preserve">Взаимодействие с нападением и защитой в конкретных игровых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8"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4" w:firstLine="0"/>
              <w:jc w:val="center"/>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8"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3" w:firstLine="0"/>
              <w:jc w:val="center"/>
            </w:pPr>
            <w:r>
              <w:rPr>
                <w:sz w:val="22"/>
              </w:rPr>
              <w:t xml:space="preserve"> </w:t>
            </w:r>
          </w:p>
        </w:tc>
        <w:tc>
          <w:tcPr>
            <w:tcW w:w="1801"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 w:firstLine="0"/>
              <w:jc w:val="center"/>
            </w:pPr>
            <w:r>
              <w:rPr>
                <w:sz w:val="22"/>
              </w:rPr>
              <w:t xml:space="preserve">+ </w:t>
            </w:r>
          </w:p>
        </w:tc>
      </w:tr>
      <w:tr w:rsidR="009A78B3">
        <w:trPr>
          <w:trHeight w:val="307"/>
        </w:trPr>
        <w:tc>
          <w:tcPr>
            <w:tcW w:w="396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0" w:firstLine="0"/>
              <w:jc w:val="left"/>
            </w:pPr>
            <w:r>
              <w:rPr>
                <w:sz w:val="22"/>
              </w:rPr>
              <w:lastRenderedPageBreak/>
              <w:t xml:space="preserve">Тактика полевого игрока </w:t>
            </w:r>
          </w:p>
        </w:tc>
        <w:tc>
          <w:tcPr>
            <w:tcW w:w="902"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418" w:firstLine="0"/>
              <w:jc w:val="center"/>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39" w:firstLine="0"/>
              <w:jc w:val="left"/>
            </w:pPr>
            <w:r>
              <w:rPr>
                <w:sz w:val="22"/>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43" w:firstLine="0"/>
              <w:jc w:val="left"/>
            </w:pPr>
            <w:r>
              <w:rPr>
                <w:sz w:val="2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538" w:firstLine="0"/>
              <w:jc w:val="left"/>
            </w:pPr>
            <w:r>
              <w:rPr>
                <w:sz w:val="22"/>
              </w:rPr>
              <w:t xml:space="preserve">+ </w:t>
            </w:r>
          </w:p>
        </w:tc>
        <w:tc>
          <w:tcPr>
            <w:tcW w:w="1801" w:type="dxa"/>
            <w:tcBorders>
              <w:top w:val="single" w:sz="6" w:space="0" w:color="000000"/>
              <w:left w:val="single" w:sz="6" w:space="0" w:color="000000"/>
              <w:bottom w:val="single" w:sz="6" w:space="0" w:color="000000"/>
              <w:right w:val="single" w:sz="6" w:space="0" w:color="000000"/>
            </w:tcBorders>
          </w:tcPr>
          <w:p w:rsidR="009A78B3" w:rsidRDefault="006E2C8D">
            <w:pPr>
              <w:spacing w:after="0" w:line="259" w:lineRule="auto"/>
              <w:ind w:left="31" w:firstLine="0"/>
              <w:jc w:val="center"/>
            </w:pPr>
            <w:r>
              <w:rPr>
                <w:sz w:val="22"/>
              </w:rPr>
              <w:t xml:space="preserve">+ </w:t>
            </w:r>
          </w:p>
        </w:tc>
      </w:tr>
    </w:tbl>
    <w:p w:rsidR="009A78B3" w:rsidRDefault="006E2C8D">
      <w:pPr>
        <w:pStyle w:val="1"/>
        <w:spacing w:after="166" w:line="271" w:lineRule="auto"/>
        <w:ind w:left="659" w:right="0"/>
        <w:jc w:val="center"/>
      </w:pPr>
      <w:r>
        <w:t xml:space="preserve">ИГРОВАЯ ПОДГОТОВКА </w:t>
      </w:r>
    </w:p>
    <w:p w:rsidR="009A78B3" w:rsidRDefault="006E2C8D">
      <w:pPr>
        <w:spacing w:after="172" w:line="268" w:lineRule="auto"/>
        <w:ind w:left="936" w:right="989"/>
        <w:jc w:val="center"/>
      </w:pPr>
      <w:proofErr w:type="spellStart"/>
      <w:r>
        <w:t>Общеподготовительные</w:t>
      </w:r>
      <w:proofErr w:type="spellEnd"/>
      <w:r>
        <w:t xml:space="preserve"> средства </w:t>
      </w:r>
    </w:p>
    <w:p w:rsidR="009A78B3" w:rsidRDefault="006E2C8D">
      <w:pPr>
        <w:spacing w:after="54" w:line="259" w:lineRule="auto"/>
        <w:ind w:left="762" w:right="813"/>
        <w:jc w:val="center"/>
      </w:pPr>
      <w:r>
        <w:rPr>
          <w:i/>
        </w:rPr>
        <w:t xml:space="preserve">Задание 1 </w:t>
      </w:r>
    </w:p>
    <w:p w:rsidR="009A78B3" w:rsidRDefault="006E2C8D">
      <w:pPr>
        <w:spacing w:after="55" w:line="271" w:lineRule="auto"/>
        <w:ind w:left="-5" w:right="50"/>
      </w:pPr>
      <w:r>
        <w:rPr>
          <w:i/>
        </w:rPr>
        <w:t xml:space="preserve">Комплексные упражнения </w:t>
      </w:r>
    </w:p>
    <w:p w:rsidR="009A78B3" w:rsidRDefault="006E2C8D">
      <w:pPr>
        <w:spacing w:after="114" w:line="318" w:lineRule="auto"/>
        <w:ind w:left="14" w:right="59"/>
      </w:pPr>
      <w:r>
        <w:t>1.</w:t>
      </w:r>
      <w:r>
        <w:rPr>
          <w:rFonts w:ascii="Arial" w:eastAsia="Arial" w:hAnsi="Arial" w:cs="Arial"/>
        </w:rPr>
        <w:t xml:space="preserve"> </w:t>
      </w:r>
      <w:r>
        <w:t xml:space="preserve">Нападающие с мячами располагаются справа у площадки вратаря. У других ворот линии свободных бросков устанавливают четыре стойки на расстоянии 3 м друг от друга. Нападающий выполняет ведение мяча вдоль боковой линии, затем обводит стойки, передает мяч вратарю и выполняет рывок к противоположным воротам. Вратарь возвращает мяч нападающему, который после ловли и ведения мяча бросает его в ворота. </w:t>
      </w:r>
      <w:r>
        <w:rPr>
          <w:i/>
        </w:rPr>
        <w:t xml:space="preserve">Задание 2 </w:t>
      </w:r>
    </w:p>
    <w:p w:rsidR="009A78B3" w:rsidRDefault="006E2C8D">
      <w:pPr>
        <w:numPr>
          <w:ilvl w:val="0"/>
          <w:numId w:val="17"/>
        </w:numPr>
        <w:ind w:right="59" w:hanging="706"/>
      </w:pPr>
      <w:r>
        <w:t xml:space="preserve">На линии свободных бросков лежит 6 мячей на расстоянии 2,5–3 м друг от друга. Несколько мячей находятся на боковой линии. Каждый защитник, находясь на позиции левого крайнего у площадки вратаря, выходит вперёд последовательно к каждому мячу, касается его и возвращается в 6-тиметровой линии. После касания всех мячей быстро подбирает мяч, лежащий на боковой линии, передает его вратарю, выполняет рывок к противоположным воротам, принимает передачу от вратаря и бросает мяч в ворота. </w:t>
      </w:r>
    </w:p>
    <w:p w:rsidR="009A78B3" w:rsidRDefault="006E2C8D">
      <w:pPr>
        <w:numPr>
          <w:ilvl w:val="0"/>
          <w:numId w:val="17"/>
        </w:numPr>
        <w:spacing w:after="178"/>
        <w:ind w:right="59" w:hanging="706"/>
      </w:pPr>
      <w:r>
        <w:t xml:space="preserve">То же в другую сторону. </w:t>
      </w:r>
    </w:p>
    <w:p w:rsidR="009A78B3" w:rsidRDefault="006E2C8D">
      <w:pPr>
        <w:spacing w:after="0" w:line="320" w:lineRule="auto"/>
        <w:ind w:left="4" w:right="59" w:firstLine="4317"/>
      </w:pPr>
      <w:r>
        <w:rPr>
          <w:i/>
        </w:rPr>
        <w:t xml:space="preserve">Задание 3 </w:t>
      </w:r>
      <w:r>
        <w:t xml:space="preserve">1. Игроки располагаются у средней линии. На месте правых полусредних на линии свободных бросков лежат мячи. Нападающий выполняет ускорение в сторону ворот, подбирает мяч и бросает его в ворота. Каждый игрок должен выполнить по 8 бросков мяча в ворота. Способ выполнения броска указывает тренер-преподаватель. </w:t>
      </w:r>
    </w:p>
    <w:p w:rsidR="009A78B3" w:rsidRDefault="006E2C8D">
      <w:pPr>
        <w:spacing w:line="339" w:lineRule="auto"/>
        <w:ind w:left="14" w:right="59"/>
      </w:pPr>
      <w:r>
        <w:t xml:space="preserve">2. То же, но в центре площадки устанавливают 6 стоек (по средней линии) на расстоянии 3 м друг от друга. Игрок перемещается между стойками «змейкой». </w:t>
      </w:r>
      <w:r>
        <w:rPr>
          <w:i/>
        </w:rPr>
        <w:t xml:space="preserve">Задание </w:t>
      </w:r>
      <w:proofErr w:type="gramStart"/>
      <w:r>
        <w:rPr>
          <w:i/>
        </w:rPr>
        <w:t xml:space="preserve">4 </w:t>
      </w:r>
      <w:r>
        <w:t xml:space="preserve"> Шесть</w:t>
      </w:r>
      <w:proofErr w:type="gramEnd"/>
      <w:r>
        <w:t xml:space="preserve"> гандболистов располагаются на средней линии. Расстояние между игроками 23 м. Вторая группа (6 человек) занимает позицию на лицевой линии, каждый из игроков владеет мячом. По сигналу игроки, стоящие в центре площадки, выполняют ускорение в сторону своих партнёров. Когда игроки достигли площади вратаря, их партнёры катят им навстречу мячи. Игроки, овладев мячами передают их обратно своим партнёрам (по воздуху) и быстро отступают к центру площадки, вновь получают мяч и в прыжке возвращают его игрокам, стоящим на лицевой линии.  </w:t>
      </w:r>
    </w:p>
    <w:p w:rsidR="009A78B3" w:rsidRDefault="006E2C8D">
      <w:pPr>
        <w:tabs>
          <w:tab w:val="center" w:pos="3129"/>
        </w:tabs>
        <w:spacing w:after="183"/>
        <w:ind w:left="0" w:firstLine="0"/>
        <w:jc w:val="left"/>
      </w:pPr>
      <w:r>
        <w:t xml:space="preserve"> </w:t>
      </w:r>
      <w:r>
        <w:tab/>
        <w:t xml:space="preserve">Затем упражнение выполняет вторая шестерка. </w:t>
      </w:r>
    </w:p>
    <w:p w:rsidR="009A78B3" w:rsidRDefault="006E2C8D">
      <w:pPr>
        <w:spacing w:after="166"/>
        <w:ind w:left="4" w:right="59" w:firstLine="4317"/>
      </w:pPr>
      <w:r>
        <w:rPr>
          <w:i/>
        </w:rPr>
        <w:t xml:space="preserve">Задание 5 </w:t>
      </w:r>
      <w:r>
        <w:t xml:space="preserve">1. Защитники располагаются в углу площадки, нападающие – вдоль линии свободных бросков. На линии свободных бросков лежат четыре гандбольных мяча (по количеству нападающих). Каждый из нападающих владеет мячом. Защитник выбегает к первому мячу, лежащему на линии свободных бросков, касается его и препятствует атакующим действиям нападающего, возвращается к линии площади вратаря, затем выходит вперед к следующему мячу и т.д. Следующий защитник начинает выполнять упражнение, когда предыдущий коснётся второго мяча. </w:t>
      </w:r>
    </w:p>
    <w:p w:rsidR="009A78B3" w:rsidRDefault="006E2C8D">
      <w:pPr>
        <w:spacing w:after="56" w:line="271" w:lineRule="auto"/>
        <w:ind w:left="-5" w:right="50"/>
      </w:pPr>
      <w:r>
        <w:rPr>
          <w:i/>
        </w:rPr>
        <w:lastRenderedPageBreak/>
        <w:t xml:space="preserve">Подводящие игры </w:t>
      </w:r>
    </w:p>
    <w:p w:rsidR="009A78B3" w:rsidRDefault="006E2C8D">
      <w:pPr>
        <w:numPr>
          <w:ilvl w:val="0"/>
          <w:numId w:val="18"/>
        </w:numPr>
        <w:spacing w:after="168"/>
        <w:ind w:right="59" w:hanging="706"/>
      </w:pPr>
      <w:r>
        <w:t xml:space="preserve">«Салки». Один Водящий без мяча. У остальных играющих – один мяч. Игрока, владеющего мячом, осалить нельзя. Поэтому игроки стремятся передать мяч тому, кого водящий хочет осалить. </w:t>
      </w:r>
    </w:p>
    <w:p w:rsidR="009A78B3" w:rsidRDefault="006E2C8D">
      <w:pPr>
        <w:numPr>
          <w:ilvl w:val="0"/>
          <w:numId w:val="18"/>
        </w:numPr>
        <w:spacing w:after="165"/>
        <w:ind w:right="59" w:hanging="706"/>
      </w:pPr>
      <w:r>
        <w:t xml:space="preserve">«Салки». Игроки в парах держатся за руки. Одна пара водящих. Осаливать можно, не разнимая рук. </w:t>
      </w:r>
    </w:p>
    <w:p w:rsidR="009A78B3" w:rsidRDefault="006E2C8D">
      <w:pPr>
        <w:numPr>
          <w:ilvl w:val="0"/>
          <w:numId w:val="18"/>
        </w:numPr>
        <w:spacing w:after="164"/>
        <w:ind w:right="59" w:hanging="706"/>
      </w:pPr>
      <w:r>
        <w:t xml:space="preserve">«Салки». Команда имеет нападающих и защитников. Водящий может осалить только нападающих. Защитники должны загораживать нападающего от водящего. </w:t>
      </w:r>
    </w:p>
    <w:p w:rsidR="009A78B3" w:rsidRDefault="006E2C8D">
      <w:pPr>
        <w:numPr>
          <w:ilvl w:val="0"/>
          <w:numId w:val="18"/>
        </w:numPr>
        <w:spacing w:after="168"/>
        <w:ind w:right="59" w:hanging="706"/>
      </w:pPr>
      <w:r>
        <w:t xml:space="preserve">Игра «Салки мячом». Игра ведётся на одной половине площадки. Одна из двух команд владеет мячом. Задача нападающих – осалить мячом всех игроков противника. Разрешается передавать мяч, делать с мячом три шага. Осаливать разрешается, не выпуская мяча из рук. Осаленный покидает площадку. Когда все игроки будут осалены, команды меняются ролями. </w:t>
      </w:r>
    </w:p>
    <w:p w:rsidR="009A78B3" w:rsidRDefault="006E2C8D">
      <w:pPr>
        <w:numPr>
          <w:ilvl w:val="0"/>
          <w:numId w:val="18"/>
        </w:numPr>
        <w:spacing w:after="168"/>
        <w:ind w:right="59" w:hanging="706"/>
      </w:pPr>
      <w:r>
        <w:t xml:space="preserve">Игра «Где больше мячей» проводится на площадке. У каждой команды по 2 мяча; по сигналу перебросить мячи через сетку на сторону противника. Побеждает та команда, на стороне которой не осталось ни одного мяча. </w:t>
      </w:r>
    </w:p>
    <w:p w:rsidR="009A78B3" w:rsidRDefault="006E2C8D">
      <w:pPr>
        <w:numPr>
          <w:ilvl w:val="0"/>
          <w:numId w:val="18"/>
        </w:numPr>
        <w:spacing w:after="165"/>
        <w:ind w:right="59" w:hanging="706"/>
      </w:pPr>
      <w:r>
        <w:t xml:space="preserve">Игра «Выбить цель» ведётся на площадке. На лицевых линиях положить мячи (булавы) с интервалом около 1 м. В каждой команде по три игрока располагаются вдоль сетки в 3-х метровой зоне, одни пытаются выбить цели, бросая мяч под сеткой, другие защищают их. Остальные располагаются за пределами площадок, собирают мячи и передают в свои тройки для последующей атаки. </w:t>
      </w:r>
    </w:p>
    <w:p w:rsidR="009A78B3" w:rsidRDefault="006E2C8D">
      <w:pPr>
        <w:numPr>
          <w:ilvl w:val="0"/>
          <w:numId w:val="18"/>
        </w:numPr>
        <w:spacing w:after="179"/>
        <w:ind w:right="59" w:hanging="706"/>
      </w:pPr>
      <w:r>
        <w:t xml:space="preserve">Игра «Перестрелка» – гандбольным мячом.  </w:t>
      </w:r>
    </w:p>
    <w:p w:rsidR="009A78B3" w:rsidRDefault="006E2C8D">
      <w:pPr>
        <w:numPr>
          <w:ilvl w:val="0"/>
          <w:numId w:val="18"/>
        </w:numPr>
        <w:spacing w:after="163"/>
        <w:ind w:right="59" w:hanging="706"/>
      </w:pPr>
      <w:r>
        <w:t xml:space="preserve">Игра «Борьба за мяч». Персональная опека игроков по всему полю, подстраховка при личной опеке. </w:t>
      </w:r>
    </w:p>
    <w:p w:rsidR="009A78B3" w:rsidRDefault="006E2C8D">
      <w:pPr>
        <w:numPr>
          <w:ilvl w:val="0"/>
          <w:numId w:val="18"/>
        </w:numPr>
        <w:spacing w:after="179"/>
        <w:ind w:right="59" w:hanging="706"/>
      </w:pPr>
      <w:r>
        <w:t xml:space="preserve">Игра «Борьба за мяч» теннисным мячом. </w:t>
      </w:r>
    </w:p>
    <w:p w:rsidR="009A78B3" w:rsidRDefault="006E2C8D">
      <w:pPr>
        <w:numPr>
          <w:ilvl w:val="0"/>
          <w:numId w:val="18"/>
        </w:numPr>
        <w:spacing w:after="111" w:line="317" w:lineRule="auto"/>
        <w:ind w:right="59" w:hanging="706"/>
      </w:pPr>
      <w:r>
        <w:t xml:space="preserve">Игра «Борьба за мяч» тремя мячами. Победителем становится команда, за более короткий срок перехватившая мячи. </w:t>
      </w:r>
    </w:p>
    <w:p w:rsidR="009A78B3" w:rsidRDefault="006E2C8D">
      <w:pPr>
        <w:numPr>
          <w:ilvl w:val="0"/>
          <w:numId w:val="18"/>
        </w:numPr>
        <w:ind w:right="59" w:hanging="706"/>
      </w:pPr>
      <w:r>
        <w:t xml:space="preserve">Игра «Подвижные ворота». </w:t>
      </w:r>
    </w:p>
    <w:p w:rsidR="009A78B3" w:rsidRDefault="006E2C8D">
      <w:pPr>
        <w:numPr>
          <w:ilvl w:val="0"/>
          <w:numId w:val="18"/>
        </w:numPr>
        <w:spacing w:after="170"/>
        <w:ind w:right="59" w:hanging="706"/>
      </w:pPr>
      <w:r>
        <w:t xml:space="preserve">Игра «Пионербол». </w:t>
      </w:r>
    </w:p>
    <w:p w:rsidR="009A78B3" w:rsidRDefault="006E2C8D">
      <w:pPr>
        <w:numPr>
          <w:ilvl w:val="0"/>
          <w:numId w:val="18"/>
        </w:numPr>
        <w:spacing w:after="174"/>
        <w:ind w:right="59" w:hanging="706"/>
      </w:pPr>
      <w:r>
        <w:t xml:space="preserve">Игра «Невод». </w:t>
      </w:r>
    </w:p>
    <w:p w:rsidR="009A78B3" w:rsidRDefault="006E2C8D">
      <w:pPr>
        <w:numPr>
          <w:ilvl w:val="0"/>
          <w:numId w:val="18"/>
        </w:numPr>
        <w:spacing w:after="179"/>
        <w:ind w:right="59" w:hanging="706"/>
      </w:pPr>
      <w:r>
        <w:t xml:space="preserve">Игра «Круговой гандбол». </w:t>
      </w:r>
    </w:p>
    <w:p w:rsidR="009A78B3" w:rsidRDefault="006E2C8D">
      <w:pPr>
        <w:numPr>
          <w:ilvl w:val="0"/>
          <w:numId w:val="18"/>
        </w:numPr>
        <w:spacing w:after="120" w:line="317" w:lineRule="auto"/>
        <w:ind w:right="59" w:hanging="706"/>
      </w:pPr>
      <w:r>
        <w:t xml:space="preserve">Игра 3 х 3 х </w:t>
      </w:r>
      <w:proofErr w:type="gramStart"/>
      <w:r>
        <w:t>3  или</w:t>
      </w:r>
      <w:proofErr w:type="gramEnd"/>
      <w:r>
        <w:t xml:space="preserve"> 4 х 4 х 4. Три тайма по 6 минут с 3-х минутным прерыванием для отдыха. </w:t>
      </w:r>
    </w:p>
    <w:p w:rsidR="009A78B3" w:rsidRDefault="006E2C8D">
      <w:pPr>
        <w:numPr>
          <w:ilvl w:val="0"/>
          <w:numId w:val="18"/>
        </w:numPr>
        <w:spacing w:after="166"/>
        <w:ind w:right="59" w:hanging="706"/>
      </w:pPr>
      <w:r>
        <w:t xml:space="preserve">Четыре группы игроков располагаются по две на разных сторонах площадки. Группы A и Б – защитники, В и Г – нападающие. Нападающие </w:t>
      </w:r>
      <w:proofErr w:type="gramStart"/>
      <w:r>
        <w:t>группы  B</w:t>
      </w:r>
      <w:proofErr w:type="gramEnd"/>
      <w:r>
        <w:t xml:space="preserve"> владеют одним мячом и атакуют ворота защитников группы А. После выполнения броска мяча в ворота, нападающие группы В атакуют противоположные ворота, а защитники группы Б встречают их на 15-17 м от линии ворот. Во время этих действий защитники группы А </w:t>
      </w:r>
      <w:r>
        <w:lastRenderedPageBreak/>
        <w:t xml:space="preserve">выдвигаются вперед до 15-17 м. после бросков мяча в ворота нападающими группы В нападающие группы Г атакуют ворота, которые защищают игроки группы А и т.д. </w:t>
      </w:r>
    </w:p>
    <w:p w:rsidR="009A78B3" w:rsidRDefault="006E2C8D">
      <w:pPr>
        <w:numPr>
          <w:ilvl w:val="0"/>
          <w:numId w:val="18"/>
        </w:numPr>
        <w:spacing w:after="123"/>
        <w:ind w:right="59" w:hanging="706"/>
      </w:pPr>
      <w:r>
        <w:t xml:space="preserve">Двустороння игра на одной стороне площадки. Применяется личная защита без переключений, два тайма по 6 мин. с перерывом на 3 мин. </w:t>
      </w:r>
    </w:p>
    <w:p w:rsidR="009A78B3" w:rsidRDefault="006E2C8D">
      <w:pPr>
        <w:spacing w:after="168"/>
        <w:ind w:left="4" w:right="59" w:firstLine="706"/>
      </w:pPr>
      <w:r>
        <w:t xml:space="preserve">Подробное описание содержания программного материала по видам </w:t>
      </w:r>
      <w:proofErr w:type="gramStart"/>
      <w:r>
        <w:t>подготовки  для</w:t>
      </w:r>
      <w:proofErr w:type="gramEnd"/>
      <w:r>
        <w:t xml:space="preserve"> составления годовых планов работы  по каждому этапу разработано в соответствии с федеральным стандартом спортивной подготовки и  представлено в Приложении № 3 «Программный материал для практических и теоретических занятий по каждому этапу  подготовки на периоды подготовки». </w:t>
      </w:r>
    </w:p>
    <w:p w:rsidR="009A78B3" w:rsidRDefault="006E2C8D">
      <w:pPr>
        <w:spacing w:after="106" w:line="271" w:lineRule="auto"/>
        <w:ind w:left="-5" w:right="50"/>
      </w:pPr>
      <w:r>
        <w:rPr>
          <w:i/>
        </w:rPr>
        <w:t xml:space="preserve">Рекомендации по планированию спортивных результатов </w:t>
      </w:r>
    </w:p>
    <w:p w:rsidR="009A78B3" w:rsidRDefault="006E2C8D">
      <w:pPr>
        <w:spacing w:after="30" w:line="286" w:lineRule="auto"/>
        <w:ind w:left="-15" w:firstLine="567"/>
        <w:jc w:val="left"/>
      </w:pPr>
      <w:r>
        <w:t xml:space="preserve">Спортивные результаты могут планироваться как на предстоящий год, так и на олимпийский четырёхлетний цикл. Необходимо планировать не только результат, но и возможное </w:t>
      </w:r>
      <w:r>
        <w:tab/>
        <w:t xml:space="preserve">занятое </w:t>
      </w:r>
      <w:r>
        <w:tab/>
        <w:t xml:space="preserve">место </w:t>
      </w:r>
      <w:r>
        <w:tab/>
        <w:t xml:space="preserve">на </w:t>
      </w:r>
      <w:r>
        <w:tab/>
        <w:t xml:space="preserve">соревнованиях. </w:t>
      </w:r>
      <w:r>
        <w:tab/>
        <w:t xml:space="preserve">Тренер-преподаватель </w:t>
      </w:r>
      <w:r>
        <w:tab/>
        <w:t xml:space="preserve">совместно </w:t>
      </w:r>
      <w:r>
        <w:tab/>
        <w:t xml:space="preserve">со спортсменами определяет контрольные, отборочные и основные соревнования предстоящего цикла спортивной подготовки.  </w:t>
      </w:r>
    </w:p>
    <w:p w:rsidR="009A78B3" w:rsidRDefault="006E2C8D">
      <w:pPr>
        <w:ind w:left="4" w:right="59" w:firstLine="567"/>
      </w:pPr>
      <w:r>
        <w:t xml:space="preserve">Тренер-преподаватель должен ставить посильные, реально выполнимые задачи перед своими спортсменами и при планировании результатов должен учитывать следующие факторы:  </w:t>
      </w:r>
    </w:p>
    <w:p w:rsidR="009A78B3" w:rsidRDefault="006E2C8D">
      <w:pPr>
        <w:numPr>
          <w:ilvl w:val="0"/>
          <w:numId w:val="19"/>
        </w:numPr>
        <w:ind w:right="59" w:hanging="144"/>
      </w:pPr>
      <w:r>
        <w:t xml:space="preserve">возраст спортсмена;  </w:t>
      </w:r>
    </w:p>
    <w:p w:rsidR="009A78B3" w:rsidRDefault="006E2C8D">
      <w:pPr>
        <w:numPr>
          <w:ilvl w:val="0"/>
          <w:numId w:val="19"/>
        </w:numPr>
        <w:ind w:right="59" w:hanging="144"/>
      </w:pPr>
      <w:r>
        <w:t xml:space="preserve">стаж занятий;  </w:t>
      </w:r>
    </w:p>
    <w:p w:rsidR="009A78B3" w:rsidRDefault="006E2C8D">
      <w:pPr>
        <w:numPr>
          <w:ilvl w:val="0"/>
          <w:numId w:val="19"/>
        </w:numPr>
        <w:ind w:right="59" w:hanging="144"/>
      </w:pPr>
      <w:r>
        <w:t xml:space="preserve">спортивную квалификацию и опыт спортсмена;  </w:t>
      </w:r>
    </w:p>
    <w:p w:rsidR="009A78B3" w:rsidRDefault="006E2C8D">
      <w:pPr>
        <w:numPr>
          <w:ilvl w:val="0"/>
          <w:numId w:val="19"/>
        </w:numPr>
        <w:ind w:right="59" w:hanging="144"/>
      </w:pPr>
      <w:r>
        <w:t xml:space="preserve">результаты, показанные спортсменом в предыдущем спортивном сезоне;  </w:t>
      </w:r>
    </w:p>
    <w:p w:rsidR="009A78B3" w:rsidRDefault="006E2C8D">
      <w:pPr>
        <w:numPr>
          <w:ilvl w:val="0"/>
          <w:numId w:val="19"/>
        </w:numPr>
        <w:ind w:right="59" w:hanging="144"/>
      </w:pPr>
      <w:r>
        <w:t xml:space="preserve">состояние здоровья спортсмена;  </w:t>
      </w:r>
    </w:p>
    <w:p w:rsidR="009A78B3" w:rsidRDefault="006E2C8D">
      <w:pPr>
        <w:numPr>
          <w:ilvl w:val="0"/>
          <w:numId w:val="19"/>
        </w:numPr>
        <w:ind w:right="59" w:hanging="144"/>
      </w:pPr>
      <w:r>
        <w:t xml:space="preserve">уровень спортивной мотивации спортсмена;  </w:t>
      </w:r>
    </w:p>
    <w:p w:rsidR="009A78B3" w:rsidRDefault="006E2C8D">
      <w:pPr>
        <w:numPr>
          <w:ilvl w:val="0"/>
          <w:numId w:val="19"/>
        </w:numPr>
        <w:ind w:right="59" w:hanging="144"/>
      </w:pPr>
      <w:r>
        <w:t xml:space="preserve">уровень психологической устойчивости спортсмена, его моральное состояние;  </w:t>
      </w:r>
    </w:p>
    <w:p w:rsidR="009A78B3" w:rsidRDefault="006E2C8D">
      <w:pPr>
        <w:numPr>
          <w:ilvl w:val="0"/>
          <w:numId w:val="19"/>
        </w:numPr>
        <w:ind w:right="59" w:hanging="144"/>
      </w:pPr>
      <w:r>
        <w:t xml:space="preserve">наличие бытовых проблем;  </w:t>
      </w:r>
    </w:p>
    <w:p w:rsidR="009A78B3" w:rsidRDefault="006E2C8D">
      <w:pPr>
        <w:numPr>
          <w:ilvl w:val="0"/>
          <w:numId w:val="19"/>
        </w:numPr>
        <w:ind w:right="59" w:hanging="144"/>
      </w:pPr>
      <w:r>
        <w:t xml:space="preserve">обстановка в семье, поддержка близких ему людей;  </w:t>
      </w:r>
    </w:p>
    <w:p w:rsidR="009A78B3" w:rsidRDefault="006E2C8D">
      <w:pPr>
        <w:numPr>
          <w:ilvl w:val="0"/>
          <w:numId w:val="19"/>
        </w:numPr>
        <w:ind w:right="59" w:hanging="144"/>
      </w:pPr>
      <w:r>
        <w:t xml:space="preserve">наличие каких-либо проблем в учебном заведении;  </w:t>
      </w:r>
    </w:p>
    <w:p w:rsidR="009A78B3" w:rsidRDefault="006E2C8D">
      <w:pPr>
        <w:numPr>
          <w:ilvl w:val="0"/>
          <w:numId w:val="19"/>
        </w:numPr>
        <w:spacing w:after="12"/>
        <w:ind w:right="59" w:hanging="144"/>
      </w:pPr>
      <w:r>
        <w:t xml:space="preserve">прочие обстоятельства, от которых зависит успешная спортивная подготовка спортсмена.  </w:t>
      </w:r>
    </w:p>
    <w:p w:rsidR="009A78B3" w:rsidRDefault="006E2C8D">
      <w:pPr>
        <w:ind w:left="4" w:right="59" w:firstLine="567"/>
      </w:pPr>
      <w:r>
        <w:t xml:space="preserve">На основе характеристики спортсмена, цели и задач многолетней подготовки определяются:  </w:t>
      </w:r>
    </w:p>
    <w:p w:rsidR="009A78B3" w:rsidRDefault="006E2C8D">
      <w:pPr>
        <w:numPr>
          <w:ilvl w:val="0"/>
          <w:numId w:val="19"/>
        </w:numPr>
        <w:ind w:right="59" w:hanging="144"/>
      </w:pPr>
      <w:r>
        <w:t xml:space="preserve">спортивно-технические показатели по этапам (годам);  </w:t>
      </w:r>
    </w:p>
    <w:p w:rsidR="009A78B3" w:rsidRDefault="006E2C8D">
      <w:pPr>
        <w:numPr>
          <w:ilvl w:val="0"/>
          <w:numId w:val="19"/>
        </w:numPr>
        <w:ind w:right="59" w:hanging="144"/>
      </w:pPr>
      <w:r>
        <w:t xml:space="preserve">планируются основные средства тренировки;  </w:t>
      </w:r>
    </w:p>
    <w:p w:rsidR="009A78B3" w:rsidRDefault="006E2C8D">
      <w:pPr>
        <w:numPr>
          <w:ilvl w:val="0"/>
          <w:numId w:val="19"/>
        </w:numPr>
        <w:ind w:right="59" w:hanging="144"/>
      </w:pPr>
      <w:r>
        <w:t xml:space="preserve">объем и интенсивность тренировочных нагрузок;  </w:t>
      </w:r>
    </w:p>
    <w:p w:rsidR="009A78B3" w:rsidRDefault="006E2C8D">
      <w:pPr>
        <w:numPr>
          <w:ilvl w:val="0"/>
          <w:numId w:val="19"/>
        </w:numPr>
        <w:ind w:right="59" w:hanging="144"/>
      </w:pPr>
      <w:r>
        <w:t xml:space="preserve">количество соревнований;  </w:t>
      </w:r>
    </w:p>
    <w:p w:rsidR="009A78B3" w:rsidRDefault="006E2C8D">
      <w:pPr>
        <w:numPr>
          <w:ilvl w:val="0"/>
          <w:numId w:val="19"/>
        </w:numPr>
        <w:ind w:right="59" w:hanging="144"/>
      </w:pPr>
      <w:r>
        <w:t xml:space="preserve">отмечаются те стороны подготовленности спортсмена, на которых следует сосредоточить основное внимание тренера-преподавателя и спортсмена, чтобы обеспечить выполнение запланированных показателей.  </w:t>
      </w:r>
    </w:p>
    <w:p w:rsidR="009A78B3" w:rsidRDefault="006E2C8D">
      <w:pPr>
        <w:ind w:left="4" w:right="59" w:firstLine="567"/>
      </w:pPr>
      <w:r>
        <w:t xml:space="preserve">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спортсменом индивидуального учебно-тренировочного плана и вносить необходимые коррективы.  </w:t>
      </w:r>
    </w:p>
    <w:p w:rsidR="009A78B3" w:rsidRDefault="006E2C8D">
      <w:pPr>
        <w:spacing w:after="18"/>
        <w:ind w:left="4" w:right="59" w:firstLine="567"/>
      </w:pPr>
      <w:r>
        <w:lastRenderedPageBreak/>
        <w:t xml:space="preserve">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спортсмена, а конкретные показатели плана по годам - соответствовать уровню развития спортсменов данной группы.  </w:t>
      </w:r>
    </w:p>
    <w:p w:rsidR="009A78B3" w:rsidRDefault="006E2C8D">
      <w:pPr>
        <w:ind w:left="4" w:right="59" w:firstLine="567"/>
      </w:pPr>
      <w:r>
        <w:t xml:space="preserve">Индивидуальный перспективный план содержит конкретные показатели, которые намечает тренер-преподаватель совместно со спортсменом на основе анализа предшествующего опыта подготовки (фактическое выполнение спортсменом разделов группового плана) с учётом его индивидуальных особенностей.  </w:t>
      </w:r>
    </w:p>
    <w:p w:rsidR="009A78B3" w:rsidRDefault="006E2C8D">
      <w:pPr>
        <w:spacing w:after="12"/>
        <w:ind w:left="4" w:right="59" w:firstLine="567"/>
      </w:pPr>
      <w:r>
        <w:t xml:space="preserve">Составление перспективного плана не должно сводиться к механическому воспроизведению нескольких годичных планов, с неизменным повторением из года в год одних и тех же задач одного и того же содержания. 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 величин тренировочных нагрузок, контрольных нормативов и других показателей в каждом году подготовки. Перспективный план всегда должен носить целеустремленный характер.  </w:t>
      </w:r>
    </w:p>
    <w:p w:rsidR="009A78B3" w:rsidRDefault="006E2C8D">
      <w:pPr>
        <w:ind w:left="4" w:right="59" w:firstLine="567"/>
      </w:pPr>
      <w:r>
        <w:t xml:space="preserve">В перспективном планировании предусматривается достижение спортивных результатов, в зависимости от возраста и продолжительности занятий. </w:t>
      </w:r>
    </w:p>
    <w:p w:rsidR="009A78B3" w:rsidRDefault="006E2C8D">
      <w:pPr>
        <w:spacing w:after="24"/>
        <w:ind w:left="4" w:right="59" w:firstLine="567"/>
      </w:pPr>
      <w:r>
        <w:t xml:space="preserve">Результаты участия в соревнованиях и их планирование фиксируются в индивидуальных планах, обязательных для групп на этапах совершенствования спортивного мастерства.  </w:t>
      </w:r>
    </w:p>
    <w:p w:rsidR="009A78B3" w:rsidRDefault="006E2C8D">
      <w:pPr>
        <w:ind w:left="4" w:right="59" w:firstLine="567"/>
      </w:pPr>
      <w:r>
        <w:t xml:space="preserve">В настоящее время гандболистам присваиваются спортивные разряды (третий, второй, первый юношеские спортивные разряды; третий спортивный разряд, второй спортивный разряд, первый спортивный разряд; кандидат в Мастера спорта) и спортивные звания (Мастер спорта России и мастер спорта России международного класса).  </w:t>
      </w:r>
    </w:p>
    <w:p w:rsidR="009A78B3" w:rsidRDefault="006E2C8D">
      <w:pPr>
        <w:spacing w:after="288"/>
        <w:ind w:left="4" w:right="59" w:firstLine="567"/>
      </w:pPr>
      <w:r>
        <w:t xml:space="preserve">Тренер-преподаватель перед началом спортивного сезона составляет план соревновательной деятельности для каждой группы. Результаты участия в соревнованиях и выполнение спортивных разрядов, показанные гандболистами фиксируются в рабочей документации тренера-преподавателя (журнал учета работы тренировочной группы, личная карта спортсмена). </w:t>
      </w:r>
      <w:r>
        <w:rPr>
          <w:i/>
        </w:rPr>
        <w:t xml:space="preserve"> </w:t>
      </w:r>
    </w:p>
    <w:p w:rsidR="009A78B3" w:rsidRDefault="006E2C8D">
      <w:pPr>
        <w:spacing w:after="100" w:line="271" w:lineRule="auto"/>
        <w:ind w:left="-5" w:right="50"/>
      </w:pPr>
      <w:proofErr w:type="gramStart"/>
      <w:r>
        <w:rPr>
          <w:i/>
        </w:rPr>
        <w:t>Рекомендации  по</w:t>
      </w:r>
      <w:proofErr w:type="gramEnd"/>
      <w:r>
        <w:rPr>
          <w:i/>
        </w:rPr>
        <w:t xml:space="preserve">  организации  научно-методического обеспечения, в том числе  психологического сопровождения </w:t>
      </w:r>
    </w:p>
    <w:p w:rsidR="009A78B3" w:rsidRDefault="006E2C8D">
      <w:pPr>
        <w:ind w:left="4" w:right="59" w:firstLine="706"/>
      </w:pPr>
      <w:r>
        <w:t xml:space="preserve">Общие требования к технике безопасности в условиях тренировочных занятий и соревнований:  </w:t>
      </w:r>
    </w:p>
    <w:p w:rsidR="009A78B3" w:rsidRDefault="006E2C8D">
      <w:pPr>
        <w:numPr>
          <w:ilvl w:val="0"/>
          <w:numId w:val="20"/>
        </w:numPr>
        <w:ind w:right="59" w:hanging="706"/>
      </w:pPr>
      <w:r>
        <w:t xml:space="preserve">Места занятий, соревнований и используемое оборудование должны соответствовать мерам безопасности.  </w:t>
      </w:r>
    </w:p>
    <w:p w:rsidR="009A78B3" w:rsidRDefault="006E2C8D">
      <w:pPr>
        <w:numPr>
          <w:ilvl w:val="0"/>
          <w:numId w:val="20"/>
        </w:numPr>
        <w:ind w:right="59" w:hanging="706"/>
      </w:pPr>
      <w:r>
        <w:t xml:space="preserve">К занятиям и участию в соревнованиях допускаются спортсмены:  </w:t>
      </w:r>
    </w:p>
    <w:p w:rsidR="009A78B3" w:rsidRDefault="006E2C8D">
      <w:pPr>
        <w:numPr>
          <w:ilvl w:val="0"/>
          <w:numId w:val="21"/>
        </w:numPr>
        <w:ind w:right="59" w:hanging="144"/>
      </w:pPr>
      <w:r>
        <w:t xml:space="preserve">отнесённые к основной медицинской группе;  </w:t>
      </w:r>
    </w:p>
    <w:p w:rsidR="009A78B3" w:rsidRDefault="006E2C8D">
      <w:pPr>
        <w:numPr>
          <w:ilvl w:val="0"/>
          <w:numId w:val="21"/>
        </w:numPr>
        <w:ind w:right="59" w:hanging="144"/>
      </w:pPr>
      <w:r>
        <w:t xml:space="preserve">прошедшие инструктаж по мерам безопасности;  </w:t>
      </w:r>
    </w:p>
    <w:p w:rsidR="009A78B3" w:rsidRDefault="006E2C8D">
      <w:pPr>
        <w:numPr>
          <w:ilvl w:val="0"/>
          <w:numId w:val="21"/>
        </w:numPr>
        <w:ind w:right="59" w:hanging="144"/>
      </w:pPr>
      <w:r>
        <w:t xml:space="preserve">имеющие спортивную обувь и форму, не стесняющую движений и соответствующую теме и условиям проведения занятий и соревнований.  </w:t>
      </w:r>
    </w:p>
    <w:p w:rsidR="009A78B3" w:rsidRDefault="006E2C8D">
      <w:pPr>
        <w:ind w:left="4" w:right="59" w:firstLine="706"/>
      </w:pPr>
      <w:r>
        <w:t xml:space="preserve">Профилактика травматизма всегда являлась неотъемлемой задачей </w:t>
      </w:r>
      <w:proofErr w:type="spellStart"/>
      <w:r>
        <w:t>учебнотренировочного</w:t>
      </w:r>
      <w:proofErr w:type="spellEnd"/>
      <w:r>
        <w:t xml:space="preserve"> процесса. Частые травмы нарушают нормальное </w:t>
      </w:r>
      <w:proofErr w:type="gramStart"/>
      <w:r>
        <w:t xml:space="preserve">течение  </w:t>
      </w:r>
      <w:proofErr w:type="spellStart"/>
      <w:r>
        <w:t>учебнотренировочного</w:t>
      </w:r>
      <w:proofErr w:type="spellEnd"/>
      <w:proofErr w:type="gramEnd"/>
      <w:r>
        <w:t xml:space="preserve"> процесса и свидетельствуют  о нерациональном построении его. </w:t>
      </w:r>
    </w:p>
    <w:p w:rsidR="009A78B3" w:rsidRDefault="006E2C8D">
      <w:pPr>
        <w:ind w:left="4" w:right="59" w:firstLine="706"/>
      </w:pPr>
      <w:r>
        <w:t xml:space="preserve">Чаще всего травмы в гандболе бывают при скоростных нагрузках, которые предъявляют максимальные требования к мышцам, связкам, сухожилиям. Основные причины </w:t>
      </w:r>
      <w:r>
        <w:lastRenderedPageBreak/>
        <w:t xml:space="preserve">-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перед скоростными усилиями. </w:t>
      </w:r>
    </w:p>
    <w:p w:rsidR="009A78B3" w:rsidRDefault="006E2C8D">
      <w:pPr>
        <w:spacing w:after="0" w:line="320" w:lineRule="auto"/>
        <w:ind w:left="4" w:right="59" w:firstLine="850"/>
      </w:pPr>
      <w:r>
        <w:t xml:space="preserve">Основными </w:t>
      </w:r>
      <w:r>
        <w:tab/>
        <w:t xml:space="preserve">принципами </w:t>
      </w:r>
      <w:r>
        <w:tab/>
        <w:t xml:space="preserve">учебно-тренировочного </w:t>
      </w:r>
      <w:r>
        <w:tab/>
        <w:t xml:space="preserve">процесса </w:t>
      </w:r>
      <w:r>
        <w:tab/>
        <w:t xml:space="preserve">являются: всесторонность, специализация, постепенность, повторность и индивидуализация.  </w:t>
      </w:r>
    </w:p>
    <w:p w:rsidR="009A78B3" w:rsidRDefault="006E2C8D">
      <w:pPr>
        <w:ind w:left="4" w:right="59" w:firstLine="706"/>
      </w:pPr>
      <w:r>
        <w:rPr>
          <w:b/>
        </w:rPr>
        <w:t>Всесторонность</w:t>
      </w:r>
      <w:r>
        <w:rPr>
          <w:b/>
          <w:i/>
        </w:rPr>
        <w:t>.</w:t>
      </w:r>
      <w:r>
        <w:rPr>
          <w:i/>
        </w:rPr>
        <w:t xml:space="preserve"> </w:t>
      </w:r>
      <w:r>
        <w:t xml:space="preserve">К определению этого принципа относятся повышение уровня всестороннего развития организма, при тесной взаимосвязи всех его органов и систем, психических процессов и физиологических функций. Общее физическое развитие в юные годы — это не только залог дальнейшего спортивного мастерства, но и основа здоровья и трудоспособности в зрелом возрасте.  </w:t>
      </w:r>
    </w:p>
    <w:p w:rsidR="009A78B3" w:rsidRDefault="006E2C8D">
      <w:pPr>
        <w:ind w:left="4" w:right="59" w:firstLine="850"/>
      </w:pPr>
      <w:r>
        <w:rPr>
          <w:b/>
        </w:rPr>
        <w:t>Специализация</w:t>
      </w:r>
      <w:r>
        <w:rPr>
          <w:b/>
          <w:i/>
        </w:rPr>
        <w:t>.</w:t>
      </w:r>
      <w:r>
        <w:rPr>
          <w:i/>
        </w:rPr>
        <w:t xml:space="preserve"> </w:t>
      </w:r>
      <w:r>
        <w:t xml:space="preserve">Получение изменения в организме спортсмена, отвечающие требованиям избранного вида спорта посредством специфически направленных упражнений. В зависимости от возраста, подготовленности обучающихся специфические средства имеют разное соотношение с общеразвивающими физическими упражнениями. На пути к высшему мастерству доля упражнений специальной направленности в общем объеме тренировки возрастает.  </w:t>
      </w:r>
    </w:p>
    <w:p w:rsidR="009A78B3" w:rsidRDefault="006E2C8D">
      <w:pPr>
        <w:ind w:left="4" w:right="59" w:firstLine="850"/>
      </w:pPr>
      <w:r>
        <w:rPr>
          <w:b/>
        </w:rPr>
        <w:t>Постепенность.</w:t>
      </w:r>
      <w:r>
        <w:t xml:space="preserve"> Принцип, предусматривающий непрерывное постепенное повышение нагрузки в тренировке, увеличение объема и интенсивности тренировочной работы. Этот процесс рассчитан на годы. Тренировочные нагрузки повышаются ступенчато, но неравномерно, в зависимости от совершенствования функций. В каждом последующем цикле нагрузка несколько выше, чем в предыдущем с целью закрепить достигнутые изменения в органах и системах, добиться стабильности в спортивной технике. Для полного восстановления организма необходимы циклы пониженной нагрузки. Такое волнообразное повышение тренировочной нагрузки определяет и методику подготовки в бадминтоне, которая основана на логических принципах: от простого к сложному, от легкого к трудному, от известного к неизвестному. От простого к сложному — это постепенное усложнение упражнений. От легкого к трудному —это постепенное повышение физической нагрузки при подготовке спортсменов. От известного к неизвестному — это определение последовательности в методике подготовки. Необходимо, чтобы постепенность в повышении нагрузки соответствовала силам и возможностям спортсменов.  </w:t>
      </w:r>
    </w:p>
    <w:p w:rsidR="009A78B3" w:rsidRDefault="006E2C8D">
      <w:pPr>
        <w:ind w:left="4" w:right="59" w:firstLine="850"/>
      </w:pPr>
      <w:r>
        <w:rPr>
          <w:b/>
        </w:rPr>
        <w:t>Повторность.</w:t>
      </w:r>
      <w:r>
        <w:t xml:space="preserve"> Многократное повторение упражнений позволяющее достичь прочных изменений в органах и системах спортсмена, закрепить навыки и знания, повысить спортивные результаты. Принцип предусматривает повторение не только отдельного упражнения, но и тренировочных занятий, циклов. Чтобы повторность была оптимальной, необходимо правильно сочетать работу и отдых, утомление и восстановление, уточнять ее с помощью данных, результатов педагогических наблюдений тренера-преподавателя и субъективных ощущений спортсмена. Чем легче упражнение, тем больше число повторений и меньше интервалы отдыха, и наоборот, чем сложнее упражнение, тем меньше повторений и больше интервалы отдыха. Повторность упражнений, связанных с овладением техники, зависит не только от координационных трудностей, но и от интенсивности и характера выполнения. Основное правило при овладении техникой движений сводится к следующему: изучаемое движение должно выполняться свободно, без излишнего напряжения. Предельное напряжение нецелесообразно до тех пор, пока не будет освоена необходимая координация движения.  </w:t>
      </w:r>
    </w:p>
    <w:p w:rsidR="009A78B3" w:rsidRDefault="006E2C8D">
      <w:pPr>
        <w:spacing w:after="25"/>
        <w:ind w:left="4" w:right="59" w:firstLine="850"/>
      </w:pPr>
      <w:r>
        <w:rPr>
          <w:b/>
        </w:rPr>
        <w:t>Индивидуализация</w:t>
      </w:r>
      <w:r>
        <w:t xml:space="preserve"> –</w:t>
      </w:r>
      <w:r>
        <w:rPr>
          <w:i/>
        </w:rPr>
        <w:t xml:space="preserve"> </w:t>
      </w:r>
      <w:r>
        <w:t xml:space="preserve">это  построение учебно-тренировочного процесса с учетом индивидуальных особенностей спортсмена: его функциональных возможностей, волевых </w:t>
      </w:r>
      <w:r>
        <w:lastRenderedPageBreak/>
        <w:t xml:space="preserve">качеств, трудолюбия и т. п. Индивидуальные особенности спортсмена изучаются прежде всего посредством педагогических наблюдений, врачебного контроля, контрольных упражнений на силу, быстроту, выносливость, гибкость, технику и т. п. Такие данные о спортсмене позволяют определить его слабые и сильные стороны и, исходя из них, составить планы подготовки с соответствующими индивидуальными поправками.  </w:t>
      </w:r>
    </w:p>
    <w:p w:rsidR="009A78B3" w:rsidRDefault="006E2C8D">
      <w:pPr>
        <w:ind w:left="4" w:right="59" w:firstLine="850"/>
      </w:pPr>
      <w:r>
        <w:t xml:space="preserve">Эти основные принципы и правила взаимосвязаны в едином процессе построения тренировки и их следует учитывать при составлении и реализации тренировочных планов спортсменов.  </w:t>
      </w:r>
    </w:p>
    <w:p w:rsidR="009A78B3" w:rsidRDefault="006E2C8D">
      <w:pPr>
        <w:ind w:left="4" w:right="59" w:firstLine="706"/>
      </w:pPr>
      <w:r>
        <w:t xml:space="preserve">Учебно-тренировочные занятия служат основной формой спортивной подготовки гандболистов. Они проводятся в соответствии с утверждённым расписанием, а их продолжительность, в зависимости от этапа подготовки, колеблется от 90 до 180 мин. Каждое занятие должно иметь трёхчастную структуру: вводно-подготовительную, основную и заключительную части.  </w:t>
      </w:r>
    </w:p>
    <w:p w:rsidR="009A78B3" w:rsidRDefault="006E2C8D">
      <w:pPr>
        <w:ind w:left="4" w:right="59" w:firstLine="706"/>
      </w:pPr>
      <w:r>
        <w:t xml:space="preserve">Вводно-подготовительная часть учебно-тренировочного занятия предназначена для организации обучающихся и подготовки их к последующей работе. Продолжительность этой части должна составлять 20-25% общего времени учебно-тренировочного занятия. В содержании вводно-подготовительной части в обязательном порядке следует включать беговые упражнения и стретчинг (растяжка, гибкость). Ведущей формой организации тренировки служит фронтальный метод.  </w:t>
      </w:r>
    </w:p>
    <w:p w:rsidR="009A78B3" w:rsidRDefault="006E2C8D">
      <w:pPr>
        <w:spacing w:after="170"/>
        <w:ind w:left="4" w:right="59" w:firstLine="706"/>
      </w:pPr>
      <w:r>
        <w:t xml:space="preserve">Основная часть учебно-тренировочных занятий, продолжительностью 70-75% общего времени, предназначена для непосредственного решения задач подготовки гандболистов. Её содержание составляют двигательные задания, направленные на овладение и совершенствование приёмов игры, согласованности игровых взаимодействий, а </w:t>
      </w:r>
      <w:proofErr w:type="gramStart"/>
      <w:r>
        <w:t>так же</w:t>
      </w:r>
      <w:proofErr w:type="gramEnd"/>
      <w:r>
        <w:t xml:space="preserve"> на воспитание двигательных способностей. Приоритетными организационными формами данной части учебно-тренировочного занятия служит групповой и индивидуальный методы. </w:t>
      </w:r>
    </w:p>
    <w:p w:rsidR="009A78B3" w:rsidRDefault="006E2C8D">
      <w:pPr>
        <w:spacing w:after="0"/>
        <w:ind w:left="1825" w:right="59"/>
      </w:pPr>
      <w:r>
        <w:t xml:space="preserve">Направленность двигательных заданий в основной части занятий </w:t>
      </w:r>
    </w:p>
    <w:tbl>
      <w:tblPr>
        <w:tblStyle w:val="TableGrid"/>
        <w:tblW w:w="8595" w:type="dxa"/>
        <w:tblInd w:w="524" w:type="dxa"/>
        <w:tblCellMar>
          <w:top w:w="7" w:type="dxa"/>
          <w:left w:w="110" w:type="dxa"/>
          <w:bottom w:w="0" w:type="dxa"/>
          <w:right w:w="60" w:type="dxa"/>
        </w:tblCellMar>
        <w:tblLook w:val="04A0" w:firstRow="1" w:lastRow="0" w:firstColumn="1" w:lastColumn="0" w:noHBand="0" w:noVBand="1"/>
      </w:tblPr>
      <w:tblGrid>
        <w:gridCol w:w="4268"/>
        <w:gridCol w:w="1416"/>
        <w:gridCol w:w="1364"/>
        <w:gridCol w:w="1547"/>
      </w:tblGrid>
      <w:tr w:rsidR="009A78B3">
        <w:trPr>
          <w:trHeight w:val="562"/>
        </w:trPr>
        <w:tc>
          <w:tcPr>
            <w:tcW w:w="4269"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0" w:firstLine="0"/>
              <w:jc w:val="left"/>
            </w:pPr>
            <w:r>
              <w:t xml:space="preserve">Направленность двигательных заданий </w:t>
            </w:r>
          </w:p>
        </w:tc>
        <w:tc>
          <w:tcPr>
            <w:tcW w:w="4327" w:type="dxa"/>
            <w:gridSpan w:val="3"/>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t xml:space="preserve">Раздел основной </w:t>
            </w:r>
            <w:proofErr w:type="gramStart"/>
            <w:r>
              <w:t>части  учебно</w:t>
            </w:r>
            <w:proofErr w:type="gramEnd"/>
            <w:r>
              <w:t xml:space="preserve">-тренировочного занятия </w:t>
            </w:r>
          </w:p>
        </w:tc>
      </w:tr>
      <w:tr w:rsidR="009A78B3">
        <w:trPr>
          <w:trHeight w:val="288"/>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1" w:firstLine="0"/>
              <w:jc w:val="center"/>
            </w:pPr>
            <w:r>
              <w:t xml:space="preserve">Начало </w:t>
            </w:r>
          </w:p>
        </w:tc>
        <w:tc>
          <w:tcPr>
            <w:tcW w:w="1364"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82" w:firstLine="0"/>
              <w:jc w:val="left"/>
            </w:pPr>
            <w:r>
              <w:t xml:space="preserve">Середина </w:t>
            </w:r>
          </w:p>
        </w:tc>
        <w:tc>
          <w:tcPr>
            <w:tcW w:w="154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96" w:firstLine="0"/>
              <w:jc w:val="left"/>
            </w:pPr>
            <w:r>
              <w:t xml:space="preserve">Окончание </w:t>
            </w:r>
          </w:p>
        </w:tc>
      </w:tr>
      <w:tr w:rsidR="009A78B3">
        <w:trPr>
          <w:trHeight w:val="283"/>
        </w:trPr>
        <w:tc>
          <w:tcPr>
            <w:tcW w:w="426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Силовые способности </w:t>
            </w:r>
          </w:p>
        </w:tc>
        <w:tc>
          <w:tcPr>
            <w:tcW w:w="141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5" w:firstLine="0"/>
              <w:jc w:val="center"/>
            </w:pPr>
            <w:r>
              <w:t xml:space="preserve"> </w:t>
            </w:r>
          </w:p>
        </w:tc>
        <w:tc>
          <w:tcPr>
            <w:tcW w:w="1364"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 w:firstLine="0"/>
              <w:jc w:val="center"/>
            </w:pPr>
            <w:r>
              <w:t xml:space="preserve"> </w:t>
            </w:r>
          </w:p>
        </w:tc>
        <w:tc>
          <w:tcPr>
            <w:tcW w:w="154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38" w:firstLine="0"/>
              <w:jc w:val="center"/>
            </w:pPr>
            <w:r>
              <w:rPr>
                <w:rFonts w:ascii="Wingdings" w:eastAsia="Wingdings" w:hAnsi="Wingdings" w:cs="Wingdings"/>
              </w:rPr>
              <w:t></w:t>
            </w:r>
            <w:r>
              <w:rPr>
                <w:rFonts w:ascii="Arial" w:eastAsia="Arial" w:hAnsi="Arial" w:cs="Arial"/>
              </w:rPr>
              <w:t xml:space="preserve"> </w:t>
            </w:r>
            <w:r>
              <w:t xml:space="preserve"> </w:t>
            </w:r>
          </w:p>
        </w:tc>
      </w:tr>
      <w:tr w:rsidR="009A78B3">
        <w:trPr>
          <w:trHeight w:val="288"/>
        </w:trPr>
        <w:tc>
          <w:tcPr>
            <w:tcW w:w="426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Скоростные способности </w:t>
            </w:r>
          </w:p>
        </w:tc>
        <w:tc>
          <w:tcPr>
            <w:tcW w:w="141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43" w:firstLine="0"/>
              <w:jc w:val="center"/>
            </w:pPr>
            <w:r>
              <w:rPr>
                <w:rFonts w:ascii="Wingdings" w:eastAsia="Wingdings" w:hAnsi="Wingdings" w:cs="Wingdings"/>
              </w:rPr>
              <w:t></w:t>
            </w:r>
            <w:r>
              <w:rPr>
                <w:rFonts w:ascii="Arial" w:eastAsia="Arial" w:hAnsi="Arial" w:cs="Arial"/>
              </w:rPr>
              <w:t xml:space="preserve"> </w:t>
            </w:r>
            <w:r>
              <w:t xml:space="preserve"> </w:t>
            </w:r>
          </w:p>
        </w:tc>
        <w:tc>
          <w:tcPr>
            <w:tcW w:w="1364"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 w:firstLine="0"/>
              <w:jc w:val="center"/>
            </w:pPr>
            <w:r>
              <w:t xml:space="preserve"> </w:t>
            </w:r>
          </w:p>
        </w:tc>
        <w:tc>
          <w:tcPr>
            <w:tcW w:w="154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9" w:firstLine="0"/>
              <w:jc w:val="center"/>
            </w:pPr>
            <w:r>
              <w:t xml:space="preserve"> </w:t>
            </w:r>
          </w:p>
        </w:tc>
      </w:tr>
      <w:tr w:rsidR="009A78B3">
        <w:trPr>
          <w:trHeight w:val="283"/>
        </w:trPr>
        <w:tc>
          <w:tcPr>
            <w:tcW w:w="426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Координационные способности </w:t>
            </w:r>
          </w:p>
        </w:tc>
        <w:tc>
          <w:tcPr>
            <w:tcW w:w="141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43" w:firstLine="0"/>
              <w:jc w:val="center"/>
            </w:pPr>
            <w:r>
              <w:rPr>
                <w:rFonts w:ascii="Wingdings" w:eastAsia="Wingdings" w:hAnsi="Wingdings" w:cs="Wingdings"/>
              </w:rPr>
              <w:t></w:t>
            </w:r>
            <w:r>
              <w:rPr>
                <w:rFonts w:ascii="Arial" w:eastAsia="Arial" w:hAnsi="Arial" w:cs="Arial"/>
              </w:rPr>
              <w:t xml:space="preserve"> </w:t>
            </w:r>
            <w:r>
              <w:t xml:space="preserve"> </w:t>
            </w:r>
          </w:p>
        </w:tc>
        <w:tc>
          <w:tcPr>
            <w:tcW w:w="1364"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 w:firstLine="0"/>
              <w:jc w:val="center"/>
            </w:pPr>
            <w:r>
              <w:t xml:space="preserve"> </w:t>
            </w:r>
          </w:p>
        </w:tc>
        <w:tc>
          <w:tcPr>
            <w:tcW w:w="154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9" w:firstLine="0"/>
              <w:jc w:val="center"/>
            </w:pPr>
            <w:r>
              <w:t xml:space="preserve"> </w:t>
            </w:r>
          </w:p>
        </w:tc>
      </w:tr>
      <w:tr w:rsidR="009A78B3">
        <w:trPr>
          <w:trHeight w:val="289"/>
        </w:trPr>
        <w:tc>
          <w:tcPr>
            <w:tcW w:w="426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Выносливость </w:t>
            </w:r>
          </w:p>
        </w:tc>
        <w:tc>
          <w:tcPr>
            <w:tcW w:w="141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5" w:firstLine="0"/>
              <w:jc w:val="center"/>
            </w:pPr>
            <w:r>
              <w:t xml:space="preserve"> </w:t>
            </w:r>
          </w:p>
        </w:tc>
        <w:tc>
          <w:tcPr>
            <w:tcW w:w="1364"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 w:firstLine="0"/>
              <w:jc w:val="center"/>
            </w:pPr>
            <w:r>
              <w:t xml:space="preserve"> </w:t>
            </w:r>
          </w:p>
        </w:tc>
        <w:tc>
          <w:tcPr>
            <w:tcW w:w="154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38" w:firstLine="0"/>
              <w:jc w:val="center"/>
            </w:pPr>
            <w:r>
              <w:rPr>
                <w:rFonts w:ascii="Wingdings" w:eastAsia="Wingdings" w:hAnsi="Wingdings" w:cs="Wingdings"/>
              </w:rPr>
              <w:t></w:t>
            </w:r>
            <w:r>
              <w:rPr>
                <w:rFonts w:ascii="Arial" w:eastAsia="Arial" w:hAnsi="Arial" w:cs="Arial"/>
              </w:rPr>
              <w:t xml:space="preserve"> </w:t>
            </w:r>
            <w:r>
              <w:t xml:space="preserve"> </w:t>
            </w:r>
          </w:p>
        </w:tc>
      </w:tr>
      <w:tr w:rsidR="009A78B3">
        <w:trPr>
          <w:trHeight w:val="562"/>
        </w:trPr>
        <w:tc>
          <w:tcPr>
            <w:tcW w:w="426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Индивидуальные технико-тактические действия </w:t>
            </w:r>
          </w:p>
        </w:tc>
        <w:tc>
          <w:tcPr>
            <w:tcW w:w="141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43" w:firstLine="0"/>
              <w:jc w:val="center"/>
            </w:pPr>
            <w:r>
              <w:rPr>
                <w:rFonts w:ascii="Wingdings" w:eastAsia="Wingdings" w:hAnsi="Wingdings" w:cs="Wingdings"/>
              </w:rPr>
              <w:t></w:t>
            </w:r>
            <w:r>
              <w:rPr>
                <w:rFonts w:ascii="Arial" w:eastAsia="Arial" w:hAnsi="Arial" w:cs="Arial"/>
              </w:rPr>
              <w:t xml:space="preserve"> </w:t>
            </w:r>
            <w:r>
              <w:t xml:space="preserve"> </w:t>
            </w:r>
          </w:p>
        </w:tc>
        <w:tc>
          <w:tcPr>
            <w:tcW w:w="1364"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0" w:firstLine="0"/>
              <w:jc w:val="center"/>
            </w:pPr>
            <w:r>
              <w:t xml:space="preserve"> </w:t>
            </w:r>
          </w:p>
        </w:tc>
        <w:tc>
          <w:tcPr>
            <w:tcW w:w="154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9" w:firstLine="0"/>
              <w:jc w:val="center"/>
            </w:pPr>
            <w:r>
              <w:t xml:space="preserve"> </w:t>
            </w:r>
          </w:p>
        </w:tc>
      </w:tr>
      <w:tr w:rsidR="009A78B3">
        <w:trPr>
          <w:trHeight w:val="288"/>
        </w:trPr>
        <w:tc>
          <w:tcPr>
            <w:tcW w:w="426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Групповые взаимодействия </w:t>
            </w:r>
          </w:p>
        </w:tc>
        <w:tc>
          <w:tcPr>
            <w:tcW w:w="141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5" w:firstLine="0"/>
              <w:jc w:val="center"/>
            </w:pPr>
            <w:r>
              <w:t xml:space="preserve"> </w:t>
            </w:r>
          </w:p>
        </w:tc>
        <w:tc>
          <w:tcPr>
            <w:tcW w:w="1364"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72" w:firstLine="0"/>
              <w:jc w:val="left"/>
            </w:pPr>
            <w:r>
              <w:rPr>
                <w:rFonts w:ascii="Wingdings" w:eastAsia="Wingdings" w:hAnsi="Wingdings" w:cs="Wingdings"/>
              </w:rPr>
              <w:t></w:t>
            </w:r>
            <w:r>
              <w:rPr>
                <w:rFonts w:ascii="Arial" w:eastAsia="Arial" w:hAnsi="Arial" w:cs="Arial"/>
              </w:rPr>
              <w:t xml:space="preserve"> </w:t>
            </w:r>
            <w:r>
              <w:t xml:space="preserve"> </w:t>
            </w:r>
          </w:p>
        </w:tc>
        <w:tc>
          <w:tcPr>
            <w:tcW w:w="154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9" w:firstLine="0"/>
              <w:jc w:val="center"/>
            </w:pPr>
            <w:r>
              <w:t xml:space="preserve"> </w:t>
            </w:r>
          </w:p>
        </w:tc>
      </w:tr>
      <w:tr w:rsidR="009A78B3">
        <w:trPr>
          <w:trHeight w:val="283"/>
        </w:trPr>
        <w:tc>
          <w:tcPr>
            <w:tcW w:w="426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t xml:space="preserve">Командные построения </w:t>
            </w:r>
          </w:p>
        </w:tc>
        <w:tc>
          <w:tcPr>
            <w:tcW w:w="141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5" w:firstLine="0"/>
              <w:jc w:val="center"/>
            </w:pPr>
            <w:r>
              <w:t xml:space="preserve"> </w:t>
            </w:r>
          </w:p>
        </w:tc>
        <w:tc>
          <w:tcPr>
            <w:tcW w:w="1364"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 w:firstLine="0"/>
              <w:jc w:val="center"/>
            </w:pPr>
            <w:r>
              <w:t xml:space="preserve"> </w:t>
            </w:r>
          </w:p>
        </w:tc>
        <w:tc>
          <w:tcPr>
            <w:tcW w:w="154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38" w:firstLine="0"/>
              <w:jc w:val="center"/>
            </w:pPr>
            <w:r>
              <w:rPr>
                <w:rFonts w:ascii="Wingdings" w:eastAsia="Wingdings" w:hAnsi="Wingdings" w:cs="Wingdings"/>
              </w:rPr>
              <w:t></w:t>
            </w:r>
            <w:r>
              <w:rPr>
                <w:rFonts w:ascii="Arial" w:eastAsia="Arial" w:hAnsi="Arial" w:cs="Arial"/>
              </w:rPr>
              <w:t xml:space="preserve"> </w:t>
            </w:r>
            <w:r>
              <w:t xml:space="preserve"> </w:t>
            </w:r>
          </w:p>
        </w:tc>
      </w:tr>
    </w:tbl>
    <w:p w:rsidR="009A78B3" w:rsidRDefault="006E2C8D">
      <w:pPr>
        <w:ind w:left="4" w:right="59" w:firstLine="711"/>
      </w:pPr>
      <w:r>
        <w:t xml:space="preserve">Заключительная часть предназначена для постепенного снижения нагрузки и активизации процессов восстановления. Её продолжительность составляет 5-10% времени всего учебно-тренировочного занятия. Приоритетной организационной формой здесь вновь является фронтальный метод, а ведущими средствами дыхательные, беговые упражнения в спокойном темпе и упражнения на гибкость. </w:t>
      </w:r>
    </w:p>
    <w:p w:rsidR="009A78B3" w:rsidRDefault="006E2C8D">
      <w:pPr>
        <w:ind w:left="4" w:right="59" w:firstLine="706"/>
      </w:pPr>
      <w:r>
        <w:t xml:space="preserve">Моторная плотность учебно-тренировочных занятий на всех этапах подготовки должна составлять не менее 50%.  </w:t>
      </w:r>
    </w:p>
    <w:p w:rsidR="009A78B3" w:rsidRDefault="006E2C8D">
      <w:pPr>
        <w:ind w:left="716" w:right="59"/>
      </w:pPr>
      <w:r>
        <w:t xml:space="preserve">Во избежание травм рекомендуется:  </w:t>
      </w:r>
    </w:p>
    <w:p w:rsidR="009A78B3" w:rsidRDefault="006E2C8D">
      <w:pPr>
        <w:numPr>
          <w:ilvl w:val="0"/>
          <w:numId w:val="22"/>
        </w:numPr>
        <w:ind w:right="59" w:hanging="302"/>
      </w:pPr>
      <w:r>
        <w:lastRenderedPageBreak/>
        <w:t xml:space="preserve">Выполнять упражнения только после разминки с достаточным согреванием мышц. </w:t>
      </w:r>
    </w:p>
    <w:p w:rsidR="009A78B3" w:rsidRDefault="006E2C8D">
      <w:pPr>
        <w:numPr>
          <w:ilvl w:val="0"/>
          <w:numId w:val="22"/>
        </w:numPr>
        <w:spacing w:after="7"/>
        <w:ind w:right="59" w:hanging="302"/>
      </w:pPr>
      <w:r>
        <w:t xml:space="preserve">Надевать тренировочный костюм в холодную погоду. </w:t>
      </w:r>
    </w:p>
    <w:p w:rsidR="009A78B3" w:rsidRDefault="006E2C8D">
      <w:pPr>
        <w:numPr>
          <w:ilvl w:val="0"/>
          <w:numId w:val="22"/>
        </w:numPr>
        <w:ind w:right="59" w:hanging="302"/>
      </w:pPr>
      <w:r>
        <w:t xml:space="preserve">Не применять скоростные усилия с максимальной интенсивностью в ранние утренние часы. </w:t>
      </w:r>
    </w:p>
    <w:p w:rsidR="009A78B3" w:rsidRDefault="006E2C8D">
      <w:pPr>
        <w:numPr>
          <w:ilvl w:val="0"/>
          <w:numId w:val="22"/>
        </w:numPr>
        <w:ind w:right="59" w:hanging="302"/>
      </w:pPr>
      <w:r>
        <w:t xml:space="preserve">Не бегать продолжительно по асфальту и другим сверхжестким покрытиям. </w:t>
      </w:r>
    </w:p>
    <w:p w:rsidR="009A78B3" w:rsidRDefault="006E2C8D">
      <w:pPr>
        <w:numPr>
          <w:ilvl w:val="0"/>
          <w:numId w:val="22"/>
        </w:numPr>
        <w:ind w:right="59" w:hanging="302"/>
      </w:pPr>
      <w:r>
        <w:t xml:space="preserve">Прекращать нагрузку при появлении болей в мышцах. </w:t>
      </w:r>
    </w:p>
    <w:p w:rsidR="009A78B3" w:rsidRDefault="006E2C8D">
      <w:pPr>
        <w:numPr>
          <w:ilvl w:val="0"/>
          <w:numId w:val="22"/>
        </w:numPr>
        <w:ind w:right="59" w:hanging="302"/>
      </w:pPr>
      <w:r>
        <w:t xml:space="preserve">Применять упражнения на расслабление и массаж. </w:t>
      </w:r>
    </w:p>
    <w:p w:rsidR="009A78B3" w:rsidRDefault="006E2C8D">
      <w:pPr>
        <w:numPr>
          <w:ilvl w:val="0"/>
          <w:numId w:val="22"/>
        </w:numPr>
        <w:ind w:right="59" w:hanging="302"/>
      </w:pPr>
      <w:r>
        <w:t xml:space="preserve">Освоить упражнения на растягивание – «стретчинг» </w:t>
      </w:r>
    </w:p>
    <w:p w:rsidR="009A78B3" w:rsidRDefault="006E2C8D">
      <w:pPr>
        <w:numPr>
          <w:ilvl w:val="0"/>
          <w:numId w:val="22"/>
        </w:numPr>
        <w:spacing w:after="293"/>
        <w:ind w:right="59" w:hanging="302"/>
      </w:pPr>
      <w:r>
        <w:t xml:space="preserve">Применять втирания, стимулирующие кровоснабжение мышц, но только по совету врача. </w:t>
      </w:r>
    </w:p>
    <w:p w:rsidR="009A78B3" w:rsidRDefault="006E2C8D">
      <w:pPr>
        <w:spacing w:after="54" w:line="259" w:lineRule="auto"/>
        <w:ind w:left="762" w:right="757"/>
        <w:jc w:val="center"/>
      </w:pPr>
      <w:r>
        <w:rPr>
          <w:i/>
        </w:rPr>
        <w:t>Требования к технике безопасности в условиях учебно-тренировочных занятий и соревнований</w:t>
      </w:r>
      <w:r>
        <w:t xml:space="preserve"> </w:t>
      </w:r>
    </w:p>
    <w:p w:rsidR="009A78B3" w:rsidRDefault="006E2C8D">
      <w:pPr>
        <w:numPr>
          <w:ilvl w:val="0"/>
          <w:numId w:val="23"/>
        </w:numPr>
        <w:spacing w:after="68" w:line="259" w:lineRule="auto"/>
        <w:ind w:hanging="769"/>
        <w:jc w:val="left"/>
      </w:pPr>
      <w:r>
        <w:rPr>
          <w:u w:val="single" w:color="000000"/>
        </w:rPr>
        <w:t>Общие требования охраны труда.</w:t>
      </w:r>
      <w:r>
        <w:t xml:space="preserve">  </w:t>
      </w:r>
    </w:p>
    <w:p w:rsidR="009A78B3" w:rsidRDefault="006E2C8D">
      <w:pPr>
        <w:numPr>
          <w:ilvl w:val="1"/>
          <w:numId w:val="23"/>
        </w:numPr>
        <w:ind w:right="59" w:hanging="706"/>
      </w:pPr>
      <w:r>
        <w:t xml:space="preserve">К занятиям по гандболу допускаются лица, прошедшие инструктаж по охране труда, медицинский осмотр и не имеющие противопоказаний по состоянию здоровья. </w:t>
      </w:r>
    </w:p>
    <w:p w:rsidR="009A78B3" w:rsidRDefault="006E2C8D">
      <w:pPr>
        <w:numPr>
          <w:ilvl w:val="1"/>
          <w:numId w:val="23"/>
        </w:numPr>
        <w:ind w:right="59" w:hanging="706"/>
      </w:pPr>
      <w:r>
        <w:t xml:space="preserve">При проведении занятий возможно воздействие на обучающихся следующих опасных факторов:  </w:t>
      </w:r>
    </w:p>
    <w:p w:rsidR="009A78B3" w:rsidRDefault="006E2C8D">
      <w:pPr>
        <w:ind w:left="14" w:right="59"/>
      </w:pPr>
      <w:r>
        <w:t xml:space="preserve">1.2.1. Травмы при столкновениях и нарушениях правил проведения игры, при падении на мокром, скользком полу или площадке.  </w:t>
      </w:r>
    </w:p>
    <w:p w:rsidR="009A78B3" w:rsidRDefault="006E2C8D">
      <w:pPr>
        <w:numPr>
          <w:ilvl w:val="1"/>
          <w:numId w:val="23"/>
        </w:numPr>
        <w:spacing w:after="0" w:line="318" w:lineRule="auto"/>
        <w:ind w:right="59" w:hanging="706"/>
      </w:pPr>
      <w:r>
        <w:t xml:space="preserve">Занятия должны проводится в спортивной одежде и спортивной обуви с нескользкой поверхностью.  </w:t>
      </w:r>
    </w:p>
    <w:p w:rsidR="009A78B3" w:rsidRDefault="006E2C8D">
      <w:pPr>
        <w:numPr>
          <w:ilvl w:val="1"/>
          <w:numId w:val="23"/>
        </w:numPr>
        <w:ind w:right="59" w:hanging="706"/>
      </w:pPr>
      <w:r>
        <w:t xml:space="preserve">При проведении занятий должна быть медицинская аптечка, укомплектованная необходимыми медикаментами и перевязочными средствами для оказания первой медицинской помощи при травмах.  </w:t>
      </w:r>
    </w:p>
    <w:p w:rsidR="009A78B3" w:rsidRDefault="006E2C8D">
      <w:pPr>
        <w:numPr>
          <w:ilvl w:val="1"/>
          <w:numId w:val="23"/>
        </w:numPr>
        <w:ind w:right="59" w:hanging="706"/>
      </w:pPr>
      <w:r>
        <w:t xml:space="preserve">Тренер-преподаватель и спортсмены обязаны соблюдать правила пожарной безопасности, знать места расположения первичных средств пожаротушения.  </w:t>
      </w:r>
    </w:p>
    <w:p w:rsidR="009A78B3" w:rsidRDefault="006E2C8D">
      <w:pPr>
        <w:numPr>
          <w:ilvl w:val="1"/>
          <w:numId w:val="23"/>
        </w:numPr>
        <w:ind w:right="59" w:hanging="706"/>
      </w:pPr>
      <w:r>
        <w:t xml:space="preserve">О каждом несчастном случае со спортсменами тренер-преподаватель обязан немедленно сообщать администрации учреждения, оказать первую помощь пострадавшему.  </w:t>
      </w:r>
    </w:p>
    <w:p w:rsidR="009A78B3" w:rsidRDefault="006E2C8D">
      <w:pPr>
        <w:numPr>
          <w:ilvl w:val="1"/>
          <w:numId w:val="23"/>
        </w:numPr>
        <w:ind w:right="59" w:hanging="706"/>
      </w:pPr>
      <w:r>
        <w:t xml:space="preserve">В процессе занятий тренер-преподаватель и спортсмены должны соблюдать правила проведения игры, ношения спортивной одежды и спортивной обуви, правила личной гигиены.  </w:t>
      </w:r>
    </w:p>
    <w:p w:rsidR="009A78B3" w:rsidRDefault="006E2C8D">
      <w:pPr>
        <w:numPr>
          <w:ilvl w:val="1"/>
          <w:numId w:val="23"/>
        </w:numPr>
        <w:ind w:right="59" w:hanging="706"/>
      </w:pPr>
      <w:r>
        <w:t xml:space="preserve">Лица, допустившие невыполнение или нарушение инструкции по охране труда, привлекаются к дисциплинарной ответственности в соответствие с правилами внутреннего распорядка и, при необходимости, подвергаются проверке знаний норм и правил охраны труда.  </w:t>
      </w:r>
    </w:p>
    <w:p w:rsidR="009A78B3" w:rsidRDefault="006E2C8D">
      <w:pPr>
        <w:numPr>
          <w:ilvl w:val="0"/>
          <w:numId w:val="23"/>
        </w:numPr>
        <w:spacing w:after="68" w:line="259" w:lineRule="auto"/>
        <w:ind w:hanging="769"/>
        <w:jc w:val="left"/>
      </w:pPr>
      <w:r>
        <w:rPr>
          <w:u w:val="single" w:color="000000"/>
        </w:rPr>
        <w:t>Требования охраны труда перед началом занятий.</w:t>
      </w:r>
      <w:r>
        <w:t xml:space="preserve">  </w:t>
      </w:r>
    </w:p>
    <w:p w:rsidR="009A78B3" w:rsidRDefault="006E2C8D">
      <w:pPr>
        <w:numPr>
          <w:ilvl w:val="1"/>
          <w:numId w:val="23"/>
        </w:numPr>
        <w:ind w:right="59" w:hanging="706"/>
      </w:pPr>
      <w:r>
        <w:t xml:space="preserve">Тщательно проветрить спортивный зал.  </w:t>
      </w:r>
    </w:p>
    <w:p w:rsidR="009A78B3" w:rsidRDefault="006E2C8D">
      <w:pPr>
        <w:numPr>
          <w:ilvl w:val="1"/>
          <w:numId w:val="23"/>
        </w:numPr>
        <w:ind w:right="59" w:hanging="706"/>
      </w:pPr>
      <w:r>
        <w:t xml:space="preserve">Надеть спортивную форму и спортивную обувь с нескользкой подошвой.  </w:t>
      </w:r>
    </w:p>
    <w:p w:rsidR="009A78B3" w:rsidRDefault="006E2C8D">
      <w:pPr>
        <w:numPr>
          <w:ilvl w:val="1"/>
          <w:numId w:val="23"/>
        </w:numPr>
        <w:spacing w:after="0" w:line="318" w:lineRule="auto"/>
        <w:ind w:right="59" w:hanging="706"/>
      </w:pPr>
      <w:r>
        <w:t xml:space="preserve">Проверить надежность установки ворот и другого спортивного инвентаря и оборудования.  </w:t>
      </w:r>
    </w:p>
    <w:p w:rsidR="009A78B3" w:rsidRDefault="006E2C8D">
      <w:pPr>
        <w:numPr>
          <w:ilvl w:val="1"/>
          <w:numId w:val="23"/>
        </w:numPr>
        <w:ind w:right="59" w:hanging="706"/>
      </w:pPr>
      <w:r>
        <w:t xml:space="preserve">Убедиться в отсутствии посторонних предметов на полу или спортивной площадке.  </w:t>
      </w:r>
    </w:p>
    <w:p w:rsidR="009A78B3" w:rsidRDefault="006E2C8D">
      <w:pPr>
        <w:numPr>
          <w:ilvl w:val="1"/>
          <w:numId w:val="23"/>
        </w:numPr>
        <w:ind w:right="59" w:hanging="706"/>
      </w:pPr>
      <w:r>
        <w:t xml:space="preserve">Провести разминку.  </w:t>
      </w:r>
    </w:p>
    <w:p w:rsidR="009A78B3" w:rsidRDefault="006E2C8D">
      <w:pPr>
        <w:numPr>
          <w:ilvl w:val="0"/>
          <w:numId w:val="23"/>
        </w:numPr>
        <w:spacing w:after="68" w:line="259" w:lineRule="auto"/>
        <w:ind w:hanging="769"/>
        <w:jc w:val="left"/>
      </w:pPr>
      <w:r>
        <w:rPr>
          <w:u w:val="single" w:color="000000"/>
        </w:rPr>
        <w:t>Требования охраны труда во время занятий</w:t>
      </w:r>
      <w:r>
        <w:t xml:space="preserve">.  </w:t>
      </w:r>
    </w:p>
    <w:p w:rsidR="009A78B3" w:rsidRDefault="006E2C8D">
      <w:pPr>
        <w:numPr>
          <w:ilvl w:val="1"/>
          <w:numId w:val="23"/>
        </w:numPr>
        <w:ind w:right="59" w:hanging="706"/>
      </w:pPr>
      <w:r>
        <w:lastRenderedPageBreak/>
        <w:t xml:space="preserve">Добиваться дисциплины, точного выполнения указаний тренера-преподавателя.  </w:t>
      </w:r>
    </w:p>
    <w:p w:rsidR="009A78B3" w:rsidRDefault="006E2C8D">
      <w:pPr>
        <w:numPr>
          <w:ilvl w:val="1"/>
          <w:numId w:val="23"/>
        </w:numPr>
        <w:ind w:right="59" w:hanging="706"/>
      </w:pPr>
      <w:r>
        <w:t xml:space="preserve">Иметь рабочие планы, конспекты проводимых занятий, составленные с учетом возрастных, половых особенностей, физического развития и здоровья обучающихся.  </w:t>
      </w:r>
    </w:p>
    <w:p w:rsidR="009A78B3" w:rsidRDefault="006E2C8D">
      <w:pPr>
        <w:numPr>
          <w:ilvl w:val="1"/>
          <w:numId w:val="23"/>
        </w:numPr>
        <w:ind w:right="59" w:hanging="706"/>
      </w:pPr>
      <w:r>
        <w:t xml:space="preserve">Строго выполнять правила проведения подвижных игр.  </w:t>
      </w:r>
    </w:p>
    <w:p w:rsidR="009A78B3" w:rsidRDefault="006E2C8D">
      <w:pPr>
        <w:numPr>
          <w:ilvl w:val="0"/>
          <w:numId w:val="23"/>
        </w:numPr>
        <w:spacing w:after="68" w:line="259" w:lineRule="auto"/>
        <w:ind w:hanging="769"/>
        <w:jc w:val="left"/>
      </w:pPr>
      <w:r>
        <w:rPr>
          <w:u w:val="single" w:color="000000"/>
        </w:rPr>
        <w:t>Требования охраны труда в аварийных ситуациях.</w:t>
      </w:r>
      <w:r>
        <w:t xml:space="preserve">  </w:t>
      </w:r>
    </w:p>
    <w:p w:rsidR="009A78B3" w:rsidRDefault="006E2C8D">
      <w:pPr>
        <w:numPr>
          <w:ilvl w:val="1"/>
          <w:numId w:val="23"/>
        </w:numPr>
        <w:ind w:right="59" w:hanging="706"/>
      </w:pPr>
      <w:r>
        <w:t xml:space="preserve">При возникновении неисправности спортивного оборудования и инвентаря прекратить занятия и сообщить об этом администрации учреждения. Занятия продолжить только после устранения неисправности или замены спортивного инвентаря и оборудования.  </w:t>
      </w:r>
    </w:p>
    <w:p w:rsidR="009A78B3" w:rsidRDefault="006E2C8D">
      <w:pPr>
        <w:numPr>
          <w:ilvl w:val="1"/>
          <w:numId w:val="23"/>
        </w:numPr>
        <w:ind w:right="59" w:hanging="706"/>
      </w:pPr>
      <w:r>
        <w:t xml:space="preserve">При получении травмы без промедления оказать первую помощь пострадавшему. Сообщить об этом администрации спортивного учреждения, при необходимости отправить пострадавшего в ближайшее лечебное учреждение.  </w:t>
      </w:r>
    </w:p>
    <w:p w:rsidR="009A78B3" w:rsidRDefault="006E2C8D">
      <w:pPr>
        <w:numPr>
          <w:ilvl w:val="1"/>
          <w:numId w:val="23"/>
        </w:numPr>
        <w:ind w:right="59" w:hanging="706"/>
      </w:pPr>
      <w:r>
        <w:t xml:space="preserve">При возникновении пожара в спортивном зале немедленно эвакуировать спортсменов из зала через все имеющиеся эвакуационные выходы, сообщить администрации учреждения и в ближайшую пожарную часть, приступить к тушению пожара с помощью первичных средств пожаротушения.  </w:t>
      </w:r>
    </w:p>
    <w:p w:rsidR="009A78B3" w:rsidRDefault="006E2C8D">
      <w:pPr>
        <w:numPr>
          <w:ilvl w:val="0"/>
          <w:numId w:val="23"/>
        </w:numPr>
        <w:spacing w:after="68" w:line="259" w:lineRule="auto"/>
        <w:ind w:hanging="769"/>
        <w:jc w:val="left"/>
      </w:pPr>
      <w:r>
        <w:rPr>
          <w:u w:val="single" w:color="000000"/>
        </w:rPr>
        <w:t>Требования охраны труда по окончании занятий.</w:t>
      </w:r>
      <w:r>
        <w:t xml:space="preserve">  </w:t>
      </w:r>
    </w:p>
    <w:p w:rsidR="009A78B3" w:rsidRDefault="006E2C8D">
      <w:pPr>
        <w:numPr>
          <w:ilvl w:val="1"/>
          <w:numId w:val="23"/>
        </w:numPr>
        <w:spacing w:after="0" w:line="318" w:lineRule="auto"/>
        <w:ind w:right="59" w:hanging="706"/>
      </w:pPr>
      <w:r>
        <w:t xml:space="preserve">Убрать в отведенное место для хранения спортивный инвентарь и провести влажную уборку спортивного зала.  </w:t>
      </w:r>
    </w:p>
    <w:p w:rsidR="009A78B3" w:rsidRDefault="006E2C8D">
      <w:pPr>
        <w:numPr>
          <w:ilvl w:val="1"/>
          <w:numId w:val="23"/>
        </w:numPr>
        <w:ind w:right="59" w:hanging="706"/>
      </w:pPr>
      <w:r>
        <w:t xml:space="preserve">Тщательно проветрить спортивный зал.  </w:t>
      </w:r>
    </w:p>
    <w:p w:rsidR="009A78B3" w:rsidRDefault="006E2C8D">
      <w:pPr>
        <w:numPr>
          <w:ilvl w:val="1"/>
          <w:numId w:val="23"/>
        </w:numPr>
        <w:spacing w:after="214"/>
        <w:ind w:right="59" w:hanging="706"/>
      </w:pPr>
      <w:r>
        <w:t xml:space="preserve">Снять спортивную формы и спортивную обувь. Принять душ или тщательно вымыть лицо и руки с мылом.  </w:t>
      </w:r>
    </w:p>
    <w:p w:rsidR="009A78B3" w:rsidRDefault="006E2C8D">
      <w:pPr>
        <w:spacing w:after="15"/>
        <w:ind w:left="4" w:right="59" w:firstLine="850"/>
      </w:pPr>
      <w:r>
        <w:rPr>
          <w:b/>
        </w:rPr>
        <w:t>Психологическая подготовка</w:t>
      </w:r>
      <w:r>
        <w:t xml:space="preserve"> </w:t>
      </w:r>
      <w:proofErr w:type="gramStart"/>
      <w:r>
        <w:t>- это</w:t>
      </w:r>
      <w:proofErr w:type="gramEnd"/>
      <w:r>
        <w:t xml:space="preserve"> педагогический процесс, направленный на воспитание личности спортсмена, его моральных и волевых качеств. Она осуществляется на всем протяжении многолетней подготовки на учебно-тренировочных занятиях, сборах, соревнованиях. </w:t>
      </w:r>
    </w:p>
    <w:p w:rsidR="009A78B3" w:rsidRDefault="006E2C8D">
      <w:pPr>
        <w:spacing w:after="105"/>
        <w:ind w:left="4" w:right="59" w:firstLine="711"/>
      </w:pPr>
      <w:r>
        <w:t xml:space="preserve">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 </w:t>
      </w:r>
    </w:p>
    <w:p w:rsidR="009A78B3" w:rsidRDefault="006E2C8D">
      <w:pPr>
        <w:spacing w:after="9"/>
        <w:ind w:left="4" w:right="59" w:firstLine="711"/>
      </w:pPr>
      <w:r>
        <w:t xml:space="preserve">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 </w:t>
      </w:r>
    </w:p>
    <w:p w:rsidR="009A78B3" w:rsidRDefault="006E2C8D">
      <w:pPr>
        <w:ind w:left="4" w:right="59" w:firstLine="711"/>
      </w:pPr>
      <w:r>
        <w:t xml:space="preserve">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 </w:t>
      </w:r>
    </w:p>
    <w:p w:rsidR="009A78B3" w:rsidRDefault="006E2C8D">
      <w:pPr>
        <w:spacing w:after="0"/>
        <w:ind w:left="4" w:right="59" w:firstLine="711"/>
      </w:pPr>
      <w:r>
        <w:t xml:space="preserve">При подготовке к конкретным соревнованиям формируется специальная (предсоревновательная) психическая боевая готовность спортсмена перед выступлением,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 </w:t>
      </w:r>
    </w:p>
    <w:p w:rsidR="009A78B3" w:rsidRDefault="006E2C8D">
      <w:pPr>
        <w:ind w:left="4" w:right="59" w:firstLine="711"/>
      </w:pPr>
      <w:r>
        <w:t xml:space="preserve">На занятиях тренировочных групп акцент делается на развитие спортивного интеллекта, способности к саморегуляции, формирование волевых черт характера, развитие </w:t>
      </w:r>
      <w:r>
        <w:lastRenderedPageBreak/>
        <w:t xml:space="preserve">оперативного мышления и памяти специализированного восприятия, создание общей психической подготовленности к соревнованиям. </w:t>
      </w:r>
    </w:p>
    <w:p w:rsidR="009A78B3" w:rsidRDefault="006E2C8D">
      <w:pPr>
        <w:spacing w:after="1"/>
        <w:ind w:left="4" w:right="59" w:firstLine="711"/>
      </w:pPr>
      <w:r>
        <w:t xml:space="preserve">В подготовительном периоде подготовки выделяются средства и методы </w:t>
      </w:r>
      <w:proofErr w:type="spellStart"/>
      <w:r>
        <w:t>психологопедагогических</w:t>
      </w:r>
      <w:proofErr w:type="spellEnd"/>
      <w:r>
        <w:t xml:space="preserve">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   </w:t>
      </w:r>
    </w:p>
    <w:p w:rsidR="009A78B3" w:rsidRDefault="006E2C8D">
      <w:pPr>
        <w:ind w:left="4" w:right="59" w:firstLine="711"/>
      </w:pPr>
      <w:r>
        <w:t xml:space="preserve">В соревновательном периоде подготовки упор делается на совершенствование эмоциональной устойчивости, свойств внимания, достижение специальной психической готовности к выступлению и мобилизационной готовности в состязаниях. </w:t>
      </w:r>
    </w:p>
    <w:p w:rsidR="009A78B3" w:rsidRDefault="006E2C8D">
      <w:pPr>
        <w:spacing w:after="29"/>
        <w:ind w:left="4" w:right="59" w:firstLine="711"/>
      </w:pPr>
      <w:r>
        <w:t xml:space="preserve">В переходном периоде преимущественно используются средства и методы </w:t>
      </w:r>
      <w:proofErr w:type="spellStart"/>
      <w:r>
        <w:t>нервнопсихического</w:t>
      </w:r>
      <w:proofErr w:type="spellEnd"/>
      <w:r>
        <w:t xml:space="preserve"> восстановления организма. </w:t>
      </w:r>
    </w:p>
    <w:p w:rsidR="009A78B3" w:rsidRDefault="006E2C8D">
      <w:pPr>
        <w:spacing w:after="28"/>
        <w:ind w:left="4" w:right="59" w:firstLine="711"/>
      </w:pPr>
      <w:r>
        <w:t xml:space="preserve">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 </w:t>
      </w:r>
    </w:p>
    <w:p w:rsidR="009A78B3" w:rsidRDefault="006E2C8D">
      <w:pPr>
        <w:spacing w:after="307"/>
        <w:ind w:left="4" w:right="59" w:firstLine="711"/>
      </w:pPr>
      <w:r>
        <w:t xml:space="preserve">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учебно-тренировочных занятий. </w:t>
      </w:r>
    </w:p>
    <w:p w:rsidR="009A78B3" w:rsidRDefault="006E2C8D">
      <w:pPr>
        <w:spacing w:after="156"/>
        <w:ind w:left="721" w:right="59"/>
      </w:pPr>
      <w:r>
        <w:t>15.</w:t>
      </w:r>
      <w:r>
        <w:rPr>
          <w:rFonts w:ascii="Arial" w:eastAsia="Arial" w:hAnsi="Arial" w:cs="Arial"/>
        </w:rPr>
        <w:t xml:space="preserve"> </w:t>
      </w:r>
      <w:r>
        <w:t xml:space="preserve">Учебно-тематический </w:t>
      </w:r>
      <w:proofErr w:type="gramStart"/>
      <w:r>
        <w:t>план  (</w:t>
      </w:r>
      <w:proofErr w:type="gramEnd"/>
      <w:r>
        <w:t xml:space="preserve">Приложение№ 2). </w:t>
      </w:r>
    </w:p>
    <w:p w:rsidR="009A78B3" w:rsidRDefault="006E2C8D">
      <w:pPr>
        <w:spacing w:after="206" w:line="259" w:lineRule="auto"/>
        <w:ind w:left="710" w:firstLine="0"/>
        <w:jc w:val="center"/>
      </w:pPr>
      <w:r>
        <w:rPr>
          <w:b/>
        </w:rPr>
        <w:t xml:space="preserve"> </w:t>
      </w:r>
    </w:p>
    <w:p w:rsidR="009A78B3" w:rsidRDefault="006E2C8D">
      <w:pPr>
        <w:pStyle w:val="1"/>
        <w:spacing w:after="144" w:line="271" w:lineRule="auto"/>
        <w:ind w:left="659" w:right="5"/>
        <w:jc w:val="center"/>
      </w:pPr>
      <w:r>
        <w:t xml:space="preserve">ТЕОРЕТИЧЕСКАЯ ПОДГОТОВКА </w:t>
      </w:r>
    </w:p>
    <w:p w:rsidR="009A78B3" w:rsidRDefault="006E2C8D">
      <w:pPr>
        <w:spacing w:after="8"/>
        <w:ind w:left="4" w:right="59" w:firstLine="711"/>
      </w:pPr>
      <w:r>
        <w:t xml:space="preserve">Теоретическая подготовка спортсменов является составной частью тренировки. Она имеет особое значение, так как гарантирует спортсменам овладениями знаниями, связанными с практикой гандбола, а </w:t>
      </w:r>
      <w:proofErr w:type="gramStart"/>
      <w:r>
        <w:t>так же</w:t>
      </w:r>
      <w:proofErr w:type="gramEnd"/>
      <w:r>
        <w:t xml:space="preserve"> с физической культурой и спортом вообще. </w:t>
      </w:r>
    </w:p>
    <w:p w:rsidR="009A78B3" w:rsidRDefault="006E2C8D">
      <w:pPr>
        <w:spacing w:after="2"/>
        <w:ind w:left="4" w:right="59" w:firstLine="711"/>
      </w:pPr>
      <w:r>
        <w:t xml:space="preserve">Теоретическая подготовка проводится на теоретических занятиях, где готовятся к играм или ведется разбор их, на практических уроках, когда даются пояснения, касающиеся физической, технической или тактической подготовки, и в процессе других форм обучения, с которыми связаны спортсмены. </w:t>
      </w:r>
    </w:p>
    <w:p w:rsidR="009A78B3" w:rsidRDefault="006E2C8D">
      <w:pPr>
        <w:spacing w:after="29"/>
        <w:ind w:left="4" w:right="59" w:firstLine="711"/>
      </w:pPr>
      <w:r>
        <w:t xml:space="preserve">Наблюдая игры других команд, участвуя в соревнованиях, игроки обогащают свой опыт и улучшают теоретическую подготовку. </w:t>
      </w:r>
    </w:p>
    <w:p w:rsidR="009A78B3" w:rsidRDefault="006E2C8D">
      <w:pPr>
        <w:spacing w:after="8"/>
        <w:ind w:left="4" w:right="59" w:firstLine="711"/>
      </w:pPr>
      <w:r>
        <w:t xml:space="preserve">Тренеры-преподаватели должны предусматривать теоретические занятия, на которых спортсменам разъяснялись бы общие задачи физкультурного движения. Необходимо предусмотреть </w:t>
      </w:r>
      <w:proofErr w:type="gramStart"/>
      <w:r>
        <w:t>занятия</w:t>
      </w:r>
      <w:proofErr w:type="gramEnd"/>
      <w:r>
        <w:t xml:space="preserve"> связанные со спортивно-медицинскими проблемами, а именно: общие понятия об анатомии, физиологии, гигиене, биомеханике, врачебном контроле, самоконтроле, режиме труда, тренировке и отдыхе спортсмена и т.д. </w:t>
      </w:r>
    </w:p>
    <w:p w:rsidR="009A78B3" w:rsidRDefault="006E2C8D">
      <w:pPr>
        <w:ind w:left="4" w:right="59" w:firstLine="711"/>
      </w:pPr>
      <w:r>
        <w:t xml:space="preserve">Должны быть затронуты так же проблемы, связанные с современной спортивной тренировкой: </w:t>
      </w:r>
    </w:p>
    <w:p w:rsidR="009A78B3" w:rsidRDefault="006E2C8D">
      <w:pPr>
        <w:numPr>
          <w:ilvl w:val="0"/>
          <w:numId w:val="24"/>
        </w:numPr>
        <w:ind w:right="59" w:hanging="427"/>
      </w:pPr>
      <w:r>
        <w:t xml:space="preserve">Современные методы и способы тренировки; </w:t>
      </w:r>
    </w:p>
    <w:p w:rsidR="009A78B3" w:rsidRDefault="006E2C8D">
      <w:pPr>
        <w:numPr>
          <w:ilvl w:val="0"/>
          <w:numId w:val="24"/>
        </w:numPr>
        <w:ind w:right="59" w:hanging="427"/>
      </w:pPr>
      <w:r>
        <w:t xml:space="preserve">Значение максимальных нагрузок в спортивной тренировке; </w:t>
      </w:r>
    </w:p>
    <w:p w:rsidR="009A78B3" w:rsidRDefault="006E2C8D">
      <w:pPr>
        <w:numPr>
          <w:ilvl w:val="0"/>
          <w:numId w:val="24"/>
        </w:numPr>
        <w:ind w:right="59" w:hanging="427"/>
      </w:pPr>
      <w:r>
        <w:t xml:space="preserve">Спортивная форма, пути и средства достижения и сохранения ее; </w:t>
      </w:r>
    </w:p>
    <w:p w:rsidR="009A78B3" w:rsidRDefault="006E2C8D">
      <w:pPr>
        <w:numPr>
          <w:ilvl w:val="0"/>
          <w:numId w:val="24"/>
        </w:numPr>
        <w:spacing w:after="0"/>
        <w:ind w:right="59" w:hanging="427"/>
      </w:pPr>
      <w:r>
        <w:t xml:space="preserve">Индивидуальная тренировка. </w:t>
      </w:r>
    </w:p>
    <w:p w:rsidR="009A78B3" w:rsidRDefault="006E2C8D">
      <w:pPr>
        <w:ind w:left="4" w:right="59" w:firstLine="711"/>
      </w:pPr>
      <w:r>
        <w:lastRenderedPageBreak/>
        <w:t xml:space="preserve">Важное место следует отвести изучению правил игры и правил различных соревнований, в которых команда принимает участие. В теоретическую подготовку входит изучение специфики гандбола: </w:t>
      </w:r>
    </w:p>
    <w:p w:rsidR="009A78B3" w:rsidRDefault="006E2C8D">
      <w:pPr>
        <w:numPr>
          <w:ilvl w:val="0"/>
          <w:numId w:val="24"/>
        </w:numPr>
        <w:ind w:right="59" w:hanging="427"/>
      </w:pPr>
      <w:r>
        <w:t xml:space="preserve">Значение общей и специальной физической подготовки; </w:t>
      </w:r>
    </w:p>
    <w:p w:rsidR="009A78B3" w:rsidRDefault="006E2C8D">
      <w:pPr>
        <w:numPr>
          <w:ilvl w:val="0"/>
          <w:numId w:val="24"/>
        </w:numPr>
        <w:ind w:right="59" w:hanging="427"/>
      </w:pPr>
      <w:r>
        <w:t xml:space="preserve">Развитие физических качеств (пути, методы, средства); </w:t>
      </w:r>
    </w:p>
    <w:p w:rsidR="009A78B3" w:rsidRDefault="006E2C8D">
      <w:pPr>
        <w:numPr>
          <w:ilvl w:val="0"/>
          <w:numId w:val="24"/>
        </w:numPr>
        <w:ind w:right="59" w:hanging="427"/>
      </w:pPr>
      <w:r>
        <w:t xml:space="preserve">Техническая подготовка: техника и ее значение в реализации тактики игры; </w:t>
      </w:r>
    </w:p>
    <w:p w:rsidR="009A78B3" w:rsidRDefault="006E2C8D">
      <w:pPr>
        <w:numPr>
          <w:ilvl w:val="0"/>
          <w:numId w:val="24"/>
        </w:numPr>
        <w:ind w:right="59" w:hanging="427"/>
      </w:pPr>
      <w:r>
        <w:t xml:space="preserve">Тактическая подготовка: разъяснения и анализ всех задач, связанных с индивидуальной и коллективной тактикой; </w:t>
      </w:r>
      <w:r>
        <w:rPr>
          <w:rFonts w:ascii="Segoe UI Symbol" w:eastAsia="Segoe UI Symbol" w:hAnsi="Segoe UI Symbol" w:cs="Segoe UI Symbol"/>
        </w:rPr>
        <w:t></w:t>
      </w:r>
      <w:r>
        <w:rPr>
          <w:rFonts w:ascii="Arial" w:eastAsia="Arial" w:hAnsi="Arial" w:cs="Arial"/>
        </w:rPr>
        <w:t xml:space="preserve"> </w:t>
      </w:r>
      <w:r>
        <w:t xml:space="preserve">Способы индивидуальной и коллективной тактики. </w:t>
      </w:r>
    </w:p>
    <w:p w:rsidR="009A78B3" w:rsidRDefault="006E2C8D">
      <w:pPr>
        <w:spacing w:after="28"/>
        <w:ind w:left="4" w:right="59" w:firstLine="850"/>
      </w:pPr>
      <w:r>
        <w:t xml:space="preserve">Особое внимание надо уделить значению морально-волевых качеств, для достижения победы в игре. </w:t>
      </w:r>
    </w:p>
    <w:p w:rsidR="009A78B3" w:rsidRDefault="006E2C8D">
      <w:pPr>
        <w:spacing w:after="44" w:line="259" w:lineRule="auto"/>
        <w:ind w:left="10" w:right="71"/>
        <w:jc w:val="right"/>
      </w:pPr>
      <w:r>
        <w:t xml:space="preserve">Правильно проведенная теоретическая подготовка, послужит расширению знаний </w:t>
      </w:r>
    </w:p>
    <w:p w:rsidR="009A78B3" w:rsidRDefault="006E2C8D">
      <w:pPr>
        <w:spacing w:after="0"/>
        <w:ind w:left="14" w:right="59"/>
      </w:pPr>
      <w:r>
        <w:t xml:space="preserve">игроков, и будет стимулировать их сознательное участие в тренировке и на соревнованиях.  </w:t>
      </w:r>
    </w:p>
    <w:p w:rsidR="009A78B3" w:rsidRDefault="006E2C8D">
      <w:pPr>
        <w:spacing w:after="40" w:line="259" w:lineRule="auto"/>
        <w:ind w:left="538" w:firstLine="0"/>
        <w:jc w:val="center"/>
      </w:pPr>
      <w:r>
        <w:rPr>
          <w:b/>
        </w:rPr>
        <w:t xml:space="preserve"> </w:t>
      </w:r>
    </w:p>
    <w:p w:rsidR="009A78B3" w:rsidRDefault="006E2C8D">
      <w:pPr>
        <w:spacing w:after="0" w:line="268" w:lineRule="auto"/>
        <w:ind w:left="936" w:right="453"/>
        <w:jc w:val="center"/>
      </w:pPr>
      <w:r>
        <w:t xml:space="preserve">План теоретической подготовки </w:t>
      </w:r>
    </w:p>
    <w:tbl>
      <w:tblPr>
        <w:tblStyle w:val="TableGrid"/>
        <w:tblW w:w="9930" w:type="dxa"/>
        <w:tblInd w:w="-110" w:type="dxa"/>
        <w:tblCellMar>
          <w:top w:w="8" w:type="dxa"/>
          <w:left w:w="111" w:type="dxa"/>
          <w:bottom w:w="0" w:type="dxa"/>
          <w:right w:w="12" w:type="dxa"/>
        </w:tblCellMar>
        <w:tblLook w:val="04A0" w:firstRow="1" w:lastRow="0" w:firstColumn="1" w:lastColumn="0" w:noHBand="0" w:noVBand="1"/>
      </w:tblPr>
      <w:tblGrid>
        <w:gridCol w:w="4993"/>
        <w:gridCol w:w="957"/>
        <w:gridCol w:w="975"/>
        <w:gridCol w:w="991"/>
        <w:gridCol w:w="1140"/>
        <w:gridCol w:w="874"/>
      </w:tblGrid>
      <w:tr w:rsidR="009A78B3">
        <w:trPr>
          <w:trHeight w:val="926"/>
        </w:trPr>
        <w:tc>
          <w:tcPr>
            <w:tcW w:w="507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6" w:firstLine="0"/>
              <w:jc w:val="center"/>
            </w:pPr>
            <w:r>
              <w:rPr>
                <w:sz w:val="20"/>
              </w:rPr>
              <w:t xml:space="preserve">Тема </w:t>
            </w:r>
          </w:p>
        </w:tc>
        <w:tc>
          <w:tcPr>
            <w:tcW w:w="1983" w:type="dxa"/>
            <w:gridSpan w:val="2"/>
            <w:tcBorders>
              <w:top w:val="single" w:sz="4" w:space="0" w:color="000000"/>
              <w:left w:val="single" w:sz="4" w:space="0" w:color="000000"/>
              <w:bottom w:val="single" w:sz="4" w:space="0" w:color="000000"/>
              <w:right w:val="single" w:sz="12" w:space="0" w:color="000000"/>
            </w:tcBorders>
            <w:vAlign w:val="center"/>
          </w:tcPr>
          <w:p w:rsidR="009A78B3" w:rsidRDefault="006E2C8D">
            <w:pPr>
              <w:spacing w:after="0" w:line="259" w:lineRule="auto"/>
              <w:ind w:left="0" w:firstLine="0"/>
              <w:jc w:val="center"/>
            </w:pPr>
            <w:r>
              <w:rPr>
                <w:sz w:val="20"/>
              </w:rPr>
              <w:t xml:space="preserve">Этап начальной подготовки </w:t>
            </w:r>
          </w:p>
        </w:tc>
        <w:tc>
          <w:tcPr>
            <w:tcW w:w="1988" w:type="dxa"/>
            <w:gridSpan w:val="2"/>
            <w:tcBorders>
              <w:top w:val="single" w:sz="4" w:space="0" w:color="000000"/>
              <w:left w:val="single" w:sz="12" w:space="0" w:color="000000"/>
              <w:bottom w:val="single" w:sz="4" w:space="0" w:color="000000"/>
              <w:right w:val="single" w:sz="12" w:space="0" w:color="000000"/>
            </w:tcBorders>
          </w:tcPr>
          <w:p w:rsidR="009A78B3" w:rsidRDefault="006E2C8D">
            <w:pPr>
              <w:spacing w:after="0" w:line="277" w:lineRule="auto"/>
              <w:ind w:left="0" w:firstLine="0"/>
              <w:jc w:val="center"/>
            </w:pPr>
            <w:proofErr w:type="spellStart"/>
            <w:r>
              <w:rPr>
                <w:sz w:val="20"/>
              </w:rPr>
              <w:t>Учебнотренировочный</w:t>
            </w:r>
            <w:proofErr w:type="spellEnd"/>
            <w:r>
              <w:rPr>
                <w:sz w:val="20"/>
              </w:rPr>
              <w:t xml:space="preserve"> этап  </w:t>
            </w:r>
          </w:p>
          <w:p w:rsidR="009A78B3" w:rsidRDefault="006E2C8D">
            <w:pPr>
              <w:spacing w:after="0" w:line="259" w:lineRule="auto"/>
              <w:ind w:left="0" w:firstLine="0"/>
              <w:jc w:val="center"/>
            </w:pPr>
            <w:r>
              <w:rPr>
                <w:sz w:val="20"/>
              </w:rPr>
              <w:t xml:space="preserve">(этап спортивной специализации) </w:t>
            </w:r>
          </w:p>
        </w:tc>
        <w:tc>
          <w:tcPr>
            <w:tcW w:w="884" w:type="dxa"/>
            <w:tcBorders>
              <w:top w:val="single" w:sz="4" w:space="0" w:color="000000"/>
              <w:left w:val="single" w:sz="12" w:space="0" w:color="000000"/>
              <w:bottom w:val="single" w:sz="4" w:space="0" w:color="000000"/>
              <w:right w:val="single" w:sz="4" w:space="0" w:color="000000"/>
            </w:tcBorders>
            <w:vAlign w:val="center"/>
          </w:tcPr>
          <w:p w:rsidR="009A78B3" w:rsidRDefault="006E2C8D">
            <w:pPr>
              <w:spacing w:after="15" w:line="259" w:lineRule="auto"/>
              <w:ind w:left="0" w:firstLine="0"/>
              <w:jc w:val="left"/>
            </w:pPr>
            <w:r>
              <w:rPr>
                <w:sz w:val="20"/>
              </w:rPr>
              <w:t xml:space="preserve"> </w:t>
            </w:r>
          </w:p>
          <w:p w:rsidR="009A78B3" w:rsidRDefault="006E2C8D">
            <w:pPr>
              <w:spacing w:after="0" w:line="259" w:lineRule="auto"/>
              <w:ind w:left="43" w:firstLine="0"/>
              <w:jc w:val="left"/>
            </w:pPr>
            <w:r>
              <w:rPr>
                <w:sz w:val="20"/>
              </w:rPr>
              <w:t xml:space="preserve">ЭССМ </w:t>
            </w:r>
          </w:p>
        </w:tc>
      </w:tr>
      <w:tr w:rsidR="009A78B3">
        <w:trPr>
          <w:trHeight w:val="471"/>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98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7" w:firstLine="0"/>
              <w:jc w:val="left"/>
            </w:pPr>
            <w:r>
              <w:rPr>
                <w:sz w:val="20"/>
              </w:rPr>
              <w:t xml:space="preserve">До года </w:t>
            </w:r>
          </w:p>
        </w:tc>
        <w:tc>
          <w:tcPr>
            <w:tcW w:w="994" w:type="dxa"/>
            <w:tcBorders>
              <w:top w:val="single" w:sz="4" w:space="0" w:color="000000"/>
              <w:left w:val="single" w:sz="4" w:space="0" w:color="000000"/>
              <w:bottom w:val="single" w:sz="4" w:space="0" w:color="000000"/>
              <w:right w:val="single" w:sz="12" w:space="0" w:color="000000"/>
            </w:tcBorders>
          </w:tcPr>
          <w:p w:rsidR="009A78B3" w:rsidRDefault="006E2C8D">
            <w:pPr>
              <w:spacing w:after="0" w:line="259" w:lineRule="auto"/>
              <w:ind w:left="0" w:firstLine="0"/>
              <w:jc w:val="center"/>
            </w:pPr>
            <w:r>
              <w:rPr>
                <w:sz w:val="20"/>
              </w:rPr>
              <w:t xml:space="preserve">Свыше года </w:t>
            </w:r>
          </w:p>
        </w:tc>
        <w:tc>
          <w:tcPr>
            <w:tcW w:w="994" w:type="dxa"/>
            <w:tcBorders>
              <w:top w:val="single" w:sz="4" w:space="0" w:color="000000"/>
              <w:left w:val="single" w:sz="12" w:space="0" w:color="000000"/>
              <w:bottom w:val="single" w:sz="4" w:space="0" w:color="000000"/>
              <w:right w:val="single" w:sz="12" w:space="0" w:color="000000"/>
            </w:tcBorders>
          </w:tcPr>
          <w:p w:rsidR="009A78B3" w:rsidRDefault="006E2C8D">
            <w:pPr>
              <w:spacing w:after="0" w:line="259" w:lineRule="auto"/>
              <w:ind w:left="25" w:right="69" w:firstLine="0"/>
              <w:jc w:val="center"/>
            </w:pPr>
            <w:r>
              <w:rPr>
                <w:sz w:val="20"/>
              </w:rPr>
              <w:t>До 3</w:t>
            </w:r>
            <w:r>
              <w:rPr>
                <w:sz w:val="20"/>
                <w:vertAlign w:val="superscript"/>
              </w:rPr>
              <w:t>х</w:t>
            </w:r>
            <w:r>
              <w:rPr>
                <w:sz w:val="20"/>
              </w:rPr>
              <w:t xml:space="preserve"> лет </w:t>
            </w:r>
          </w:p>
        </w:tc>
        <w:tc>
          <w:tcPr>
            <w:tcW w:w="994" w:type="dxa"/>
            <w:tcBorders>
              <w:top w:val="single" w:sz="4" w:space="0" w:color="000000"/>
              <w:left w:val="single" w:sz="12" w:space="0" w:color="000000"/>
              <w:bottom w:val="single" w:sz="4" w:space="0" w:color="000000"/>
              <w:right w:val="single" w:sz="12" w:space="0" w:color="000000"/>
            </w:tcBorders>
          </w:tcPr>
          <w:p w:rsidR="009A78B3" w:rsidRDefault="006E2C8D">
            <w:pPr>
              <w:spacing w:after="0" w:line="259" w:lineRule="auto"/>
              <w:ind w:left="3" w:right="47" w:firstLine="0"/>
              <w:jc w:val="center"/>
            </w:pPr>
            <w:r>
              <w:rPr>
                <w:sz w:val="20"/>
              </w:rPr>
              <w:t>Свыше 3</w:t>
            </w:r>
            <w:r>
              <w:rPr>
                <w:sz w:val="20"/>
                <w:vertAlign w:val="superscript"/>
              </w:rPr>
              <w:t>х</w:t>
            </w:r>
            <w:r>
              <w:rPr>
                <w:sz w:val="20"/>
              </w:rPr>
              <w:t xml:space="preserve"> лет  </w:t>
            </w:r>
          </w:p>
        </w:tc>
        <w:tc>
          <w:tcPr>
            <w:tcW w:w="884" w:type="dxa"/>
            <w:tcBorders>
              <w:top w:val="single" w:sz="4" w:space="0" w:color="000000"/>
              <w:left w:val="single" w:sz="12" w:space="0" w:color="000000"/>
              <w:bottom w:val="single" w:sz="4" w:space="0" w:color="000000"/>
              <w:right w:val="single" w:sz="4" w:space="0" w:color="000000"/>
            </w:tcBorders>
          </w:tcPr>
          <w:p w:rsidR="009A78B3" w:rsidRDefault="006E2C8D">
            <w:pPr>
              <w:spacing w:after="0" w:line="259" w:lineRule="auto"/>
              <w:ind w:left="0" w:firstLine="0"/>
              <w:jc w:val="center"/>
            </w:pPr>
            <w:proofErr w:type="gramStart"/>
            <w:r>
              <w:rPr>
                <w:sz w:val="20"/>
              </w:rPr>
              <w:t>весь  период</w:t>
            </w:r>
            <w:proofErr w:type="gramEnd"/>
            <w:r>
              <w:rPr>
                <w:sz w:val="20"/>
              </w:rPr>
              <w:t xml:space="preserve"> </w:t>
            </w:r>
          </w:p>
        </w:tc>
      </w:tr>
      <w:tr w:rsidR="009A78B3">
        <w:trPr>
          <w:trHeight w:val="355"/>
        </w:trPr>
        <w:tc>
          <w:tcPr>
            <w:tcW w:w="507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3" w:firstLine="0"/>
              <w:jc w:val="left"/>
            </w:pPr>
            <w:r>
              <w:rPr>
                <w:sz w:val="20"/>
              </w:rPr>
              <w:t xml:space="preserve">История возникновения вида спорта и его развитие </w:t>
            </w:r>
          </w:p>
        </w:tc>
        <w:tc>
          <w:tcPr>
            <w:tcW w:w="98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94" w:firstLine="0"/>
              <w:jc w:val="center"/>
            </w:pPr>
            <w:r>
              <w:rPr>
                <w:sz w:val="20"/>
              </w:rPr>
              <w:t xml:space="preserve">1 </w:t>
            </w:r>
          </w:p>
        </w:tc>
        <w:tc>
          <w:tcPr>
            <w:tcW w:w="994" w:type="dxa"/>
            <w:tcBorders>
              <w:top w:val="single" w:sz="4" w:space="0" w:color="000000"/>
              <w:left w:val="single" w:sz="4" w:space="0" w:color="000000"/>
              <w:bottom w:val="single" w:sz="4" w:space="0" w:color="000000"/>
              <w:right w:val="single" w:sz="12" w:space="0" w:color="000000"/>
            </w:tcBorders>
          </w:tcPr>
          <w:p w:rsidR="009A78B3" w:rsidRDefault="006E2C8D">
            <w:pPr>
              <w:spacing w:after="0" w:line="259" w:lineRule="auto"/>
              <w:ind w:left="0" w:right="100" w:firstLine="0"/>
              <w:jc w:val="center"/>
            </w:pPr>
            <w:r>
              <w:rPr>
                <w:sz w:val="20"/>
              </w:rPr>
              <w:t>2</w:t>
            </w:r>
            <w:r>
              <w:rPr>
                <w:rFonts w:ascii="Calibri" w:eastAsia="Calibri" w:hAnsi="Calibri" w:cs="Calibri"/>
                <w:sz w:val="22"/>
              </w:rPr>
              <w:t xml:space="preserve"> </w:t>
            </w:r>
          </w:p>
        </w:tc>
        <w:tc>
          <w:tcPr>
            <w:tcW w:w="994" w:type="dxa"/>
            <w:tcBorders>
              <w:top w:val="single" w:sz="4" w:space="0" w:color="000000"/>
              <w:left w:val="single" w:sz="12" w:space="0" w:color="000000"/>
              <w:bottom w:val="single" w:sz="4" w:space="0" w:color="000000"/>
              <w:right w:val="single" w:sz="12" w:space="0" w:color="000000"/>
            </w:tcBorders>
          </w:tcPr>
          <w:p w:rsidR="009A78B3" w:rsidRDefault="006E2C8D">
            <w:pPr>
              <w:spacing w:after="0" w:line="259" w:lineRule="auto"/>
              <w:ind w:left="0" w:right="44" w:firstLine="0"/>
              <w:jc w:val="center"/>
            </w:pPr>
            <w:r>
              <w:rPr>
                <w:sz w:val="20"/>
              </w:rPr>
              <w:t xml:space="preserve"> </w:t>
            </w:r>
          </w:p>
        </w:tc>
        <w:tc>
          <w:tcPr>
            <w:tcW w:w="994" w:type="dxa"/>
            <w:tcBorders>
              <w:top w:val="single" w:sz="4" w:space="0" w:color="000000"/>
              <w:left w:val="single" w:sz="12" w:space="0" w:color="000000"/>
              <w:bottom w:val="single" w:sz="4" w:space="0" w:color="000000"/>
              <w:right w:val="single" w:sz="12" w:space="0" w:color="000000"/>
            </w:tcBorders>
          </w:tcPr>
          <w:p w:rsidR="009A78B3" w:rsidRDefault="006E2C8D">
            <w:pPr>
              <w:spacing w:after="0" w:line="259" w:lineRule="auto"/>
              <w:ind w:left="0" w:right="44" w:firstLine="0"/>
              <w:jc w:val="center"/>
            </w:pPr>
            <w:r>
              <w:rPr>
                <w:sz w:val="20"/>
              </w:rPr>
              <w:t xml:space="preserve"> </w:t>
            </w:r>
          </w:p>
        </w:tc>
        <w:tc>
          <w:tcPr>
            <w:tcW w:w="884" w:type="dxa"/>
            <w:tcBorders>
              <w:top w:val="single" w:sz="4" w:space="0" w:color="000000"/>
              <w:left w:val="single" w:sz="12" w:space="0" w:color="000000"/>
              <w:bottom w:val="single" w:sz="4" w:space="0" w:color="000000"/>
              <w:right w:val="single" w:sz="4" w:space="0" w:color="000000"/>
            </w:tcBorders>
          </w:tcPr>
          <w:p w:rsidR="009A78B3" w:rsidRDefault="006E2C8D">
            <w:pPr>
              <w:spacing w:after="0" w:line="259" w:lineRule="auto"/>
              <w:ind w:left="0" w:right="48" w:firstLine="0"/>
              <w:jc w:val="center"/>
            </w:pPr>
            <w:r>
              <w:rPr>
                <w:sz w:val="20"/>
              </w:rPr>
              <w:t xml:space="preserve"> </w:t>
            </w:r>
          </w:p>
        </w:tc>
      </w:tr>
      <w:tr w:rsidR="009A78B3">
        <w:trPr>
          <w:trHeight w:val="470"/>
        </w:trPr>
        <w:tc>
          <w:tcPr>
            <w:tcW w:w="507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3" w:firstLine="0"/>
              <w:jc w:val="left"/>
            </w:pPr>
            <w:r>
              <w:rPr>
                <w:sz w:val="20"/>
              </w:rPr>
              <w:t xml:space="preserve">Физическая культура – важное средство физического развития и укрепления здоровья человека </w:t>
            </w:r>
          </w:p>
        </w:tc>
        <w:tc>
          <w:tcPr>
            <w:tcW w:w="98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4" w:firstLine="0"/>
              <w:jc w:val="center"/>
            </w:pPr>
            <w:r>
              <w:rPr>
                <w:sz w:val="20"/>
              </w:rPr>
              <w:t xml:space="preserve">2 </w:t>
            </w:r>
          </w:p>
        </w:tc>
        <w:tc>
          <w:tcPr>
            <w:tcW w:w="994" w:type="dxa"/>
            <w:tcBorders>
              <w:top w:val="single" w:sz="4" w:space="0" w:color="000000"/>
              <w:left w:val="single" w:sz="4" w:space="0" w:color="000000"/>
              <w:bottom w:val="single" w:sz="4" w:space="0" w:color="000000"/>
              <w:right w:val="single" w:sz="12" w:space="0" w:color="000000"/>
            </w:tcBorders>
            <w:vAlign w:val="center"/>
          </w:tcPr>
          <w:p w:rsidR="009A78B3" w:rsidRDefault="006E2C8D">
            <w:pPr>
              <w:spacing w:after="0" w:line="259" w:lineRule="auto"/>
              <w:ind w:left="0" w:right="100" w:firstLine="0"/>
              <w:jc w:val="center"/>
            </w:pPr>
            <w:r>
              <w:rPr>
                <w:sz w:val="20"/>
              </w:rPr>
              <w:t>2</w:t>
            </w:r>
            <w:r>
              <w:rPr>
                <w:rFonts w:ascii="Calibri" w:eastAsia="Calibri" w:hAnsi="Calibri" w:cs="Calibri"/>
                <w:sz w:val="22"/>
              </w:rPr>
              <w:t xml:space="preserve">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44" w:firstLine="0"/>
              <w:jc w:val="center"/>
            </w:pPr>
            <w:r>
              <w:rPr>
                <w:sz w:val="20"/>
              </w:rPr>
              <w:t xml:space="preserve">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44" w:firstLine="0"/>
              <w:jc w:val="center"/>
            </w:pPr>
            <w:r>
              <w:rPr>
                <w:sz w:val="20"/>
              </w:rPr>
              <w:t xml:space="preserve"> </w:t>
            </w:r>
          </w:p>
        </w:tc>
        <w:tc>
          <w:tcPr>
            <w:tcW w:w="884" w:type="dxa"/>
            <w:tcBorders>
              <w:top w:val="single" w:sz="4" w:space="0" w:color="000000"/>
              <w:left w:val="single" w:sz="12" w:space="0" w:color="000000"/>
              <w:bottom w:val="single" w:sz="4" w:space="0" w:color="000000"/>
              <w:right w:val="single" w:sz="4" w:space="0" w:color="000000"/>
            </w:tcBorders>
            <w:vAlign w:val="center"/>
          </w:tcPr>
          <w:p w:rsidR="009A78B3" w:rsidRDefault="006E2C8D">
            <w:pPr>
              <w:spacing w:after="0" w:line="259" w:lineRule="auto"/>
              <w:ind w:left="0" w:right="48" w:firstLine="0"/>
              <w:jc w:val="center"/>
            </w:pPr>
            <w:r>
              <w:rPr>
                <w:sz w:val="20"/>
              </w:rPr>
              <w:t xml:space="preserve"> </w:t>
            </w:r>
          </w:p>
        </w:tc>
      </w:tr>
      <w:tr w:rsidR="009A78B3">
        <w:trPr>
          <w:trHeight w:val="470"/>
        </w:trPr>
        <w:tc>
          <w:tcPr>
            <w:tcW w:w="507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3" w:firstLine="0"/>
              <w:jc w:val="left"/>
            </w:pPr>
            <w:r>
              <w:rPr>
                <w:sz w:val="20"/>
              </w:rPr>
              <w:t xml:space="preserve">Олимпийское движение. Роль и место физической культуры в обществе. Состояние современного спорта </w:t>
            </w:r>
          </w:p>
        </w:tc>
        <w:tc>
          <w:tcPr>
            <w:tcW w:w="98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39"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12" w:space="0" w:color="000000"/>
            </w:tcBorders>
            <w:vAlign w:val="center"/>
          </w:tcPr>
          <w:p w:rsidR="009A78B3" w:rsidRDefault="006E2C8D">
            <w:pPr>
              <w:spacing w:after="0" w:line="259" w:lineRule="auto"/>
              <w:ind w:left="0" w:right="43" w:firstLine="0"/>
              <w:jc w:val="center"/>
            </w:pPr>
            <w:r>
              <w:rPr>
                <w:sz w:val="20"/>
              </w:rPr>
              <w:t xml:space="preserve">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44" w:firstLine="0"/>
              <w:jc w:val="center"/>
            </w:pPr>
            <w:r>
              <w:rPr>
                <w:sz w:val="20"/>
              </w:rPr>
              <w:t xml:space="preserve">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44" w:firstLine="0"/>
              <w:jc w:val="center"/>
            </w:pPr>
            <w:r>
              <w:rPr>
                <w:sz w:val="20"/>
              </w:rPr>
              <w:t xml:space="preserve"> </w:t>
            </w:r>
          </w:p>
        </w:tc>
        <w:tc>
          <w:tcPr>
            <w:tcW w:w="884" w:type="dxa"/>
            <w:tcBorders>
              <w:top w:val="single" w:sz="4" w:space="0" w:color="000000"/>
              <w:left w:val="single" w:sz="12" w:space="0" w:color="000000"/>
              <w:bottom w:val="single" w:sz="4" w:space="0" w:color="000000"/>
              <w:right w:val="single" w:sz="4" w:space="0" w:color="000000"/>
            </w:tcBorders>
            <w:vAlign w:val="center"/>
          </w:tcPr>
          <w:p w:rsidR="009A78B3" w:rsidRDefault="006E2C8D">
            <w:pPr>
              <w:spacing w:after="0" w:line="259" w:lineRule="auto"/>
              <w:ind w:left="0" w:right="94" w:firstLine="0"/>
              <w:jc w:val="center"/>
            </w:pPr>
            <w:r>
              <w:rPr>
                <w:sz w:val="20"/>
              </w:rPr>
              <w:t xml:space="preserve">3 </w:t>
            </w:r>
          </w:p>
        </w:tc>
      </w:tr>
      <w:tr w:rsidR="009A78B3">
        <w:trPr>
          <w:trHeight w:val="471"/>
        </w:trPr>
        <w:tc>
          <w:tcPr>
            <w:tcW w:w="507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7" w:firstLine="0"/>
              <w:jc w:val="left"/>
            </w:pPr>
            <w:r>
              <w:rPr>
                <w:sz w:val="20"/>
              </w:rPr>
              <w:t xml:space="preserve">Роль и место физической культуры в формировании личностных качеств </w:t>
            </w:r>
          </w:p>
        </w:tc>
        <w:tc>
          <w:tcPr>
            <w:tcW w:w="98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39"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12" w:space="0" w:color="000000"/>
            </w:tcBorders>
            <w:vAlign w:val="center"/>
          </w:tcPr>
          <w:p w:rsidR="009A78B3" w:rsidRDefault="006E2C8D">
            <w:pPr>
              <w:spacing w:after="0" w:line="259" w:lineRule="auto"/>
              <w:ind w:left="0" w:right="43" w:firstLine="0"/>
              <w:jc w:val="center"/>
            </w:pPr>
            <w:r>
              <w:rPr>
                <w:sz w:val="20"/>
              </w:rPr>
              <w:t xml:space="preserve">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99" w:firstLine="0"/>
              <w:jc w:val="center"/>
            </w:pPr>
            <w:r>
              <w:rPr>
                <w:sz w:val="20"/>
              </w:rPr>
              <w:t xml:space="preserve">1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99" w:firstLine="0"/>
              <w:jc w:val="center"/>
            </w:pPr>
            <w:r>
              <w:rPr>
                <w:sz w:val="20"/>
              </w:rPr>
              <w:t xml:space="preserve">2 </w:t>
            </w:r>
          </w:p>
        </w:tc>
        <w:tc>
          <w:tcPr>
            <w:tcW w:w="884" w:type="dxa"/>
            <w:tcBorders>
              <w:top w:val="single" w:sz="4" w:space="0" w:color="000000"/>
              <w:left w:val="single" w:sz="12" w:space="0" w:color="000000"/>
              <w:bottom w:val="single" w:sz="4" w:space="0" w:color="000000"/>
              <w:right w:val="single" w:sz="4" w:space="0" w:color="000000"/>
            </w:tcBorders>
            <w:vAlign w:val="center"/>
          </w:tcPr>
          <w:p w:rsidR="009A78B3" w:rsidRDefault="006E2C8D">
            <w:pPr>
              <w:spacing w:after="0" w:line="259" w:lineRule="auto"/>
              <w:ind w:left="0" w:right="48" w:firstLine="0"/>
              <w:jc w:val="center"/>
            </w:pPr>
            <w:r>
              <w:rPr>
                <w:sz w:val="20"/>
              </w:rPr>
              <w:t xml:space="preserve"> </w:t>
            </w:r>
          </w:p>
        </w:tc>
      </w:tr>
      <w:tr w:rsidR="009A78B3">
        <w:trPr>
          <w:trHeight w:val="403"/>
        </w:trPr>
        <w:tc>
          <w:tcPr>
            <w:tcW w:w="507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7" w:firstLine="0"/>
              <w:jc w:val="left"/>
            </w:pPr>
            <w:r>
              <w:rPr>
                <w:sz w:val="20"/>
              </w:rPr>
              <w:t xml:space="preserve">История возникновения олимпийского движения </w:t>
            </w:r>
          </w:p>
        </w:tc>
        <w:tc>
          <w:tcPr>
            <w:tcW w:w="98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39"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12" w:space="0" w:color="000000"/>
            </w:tcBorders>
          </w:tcPr>
          <w:p w:rsidR="009A78B3" w:rsidRDefault="006E2C8D">
            <w:pPr>
              <w:spacing w:after="0" w:line="259" w:lineRule="auto"/>
              <w:ind w:left="0" w:right="43" w:firstLine="0"/>
              <w:jc w:val="center"/>
            </w:pPr>
            <w:r>
              <w:rPr>
                <w:sz w:val="20"/>
              </w:rPr>
              <w:t xml:space="preserve"> </w:t>
            </w:r>
          </w:p>
        </w:tc>
        <w:tc>
          <w:tcPr>
            <w:tcW w:w="994" w:type="dxa"/>
            <w:tcBorders>
              <w:top w:val="single" w:sz="4" w:space="0" w:color="000000"/>
              <w:left w:val="single" w:sz="12" w:space="0" w:color="000000"/>
              <w:bottom w:val="single" w:sz="4" w:space="0" w:color="000000"/>
              <w:right w:val="single" w:sz="12" w:space="0" w:color="000000"/>
            </w:tcBorders>
          </w:tcPr>
          <w:p w:rsidR="009A78B3" w:rsidRDefault="006E2C8D">
            <w:pPr>
              <w:spacing w:after="0" w:line="259" w:lineRule="auto"/>
              <w:ind w:left="0" w:right="99" w:firstLine="0"/>
              <w:jc w:val="center"/>
            </w:pPr>
            <w:r>
              <w:rPr>
                <w:sz w:val="20"/>
              </w:rPr>
              <w:t xml:space="preserve">1 </w:t>
            </w:r>
          </w:p>
        </w:tc>
        <w:tc>
          <w:tcPr>
            <w:tcW w:w="994" w:type="dxa"/>
            <w:tcBorders>
              <w:top w:val="single" w:sz="4" w:space="0" w:color="000000"/>
              <w:left w:val="single" w:sz="12" w:space="0" w:color="000000"/>
              <w:bottom w:val="single" w:sz="4" w:space="0" w:color="000000"/>
              <w:right w:val="single" w:sz="12" w:space="0" w:color="000000"/>
            </w:tcBorders>
          </w:tcPr>
          <w:p w:rsidR="009A78B3" w:rsidRDefault="006E2C8D">
            <w:pPr>
              <w:spacing w:after="0" w:line="259" w:lineRule="auto"/>
              <w:ind w:left="0" w:right="99" w:firstLine="0"/>
              <w:jc w:val="center"/>
            </w:pPr>
            <w:r>
              <w:rPr>
                <w:sz w:val="20"/>
              </w:rPr>
              <w:t xml:space="preserve">2 </w:t>
            </w:r>
          </w:p>
        </w:tc>
        <w:tc>
          <w:tcPr>
            <w:tcW w:w="884" w:type="dxa"/>
            <w:tcBorders>
              <w:top w:val="single" w:sz="4" w:space="0" w:color="000000"/>
              <w:left w:val="single" w:sz="12" w:space="0" w:color="000000"/>
              <w:bottom w:val="single" w:sz="4" w:space="0" w:color="000000"/>
              <w:right w:val="single" w:sz="4" w:space="0" w:color="000000"/>
            </w:tcBorders>
          </w:tcPr>
          <w:p w:rsidR="009A78B3" w:rsidRDefault="006E2C8D">
            <w:pPr>
              <w:spacing w:after="0" w:line="259" w:lineRule="auto"/>
              <w:ind w:left="0" w:right="48" w:firstLine="0"/>
              <w:jc w:val="center"/>
            </w:pPr>
            <w:r>
              <w:rPr>
                <w:sz w:val="20"/>
              </w:rPr>
              <w:t xml:space="preserve"> </w:t>
            </w:r>
          </w:p>
        </w:tc>
      </w:tr>
      <w:tr w:rsidR="009A78B3">
        <w:trPr>
          <w:trHeight w:val="403"/>
        </w:trPr>
        <w:tc>
          <w:tcPr>
            <w:tcW w:w="507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3" w:firstLine="0"/>
              <w:jc w:val="left"/>
            </w:pPr>
            <w:r>
              <w:rPr>
                <w:sz w:val="20"/>
              </w:rPr>
              <w:t xml:space="preserve">Восстановительные средства и мероприятия </w:t>
            </w:r>
          </w:p>
        </w:tc>
        <w:tc>
          <w:tcPr>
            <w:tcW w:w="98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39"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12" w:space="0" w:color="000000"/>
            </w:tcBorders>
          </w:tcPr>
          <w:p w:rsidR="009A78B3" w:rsidRDefault="006E2C8D">
            <w:pPr>
              <w:spacing w:after="0" w:line="259" w:lineRule="auto"/>
              <w:ind w:left="0" w:right="44" w:firstLine="0"/>
              <w:jc w:val="center"/>
            </w:pPr>
            <w:r>
              <w:rPr>
                <w:rFonts w:ascii="Calibri" w:eastAsia="Calibri" w:hAnsi="Calibri" w:cs="Calibri"/>
                <w:sz w:val="22"/>
              </w:rPr>
              <w:t xml:space="preserve"> </w:t>
            </w:r>
          </w:p>
        </w:tc>
        <w:tc>
          <w:tcPr>
            <w:tcW w:w="994" w:type="dxa"/>
            <w:tcBorders>
              <w:top w:val="single" w:sz="4" w:space="0" w:color="000000"/>
              <w:left w:val="single" w:sz="12" w:space="0" w:color="000000"/>
              <w:bottom w:val="single" w:sz="4" w:space="0" w:color="000000"/>
              <w:right w:val="single" w:sz="12" w:space="0" w:color="000000"/>
            </w:tcBorders>
          </w:tcPr>
          <w:p w:rsidR="009A78B3" w:rsidRDefault="006E2C8D">
            <w:pPr>
              <w:spacing w:after="0" w:line="259" w:lineRule="auto"/>
              <w:ind w:left="0" w:right="99" w:firstLine="0"/>
              <w:jc w:val="center"/>
            </w:pPr>
            <w:r>
              <w:rPr>
                <w:sz w:val="20"/>
              </w:rPr>
              <w:t xml:space="preserve">1 </w:t>
            </w:r>
          </w:p>
        </w:tc>
        <w:tc>
          <w:tcPr>
            <w:tcW w:w="994" w:type="dxa"/>
            <w:tcBorders>
              <w:top w:val="single" w:sz="4" w:space="0" w:color="000000"/>
              <w:left w:val="single" w:sz="12" w:space="0" w:color="000000"/>
              <w:bottom w:val="single" w:sz="4" w:space="0" w:color="000000"/>
              <w:right w:val="single" w:sz="12" w:space="0" w:color="000000"/>
            </w:tcBorders>
          </w:tcPr>
          <w:p w:rsidR="009A78B3" w:rsidRDefault="006E2C8D">
            <w:pPr>
              <w:spacing w:after="0" w:line="259" w:lineRule="auto"/>
              <w:ind w:left="0" w:right="99" w:firstLine="0"/>
              <w:jc w:val="center"/>
            </w:pPr>
            <w:r>
              <w:rPr>
                <w:sz w:val="20"/>
              </w:rPr>
              <w:t xml:space="preserve">2 </w:t>
            </w:r>
          </w:p>
        </w:tc>
        <w:tc>
          <w:tcPr>
            <w:tcW w:w="884" w:type="dxa"/>
            <w:tcBorders>
              <w:top w:val="single" w:sz="4" w:space="0" w:color="000000"/>
              <w:left w:val="single" w:sz="12" w:space="0" w:color="000000"/>
              <w:bottom w:val="single" w:sz="4" w:space="0" w:color="000000"/>
              <w:right w:val="single" w:sz="4" w:space="0" w:color="000000"/>
            </w:tcBorders>
          </w:tcPr>
          <w:p w:rsidR="009A78B3" w:rsidRDefault="006E2C8D">
            <w:pPr>
              <w:spacing w:after="0" w:line="259" w:lineRule="auto"/>
              <w:ind w:left="0" w:right="94" w:firstLine="0"/>
              <w:jc w:val="center"/>
            </w:pPr>
            <w:r>
              <w:rPr>
                <w:sz w:val="20"/>
              </w:rPr>
              <w:t xml:space="preserve">3 </w:t>
            </w:r>
          </w:p>
        </w:tc>
      </w:tr>
      <w:tr w:rsidR="009A78B3">
        <w:trPr>
          <w:trHeight w:val="456"/>
        </w:trPr>
        <w:tc>
          <w:tcPr>
            <w:tcW w:w="507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3" w:firstLine="0"/>
              <w:jc w:val="left"/>
            </w:pPr>
            <w:r>
              <w:rPr>
                <w:sz w:val="20"/>
              </w:rPr>
              <w:t xml:space="preserve">Физиологические основы физической культуры </w:t>
            </w:r>
          </w:p>
        </w:tc>
        <w:tc>
          <w:tcPr>
            <w:tcW w:w="98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39"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12" w:space="0" w:color="000000"/>
            </w:tcBorders>
            <w:vAlign w:val="center"/>
          </w:tcPr>
          <w:p w:rsidR="009A78B3" w:rsidRDefault="006E2C8D">
            <w:pPr>
              <w:spacing w:after="0" w:line="259" w:lineRule="auto"/>
              <w:ind w:left="0" w:right="43" w:firstLine="0"/>
              <w:jc w:val="center"/>
            </w:pPr>
            <w:r>
              <w:rPr>
                <w:sz w:val="20"/>
              </w:rPr>
              <w:t xml:space="preserve">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99" w:firstLine="0"/>
              <w:jc w:val="center"/>
            </w:pPr>
            <w:r>
              <w:rPr>
                <w:sz w:val="20"/>
              </w:rPr>
              <w:t xml:space="preserve">1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99" w:firstLine="0"/>
              <w:jc w:val="center"/>
            </w:pPr>
            <w:r>
              <w:rPr>
                <w:sz w:val="20"/>
              </w:rPr>
              <w:t xml:space="preserve">2 </w:t>
            </w:r>
          </w:p>
        </w:tc>
        <w:tc>
          <w:tcPr>
            <w:tcW w:w="884" w:type="dxa"/>
            <w:tcBorders>
              <w:top w:val="single" w:sz="4" w:space="0" w:color="000000"/>
              <w:left w:val="single" w:sz="12" w:space="0" w:color="000000"/>
              <w:bottom w:val="single" w:sz="4" w:space="0" w:color="000000"/>
              <w:right w:val="single" w:sz="4" w:space="0" w:color="000000"/>
            </w:tcBorders>
            <w:vAlign w:val="center"/>
          </w:tcPr>
          <w:p w:rsidR="009A78B3" w:rsidRDefault="006E2C8D">
            <w:pPr>
              <w:spacing w:after="0" w:line="259" w:lineRule="auto"/>
              <w:ind w:left="0" w:right="48" w:firstLine="0"/>
              <w:jc w:val="center"/>
            </w:pPr>
            <w:r>
              <w:rPr>
                <w:sz w:val="20"/>
              </w:rPr>
              <w:t xml:space="preserve"> </w:t>
            </w:r>
          </w:p>
        </w:tc>
      </w:tr>
      <w:tr w:rsidR="009A78B3">
        <w:trPr>
          <w:trHeight w:val="697"/>
        </w:trPr>
        <w:tc>
          <w:tcPr>
            <w:tcW w:w="507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3" w:firstLine="0"/>
              <w:jc w:val="left"/>
            </w:pPr>
            <w:r>
              <w:rPr>
                <w:sz w:val="20"/>
              </w:rPr>
              <w:t xml:space="preserve">Гигиенические основы физической культуры и спорта, гигиена обучающихся при занятиях физической культурой и спортом </w:t>
            </w:r>
          </w:p>
        </w:tc>
        <w:tc>
          <w:tcPr>
            <w:tcW w:w="98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4" w:firstLine="0"/>
              <w:jc w:val="center"/>
            </w:pPr>
            <w:r>
              <w:rPr>
                <w:sz w:val="20"/>
              </w:rPr>
              <w:t xml:space="preserve">1 </w:t>
            </w:r>
          </w:p>
        </w:tc>
        <w:tc>
          <w:tcPr>
            <w:tcW w:w="994" w:type="dxa"/>
            <w:tcBorders>
              <w:top w:val="single" w:sz="4" w:space="0" w:color="000000"/>
              <w:left w:val="single" w:sz="4" w:space="0" w:color="000000"/>
              <w:bottom w:val="single" w:sz="4" w:space="0" w:color="000000"/>
              <w:right w:val="single" w:sz="12" w:space="0" w:color="000000"/>
            </w:tcBorders>
          </w:tcPr>
          <w:p w:rsidR="009A78B3" w:rsidRDefault="006E2C8D">
            <w:pPr>
              <w:spacing w:after="0" w:line="259" w:lineRule="auto"/>
              <w:ind w:left="0" w:right="43" w:firstLine="0"/>
              <w:jc w:val="center"/>
            </w:pPr>
            <w:r>
              <w:rPr>
                <w:sz w:val="20"/>
              </w:rPr>
              <w:t xml:space="preserve"> </w:t>
            </w:r>
          </w:p>
          <w:p w:rsidR="009A78B3" w:rsidRDefault="006E2C8D">
            <w:pPr>
              <w:spacing w:after="0" w:line="259" w:lineRule="auto"/>
              <w:ind w:left="0" w:right="100" w:firstLine="0"/>
              <w:jc w:val="center"/>
            </w:pPr>
            <w:r>
              <w:rPr>
                <w:sz w:val="20"/>
              </w:rPr>
              <w:t>2</w:t>
            </w:r>
            <w:r>
              <w:rPr>
                <w:rFonts w:ascii="Calibri" w:eastAsia="Calibri" w:hAnsi="Calibri" w:cs="Calibri"/>
                <w:sz w:val="22"/>
              </w:rPr>
              <w:t xml:space="preserve">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44" w:firstLine="0"/>
              <w:jc w:val="center"/>
            </w:pPr>
            <w:r>
              <w:rPr>
                <w:sz w:val="20"/>
              </w:rPr>
              <w:t xml:space="preserve">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44" w:firstLine="0"/>
              <w:jc w:val="center"/>
            </w:pPr>
            <w:r>
              <w:rPr>
                <w:sz w:val="20"/>
              </w:rPr>
              <w:t xml:space="preserve"> </w:t>
            </w:r>
          </w:p>
        </w:tc>
        <w:tc>
          <w:tcPr>
            <w:tcW w:w="884" w:type="dxa"/>
            <w:tcBorders>
              <w:top w:val="single" w:sz="4" w:space="0" w:color="000000"/>
              <w:left w:val="single" w:sz="12" w:space="0" w:color="000000"/>
              <w:bottom w:val="single" w:sz="4" w:space="0" w:color="000000"/>
              <w:right w:val="single" w:sz="4" w:space="0" w:color="000000"/>
            </w:tcBorders>
            <w:vAlign w:val="center"/>
          </w:tcPr>
          <w:p w:rsidR="009A78B3" w:rsidRDefault="006E2C8D">
            <w:pPr>
              <w:spacing w:after="0" w:line="259" w:lineRule="auto"/>
              <w:ind w:left="0" w:right="48" w:firstLine="0"/>
              <w:jc w:val="center"/>
            </w:pPr>
            <w:r>
              <w:rPr>
                <w:sz w:val="20"/>
              </w:rPr>
              <w:t xml:space="preserve"> </w:t>
            </w:r>
          </w:p>
        </w:tc>
      </w:tr>
      <w:tr w:rsidR="009A78B3">
        <w:trPr>
          <w:trHeight w:val="427"/>
        </w:trPr>
        <w:tc>
          <w:tcPr>
            <w:tcW w:w="507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3" w:firstLine="0"/>
              <w:jc w:val="left"/>
            </w:pPr>
            <w:r>
              <w:rPr>
                <w:sz w:val="20"/>
              </w:rPr>
              <w:t xml:space="preserve">Закаливание организма </w:t>
            </w:r>
          </w:p>
        </w:tc>
        <w:tc>
          <w:tcPr>
            <w:tcW w:w="98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4" w:firstLine="0"/>
              <w:jc w:val="center"/>
            </w:pPr>
            <w:r>
              <w:rPr>
                <w:sz w:val="20"/>
              </w:rPr>
              <w:t xml:space="preserve">1 </w:t>
            </w:r>
          </w:p>
        </w:tc>
        <w:tc>
          <w:tcPr>
            <w:tcW w:w="994" w:type="dxa"/>
            <w:tcBorders>
              <w:top w:val="single" w:sz="4" w:space="0" w:color="000000"/>
              <w:left w:val="single" w:sz="4" w:space="0" w:color="000000"/>
              <w:bottom w:val="single" w:sz="4" w:space="0" w:color="000000"/>
              <w:right w:val="single" w:sz="12" w:space="0" w:color="000000"/>
            </w:tcBorders>
          </w:tcPr>
          <w:p w:rsidR="009A78B3" w:rsidRDefault="006E2C8D">
            <w:pPr>
              <w:spacing w:after="0" w:line="259" w:lineRule="auto"/>
              <w:ind w:left="0" w:right="100" w:firstLine="0"/>
              <w:jc w:val="center"/>
            </w:pPr>
            <w:r>
              <w:rPr>
                <w:sz w:val="20"/>
              </w:rPr>
              <w:t>1</w:t>
            </w:r>
            <w:r>
              <w:rPr>
                <w:rFonts w:ascii="Calibri" w:eastAsia="Calibri" w:hAnsi="Calibri" w:cs="Calibri"/>
                <w:sz w:val="22"/>
              </w:rPr>
              <w:t xml:space="preserve">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44" w:firstLine="0"/>
              <w:jc w:val="center"/>
            </w:pPr>
            <w:r>
              <w:rPr>
                <w:sz w:val="20"/>
              </w:rPr>
              <w:t xml:space="preserve">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44" w:firstLine="0"/>
              <w:jc w:val="center"/>
            </w:pPr>
            <w:r>
              <w:rPr>
                <w:sz w:val="20"/>
              </w:rPr>
              <w:t xml:space="preserve"> </w:t>
            </w:r>
          </w:p>
        </w:tc>
        <w:tc>
          <w:tcPr>
            <w:tcW w:w="884" w:type="dxa"/>
            <w:tcBorders>
              <w:top w:val="single" w:sz="4" w:space="0" w:color="000000"/>
              <w:left w:val="single" w:sz="12" w:space="0" w:color="000000"/>
              <w:bottom w:val="single" w:sz="4" w:space="0" w:color="000000"/>
              <w:right w:val="single" w:sz="4" w:space="0" w:color="000000"/>
            </w:tcBorders>
            <w:vAlign w:val="center"/>
          </w:tcPr>
          <w:p w:rsidR="009A78B3" w:rsidRDefault="006E2C8D">
            <w:pPr>
              <w:spacing w:after="0" w:line="259" w:lineRule="auto"/>
              <w:ind w:left="0" w:right="48" w:firstLine="0"/>
              <w:jc w:val="center"/>
            </w:pPr>
            <w:r>
              <w:rPr>
                <w:sz w:val="20"/>
              </w:rPr>
              <w:t xml:space="preserve"> </w:t>
            </w:r>
          </w:p>
        </w:tc>
      </w:tr>
      <w:tr w:rsidR="009A78B3">
        <w:trPr>
          <w:trHeight w:val="470"/>
        </w:trPr>
        <w:tc>
          <w:tcPr>
            <w:tcW w:w="507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3" w:right="40" w:firstLine="0"/>
              <w:jc w:val="left"/>
            </w:pPr>
            <w:r>
              <w:rPr>
                <w:sz w:val="20"/>
              </w:rPr>
              <w:t xml:space="preserve">Профилактика заболеваемости и травматизма в гандболе </w:t>
            </w:r>
          </w:p>
        </w:tc>
        <w:tc>
          <w:tcPr>
            <w:tcW w:w="98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39"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12" w:space="0" w:color="000000"/>
            </w:tcBorders>
            <w:vAlign w:val="center"/>
          </w:tcPr>
          <w:p w:rsidR="009A78B3" w:rsidRDefault="006E2C8D">
            <w:pPr>
              <w:spacing w:after="0" w:line="259" w:lineRule="auto"/>
              <w:ind w:left="0" w:right="43" w:firstLine="0"/>
              <w:jc w:val="center"/>
            </w:pPr>
            <w:r>
              <w:rPr>
                <w:sz w:val="20"/>
              </w:rPr>
              <w:t xml:space="preserve">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99" w:firstLine="0"/>
              <w:jc w:val="center"/>
            </w:pPr>
            <w:r>
              <w:rPr>
                <w:sz w:val="20"/>
              </w:rPr>
              <w:t xml:space="preserve">1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99" w:firstLine="0"/>
              <w:jc w:val="center"/>
            </w:pPr>
            <w:r>
              <w:rPr>
                <w:sz w:val="20"/>
              </w:rPr>
              <w:t xml:space="preserve">2 </w:t>
            </w:r>
          </w:p>
        </w:tc>
        <w:tc>
          <w:tcPr>
            <w:tcW w:w="884" w:type="dxa"/>
            <w:tcBorders>
              <w:top w:val="single" w:sz="4" w:space="0" w:color="000000"/>
              <w:left w:val="single" w:sz="12" w:space="0" w:color="000000"/>
              <w:bottom w:val="single" w:sz="4" w:space="0" w:color="000000"/>
              <w:right w:val="single" w:sz="4" w:space="0" w:color="000000"/>
            </w:tcBorders>
            <w:vAlign w:val="center"/>
          </w:tcPr>
          <w:p w:rsidR="009A78B3" w:rsidRDefault="006E2C8D">
            <w:pPr>
              <w:spacing w:after="0" w:line="259" w:lineRule="auto"/>
              <w:ind w:left="0" w:right="48" w:firstLine="0"/>
              <w:jc w:val="center"/>
            </w:pPr>
            <w:r>
              <w:rPr>
                <w:sz w:val="20"/>
              </w:rPr>
              <w:t xml:space="preserve"> </w:t>
            </w:r>
          </w:p>
        </w:tc>
      </w:tr>
      <w:tr w:rsidR="009A78B3">
        <w:trPr>
          <w:trHeight w:val="471"/>
        </w:trPr>
        <w:tc>
          <w:tcPr>
            <w:tcW w:w="5076" w:type="dxa"/>
            <w:tcBorders>
              <w:top w:val="single" w:sz="4" w:space="0" w:color="000000"/>
              <w:left w:val="single" w:sz="4" w:space="0" w:color="000000"/>
              <w:bottom w:val="single" w:sz="4" w:space="0" w:color="000000"/>
              <w:right w:val="single" w:sz="4" w:space="0" w:color="000000"/>
            </w:tcBorders>
          </w:tcPr>
          <w:p w:rsidR="009A78B3" w:rsidRDefault="006E2C8D">
            <w:pPr>
              <w:spacing w:after="18" w:line="259" w:lineRule="auto"/>
              <w:ind w:left="33" w:firstLine="0"/>
              <w:jc w:val="left"/>
            </w:pPr>
            <w:r>
              <w:rPr>
                <w:sz w:val="20"/>
              </w:rPr>
              <w:t xml:space="preserve">Профилактика травматизма. </w:t>
            </w:r>
          </w:p>
          <w:p w:rsidR="009A78B3" w:rsidRDefault="006E2C8D">
            <w:pPr>
              <w:spacing w:after="0" w:line="259" w:lineRule="auto"/>
              <w:ind w:left="33" w:firstLine="0"/>
              <w:jc w:val="left"/>
            </w:pPr>
            <w:r>
              <w:rPr>
                <w:sz w:val="20"/>
              </w:rPr>
              <w:t>Перетренированность/</w:t>
            </w:r>
            <w:proofErr w:type="spellStart"/>
            <w:r>
              <w:rPr>
                <w:sz w:val="20"/>
              </w:rPr>
              <w:t>недотренированность</w:t>
            </w:r>
            <w:proofErr w:type="spellEnd"/>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39"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12" w:space="0" w:color="000000"/>
            </w:tcBorders>
            <w:vAlign w:val="center"/>
          </w:tcPr>
          <w:p w:rsidR="009A78B3" w:rsidRDefault="006E2C8D">
            <w:pPr>
              <w:spacing w:after="0" w:line="259" w:lineRule="auto"/>
              <w:ind w:left="0" w:right="43" w:firstLine="0"/>
              <w:jc w:val="center"/>
            </w:pPr>
            <w:r>
              <w:rPr>
                <w:sz w:val="20"/>
              </w:rPr>
              <w:t xml:space="preserve">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44" w:firstLine="0"/>
              <w:jc w:val="center"/>
            </w:pPr>
            <w:r>
              <w:rPr>
                <w:sz w:val="20"/>
              </w:rPr>
              <w:t xml:space="preserve">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44" w:firstLine="0"/>
              <w:jc w:val="center"/>
            </w:pPr>
            <w:r>
              <w:rPr>
                <w:sz w:val="20"/>
              </w:rPr>
              <w:t xml:space="preserve"> </w:t>
            </w:r>
          </w:p>
        </w:tc>
        <w:tc>
          <w:tcPr>
            <w:tcW w:w="884" w:type="dxa"/>
            <w:tcBorders>
              <w:top w:val="single" w:sz="4" w:space="0" w:color="000000"/>
              <w:left w:val="single" w:sz="12" w:space="0" w:color="000000"/>
              <w:bottom w:val="single" w:sz="4" w:space="0" w:color="000000"/>
              <w:right w:val="single" w:sz="4" w:space="0" w:color="000000"/>
            </w:tcBorders>
            <w:vAlign w:val="center"/>
          </w:tcPr>
          <w:p w:rsidR="009A78B3" w:rsidRDefault="006E2C8D">
            <w:pPr>
              <w:spacing w:after="0" w:line="259" w:lineRule="auto"/>
              <w:ind w:left="0" w:right="94" w:firstLine="0"/>
              <w:jc w:val="center"/>
            </w:pPr>
            <w:r>
              <w:rPr>
                <w:sz w:val="20"/>
              </w:rPr>
              <w:t xml:space="preserve">3 </w:t>
            </w:r>
          </w:p>
        </w:tc>
      </w:tr>
      <w:tr w:rsidR="009A78B3">
        <w:trPr>
          <w:trHeight w:val="470"/>
        </w:trPr>
        <w:tc>
          <w:tcPr>
            <w:tcW w:w="507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3" w:firstLine="0"/>
              <w:jc w:val="left"/>
            </w:pPr>
            <w:r>
              <w:rPr>
                <w:sz w:val="20"/>
              </w:rPr>
              <w:t xml:space="preserve">Подготовка обучающегося как многокомпонентный процесс </w:t>
            </w:r>
          </w:p>
        </w:tc>
        <w:tc>
          <w:tcPr>
            <w:tcW w:w="98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39"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12" w:space="0" w:color="000000"/>
            </w:tcBorders>
            <w:vAlign w:val="center"/>
          </w:tcPr>
          <w:p w:rsidR="009A78B3" w:rsidRDefault="006E2C8D">
            <w:pPr>
              <w:spacing w:after="0" w:line="259" w:lineRule="auto"/>
              <w:ind w:left="0" w:right="43" w:firstLine="0"/>
              <w:jc w:val="center"/>
            </w:pPr>
            <w:r>
              <w:rPr>
                <w:sz w:val="20"/>
              </w:rPr>
              <w:t xml:space="preserve">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44" w:firstLine="0"/>
              <w:jc w:val="center"/>
            </w:pPr>
            <w:r>
              <w:rPr>
                <w:sz w:val="20"/>
              </w:rPr>
              <w:t xml:space="preserve">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44" w:firstLine="0"/>
              <w:jc w:val="center"/>
            </w:pPr>
            <w:r>
              <w:rPr>
                <w:sz w:val="20"/>
              </w:rPr>
              <w:t xml:space="preserve"> </w:t>
            </w:r>
          </w:p>
        </w:tc>
        <w:tc>
          <w:tcPr>
            <w:tcW w:w="884" w:type="dxa"/>
            <w:tcBorders>
              <w:top w:val="single" w:sz="4" w:space="0" w:color="000000"/>
              <w:left w:val="single" w:sz="12" w:space="0" w:color="000000"/>
              <w:bottom w:val="single" w:sz="4" w:space="0" w:color="000000"/>
              <w:right w:val="single" w:sz="4" w:space="0" w:color="000000"/>
            </w:tcBorders>
            <w:vAlign w:val="center"/>
          </w:tcPr>
          <w:p w:rsidR="009A78B3" w:rsidRDefault="006E2C8D">
            <w:pPr>
              <w:spacing w:after="0" w:line="259" w:lineRule="auto"/>
              <w:ind w:left="0" w:right="94" w:firstLine="0"/>
              <w:jc w:val="center"/>
            </w:pPr>
            <w:r>
              <w:rPr>
                <w:sz w:val="20"/>
              </w:rPr>
              <w:t xml:space="preserve">2 </w:t>
            </w:r>
          </w:p>
        </w:tc>
      </w:tr>
      <w:tr w:rsidR="009A78B3">
        <w:trPr>
          <w:trHeight w:val="398"/>
        </w:trPr>
        <w:tc>
          <w:tcPr>
            <w:tcW w:w="507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3" w:firstLine="0"/>
              <w:jc w:val="left"/>
            </w:pPr>
            <w:r>
              <w:rPr>
                <w:sz w:val="20"/>
              </w:rPr>
              <w:t xml:space="preserve">Планирование и контроль подготовки </w:t>
            </w:r>
          </w:p>
        </w:tc>
        <w:tc>
          <w:tcPr>
            <w:tcW w:w="98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39"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12" w:space="0" w:color="000000"/>
            </w:tcBorders>
          </w:tcPr>
          <w:p w:rsidR="009A78B3" w:rsidRDefault="006E2C8D">
            <w:pPr>
              <w:spacing w:after="0" w:line="259" w:lineRule="auto"/>
              <w:ind w:left="0" w:right="43" w:firstLine="0"/>
              <w:jc w:val="center"/>
            </w:pPr>
            <w:r>
              <w:rPr>
                <w:sz w:val="20"/>
              </w:rPr>
              <w:t xml:space="preserve"> </w:t>
            </w:r>
          </w:p>
        </w:tc>
        <w:tc>
          <w:tcPr>
            <w:tcW w:w="994" w:type="dxa"/>
            <w:tcBorders>
              <w:top w:val="single" w:sz="4" w:space="0" w:color="000000"/>
              <w:left w:val="single" w:sz="12" w:space="0" w:color="000000"/>
              <w:bottom w:val="single" w:sz="4" w:space="0" w:color="000000"/>
              <w:right w:val="single" w:sz="12" w:space="0" w:color="000000"/>
            </w:tcBorders>
          </w:tcPr>
          <w:p w:rsidR="009A78B3" w:rsidRDefault="006E2C8D">
            <w:pPr>
              <w:spacing w:after="0" w:line="259" w:lineRule="auto"/>
              <w:ind w:left="0" w:right="99" w:firstLine="0"/>
              <w:jc w:val="center"/>
            </w:pPr>
            <w:r>
              <w:rPr>
                <w:sz w:val="20"/>
              </w:rPr>
              <w:t xml:space="preserve">2 </w:t>
            </w:r>
          </w:p>
        </w:tc>
        <w:tc>
          <w:tcPr>
            <w:tcW w:w="994" w:type="dxa"/>
            <w:tcBorders>
              <w:top w:val="single" w:sz="4" w:space="0" w:color="000000"/>
              <w:left w:val="single" w:sz="12" w:space="0" w:color="000000"/>
              <w:bottom w:val="single" w:sz="4" w:space="0" w:color="000000"/>
              <w:right w:val="single" w:sz="12" w:space="0" w:color="000000"/>
            </w:tcBorders>
          </w:tcPr>
          <w:p w:rsidR="009A78B3" w:rsidRDefault="006E2C8D">
            <w:pPr>
              <w:spacing w:after="0" w:line="259" w:lineRule="auto"/>
              <w:ind w:left="0" w:right="99" w:firstLine="0"/>
              <w:jc w:val="center"/>
            </w:pPr>
            <w:r>
              <w:rPr>
                <w:sz w:val="20"/>
              </w:rPr>
              <w:t xml:space="preserve">2 </w:t>
            </w:r>
          </w:p>
        </w:tc>
        <w:tc>
          <w:tcPr>
            <w:tcW w:w="884" w:type="dxa"/>
            <w:tcBorders>
              <w:top w:val="single" w:sz="4" w:space="0" w:color="000000"/>
              <w:left w:val="single" w:sz="12" w:space="0" w:color="000000"/>
              <w:bottom w:val="single" w:sz="4" w:space="0" w:color="000000"/>
              <w:right w:val="single" w:sz="4" w:space="0" w:color="000000"/>
            </w:tcBorders>
          </w:tcPr>
          <w:p w:rsidR="009A78B3" w:rsidRDefault="006E2C8D">
            <w:pPr>
              <w:spacing w:after="0" w:line="259" w:lineRule="auto"/>
              <w:ind w:left="0" w:right="94" w:firstLine="0"/>
              <w:jc w:val="center"/>
            </w:pPr>
            <w:r>
              <w:rPr>
                <w:sz w:val="20"/>
              </w:rPr>
              <w:t xml:space="preserve">2 </w:t>
            </w:r>
          </w:p>
        </w:tc>
      </w:tr>
      <w:tr w:rsidR="009A78B3">
        <w:trPr>
          <w:trHeight w:val="466"/>
        </w:trPr>
        <w:tc>
          <w:tcPr>
            <w:tcW w:w="507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3" w:firstLine="0"/>
              <w:jc w:val="left"/>
            </w:pPr>
            <w:r>
              <w:rPr>
                <w:sz w:val="20"/>
              </w:rPr>
              <w:t xml:space="preserve">Теоретические основы обучения базовым элементам техники и тактики вида спорта </w:t>
            </w:r>
          </w:p>
        </w:tc>
        <w:tc>
          <w:tcPr>
            <w:tcW w:w="98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4" w:firstLine="0"/>
              <w:jc w:val="center"/>
            </w:pPr>
            <w:r>
              <w:rPr>
                <w:sz w:val="20"/>
              </w:rPr>
              <w:t xml:space="preserve">1 </w:t>
            </w:r>
          </w:p>
        </w:tc>
        <w:tc>
          <w:tcPr>
            <w:tcW w:w="994" w:type="dxa"/>
            <w:tcBorders>
              <w:top w:val="single" w:sz="4" w:space="0" w:color="000000"/>
              <w:left w:val="single" w:sz="4" w:space="0" w:color="000000"/>
              <w:bottom w:val="single" w:sz="4" w:space="0" w:color="000000"/>
              <w:right w:val="single" w:sz="12" w:space="0" w:color="000000"/>
            </w:tcBorders>
            <w:vAlign w:val="center"/>
          </w:tcPr>
          <w:p w:rsidR="009A78B3" w:rsidRDefault="006E2C8D">
            <w:pPr>
              <w:spacing w:after="0" w:line="259" w:lineRule="auto"/>
              <w:ind w:left="0" w:right="100" w:firstLine="0"/>
              <w:jc w:val="center"/>
            </w:pPr>
            <w:r>
              <w:rPr>
                <w:sz w:val="20"/>
              </w:rPr>
              <w:t xml:space="preserve">2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44" w:firstLine="0"/>
              <w:jc w:val="center"/>
            </w:pPr>
            <w:r>
              <w:rPr>
                <w:sz w:val="20"/>
              </w:rPr>
              <w:t xml:space="preserve">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44" w:firstLine="0"/>
              <w:jc w:val="center"/>
            </w:pPr>
            <w:r>
              <w:rPr>
                <w:sz w:val="20"/>
              </w:rPr>
              <w:t xml:space="preserve"> </w:t>
            </w:r>
          </w:p>
        </w:tc>
        <w:tc>
          <w:tcPr>
            <w:tcW w:w="884" w:type="dxa"/>
            <w:tcBorders>
              <w:top w:val="single" w:sz="4" w:space="0" w:color="000000"/>
              <w:left w:val="single" w:sz="12" w:space="0" w:color="000000"/>
              <w:bottom w:val="single" w:sz="4" w:space="0" w:color="000000"/>
              <w:right w:val="single" w:sz="4" w:space="0" w:color="000000"/>
            </w:tcBorders>
            <w:vAlign w:val="center"/>
          </w:tcPr>
          <w:p w:rsidR="009A78B3" w:rsidRDefault="006E2C8D">
            <w:pPr>
              <w:spacing w:after="0" w:line="259" w:lineRule="auto"/>
              <w:ind w:left="0" w:right="48" w:firstLine="0"/>
              <w:jc w:val="center"/>
            </w:pPr>
            <w:r>
              <w:rPr>
                <w:sz w:val="20"/>
              </w:rPr>
              <w:t xml:space="preserve"> </w:t>
            </w:r>
          </w:p>
        </w:tc>
      </w:tr>
      <w:tr w:rsidR="009A78B3">
        <w:trPr>
          <w:trHeight w:val="471"/>
        </w:trPr>
        <w:tc>
          <w:tcPr>
            <w:tcW w:w="507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3" w:right="62" w:firstLine="0"/>
            </w:pPr>
            <w:r>
              <w:rPr>
                <w:sz w:val="20"/>
              </w:rPr>
              <w:t xml:space="preserve">Теоретические основы технико-тактической подготовки. Основы техники вида спорта гандбол </w:t>
            </w:r>
          </w:p>
        </w:tc>
        <w:tc>
          <w:tcPr>
            <w:tcW w:w="98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39"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12" w:space="0" w:color="000000"/>
            </w:tcBorders>
            <w:vAlign w:val="center"/>
          </w:tcPr>
          <w:p w:rsidR="009A78B3" w:rsidRDefault="006E2C8D">
            <w:pPr>
              <w:spacing w:after="0" w:line="259" w:lineRule="auto"/>
              <w:ind w:left="0" w:right="43" w:firstLine="0"/>
              <w:jc w:val="center"/>
            </w:pPr>
            <w:r>
              <w:rPr>
                <w:sz w:val="20"/>
              </w:rPr>
              <w:t xml:space="preserve">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99" w:firstLine="0"/>
              <w:jc w:val="center"/>
            </w:pPr>
            <w:r>
              <w:rPr>
                <w:sz w:val="20"/>
              </w:rPr>
              <w:t xml:space="preserve">2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99" w:firstLine="0"/>
              <w:jc w:val="center"/>
            </w:pPr>
            <w:r>
              <w:rPr>
                <w:sz w:val="20"/>
              </w:rPr>
              <w:t xml:space="preserve">2 </w:t>
            </w:r>
          </w:p>
        </w:tc>
        <w:tc>
          <w:tcPr>
            <w:tcW w:w="884" w:type="dxa"/>
            <w:tcBorders>
              <w:top w:val="single" w:sz="4" w:space="0" w:color="000000"/>
              <w:left w:val="single" w:sz="12" w:space="0" w:color="000000"/>
              <w:bottom w:val="single" w:sz="4" w:space="0" w:color="000000"/>
              <w:right w:val="single" w:sz="4" w:space="0" w:color="000000"/>
            </w:tcBorders>
            <w:vAlign w:val="center"/>
          </w:tcPr>
          <w:p w:rsidR="009A78B3" w:rsidRDefault="006E2C8D">
            <w:pPr>
              <w:spacing w:after="0" w:line="259" w:lineRule="auto"/>
              <w:ind w:left="0" w:right="48" w:firstLine="0"/>
              <w:jc w:val="center"/>
            </w:pPr>
            <w:r>
              <w:rPr>
                <w:sz w:val="20"/>
              </w:rPr>
              <w:t xml:space="preserve"> </w:t>
            </w:r>
          </w:p>
        </w:tc>
      </w:tr>
      <w:tr w:rsidR="009A78B3">
        <w:trPr>
          <w:trHeight w:val="350"/>
        </w:trPr>
        <w:tc>
          <w:tcPr>
            <w:tcW w:w="507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3" w:firstLine="0"/>
              <w:jc w:val="left"/>
            </w:pPr>
            <w:r>
              <w:rPr>
                <w:sz w:val="20"/>
              </w:rPr>
              <w:t xml:space="preserve">Психологическая подготовка </w:t>
            </w:r>
          </w:p>
        </w:tc>
        <w:tc>
          <w:tcPr>
            <w:tcW w:w="98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39"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12" w:space="0" w:color="000000"/>
            </w:tcBorders>
          </w:tcPr>
          <w:p w:rsidR="009A78B3" w:rsidRDefault="006E2C8D">
            <w:pPr>
              <w:spacing w:after="0" w:line="259" w:lineRule="auto"/>
              <w:ind w:left="0" w:right="43" w:firstLine="0"/>
              <w:jc w:val="center"/>
            </w:pPr>
            <w:r>
              <w:rPr>
                <w:sz w:val="20"/>
              </w:rPr>
              <w:t xml:space="preserve"> </w:t>
            </w:r>
          </w:p>
        </w:tc>
        <w:tc>
          <w:tcPr>
            <w:tcW w:w="994" w:type="dxa"/>
            <w:tcBorders>
              <w:top w:val="single" w:sz="4" w:space="0" w:color="000000"/>
              <w:left w:val="single" w:sz="12" w:space="0" w:color="000000"/>
              <w:bottom w:val="single" w:sz="4" w:space="0" w:color="000000"/>
              <w:right w:val="single" w:sz="12" w:space="0" w:color="000000"/>
            </w:tcBorders>
          </w:tcPr>
          <w:p w:rsidR="009A78B3" w:rsidRDefault="006E2C8D">
            <w:pPr>
              <w:spacing w:after="0" w:line="259" w:lineRule="auto"/>
              <w:ind w:left="0" w:right="99" w:firstLine="0"/>
              <w:jc w:val="center"/>
            </w:pPr>
            <w:r>
              <w:rPr>
                <w:sz w:val="20"/>
              </w:rPr>
              <w:t xml:space="preserve">2 </w:t>
            </w:r>
          </w:p>
        </w:tc>
        <w:tc>
          <w:tcPr>
            <w:tcW w:w="994" w:type="dxa"/>
            <w:tcBorders>
              <w:top w:val="single" w:sz="4" w:space="0" w:color="000000"/>
              <w:left w:val="single" w:sz="12" w:space="0" w:color="000000"/>
              <w:bottom w:val="single" w:sz="4" w:space="0" w:color="000000"/>
              <w:right w:val="single" w:sz="12" w:space="0" w:color="000000"/>
            </w:tcBorders>
          </w:tcPr>
          <w:p w:rsidR="009A78B3" w:rsidRDefault="006E2C8D">
            <w:pPr>
              <w:spacing w:after="0" w:line="259" w:lineRule="auto"/>
              <w:ind w:left="0" w:right="99" w:firstLine="0"/>
              <w:jc w:val="center"/>
            </w:pPr>
            <w:r>
              <w:rPr>
                <w:sz w:val="20"/>
              </w:rPr>
              <w:t xml:space="preserve">2 </w:t>
            </w:r>
          </w:p>
        </w:tc>
        <w:tc>
          <w:tcPr>
            <w:tcW w:w="884" w:type="dxa"/>
            <w:tcBorders>
              <w:top w:val="single" w:sz="4" w:space="0" w:color="000000"/>
              <w:left w:val="single" w:sz="12" w:space="0" w:color="000000"/>
              <w:bottom w:val="single" w:sz="4" w:space="0" w:color="000000"/>
              <w:right w:val="single" w:sz="4" w:space="0" w:color="000000"/>
            </w:tcBorders>
          </w:tcPr>
          <w:p w:rsidR="009A78B3" w:rsidRDefault="006E2C8D">
            <w:pPr>
              <w:spacing w:after="0" w:line="259" w:lineRule="auto"/>
              <w:ind w:left="0" w:right="94" w:firstLine="0"/>
              <w:jc w:val="center"/>
            </w:pPr>
            <w:r>
              <w:rPr>
                <w:sz w:val="20"/>
              </w:rPr>
              <w:t xml:space="preserve">3 </w:t>
            </w:r>
          </w:p>
        </w:tc>
      </w:tr>
      <w:tr w:rsidR="009A78B3">
        <w:trPr>
          <w:trHeight w:val="451"/>
        </w:trPr>
        <w:tc>
          <w:tcPr>
            <w:tcW w:w="507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3" w:firstLine="0"/>
              <w:jc w:val="left"/>
            </w:pPr>
            <w:r>
              <w:rPr>
                <w:sz w:val="20"/>
              </w:rPr>
              <w:lastRenderedPageBreak/>
              <w:t xml:space="preserve">Режим дня и питание обучающихся </w:t>
            </w:r>
          </w:p>
        </w:tc>
        <w:tc>
          <w:tcPr>
            <w:tcW w:w="98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4" w:firstLine="0"/>
              <w:jc w:val="center"/>
            </w:pPr>
            <w:r>
              <w:rPr>
                <w:sz w:val="20"/>
              </w:rPr>
              <w:t>1</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12" w:space="0" w:color="000000"/>
            </w:tcBorders>
            <w:vAlign w:val="center"/>
          </w:tcPr>
          <w:p w:rsidR="009A78B3" w:rsidRDefault="006E2C8D">
            <w:pPr>
              <w:spacing w:after="0" w:line="259" w:lineRule="auto"/>
              <w:ind w:left="0" w:right="100" w:firstLine="0"/>
              <w:jc w:val="center"/>
            </w:pPr>
            <w:r>
              <w:rPr>
                <w:sz w:val="20"/>
              </w:rPr>
              <w:t>2</w:t>
            </w:r>
            <w:r>
              <w:rPr>
                <w:rFonts w:ascii="Calibri" w:eastAsia="Calibri" w:hAnsi="Calibri" w:cs="Calibri"/>
                <w:sz w:val="22"/>
              </w:rPr>
              <w:t xml:space="preserve">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99" w:firstLine="0"/>
              <w:jc w:val="center"/>
            </w:pPr>
            <w:r>
              <w:rPr>
                <w:sz w:val="20"/>
              </w:rPr>
              <w:t xml:space="preserve">1 </w:t>
            </w:r>
          </w:p>
        </w:tc>
        <w:tc>
          <w:tcPr>
            <w:tcW w:w="994" w:type="dxa"/>
            <w:tcBorders>
              <w:top w:val="single" w:sz="4" w:space="0" w:color="000000"/>
              <w:left w:val="single" w:sz="12" w:space="0" w:color="000000"/>
              <w:bottom w:val="single" w:sz="4" w:space="0" w:color="000000"/>
              <w:right w:val="single" w:sz="12" w:space="0" w:color="000000"/>
            </w:tcBorders>
            <w:vAlign w:val="center"/>
          </w:tcPr>
          <w:p w:rsidR="009A78B3" w:rsidRDefault="006E2C8D">
            <w:pPr>
              <w:spacing w:after="0" w:line="259" w:lineRule="auto"/>
              <w:ind w:left="0" w:right="99" w:firstLine="0"/>
              <w:jc w:val="center"/>
            </w:pPr>
            <w:r>
              <w:rPr>
                <w:sz w:val="20"/>
              </w:rPr>
              <w:t xml:space="preserve">1 </w:t>
            </w:r>
          </w:p>
        </w:tc>
        <w:tc>
          <w:tcPr>
            <w:tcW w:w="884" w:type="dxa"/>
            <w:tcBorders>
              <w:top w:val="single" w:sz="4" w:space="0" w:color="000000"/>
              <w:left w:val="single" w:sz="12" w:space="0" w:color="000000"/>
              <w:bottom w:val="single" w:sz="4" w:space="0" w:color="000000"/>
              <w:right w:val="single" w:sz="4" w:space="0" w:color="000000"/>
            </w:tcBorders>
            <w:vAlign w:val="center"/>
          </w:tcPr>
          <w:p w:rsidR="009A78B3" w:rsidRDefault="006E2C8D">
            <w:pPr>
              <w:spacing w:after="0" w:line="259" w:lineRule="auto"/>
              <w:ind w:left="0" w:right="94" w:firstLine="0"/>
              <w:jc w:val="center"/>
            </w:pPr>
            <w:r>
              <w:rPr>
                <w:sz w:val="20"/>
              </w:rPr>
              <w:t xml:space="preserve">2 </w:t>
            </w:r>
          </w:p>
        </w:tc>
      </w:tr>
      <w:tr w:rsidR="009A78B3">
        <w:trPr>
          <w:trHeight w:val="322"/>
        </w:trPr>
        <w:tc>
          <w:tcPr>
            <w:tcW w:w="507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3" w:firstLine="0"/>
              <w:jc w:val="left"/>
            </w:pPr>
            <w:r>
              <w:rPr>
                <w:sz w:val="20"/>
              </w:rPr>
              <w:t xml:space="preserve">Теоретические основы судейства. Правила вида спорта </w:t>
            </w:r>
          </w:p>
        </w:tc>
        <w:tc>
          <w:tcPr>
            <w:tcW w:w="98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94" w:firstLine="0"/>
              <w:jc w:val="center"/>
            </w:pPr>
            <w:r>
              <w:rPr>
                <w:sz w:val="20"/>
              </w:rPr>
              <w:t>1</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12" w:space="0" w:color="000000"/>
            </w:tcBorders>
          </w:tcPr>
          <w:p w:rsidR="009A78B3" w:rsidRDefault="006E2C8D">
            <w:pPr>
              <w:spacing w:after="0" w:line="259" w:lineRule="auto"/>
              <w:ind w:left="0" w:right="100" w:firstLine="0"/>
              <w:jc w:val="center"/>
            </w:pPr>
            <w:r>
              <w:rPr>
                <w:sz w:val="20"/>
              </w:rPr>
              <w:t>1</w:t>
            </w:r>
            <w:r>
              <w:rPr>
                <w:rFonts w:ascii="Calibri" w:eastAsia="Calibri" w:hAnsi="Calibri" w:cs="Calibri"/>
                <w:sz w:val="22"/>
              </w:rPr>
              <w:t xml:space="preserve"> </w:t>
            </w:r>
          </w:p>
        </w:tc>
        <w:tc>
          <w:tcPr>
            <w:tcW w:w="994" w:type="dxa"/>
            <w:tcBorders>
              <w:top w:val="single" w:sz="4" w:space="0" w:color="000000"/>
              <w:left w:val="single" w:sz="12" w:space="0" w:color="000000"/>
              <w:bottom w:val="single" w:sz="4" w:space="0" w:color="000000"/>
              <w:right w:val="single" w:sz="12" w:space="0" w:color="000000"/>
            </w:tcBorders>
          </w:tcPr>
          <w:p w:rsidR="009A78B3" w:rsidRDefault="006E2C8D">
            <w:pPr>
              <w:spacing w:after="0" w:line="259" w:lineRule="auto"/>
              <w:ind w:left="0" w:right="99" w:firstLine="0"/>
              <w:jc w:val="center"/>
            </w:pPr>
            <w:r>
              <w:rPr>
                <w:sz w:val="20"/>
              </w:rPr>
              <w:t xml:space="preserve">2 </w:t>
            </w:r>
          </w:p>
        </w:tc>
        <w:tc>
          <w:tcPr>
            <w:tcW w:w="994" w:type="dxa"/>
            <w:tcBorders>
              <w:top w:val="single" w:sz="4" w:space="0" w:color="000000"/>
              <w:left w:val="single" w:sz="12" w:space="0" w:color="000000"/>
              <w:bottom w:val="single" w:sz="4" w:space="0" w:color="000000"/>
              <w:right w:val="single" w:sz="12" w:space="0" w:color="000000"/>
            </w:tcBorders>
          </w:tcPr>
          <w:p w:rsidR="009A78B3" w:rsidRDefault="006E2C8D">
            <w:pPr>
              <w:spacing w:after="0" w:line="259" w:lineRule="auto"/>
              <w:ind w:left="0" w:right="99" w:firstLine="0"/>
              <w:jc w:val="center"/>
            </w:pPr>
            <w:r>
              <w:rPr>
                <w:sz w:val="20"/>
              </w:rPr>
              <w:t xml:space="preserve">2 </w:t>
            </w:r>
          </w:p>
        </w:tc>
        <w:tc>
          <w:tcPr>
            <w:tcW w:w="884" w:type="dxa"/>
            <w:tcBorders>
              <w:top w:val="single" w:sz="4" w:space="0" w:color="000000"/>
              <w:left w:val="single" w:sz="12" w:space="0" w:color="000000"/>
              <w:bottom w:val="single" w:sz="4" w:space="0" w:color="000000"/>
              <w:right w:val="single" w:sz="4" w:space="0" w:color="000000"/>
            </w:tcBorders>
          </w:tcPr>
          <w:p w:rsidR="009A78B3" w:rsidRDefault="006E2C8D">
            <w:pPr>
              <w:spacing w:after="0" w:line="259" w:lineRule="auto"/>
              <w:ind w:left="0" w:right="48" w:firstLine="0"/>
              <w:jc w:val="center"/>
            </w:pPr>
            <w:r>
              <w:rPr>
                <w:sz w:val="20"/>
              </w:rPr>
              <w:t xml:space="preserve"> </w:t>
            </w:r>
          </w:p>
        </w:tc>
      </w:tr>
    </w:tbl>
    <w:p w:rsidR="009A78B3" w:rsidRDefault="006E2C8D">
      <w:pPr>
        <w:spacing w:after="4" w:line="259" w:lineRule="auto"/>
        <w:ind w:left="-122" w:right="-121" w:firstLine="0"/>
        <w:jc w:val="left"/>
      </w:pPr>
      <w:r>
        <w:rPr>
          <w:noProof/>
        </w:rPr>
        <w:drawing>
          <wp:inline distT="0" distB="0" distL="0" distR="0">
            <wp:extent cx="6315457" cy="2487168"/>
            <wp:effectExtent l="0" t="0" r="0" b="0"/>
            <wp:docPr id="244901" name="Picture 244901"/>
            <wp:cNvGraphicFramePr/>
            <a:graphic xmlns:a="http://schemas.openxmlformats.org/drawingml/2006/main">
              <a:graphicData uri="http://schemas.openxmlformats.org/drawingml/2006/picture">
                <pic:pic xmlns:pic="http://schemas.openxmlformats.org/drawingml/2006/picture">
                  <pic:nvPicPr>
                    <pic:cNvPr id="244901" name="Picture 244901"/>
                    <pic:cNvPicPr/>
                  </pic:nvPicPr>
                  <pic:blipFill>
                    <a:blip r:embed="rId9"/>
                    <a:stretch>
                      <a:fillRect/>
                    </a:stretch>
                  </pic:blipFill>
                  <pic:spPr>
                    <a:xfrm>
                      <a:off x="0" y="0"/>
                      <a:ext cx="6315457" cy="2487168"/>
                    </a:xfrm>
                    <a:prstGeom prst="rect">
                      <a:avLst/>
                    </a:prstGeom>
                  </pic:spPr>
                </pic:pic>
              </a:graphicData>
            </a:graphic>
          </wp:inline>
        </w:drawing>
      </w:r>
    </w:p>
    <w:p w:rsidR="009A78B3" w:rsidRDefault="006E2C8D">
      <w:pPr>
        <w:spacing w:after="28" w:line="259" w:lineRule="auto"/>
        <w:ind w:left="0" w:firstLine="0"/>
        <w:jc w:val="left"/>
      </w:pPr>
      <w:r>
        <w:t xml:space="preserve"> </w:t>
      </w:r>
    </w:p>
    <w:p w:rsidR="009A78B3" w:rsidRDefault="006E2C8D">
      <w:pPr>
        <w:pStyle w:val="2"/>
        <w:spacing w:line="271" w:lineRule="auto"/>
        <w:ind w:right="0"/>
      </w:pPr>
      <w:r>
        <w:rPr>
          <w:i w:val="0"/>
        </w:rPr>
        <w:t xml:space="preserve">V. Особенности осуществления спортивной подготовки по отдельным спортивным дисциплинам  </w:t>
      </w:r>
    </w:p>
    <w:p w:rsidR="009A78B3" w:rsidRDefault="006E2C8D">
      <w:pPr>
        <w:spacing w:after="23" w:line="259" w:lineRule="auto"/>
        <w:ind w:left="0" w:firstLine="0"/>
        <w:jc w:val="left"/>
      </w:pPr>
      <w:r>
        <w:t xml:space="preserve"> </w:t>
      </w:r>
    </w:p>
    <w:p w:rsidR="009A78B3" w:rsidRDefault="006E2C8D">
      <w:pPr>
        <w:spacing w:after="13"/>
        <w:ind w:left="4" w:right="59" w:firstLine="711"/>
      </w:pPr>
      <w:r>
        <w:t xml:space="preserve">16.  Особенности осуществления спортивной подготовки по отдельным спортивным дисциплинам вида спорта «гандбол» основаны на особенностях вида спорта «гандбол»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«гандбол», по которым осуществляется спортивная подготовка.  </w:t>
      </w:r>
    </w:p>
    <w:p w:rsidR="009A78B3" w:rsidRDefault="006E2C8D">
      <w:pPr>
        <w:spacing w:after="16"/>
        <w:ind w:left="14" w:right="59"/>
      </w:pPr>
      <w:r>
        <w:t xml:space="preserve"> Особенности осуществления спортивной подготовки по спортивным дисциплинам вида спорта «гандбол»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w:t>
      </w:r>
      <w:proofErr w:type="spellStart"/>
      <w:r>
        <w:t>учебнотренировочного</w:t>
      </w:r>
      <w:proofErr w:type="spellEnd"/>
      <w:r>
        <w:t xml:space="preserve"> плана. </w:t>
      </w:r>
    </w:p>
    <w:p w:rsidR="009A78B3" w:rsidRDefault="006E2C8D">
      <w:pPr>
        <w:spacing w:after="11"/>
        <w:ind w:left="14" w:right="59"/>
      </w:pPr>
      <w:r>
        <w:t xml:space="preserve"> 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rsidR="009A78B3" w:rsidRDefault="006E2C8D">
      <w:pPr>
        <w:spacing w:after="17"/>
        <w:ind w:left="14" w:right="59"/>
      </w:pPr>
      <w:r>
        <w:t xml:space="preserve">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«гандбол» и участия в официальных спортивных соревнованиях по виду спорта «гандбол» не ниже уровня всероссийских спортивных соревнований. </w:t>
      </w:r>
    </w:p>
    <w:p w:rsidR="009A78B3" w:rsidRDefault="006E2C8D">
      <w:pPr>
        <w:spacing w:after="0"/>
        <w:ind w:left="14" w:right="59"/>
      </w:pPr>
      <w:r>
        <w:t xml:space="preserve"> 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«гандбол». </w:t>
      </w:r>
    </w:p>
    <w:p w:rsidR="009A78B3" w:rsidRDefault="006E2C8D">
      <w:pPr>
        <w:spacing w:after="110" w:line="259" w:lineRule="auto"/>
        <w:ind w:left="0" w:firstLine="0"/>
        <w:jc w:val="left"/>
      </w:pPr>
      <w:r>
        <w:rPr>
          <w:sz w:val="16"/>
        </w:rPr>
        <w:t xml:space="preserve"> </w:t>
      </w:r>
    </w:p>
    <w:p w:rsidR="009A78B3" w:rsidRDefault="006E2C8D">
      <w:pPr>
        <w:pStyle w:val="2"/>
        <w:spacing w:after="3" w:line="269" w:lineRule="auto"/>
        <w:ind w:left="3525" w:right="0" w:hanging="2219"/>
        <w:jc w:val="left"/>
      </w:pPr>
      <w:r>
        <w:rPr>
          <w:i w:val="0"/>
        </w:rPr>
        <w:t>VI. Условия реализации дополнительной образовательной программы спортивной подготовки</w:t>
      </w:r>
      <w:r>
        <w:rPr>
          <w:b w:val="0"/>
          <w:i w:val="0"/>
        </w:rPr>
        <w:t xml:space="preserve"> </w:t>
      </w:r>
    </w:p>
    <w:p w:rsidR="009A78B3" w:rsidRDefault="006E2C8D">
      <w:pPr>
        <w:spacing w:after="17" w:line="259" w:lineRule="auto"/>
        <w:ind w:left="1071" w:firstLine="0"/>
        <w:jc w:val="left"/>
      </w:pPr>
      <w:r>
        <w:t xml:space="preserve"> </w:t>
      </w:r>
    </w:p>
    <w:p w:rsidR="009A78B3" w:rsidRDefault="006E2C8D">
      <w:pPr>
        <w:spacing w:after="0"/>
        <w:ind w:left="721" w:right="59"/>
      </w:pPr>
      <w:r>
        <w:t xml:space="preserve">17.  Материально-технические условия реализации Программы </w:t>
      </w:r>
    </w:p>
    <w:p w:rsidR="009A78B3" w:rsidRDefault="006E2C8D">
      <w:pPr>
        <w:spacing w:after="20" w:line="259" w:lineRule="auto"/>
        <w:ind w:left="1071" w:firstLine="0"/>
        <w:jc w:val="left"/>
      </w:pPr>
      <w:r>
        <w:lastRenderedPageBreak/>
        <w:t xml:space="preserve"> </w:t>
      </w:r>
    </w:p>
    <w:p w:rsidR="009A78B3" w:rsidRDefault="006E2C8D">
      <w:pPr>
        <w:spacing w:after="16"/>
        <w:ind w:left="4" w:right="59" w:firstLine="711"/>
      </w:pPr>
      <w:r>
        <w:t xml:space="preserve">Материально-технические условия реализации этапов спортивной подготовки включают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 </w:t>
      </w:r>
    </w:p>
    <w:p w:rsidR="009A78B3" w:rsidRDefault="006E2C8D">
      <w:pPr>
        <w:ind w:left="721" w:right="59"/>
      </w:pPr>
      <w:r>
        <w:t xml:space="preserve">наличие тренировочного спортивного зала; </w:t>
      </w:r>
    </w:p>
    <w:p w:rsidR="009A78B3" w:rsidRDefault="006E2C8D">
      <w:pPr>
        <w:spacing w:after="0"/>
        <w:ind w:left="4" w:right="59" w:firstLine="711"/>
      </w:pPr>
      <w:r>
        <w:t xml:space="preserve">наличие тренажерного зала; наличие раздевалок, душевых; 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обучающимся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w:t>
      </w:r>
    </w:p>
    <w:p w:rsidR="009A78B3" w:rsidRDefault="006E2C8D">
      <w:pPr>
        <w:spacing w:after="25" w:line="259" w:lineRule="auto"/>
        <w:ind w:left="0" w:firstLine="0"/>
        <w:jc w:val="left"/>
      </w:pPr>
      <w:r>
        <w:t xml:space="preserve"> </w:t>
      </w:r>
    </w:p>
    <w:p w:rsidR="009A78B3" w:rsidRDefault="006E2C8D">
      <w:pPr>
        <w:tabs>
          <w:tab w:val="center" w:pos="1352"/>
          <w:tab w:val="center" w:pos="3152"/>
          <w:tab w:val="center" w:pos="4382"/>
          <w:tab w:val="center" w:pos="5449"/>
          <w:tab w:val="center" w:pos="7079"/>
          <w:tab w:val="right" w:pos="9702"/>
        </w:tabs>
        <w:spacing w:after="17"/>
        <w:ind w:left="0" w:firstLine="0"/>
        <w:jc w:val="left"/>
      </w:pPr>
      <w:r>
        <w:rPr>
          <w:rFonts w:ascii="Calibri" w:eastAsia="Calibri" w:hAnsi="Calibri" w:cs="Calibri"/>
          <w:sz w:val="22"/>
        </w:rPr>
        <w:tab/>
      </w:r>
      <w:r>
        <w:t xml:space="preserve">обеспечение </w:t>
      </w:r>
      <w:r>
        <w:tab/>
        <w:t xml:space="preserve">оборудованием </w:t>
      </w:r>
      <w:r>
        <w:tab/>
        <w:t xml:space="preserve">и </w:t>
      </w:r>
      <w:r>
        <w:tab/>
        <w:t xml:space="preserve">спортивным </w:t>
      </w:r>
      <w:r>
        <w:tab/>
        <w:t xml:space="preserve">инвентарем, </w:t>
      </w:r>
      <w:r>
        <w:tab/>
        <w:t xml:space="preserve">необходимыми  </w:t>
      </w:r>
    </w:p>
    <w:p w:rsidR="009A78B3" w:rsidRDefault="006E2C8D">
      <w:pPr>
        <w:spacing w:after="0"/>
        <w:ind w:left="14" w:right="59"/>
      </w:pPr>
      <w:r>
        <w:t xml:space="preserve">для прохождения спортивной подготовки </w:t>
      </w:r>
    </w:p>
    <w:p w:rsidR="009A78B3" w:rsidRDefault="006E2C8D">
      <w:pPr>
        <w:spacing w:after="0" w:line="259" w:lineRule="auto"/>
        <w:ind w:left="0" w:firstLine="0"/>
        <w:jc w:val="left"/>
      </w:pPr>
      <w:r>
        <w:rPr>
          <w:sz w:val="16"/>
        </w:rPr>
        <w:t xml:space="preserve"> </w:t>
      </w:r>
    </w:p>
    <w:tbl>
      <w:tblPr>
        <w:tblStyle w:val="TableGrid"/>
        <w:tblW w:w="9700" w:type="dxa"/>
        <w:tblInd w:w="-29" w:type="dxa"/>
        <w:tblCellMar>
          <w:top w:w="5" w:type="dxa"/>
          <w:left w:w="29" w:type="dxa"/>
          <w:bottom w:w="0" w:type="dxa"/>
          <w:right w:w="137" w:type="dxa"/>
        </w:tblCellMar>
        <w:tblLook w:val="04A0" w:firstRow="1" w:lastRow="0" w:firstColumn="1" w:lastColumn="0" w:noHBand="0" w:noVBand="1"/>
      </w:tblPr>
      <w:tblGrid>
        <w:gridCol w:w="543"/>
        <w:gridCol w:w="677"/>
        <w:gridCol w:w="4288"/>
        <w:gridCol w:w="1882"/>
        <w:gridCol w:w="1767"/>
        <w:gridCol w:w="543"/>
      </w:tblGrid>
      <w:tr w:rsidR="009A78B3">
        <w:trPr>
          <w:trHeight w:val="518"/>
        </w:trPr>
        <w:tc>
          <w:tcPr>
            <w:tcW w:w="543" w:type="dxa"/>
            <w:vMerge w:val="restart"/>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15" w:line="259" w:lineRule="auto"/>
              <w:ind w:left="202" w:firstLine="0"/>
              <w:jc w:val="left"/>
            </w:pPr>
            <w:r>
              <w:rPr>
                <w:sz w:val="22"/>
              </w:rPr>
              <w:t xml:space="preserve">№ </w:t>
            </w:r>
          </w:p>
          <w:p w:rsidR="009A78B3" w:rsidRDefault="006E2C8D">
            <w:pPr>
              <w:spacing w:after="0" w:line="259" w:lineRule="auto"/>
              <w:ind w:left="106" w:firstLine="0"/>
              <w:jc w:val="center"/>
            </w:pPr>
            <w:r>
              <w:rPr>
                <w:sz w:val="22"/>
              </w:rPr>
              <w:t xml:space="preserve">п/п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68" w:firstLine="0"/>
              <w:jc w:val="center"/>
            </w:pPr>
            <w:r>
              <w:rPr>
                <w:sz w:val="22"/>
              </w:rPr>
              <w:t xml:space="preserve">Наименование оборудования и спортивного инвентаря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2" w:firstLine="0"/>
              <w:jc w:val="center"/>
            </w:pPr>
            <w:r>
              <w:rPr>
                <w:sz w:val="22"/>
              </w:rPr>
              <w:t xml:space="preserve">Единица измерения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 xml:space="preserve">Количество изделий </w:t>
            </w:r>
          </w:p>
        </w:tc>
        <w:tc>
          <w:tcPr>
            <w:tcW w:w="542" w:type="dxa"/>
            <w:vMerge w:val="restart"/>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0"/>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6" w:firstLine="0"/>
              <w:jc w:val="center"/>
            </w:pPr>
            <w:r>
              <w:rPr>
                <w:sz w:val="22"/>
              </w:rPr>
              <w:t xml:space="preserve">1.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Барьер легкоатлетический универсальный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8" w:firstLine="0"/>
              <w:jc w:val="center"/>
            </w:pPr>
            <w:r>
              <w:rPr>
                <w:sz w:val="22"/>
              </w:rPr>
              <w:t xml:space="preserve">10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6" w:firstLine="0"/>
              <w:jc w:val="center"/>
            </w:pPr>
            <w:r>
              <w:rPr>
                <w:sz w:val="22"/>
              </w:rPr>
              <w:t xml:space="preserve">2.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Батут-отражатель мячей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3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6" w:firstLine="0"/>
              <w:jc w:val="center"/>
            </w:pPr>
            <w:r>
              <w:rPr>
                <w:sz w:val="22"/>
              </w:rPr>
              <w:t xml:space="preserve">3.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Ворота гандбольные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2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6" w:firstLine="0"/>
              <w:jc w:val="center"/>
            </w:pPr>
            <w:r>
              <w:rPr>
                <w:sz w:val="22"/>
              </w:rPr>
              <w:t xml:space="preserve">4.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Гандбольная мастика (500 г)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8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6" w:firstLine="0"/>
              <w:jc w:val="center"/>
            </w:pPr>
            <w:r>
              <w:rPr>
                <w:sz w:val="22"/>
              </w:rPr>
              <w:t xml:space="preserve">5.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Гантели массивные (от 1 до 10 кг)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комплект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6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59"/>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6" w:firstLine="0"/>
              <w:jc w:val="center"/>
            </w:pPr>
            <w:r>
              <w:rPr>
                <w:sz w:val="22"/>
              </w:rPr>
              <w:t xml:space="preserve">6.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Конус разметочный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8" w:firstLine="0"/>
              <w:jc w:val="center"/>
            </w:pPr>
            <w:r>
              <w:rPr>
                <w:sz w:val="22"/>
              </w:rPr>
              <w:t xml:space="preserve">20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6" w:firstLine="0"/>
              <w:jc w:val="center"/>
            </w:pPr>
            <w:r>
              <w:rPr>
                <w:sz w:val="22"/>
              </w:rPr>
              <w:t xml:space="preserve">7.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Мат гимнастический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8" w:firstLine="0"/>
              <w:jc w:val="center"/>
            </w:pPr>
            <w:r>
              <w:rPr>
                <w:sz w:val="22"/>
              </w:rPr>
              <w:t xml:space="preserve">10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6" w:firstLine="0"/>
              <w:jc w:val="center"/>
            </w:pPr>
            <w:r>
              <w:rPr>
                <w:sz w:val="22"/>
              </w:rPr>
              <w:t xml:space="preserve">8.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Мяч гандбольный облегченный (до 100 г)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8" w:firstLine="0"/>
              <w:jc w:val="center"/>
            </w:pPr>
            <w:r>
              <w:rPr>
                <w:sz w:val="22"/>
              </w:rPr>
              <w:t xml:space="preserve">16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6" w:firstLine="0"/>
              <w:jc w:val="center"/>
            </w:pPr>
            <w:r>
              <w:rPr>
                <w:sz w:val="22"/>
              </w:rPr>
              <w:t xml:space="preserve">9.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Мяч набивной (</w:t>
            </w:r>
            <w:proofErr w:type="spellStart"/>
            <w:r>
              <w:rPr>
                <w:sz w:val="22"/>
              </w:rPr>
              <w:t>медицинбол</w:t>
            </w:r>
            <w:proofErr w:type="spellEnd"/>
            <w:r>
              <w:rPr>
                <w:sz w:val="22"/>
              </w:rPr>
              <w:t xml:space="preserve">) (от 1 до 5 кг)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комплект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8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center"/>
            </w:pPr>
            <w:r>
              <w:rPr>
                <w:sz w:val="22"/>
              </w:rPr>
              <w:t xml:space="preserve">10.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Мяч футбольный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2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59"/>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center"/>
            </w:pPr>
            <w:r>
              <w:rPr>
                <w:sz w:val="22"/>
              </w:rPr>
              <w:t xml:space="preserve">11.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Насос с иглами для накачивания мячей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комплект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1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center"/>
            </w:pPr>
            <w:r>
              <w:rPr>
                <w:sz w:val="22"/>
              </w:rPr>
              <w:t xml:space="preserve">12.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Балансировочная платформа (полусфера)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8" w:firstLine="0"/>
              <w:jc w:val="center"/>
            </w:pPr>
            <w:r>
              <w:rPr>
                <w:sz w:val="22"/>
              </w:rPr>
              <w:t xml:space="preserve">16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center"/>
            </w:pPr>
            <w:r>
              <w:rPr>
                <w:sz w:val="22"/>
              </w:rPr>
              <w:t xml:space="preserve">13.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Свисток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1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center"/>
            </w:pPr>
            <w:r>
              <w:rPr>
                <w:sz w:val="22"/>
              </w:rPr>
              <w:t xml:space="preserve">14.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Секундомер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2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59"/>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center"/>
            </w:pPr>
            <w:r>
              <w:rPr>
                <w:sz w:val="22"/>
              </w:rPr>
              <w:t xml:space="preserve">15.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Сетка для ворот гандбольных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2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center"/>
            </w:pPr>
            <w:r>
              <w:rPr>
                <w:sz w:val="22"/>
              </w:rPr>
              <w:t xml:space="preserve">16.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Сетка для переноски мячей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2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center"/>
            </w:pPr>
            <w:r>
              <w:rPr>
                <w:sz w:val="22"/>
              </w:rPr>
              <w:t xml:space="preserve">17.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Сетка заградительная для зала (6х15 м)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2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center"/>
            </w:pPr>
            <w:r>
              <w:rPr>
                <w:sz w:val="22"/>
              </w:rPr>
              <w:t xml:space="preserve">18.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Скакалка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8" w:firstLine="0"/>
              <w:jc w:val="center"/>
            </w:pPr>
            <w:r>
              <w:rPr>
                <w:sz w:val="22"/>
              </w:rPr>
              <w:t xml:space="preserve">16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center"/>
            </w:pPr>
            <w:r>
              <w:rPr>
                <w:sz w:val="22"/>
              </w:rPr>
              <w:t xml:space="preserve">19.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Скамейка гимнастическая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4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0"/>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center"/>
            </w:pPr>
            <w:r>
              <w:rPr>
                <w:sz w:val="22"/>
              </w:rPr>
              <w:t xml:space="preserve">20.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Степ-платформа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8" w:firstLine="0"/>
              <w:jc w:val="center"/>
            </w:pPr>
            <w:r>
              <w:rPr>
                <w:sz w:val="22"/>
              </w:rPr>
              <w:t xml:space="preserve">16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center"/>
            </w:pPr>
            <w:r>
              <w:rPr>
                <w:sz w:val="22"/>
              </w:rPr>
              <w:t xml:space="preserve">21.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Стойка для дриблинга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8" w:firstLine="0"/>
              <w:jc w:val="center"/>
            </w:pPr>
            <w:r>
              <w:rPr>
                <w:sz w:val="22"/>
              </w:rPr>
              <w:t xml:space="preserve">12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center"/>
            </w:pPr>
            <w:r>
              <w:rPr>
                <w:sz w:val="22"/>
              </w:rPr>
              <w:t xml:space="preserve">22.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Табло перекидное судейское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1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center"/>
            </w:pPr>
            <w:r>
              <w:rPr>
                <w:sz w:val="22"/>
              </w:rPr>
              <w:t xml:space="preserve">23.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Утяжелители для ног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комплект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8" w:firstLine="0"/>
              <w:jc w:val="center"/>
            </w:pPr>
            <w:r>
              <w:rPr>
                <w:sz w:val="22"/>
              </w:rPr>
              <w:t xml:space="preserve">16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center"/>
            </w:pPr>
            <w:r>
              <w:rPr>
                <w:sz w:val="22"/>
              </w:rPr>
              <w:t xml:space="preserve">24.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Утяжелители для рук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комплект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8" w:firstLine="0"/>
              <w:jc w:val="center"/>
            </w:pPr>
            <w:r>
              <w:rPr>
                <w:sz w:val="22"/>
              </w:rPr>
              <w:t xml:space="preserve">16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59"/>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center"/>
            </w:pPr>
            <w:r>
              <w:rPr>
                <w:sz w:val="22"/>
              </w:rPr>
              <w:t xml:space="preserve">25.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Эспандер резиновый ленточный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8" w:firstLine="0"/>
              <w:jc w:val="center"/>
            </w:pPr>
            <w:r>
              <w:rPr>
                <w:sz w:val="22"/>
              </w:rPr>
              <w:t xml:space="preserve">16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center"/>
            </w:pPr>
            <w:r>
              <w:rPr>
                <w:sz w:val="22"/>
              </w:rPr>
              <w:t xml:space="preserve">26.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Мешок с песком («</w:t>
            </w:r>
            <w:proofErr w:type="spellStart"/>
            <w:r>
              <w:rPr>
                <w:sz w:val="22"/>
              </w:rPr>
              <w:t>сендбег</w:t>
            </w:r>
            <w:proofErr w:type="spellEnd"/>
            <w:r>
              <w:rPr>
                <w:sz w:val="22"/>
              </w:rPr>
              <w:t xml:space="preserve">»)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8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nil"/>
            </w:tcBorders>
          </w:tcPr>
          <w:p w:rsidR="009A78B3" w:rsidRDefault="009A78B3">
            <w:pPr>
              <w:spacing w:after="160" w:line="259" w:lineRule="auto"/>
              <w:ind w:left="0" w:firstLine="0"/>
              <w:jc w:val="left"/>
            </w:pPr>
          </w:p>
        </w:tc>
        <w:tc>
          <w:tcPr>
            <w:tcW w:w="6170" w:type="dxa"/>
            <w:gridSpan w:val="2"/>
            <w:tcBorders>
              <w:top w:val="single" w:sz="4" w:space="0" w:color="000000"/>
              <w:left w:val="nil"/>
              <w:bottom w:val="single" w:sz="4" w:space="0" w:color="000000"/>
              <w:right w:val="nil"/>
            </w:tcBorders>
          </w:tcPr>
          <w:p w:rsidR="009A78B3" w:rsidRDefault="006E2C8D">
            <w:pPr>
              <w:spacing w:after="0" w:line="259" w:lineRule="auto"/>
              <w:ind w:left="0" w:right="67" w:firstLine="0"/>
              <w:jc w:val="right"/>
            </w:pPr>
            <w:r>
              <w:rPr>
                <w:sz w:val="22"/>
              </w:rPr>
              <w:t xml:space="preserve">Для спортивной дисциплины «пляжный гандбол» </w:t>
            </w:r>
          </w:p>
        </w:tc>
        <w:tc>
          <w:tcPr>
            <w:tcW w:w="1767" w:type="dxa"/>
            <w:tcBorders>
              <w:top w:val="single" w:sz="4" w:space="0" w:color="000000"/>
              <w:left w:val="nil"/>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4"/>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center"/>
            </w:pPr>
            <w:r>
              <w:rPr>
                <w:sz w:val="22"/>
              </w:rPr>
              <w:t xml:space="preserve">27.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Ворота для пляжного гандбола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комплект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1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59"/>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center"/>
            </w:pPr>
            <w:r>
              <w:rPr>
                <w:sz w:val="22"/>
              </w:rPr>
              <w:t xml:space="preserve">28.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Мяч для пляжного гандбола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4" w:firstLine="0"/>
              <w:jc w:val="center"/>
            </w:pPr>
            <w:r>
              <w:rPr>
                <w:sz w:val="22"/>
              </w:rPr>
              <w:t xml:space="preserve">штук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8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65"/>
        </w:trPr>
        <w:tc>
          <w:tcPr>
            <w:tcW w:w="0" w:type="auto"/>
            <w:vMerge/>
            <w:tcBorders>
              <w:top w:val="nil"/>
              <w:left w:val="nil"/>
              <w:bottom w:val="nil"/>
              <w:right w:val="single" w:sz="4" w:space="0" w:color="000000"/>
            </w:tcBorders>
          </w:tcPr>
          <w:p w:rsidR="009A78B3" w:rsidRDefault="009A78B3">
            <w:pPr>
              <w:spacing w:after="160" w:line="259" w:lineRule="auto"/>
              <w:ind w:lef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center"/>
            </w:pPr>
            <w:r>
              <w:rPr>
                <w:sz w:val="22"/>
              </w:rPr>
              <w:t xml:space="preserve">29. </w:t>
            </w:r>
          </w:p>
        </w:tc>
        <w:tc>
          <w:tcPr>
            <w:tcW w:w="4288"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48" w:firstLine="0"/>
              <w:jc w:val="left"/>
            </w:pPr>
            <w:r>
              <w:rPr>
                <w:sz w:val="22"/>
              </w:rPr>
              <w:t xml:space="preserve">Разметка игровой площадки </w:t>
            </w:r>
          </w:p>
        </w:tc>
        <w:tc>
          <w:tcPr>
            <w:tcW w:w="188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комплект </w:t>
            </w:r>
          </w:p>
        </w:tc>
        <w:tc>
          <w:tcPr>
            <w:tcW w:w="176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3" w:firstLine="0"/>
              <w:jc w:val="center"/>
            </w:pPr>
            <w:r>
              <w:rPr>
                <w:sz w:val="22"/>
              </w:rPr>
              <w:t xml:space="preserve">1 </w:t>
            </w:r>
          </w:p>
        </w:tc>
        <w:tc>
          <w:tcPr>
            <w:tcW w:w="0" w:type="auto"/>
            <w:vMerge/>
            <w:tcBorders>
              <w:top w:val="nil"/>
              <w:left w:val="single" w:sz="4" w:space="0" w:color="000000"/>
              <w:bottom w:val="nil"/>
              <w:right w:val="nil"/>
            </w:tcBorders>
          </w:tcPr>
          <w:p w:rsidR="009A78B3" w:rsidRDefault="009A78B3">
            <w:pPr>
              <w:spacing w:after="160" w:line="259" w:lineRule="auto"/>
              <w:ind w:left="0" w:firstLine="0"/>
              <w:jc w:val="left"/>
            </w:pPr>
          </w:p>
        </w:tc>
      </w:tr>
      <w:tr w:rsidR="009A78B3">
        <w:trPr>
          <w:trHeight w:val="282"/>
        </w:trPr>
        <w:tc>
          <w:tcPr>
            <w:tcW w:w="1220" w:type="dxa"/>
            <w:gridSpan w:val="2"/>
            <w:tcBorders>
              <w:top w:val="nil"/>
              <w:left w:val="nil"/>
              <w:bottom w:val="nil"/>
              <w:right w:val="nil"/>
            </w:tcBorders>
            <w:shd w:val="clear" w:color="auto" w:fill="FFFFFF"/>
          </w:tcPr>
          <w:p w:rsidR="009A78B3" w:rsidRDefault="006E2C8D">
            <w:pPr>
              <w:spacing w:after="0" w:line="259" w:lineRule="auto"/>
              <w:ind w:left="0" w:firstLine="0"/>
              <w:jc w:val="left"/>
            </w:pPr>
            <w:r>
              <w:t xml:space="preserve"> </w:t>
            </w:r>
          </w:p>
        </w:tc>
        <w:tc>
          <w:tcPr>
            <w:tcW w:w="6170" w:type="dxa"/>
            <w:gridSpan w:val="2"/>
            <w:tcBorders>
              <w:top w:val="single" w:sz="4" w:space="0" w:color="000000"/>
              <w:left w:val="nil"/>
              <w:bottom w:val="nil"/>
              <w:right w:val="nil"/>
            </w:tcBorders>
            <w:shd w:val="clear" w:color="auto" w:fill="FFFFFF"/>
          </w:tcPr>
          <w:p w:rsidR="009A78B3" w:rsidRDefault="009A78B3">
            <w:pPr>
              <w:spacing w:after="160" w:line="259" w:lineRule="auto"/>
              <w:ind w:left="0" w:firstLine="0"/>
              <w:jc w:val="left"/>
            </w:pPr>
          </w:p>
        </w:tc>
        <w:tc>
          <w:tcPr>
            <w:tcW w:w="2310" w:type="dxa"/>
            <w:gridSpan w:val="2"/>
            <w:tcBorders>
              <w:top w:val="nil"/>
              <w:left w:val="nil"/>
              <w:bottom w:val="nil"/>
              <w:right w:val="nil"/>
            </w:tcBorders>
            <w:shd w:val="clear" w:color="auto" w:fill="FFFFFF"/>
          </w:tcPr>
          <w:p w:rsidR="009A78B3" w:rsidRDefault="009A78B3">
            <w:pPr>
              <w:spacing w:after="160" w:line="259" w:lineRule="auto"/>
              <w:ind w:left="0" w:firstLine="0"/>
              <w:jc w:val="left"/>
            </w:pPr>
          </w:p>
        </w:tc>
      </w:tr>
    </w:tbl>
    <w:p w:rsidR="009A78B3" w:rsidRDefault="006E2C8D">
      <w:pPr>
        <w:spacing w:after="0" w:line="259" w:lineRule="auto"/>
        <w:ind w:left="711" w:firstLine="0"/>
        <w:jc w:val="left"/>
      </w:pPr>
      <w:r>
        <w:t xml:space="preserve"> </w:t>
      </w:r>
    </w:p>
    <w:p w:rsidR="009A78B3" w:rsidRDefault="006E2C8D">
      <w:pPr>
        <w:spacing w:after="0" w:line="259" w:lineRule="auto"/>
        <w:ind w:left="711" w:firstLine="0"/>
        <w:jc w:val="left"/>
      </w:pPr>
      <w:r>
        <w:t xml:space="preserve"> </w:t>
      </w:r>
    </w:p>
    <w:p w:rsidR="009A78B3" w:rsidRDefault="006E2C8D">
      <w:pPr>
        <w:spacing w:after="0" w:line="259" w:lineRule="auto"/>
        <w:ind w:left="711" w:firstLine="0"/>
        <w:jc w:val="left"/>
      </w:pPr>
      <w:r>
        <w:t xml:space="preserve"> </w:t>
      </w:r>
    </w:p>
    <w:p w:rsidR="009A78B3" w:rsidRDefault="006E2C8D">
      <w:pPr>
        <w:spacing w:after="0" w:line="259" w:lineRule="auto"/>
        <w:ind w:left="711" w:firstLine="0"/>
        <w:jc w:val="left"/>
      </w:pPr>
      <w:r>
        <w:t xml:space="preserve"> </w:t>
      </w:r>
    </w:p>
    <w:p w:rsidR="009A78B3" w:rsidRDefault="006E2C8D">
      <w:pPr>
        <w:spacing w:after="0" w:line="259" w:lineRule="auto"/>
        <w:ind w:left="711" w:firstLine="0"/>
        <w:jc w:val="left"/>
      </w:pPr>
      <w:r>
        <w:t xml:space="preserve"> </w:t>
      </w:r>
    </w:p>
    <w:p w:rsidR="009A78B3" w:rsidRDefault="006E2C8D">
      <w:pPr>
        <w:spacing w:after="0" w:line="259" w:lineRule="auto"/>
        <w:ind w:left="711" w:firstLine="0"/>
        <w:jc w:val="left"/>
      </w:pPr>
      <w:r>
        <w:t xml:space="preserve"> </w:t>
      </w:r>
    </w:p>
    <w:p w:rsidR="009A78B3" w:rsidRDefault="006E2C8D">
      <w:pPr>
        <w:spacing w:after="9"/>
        <w:ind w:left="721" w:right="59"/>
      </w:pPr>
      <w:r>
        <w:t xml:space="preserve">обеспечение спортивной экипировкой  </w:t>
      </w:r>
    </w:p>
    <w:p w:rsidR="009A78B3" w:rsidRDefault="006E2C8D">
      <w:pPr>
        <w:spacing w:after="0" w:line="259" w:lineRule="auto"/>
        <w:ind w:left="10" w:right="4244"/>
        <w:jc w:val="right"/>
      </w:pPr>
      <w:r>
        <w:t xml:space="preserve">Таблица №1 </w:t>
      </w:r>
    </w:p>
    <w:p w:rsidR="009A78B3" w:rsidRDefault="006E2C8D">
      <w:pPr>
        <w:spacing w:after="47" w:line="259" w:lineRule="auto"/>
        <w:ind w:left="-29" w:firstLine="0"/>
        <w:jc w:val="left"/>
      </w:pPr>
      <w:r>
        <w:rPr>
          <w:rFonts w:ascii="Calibri" w:eastAsia="Calibri" w:hAnsi="Calibri" w:cs="Calibri"/>
          <w:noProof/>
          <w:sz w:val="22"/>
        </w:rPr>
        <mc:AlternateContent>
          <mc:Choice Requires="wpg">
            <w:drawing>
              <wp:inline distT="0" distB="0" distL="0" distR="0">
                <wp:extent cx="6159373" cy="866013"/>
                <wp:effectExtent l="0" t="0" r="0" b="0"/>
                <wp:docPr id="243338" name="Group 243338"/>
                <wp:cNvGraphicFramePr/>
                <a:graphic xmlns:a="http://schemas.openxmlformats.org/drawingml/2006/main">
                  <a:graphicData uri="http://schemas.microsoft.com/office/word/2010/wordprocessingGroup">
                    <wpg:wgp>
                      <wpg:cNvGrpSpPr/>
                      <wpg:grpSpPr>
                        <a:xfrm>
                          <a:off x="0" y="0"/>
                          <a:ext cx="6159373" cy="866013"/>
                          <a:chOff x="0" y="0"/>
                          <a:chExt cx="6159373" cy="866013"/>
                        </a:xfrm>
                      </wpg:grpSpPr>
                      <wps:wsp>
                        <wps:cNvPr id="25269" name="Rectangle 25269"/>
                        <wps:cNvSpPr/>
                        <wps:spPr>
                          <a:xfrm>
                            <a:off x="597738" y="36898"/>
                            <a:ext cx="224987" cy="169632"/>
                          </a:xfrm>
                          <a:prstGeom prst="rect">
                            <a:avLst/>
                          </a:prstGeom>
                          <a:ln>
                            <a:noFill/>
                          </a:ln>
                        </wps:spPr>
                        <wps:txbx>
                          <w:txbxContent>
                            <w:p w:rsidR="006E2C8D" w:rsidRDefault="006E2C8D">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5270" name="Rectangle 25270"/>
                        <wps:cNvSpPr/>
                        <wps:spPr>
                          <a:xfrm>
                            <a:off x="765378" y="9186"/>
                            <a:ext cx="46619" cy="206430"/>
                          </a:xfrm>
                          <a:prstGeom prst="rect">
                            <a:avLst/>
                          </a:prstGeom>
                          <a:ln>
                            <a:noFill/>
                          </a:ln>
                        </wps:spPr>
                        <wps:txbx>
                          <w:txbxContent>
                            <w:p w:rsidR="006E2C8D" w:rsidRDefault="006E2C8D">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5271" name="Rectangle 25271"/>
                        <wps:cNvSpPr/>
                        <wps:spPr>
                          <a:xfrm>
                            <a:off x="570306" y="195394"/>
                            <a:ext cx="253422" cy="169632"/>
                          </a:xfrm>
                          <a:prstGeom prst="rect">
                            <a:avLst/>
                          </a:prstGeom>
                          <a:ln>
                            <a:noFill/>
                          </a:ln>
                        </wps:spPr>
                        <wps:txbx>
                          <w:txbxContent>
                            <w:p w:rsidR="006E2C8D" w:rsidRDefault="006E2C8D">
                              <w:pPr>
                                <w:spacing w:after="160" w:line="259" w:lineRule="auto"/>
                                <w:ind w:left="0" w:firstLine="0"/>
                                <w:jc w:val="left"/>
                              </w:pPr>
                              <w:r>
                                <w:rPr>
                                  <w:sz w:val="22"/>
                                </w:rPr>
                                <w:t>п/п</w:t>
                              </w:r>
                            </w:p>
                          </w:txbxContent>
                        </wps:txbx>
                        <wps:bodyPr horzOverflow="overflow" vert="horz" lIns="0" tIns="0" rIns="0" bIns="0" rtlCol="0">
                          <a:noAutofit/>
                        </wps:bodyPr>
                      </wps:wsp>
                      <wps:wsp>
                        <wps:cNvPr id="25272" name="Rectangle 25272"/>
                        <wps:cNvSpPr/>
                        <wps:spPr>
                          <a:xfrm>
                            <a:off x="759282" y="167682"/>
                            <a:ext cx="46619" cy="206430"/>
                          </a:xfrm>
                          <a:prstGeom prst="rect">
                            <a:avLst/>
                          </a:prstGeom>
                          <a:ln>
                            <a:noFill/>
                          </a:ln>
                        </wps:spPr>
                        <wps:txbx>
                          <w:txbxContent>
                            <w:p w:rsidR="006E2C8D" w:rsidRDefault="006E2C8D">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5273" name="Rectangle 25273"/>
                        <wps:cNvSpPr/>
                        <wps:spPr>
                          <a:xfrm>
                            <a:off x="1424000" y="116146"/>
                            <a:ext cx="1163428" cy="169632"/>
                          </a:xfrm>
                          <a:prstGeom prst="rect">
                            <a:avLst/>
                          </a:prstGeom>
                          <a:ln>
                            <a:noFill/>
                          </a:ln>
                        </wps:spPr>
                        <wps:txbx>
                          <w:txbxContent>
                            <w:p w:rsidR="006E2C8D" w:rsidRDefault="006E2C8D">
                              <w:pPr>
                                <w:spacing w:after="160" w:line="259" w:lineRule="auto"/>
                                <w:ind w:left="0" w:firstLine="0"/>
                                <w:jc w:val="left"/>
                              </w:pPr>
                              <w:r>
                                <w:rPr>
                                  <w:sz w:val="22"/>
                                </w:rPr>
                                <w:t>Наименование</w:t>
                              </w:r>
                            </w:p>
                          </w:txbxContent>
                        </wps:txbx>
                        <wps:bodyPr horzOverflow="overflow" vert="horz" lIns="0" tIns="0" rIns="0" bIns="0" rtlCol="0">
                          <a:noAutofit/>
                        </wps:bodyPr>
                      </wps:wsp>
                      <wps:wsp>
                        <wps:cNvPr id="25274" name="Rectangle 25274"/>
                        <wps:cNvSpPr/>
                        <wps:spPr>
                          <a:xfrm>
                            <a:off x="2296109" y="88434"/>
                            <a:ext cx="46619" cy="206430"/>
                          </a:xfrm>
                          <a:prstGeom prst="rect">
                            <a:avLst/>
                          </a:prstGeom>
                          <a:ln>
                            <a:noFill/>
                          </a:ln>
                        </wps:spPr>
                        <wps:txbx>
                          <w:txbxContent>
                            <w:p w:rsidR="006E2C8D" w:rsidRDefault="006E2C8D">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5275" name="Rectangle 25275"/>
                        <wps:cNvSpPr/>
                        <wps:spPr>
                          <a:xfrm>
                            <a:off x="2902915" y="116146"/>
                            <a:ext cx="1609666" cy="169632"/>
                          </a:xfrm>
                          <a:prstGeom prst="rect">
                            <a:avLst/>
                          </a:prstGeom>
                          <a:ln>
                            <a:noFill/>
                          </a:ln>
                        </wps:spPr>
                        <wps:txbx>
                          <w:txbxContent>
                            <w:p w:rsidR="006E2C8D" w:rsidRDefault="006E2C8D">
                              <w:pPr>
                                <w:spacing w:after="160" w:line="259" w:lineRule="auto"/>
                                <w:ind w:left="0" w:firstLine="0"/>
                                <w:jc w:val="left"/>
                              </w:pPr>
                              <w:r>
                                <w:rPr>
                                  <w:sz w:val="22"/>
                                </w:rPr>
                                <w:t xml:space="preserve">Единица измерения </w:t>
                              </w:r>
                            </w:p>
                          </w:txbxContent>
                        </wps:txbx>
                        <wps:bodyPr horzOverflow="overflow" vert="horz" lIns="0" tIns="0" rIns="0" bIns="0" rtlCol="0">
                          <a:noAutofit/>
                        </wps:bodyPr>
                      </wps:wsp>
                      <wps:wsp>
                        <wps:cNvPr id="25276" name="Rectangle 25276"/>
                        <wps:cNvSpPr/>
                        <wps:spPr>
                          <a:xfrm>
                            <a:off x="4116654" y="88434"/>
                            <a:ext cx="46619" cy="206430"/>
                          </a:xfrm>
                          <a:prstGeom prst="rect">
                            <a:avLst/>
                          </a:prstGeom>
                          <a:ln>
                            <a:noFill/>
                          </a:ln>
                        </wps:spPr>
                        <wps:txbx>
                          <w:txbxContent>
                            <w:p w:rsidR="006E2C8D" w:rsidRDefault="006E2C8D">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5277" name="Rectangle 25277"/>
                        <wps:cNvSpPr/>
                        <wps:spPr>
                          <a:xfrm>
                            <a:off x="4323918" y="116146"/>
                            <a:ext cx="1662253" cy="169632"/>
                          </a:xfrm>
                          <a:prstGeom prst="rect">
                            <a:avLst/>
                          </a:prstGeom>
                          <a:ln>
                            <a:noFill/>
                          </a:ln>
                        </wps:spPr>
                        <wps:txbx>
                          <w:txbxContent>
                            <w:p w:rsidR="006E2C8D" w:rsidRDefault="006E2C8D">
                              <w:pPr>
                                <w:spacing w:after="160" w:line="259" w:lineRule="auto"/>
                                <w:ind w:left="0" w:firstLine="0"/>
                                <w:jc w:val="left"/>
                              </w:pPr>
                              <w:r>
                                <w:rPr>
                                  <w:sz w:val="22"/>
                                </w:rPr>
                                <w:t xml:space="preserve">Количество изделий </w:t>
                              </w:r>
                            </w:p>
                          </w:txbxContent>
                        </wps:txbx>
                        <wps:bodyPr horzOverflow="overflow" vert="horz" lIns="0" tIns="0" rIns="0" bIns="0" rtlCol="0">
                          <a:noAutofit/>
                        </wps:bodyPr>
                      </wps:wsp>
                      <wps:wsp>
                        <wps:cNvPr id="25278" name="Rectangle 25278"/>
                        <wps:cNvSpPr/>
                        <wps:spPr>
                          <a:xfrm>
                            <a:off x="5573852" y="88434"/>
                            <a:ext cx="46619" cy="206430"/>
                          </a:xfrm>
                          <a:prstGeom prst="rect">
                            <a:avLst/>
                          </a:prstGeom>
                          <a:ln>
                            <a:noFill/>
                          </a:ln>
                        </wps:spPr>
                        <wps:txbx>
                          <w:txbxContent>
                            <w:p w:rsidR="006E2C8D" w:rsidRDefault="006E2C8D">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54813" name="Shape 254813"/>
                        <wps:cNvSpPr/>
                        <wps:spPr>
                          <a:xfrm>
                            <a:off x="4422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14" name="Shape 254814"/>
                        <wps:cNvSpPr/>
                        <wps:spPr>
                          <a:xfrm>
                            <a:off x="448386" y="0"/>
                            <a:ext cx="432816" cy="9144"/>
                          </a:xfrm>
                          <a:custGeom>
                            <a:avLst/>
                            <a:gdLst/>
                            <a:ahLst/>
                            <a:cxnLst/>
                            <a:rect l="0" t="0" r="0" b="0"/>
                            <a:pathLst>
                              <a:path w="432816" h="9144">
                                <a:moveTo>
                                  <a:pt x="0" y="0"/>
                                </a:moveTo>
                                <a:lnTo>
                                  <a:pt x="432816" y="0"/>
                                </a:lnTo>
                                <a:lnTo>
                                  <a:pt x="432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15" name="Shape 254815"/>
                        <wps:cNvSpPr/>
                        <wps:spPr>
                          <a:xfrm>
                            <a:off x="8812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16" name="Shape 254816"/>
                        <wps:cNvSpPr/>
                        <wps:spPr>
                          <a:xfrm>
                            <a:off x="887298" y="0"/>
                            <a:ext cx="1942465" cy="9144"/>
                          </a:xfrm>
                          <a:custGeom>
                            <a:avLst/>
                            <a:gdLst/>
                            <a:ahLst/>
                            <a:cxnLst/>
                            <a:rect l="0" t="0" r="0" b="0"/>
                            <a:pathLst>
                              <a:path w="1942465" h="9144">
                                <a:moveTo>
                                  <a:pt x="0" y="0"/>
                                </a:moveTo>
                                <a:lnTo>
                                  <a:pt x="1942465" y="0"/>
                                </a:lnTo>
                                <a:lnTo>
                                  <a:pt x="1942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17" name="Shape 254817"/>
                        <wps:cNvSpPr/>
                        <wps:spPr>
                          <a:xfrm>
                            <a:off x="28297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18" name="Shape 254818"/>
                        <wps:cNvSpPr/>
                        <wps:spPr>
                          <a:xfrm>
                            <a:off x="2835859" y="0"/>
                            <a:ext cx="1311275" cy="9144"/>
                          </a:xfrm>
                          <a:custGeom>
                            <a:avLst/>
                            <a:gdLst/>
                            <a:ahLst/>
                            <a:cxnLst/>
                            <a:rect l="0" t="0" r="0" b="0"/>
                            <a:pathLst>
                              <a:path w="1311275" h="9144">
                                <a:moveTo>
                                  <a:pt x="0" y="0"/>
                                </a:moveTo>
                                <a:lnTo>
                                  <a:pt x="1311275" y="0"/>
                                </a:lnTo>
                                <a:lnTo>
                                  <a:pt x="1311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19" name="Shape 254819"/>
                        <wps:cNvSpPr/>
                        <wps:spPr>
                          <a:xfrm>
                            <a:off x="41471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20" name="Shape 254820"/>
                        <wps:cNvSpPr/>
                        <wps:spPr>
                          <a:xfrm>
                            <a:off x="4153230" y="0"/>
                            <a:ext cx="1557782" cy="9144"/>
                          </a:xfrm>
                          <a:custGeom>
                            <a:avLst/>
                            <a:gdLst/>
                            <a:ahLst/>
                            <a:cxnLst/>
                            <a:rect l="0" t="0" r="0" b="0"/>
                            <a:pathLst>
                              <a:path w="1557782" h="9144">
                                <a:moveTo>
                                  <a:pt x="0" y="0"/>
                                </a:moveTo>
                                <a:lnTo>
                                  <a:pt x="1557782" y="0"/>
                                </a:lnTo>
                                <a:lnTo>
                                  <a:pt x="15577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21" name="Shape 254821"/>
                        <wps:cNvSpPr/>
                        <wps:spPr>
                          <a:xfrm>
                            <a:off x="5711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22" name="Shape 254822"/>
                        <wps:cNvSpPr/>
                        <wps:spPr>
                          <a:xfrm>
                            <a:off x="442290" y="6096"/>
                            <a:ext cx="9144" cy="320040"/>
                          </a:xfrm>
                          <a:custGeom>
                            <a:avLst/>
                            <a:gdLst/>
                            <a:ahLst/>
                            <a:cxnLst/>
                            <a:rect l="0" t="0" r="0" b="0"/>
                            <a:pathLst>
                              <a:path w="9144" h="320040">
                                <a:moveTo>
                                  <a:pt x="0" y="0"/>
                                </a:moveTo>
                                <a:lnTo>
                                  <a:pt x="9144" y="0"/>
                                </a:lnTo>
                                <a:lnTo>
                                  <a:pt x="9144"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23" name="Shape 254823"/>
                        <wps:cNvSpPr/>
                        <wps:spPr>
                          <a:xfrm>
                            <a:off x="881202" y="6096"/>
                            <a:ext cx="9144" cy="320040"/>
                          </a:xfrm>
                          <a:custGeom>
                            <a:avLst/>
                            <a:gdLst/>
                            <a:ahLst/>
                            <a:cxnLst/>
                            <a:rect l="0" t="0" r="0" b="0"/>
                            <a:pathLst>
                              <a:path w="9144" h="320040">
                                <a:moveTo>
                                  <a:pt x="0" y="0"/>
                                </a:moveTo>
                                <a:lnTo>
                                  <a:pt x="9144" y="0"/>
                                </a:lnTo>
                                <a:lnTo>
                                  <a:pt x="9144"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24" name="Shape 254824"/>
                        <wps:cNvSpPr/>
                        <wps:spPr>
                          <a:xfrm>
                            <a:off x="2829763" y="6096"/>
                            <a:ext cx="9144" cy="320040"/>
                          </a:xfrm>
                          <a:custGeom>
                            <a:avLst/>
                            <a:gdLst/>
                            <a:ahLst/>
                            <a:cxnLst/>
                            <a:rect l="0" t="0" r="0" b="0"/>
                            <a:pathLst>
                              <a:path w="9144" h="320040">
                                <a:moveTo>
                                  <a:pt x="0" y="0"/>
                                </a:moveTo>
                                <a:lnTo>
                                  <a:pt x="9144" y="0"/>
                                </a:lnTo>
                                <a:lnTo>
                                  <a:pt x="9144"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25" name="Shape 254825"/>
                        <wps:cNvSpPr/>
                        <wps:spPr>
                          <a:xfrm>
                            <a:off x="4147134" y="6096"/>
                            <a:ext cx="9144" cy="320040"/>
                          </a:xfrm>
                          <a:custGeom>
                            <a:avLst/>
                            <a:gdLst/>
                            <a:ahLst/>
                            <a:cxnLst/>
                            <a:rect l="0" t="0" r="0" b="0"/>
                            <a:pathLst>
                              <a:path w="9144" h="320040">
                                <a:moveTo>
                                  <a:pt x="0" y="0"/>
                                </a:moveTo>
                                <a:lnTo>
                                  <a:pt x="9144" y="0"/>
                                </a:lnTo>
                                <a:lnTo>
                                  <a:pt x="9144"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26" name="Shape 254826"/>
                        <wps:cNvSpPr/>
                        <wps:spPr>
                          <a:xfrm>
                            <a:off x="5711012" y="6096"/>
                            <a:ext cx="9144" cy="320040"/>
                          </a:xfrm>
                          <a:custGeom>
                            <a:avLst/>
                            <a:gdLst/>
                            <a:ahLst/>
                            <a:cxnLst/>
                            <a:rect l="0" t="0" r="0" b="0"/>
                            <a:pathLst>
                              <a:path w="9144" h="320040">
                                <a:moveTo>
                                  <a:pt x="0" y="0"/>
                                </a:moveTo>
                                <a:lnTo>
                                  <a:pt x="9144" y="0"/>
                                </a:lnTo>
                                <a:lnTo>
                                  <a:pt x="9144"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072" name="Rectangle 215072"/>
                        <wps:cNvSpPr/>
                        <wps:spPr>
                          <a:xfrm>
                            <a:off x="683082" y="418000"/>
                            <a:ext cx="95103" cy="206429"/>
                          </a:xfrm>
                          <a:prstGeom prst="rect">
                            <a:avLst/>
                          </a:prstGeom>
                          <a:ln>
                            <a:noFill/>
                          </a:ln>
                        </wps:spPr>
                        <wps:txbx>
                          <w:txbxContent>
                            <w:p w:rsidR="006E2C8D" w:rsidRDefault="006E2C8D">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5071" name="Rectangle 215071"/>
                        <wps:cNvSpPr/>
                        <wps:spPr>
                          <a:xfrm>
                            <a:off x="612978" y="418000"/>
                            <a:ext cx="93238" cy="206429"/>
                          </a:xfrm>
                          <a:prstGeom prst="rect">
                            <a:avLst/>
                          </a:prstGeom>
                          <a:ln>
                            <a:noFill/>
                          </a:ln>
                        </wps:spPr>
                        <wps:txbx>
                          <w:txbxContent>
                            <w:p w:rsidR="006E2C8D" w:rsidRDefault="006E2C8D">
                              <w:pPr>
                                <w:spacing w:after="160" w:line="259" w:lineRule="auto"/>
                                <w:ind w:left="0" w:firstLine="0"/>
                                <w:jc w:val="left"/>
                              </w:pPr>
                              <w:r>
                                <w:rPr>
                                  <w:sz w:val="22"/>
                                </w:rPr>
                                <w:t>1</w:t>
                              </w:r>
                            </w:p>
                          </w:txbxContent>
                        </wps:txbx>
                        <wps:bodyPr horzOverflow="overflow" vert="horz" lIns="0" tIns="0" rIns="0" bIns="0" rtlCol="0">
                          <a:noAutofit/>
                        </wps:bodyPr>
                      </wps:wsp>
                      <wps:wsp>
                        <wps:cNvPr id="25296" name="Rectangle 25296"/>
                        <wps:cNvSpPr/>
                        <wps:spPr>
                          <a:xfrm>
                            <a:off x="753186" y="418000"/>
                            <a:ext cx="46619" cy="206429"/>
                          </a:xfrm>
                          <a:prstGeom prst="rect">
                            <a:avLst/>
                          </a:prstGeom>
                          <a:ln>
                            <a:noFill/>
                          </a:ln>
                        </wps:spPr>
                        <wps:txbx>
                          <w:txbxContent>
                            <w:p w:rsidR="006E2C8D" w:rsidRDefault="006E2C8D">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5298" name="Rectangle 25298"/>
                        <wps:cNvSpPr/>
                        <wps:spPr>
                          <a:xfrm>
                            <a:off x="933272" y="363034"/>
                            <a:ext cx="1841271" cy="169632"/>
                          </a:xfrm>
                          <a:prstGeom prst="rect">
                            <a:avLst/>
                          </a:prstGeom>
                          <a:ln>
                            <a:noFill/>
                          </a:ln>
                        </wps:spPr>
                        <wps:txbx>
                          <w:txbxContent>
                            <w:p w:rsidR="006E2C8D" w:rsidRDefault="006E2C8D">
                              <w:pPr>
                                <w:spacing w:after="160" w:line="259" w:lineRule="auto"/>
                                <w:ind w:left="0" w:firstLine="0"/>
                                <w:jc w:val="left"/>
                              </w:pPr>
                              <w:r>
                                <w:rPr>
                                  <w:sz w:val="22"/>
                                </w:rPr>
                                <w:t xml:space="preserve">Манишка гандбольная </w:t>
                              </w:r>
                            </w:p>
                          </w:txbxContent>
                        </wps:txbx>
                        <wps:bodyPr horzOverflow="overflow" vert="horz" lIns="0" tIns="0" rIns="0" bIns="0" rtlCol="0">
                          <a:noAutofit/>
                        </wps:bodyPr>
                      </wps:wsp>
                      <wps:wsp>
                        <wps:cNvPr id="25299" name="Rectangle 25299"/>
                        <wps:cNvSpPr/>
                        <wps:spPr>
                          <a:xfrm>
                            <a:off x="2317445" y="335323"/>
                            <a:ext cx="46619" cy="206429"/>
                          </a:xfrm>
                          <a:prstGeom prst="rect">
                            <a:avLst/>
                          </a:prstGeom>
                          <a:ln>
                            <a:noFill/>
                          </a:ln>
                        </wps:spPr>
                        <wps:txbx>
                          <w:txbxContent>
                            <w:p w:rsidR="006E2C8D" w:rsidRDefault="006E2C8D">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5073" name="Rectangle 215073"/>
                        <wps:cNvSpPr/>
                        <wps:spPr>
                          <a:xfrm>
                            <a:off x="933272" y="524959"/>
                            <a:ext cx="62097" cy="169632"/>
                          </a:xfrm>
                          <a:prstGeom prst="rect">
                            <a:avLst/>
                          </a:prstGeom>
                          <a:ln>
                            <a:noFill/>
                          </a:ln>
                        </wps:spPr>
                        <wps:txbx>
                          <w:txbxContent>
                            <w:p w:rsidR="006E2C8D" w:rsidRDefault="006E2C8D">
                              <w:pPr>
                                <w:spacing w:after="160" w:line="259" w:lineRule="auto"/>
                                <w:ind w:left="0" w:firstLine="0"/>
                                <w:jc w:val="left"/>
                              </w:pPr>
                              <w:r>
                                <w:rPr>
                                  <w:sz w:val="22"/>
                                </w:rPr>
                                <w:t>(</w:t>
                              </w:r>
                            </w:p>
                          </w:txbxContent>
                        </wps:txbx>
                        <wps:bodyPr horzOverflow="overflow" vert="horz" lIns="0" tIns="0" rIns="0" bIns="0" rtlCol="0">
                          <a:noAutofit/>
                        </wps:bodyPr>
                      </wps:wsp>
                      <wps:wsp>
                        <wps:cNvPr id="215075" name="Rectangle 215075"/>
                        <wps:cNvSpPr/>
                        <wps:spPr>
                          <a:xfrm>
                            <a:off x="978980" y="524959"/>
                            <a:ext cx="942266" cy="169632"/>
                          </a:xfrm>
                          <a:prstGeom prst="rect">
                            <a:avLst/>
                          </a:prstGeom>
                          <a:ln>
                            <a:noFill/>
                          </a:ln>
                        </wps:spPr>
                        <wps:txbx>
                          <w:txbxContent>
                            <w:p w:rsidR="006E2C8D" w:rsidRDefault="006E2C8D">
                              <w:pPr>
                                <w:spacing w:after="160" w:line="259" w:lineRule="auto"/>
                                <w:ind w:left="0" w:firstLine="0"/>
                                <w:jc w:val="left"/>
                              </w:pPr>
                              <w:r>
                                <w:rPr>
                                  <w:sz w:val="22"/>
                                </w:rPr>
                                <w:t>двух цветов</w:t>
                              </w:r>
                            </w:p>
                          </w:txbxContent>
                        </wps:txbx>
                        <wps:bodyPr horzOverflow="overflow" vert="horz" lIns="0" tIns="0" rIns="0" bIns="0" rtlCol="0">
                          <a:noAutofit/>
                        </wps:bodyPr>
                      </wps:wsp>
                      <wps:wsp>
                        <wps:cNvPr id="215074" name="Rectangle 215074"/>
                        <wps:cNvSpPr/>
                        <wps:spPr>
                          <a:xfrm>
                            <a:off x="1688152" y="524959"/>
                            <a:ext cx="62097" cy="169632"/>
                          </a:xfrm>
                          <a:prstGeom prst="rect">
                            <a:avLst/>
                          </a:prstGeom>
                          <a:ln>
                            <a:noFill/>
                          </a:ln>
                        </wps:spPr>
                        <wps:txbx>
                          <w:txbxContent>
                            <w:p w:rsidR="006E2C8D" w:rsidRDefault="006E2C8D">
                              <w:pPr>
                                <w:spacing w:after="160" w:line="259" w:lineRule="auto"/>
                                <w:ind w:left="0" w:firstLine="0"/>
                                <w:jc w:val="left"/>
                              </w:pPr>
                              <w:r>
                                <w:rPr>
                                  <w:sz w:val="22"/>
                                </w:rPr>
                                <w:t>)</w:t>
                              </w:r>
                            </w:p>
                          </w:txbxContent>
                        </wps:txbx>
                        <wps:bodyPr horzOverflow="overflow" vert="horz" lIns="0" tIns="0" rIns="0" bIns="0" rtlCol="0">
                          <a:noAutofit/>
                        </wps:bodyPr>
                      </wps:wsp>
                      <wps:wsp>
                        <wps:cNvPr id="25302" name="Rectangle 25302"/>
                        <wps:cNvSpPr/>
                        <wps:spPr>
                          <a:xfrm>
                            <a:off x="1738325" y="497248"/>
                            <a:ext cx="46619" cy="206429"/>
                          </a:xfrm>
                          <a:prstGeom prst="rect">
                            <a:avLst/>
                          </a:prstGeom>
                          <a:ln>
                            <a:noFill/>
                          </a:ln>
                        </wps:spPr>
                        <wps:txbx>
                          <w:txbxContent>
                            <w:p w:rsidR="006E2C8D" w:rsidRDefault="006E2C8D">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5303" name="Rectangle 25303"/>
                        <wps:cNvSpPr/>
                        <wps:spPr>
                          <a:xfrm>
                            <a:off x="3339033" y="445711"/>
                            <a:ext cx="402790" cy="169632"/>
                          </a:xfrm>
                          <a:prstGeom prst="rect">
                            <a:avLst/>
                          </a:prstGeom>
                          <a:ln>
                            <a:noFill/>
                          </a:ln>
                        </wps:spPr>
                        <wps:txbx>
                          <w:txbxContent>
                            <w:p w:rsidR="006E2C8D" w:rsidRDefault="006E2C8D">
                              <w:pPr>
                                <w:spacing w:after="160" w:line="259" w:lineRule="auto"/>
                                <w:ind w:left="0" w:firstLine="0"/>
                                <w:jc w:val="left"/>
                              </w:pPr>
                              <w:r>
                                <w:rPr>
                                  <w:sz w:val="22"/>
                                </w:rPr>
                                <w:t>штук</w:t>
                              </w:r>
                            </w:p>
                          </w:txbxContent>
                        </wps:txbx>
                        <wps:bodyPr horzOverflow="overflow" vert="horz" lIns="0" tIns="0" rIns="0" bIns="0" rtlCol="0">
                          <a:noAutofit/>
                        </wps:bodyPr>
                      </wps:wsp>
                      <wps:wsp>
                        <wps:cNvPr id="25304" name="Rectangle 25304"/>
                        <wps:cNvSpPr/>
                        <wps:spPr>
                          <a:xfrm>
                            <a:off x="3643833" y="418000"/>
                            <a:ext cx="46619" cy="206429"/>
                          </a:xfrm>
                          <a:prstGeom prst="rect">
                            <a:avLst/>
                          </a:prstGeom>
                          <a:ln>
                            <a:noFill/>
                          </a:ln>
                        </wps:spPr>
                        <wps:txbx>
                          <w:txbxContent>
                            <w:p w:rsidR="006E2C8D" w:rsidRDefault="006E2C8D">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5305" name="Rectangle 25305"/>
                        <wps:cNvSpPr/>
                        <wps:spPr>
                          <a:xfrm>
                            <a:off x="4863414" y="418000"/>
                            <a:ext cx="186477" cy="206429"/>
                          </a:xfrm>
                          <a:prstGeom prst="rect">
                            <a:avLst/>
                          </a:prstGeom>
                          <a:ln>
                            <a:noFill/>
                          </a:ln>
                        </wps:spPr>
                        <wps:txbx>
                          <w:txbxContent>
                            <w:p w:rsidR="006E2C8D" w:rsidRDefault="006E2C8D">
                              <w:pPr>
                                <w:spacing w:after="160" w:line="259" w:lineRule="auto"/>
                                <w:ind w:left="0" w:firstLine="0"/>
                                <w:jc w:val="left"/>
                              </w:pPr>
                              <w:r>
                                <w:rPr>
                                  <w:sz w:val="22"/>
                                </w:rPr>
                                <w:t>16</w:t>
                              </w:r>
                            </w:p>
                          </w:txbxContent>
                        </wps:txbx>
                        <wps:bodyPr horzOverflow="overflow" vert="horz" lIns="0" tIns="0" rIns="0" bIns="0" rtlCol="0">
                          <a:noAutofit/>
                        </wps:bodyPr>
                      </wps:wsp>
                      <wps:wsp>
                        <wps:cNvPr id="25306" name="Rectangle 25306"/>
                        <wps:cNvSpPr/>
                        <wps:spPr>
                          <a:xfrm>
                            <a:off x="5003876" y="418000"/>
                            <a:ext cx="46619" cy="206429"/>
                          </a:xfrm>
                          <a:prstGeom prst="rect">
                            <a:avLst/>
                          </a:prstGeom>
                          <a:ln>
                            <a:noFill/>
                          </a:ln>
                        </wps:spPr>
                        <wps:txbx>
                          <w:txbxContent>
                            <w:p w:rsidR="006E2C8D" w:rsidRDefault="006E2C8D">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54827" name="Shape 254827"/>
                        <wps:cNvSpPr/>
                        <wps:spPr>
                          <a:xfrm>
                            <a:off x="442290" y="326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28" name="Shape 254828"/>
                        <wps:cNvSpPr/>
                        <wps:spPr>
                          <a:xfrm>
                            <a:off x="448386" y="326136"/>
                            <a:ext cx="432816" cy="9144"/>
                          </a:xfrm>
                          <a:custGeom>
                            <a:avLst/>
                            <a:gdLst/>
                            <a:ahLst/>
                            <a:cxnLst/>
                            <a:rect l="0" t="0" r="0" b="0"/>
                            <a:pathLst>
                              <a:path w="432816" h="9144">
                                <a:moveTo>
                                  <a:pt x="0" y="0"/>
                                </a:moveTo>
                                <a:lnTo>
                                  <a:pt x="432816" y="0"/>
                                </a:lnTo>
                                <a:lnTo>
                                  <a:pt x="432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29" name="Shape 254829"/>
                        <wps:cNvSpPr/>
                        <wps:spPr>
                          <a:xfrm>
                            <a:off x="881202" y="326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30" name="Shape 254830"/>
                        <wps:cNvSpPr/>
                        <wps:spPr>
                          <a:xfrm>
                            <a:off x="887298" y="326136"/>
                            <a:ext cx="1942465" cy="9144"/>
                          </a:xfrm>
                          <a:custGeom>
                            <a:avLst/>
                            <a:gdLst/>
                            <a:ahLst/>
                            <a:cxnLst/>
                            <a:rect l="0" t="0" r="0" b="0"/>
                            <a:pathLst>
                              <a:path w="1942465" h="9144">
                                <a:moveTo>
                                  <a:pt x="0" y="0"/>
                                </a:moveTo>
                                <a:lnTo>
                                  <a:pt x="1942465" y="0"/>
                                </a:lnTo>
                                <a:lnTo>
                                  <a:pt x="1942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31" name="Shape 254831"/>
                        <wps:cNvSpPr/>
                        <wps:spPr>
                          <a:xfrm>
                            <a:off x="2829763" y="326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32" name="Shape 254832"/>
                        <wps:cNvSpPr/>
                        <wps:spPr>
                          <a:xfrm>
                            <a:off x="2835859" y="326136"/>
                            <a:ext cx="1311275" cy="9144"/>
                          </a:xfrm>
                          <a:custGeom>
                            <a:avLst/>
                            <a:gdLst/>
                            <a:ahLst/>
                            <a:cxnLst/>
                            <a:rect l="0" t="0" r="0" b="0"/>
                            <a:pathLst>
                              <a:path w="1311275" h="9144">
                                <a:moveTo>
                                  <a:pt x="0" y="0"/>
                                </a:moveTo>
                                <a:lnTo>
                                  <a:pt x="1311275" y="0"/>
                                </a:lnTo>
                                <a:lnTo>
                                  <a:pt x="1311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33" name="Shape 254833"/>
                        <wps:cNvSpPr/>
                        <wps:spPr>
                          <a:xfrm>
                            <a:off x="4147134" y="326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34" name="Shape 254834"/>
                        <wps:cNvSpPr/>
                        <wps:spPr>
                          <a:xfrm>
                            <a:off x="4153230" y="326136"/>
                            <a:ext cx="1557782" cy="9144"/>
                          </a:xfrm>
                          <a:custGeom>
                            <a:avLst/>
                            <a:gdLst/>
                            <a:ahLst/>
                            <a:cxnLst/>
                            <a:rect l="0" t="0" r="0" b="0"/>
                            <a:pathLst>
                              <a:path w="1557782" h="9144">
                                <a:moveTo>
                                  <a:pt x="0" y="0"/>
                                </a:moveTo>
                                <a:lnTo>
                                  <a:pt x="1557782" y="0"/>
                                </a:lnTo>
                                <a:lnTo>
                                  <a:pt x="15577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35" name="Shape 254835"/>
                        <wps:cNvSpPr/>
                        <wps:spPr>
                          <a:xfrm>
                            <a:off x="5711012" y="326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36" name="Shape 254836"/>
                        <wps:cNvSpPr/>
                        <wps:spPr>
                          <a:xfrm>
                            <a:off x="442290" y="332308"/>
                            <a:ext cx="9144" cy="323393"/>
                          </a:xfrm>
                          <a:custGeom>
                            <a:avLst/>
                            <a:gdLst/>
                            <a:ahLst/>
                            <a:cxnLst/>
                            <a:rect l="0" t="0" r="0" b="0"/>
                            <a:pathLst>
                              <a:path w="9144" h="323393">
                                <a:moveTo>
                                  <a:pt x="0" y="0"/>
                                </a:moveTo>
                                <a:lnTo>
                                  <a:pt x="9144" y="0"/>
                                </a:lnTo>
                                <a:lnTo>
                                  <a:pt x="9144" y="323393"/>
                                </a:lnTo>
                                <a:lnTo>
                                  <a:pt x="0" y="323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37" name="Shape 254837"/>
                        <wps:cNvSpPr/>
                        <wps:spPr>
                          <a:xfrm>
                            <a:off x="442290" y="655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38" name="Shape 254838"/>
                        <wps:cNvSpPr/>
                        <wps:spPr>
                          <a:xfrm>
                            <a:off x="448386" y="655701"/>
                            <a:ext cx="432816" cy="9144"/>
                          </a:xfrm>
                          <a:custGeom>
                            <a:avLst/>
                            <a:gdLst/>
                            <a:ahLst/>
                            <a:cxnLst/>
                            <a:rect l="0" t="0" r="0" b="0"/>
                            <a:pathLst>
                              <a:path w="432816" h="9144">
                                <a:moveTo>
                                  <a:pt x="0" y="0"/>
                                </a:moveTo>
                                <a:lnTo>
                                  <a:pt x="432816" y="0"/>
                                </a:lnTo>
                                <a:lnTo>
                                  <a:pt x="432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39" name="Shape 254839"/>
                        <wps:cNvSpPr/>
                        <wps:spPr>
                          <a:xfrm>
                            <a:off x="881202" y="332308"/>
                            <a:ext cx="9144" cy="323393"/>
                          </a:xfrm>
                          <a:custGeom>
                            <a:avLst/>
                            <a:gdLst/>
                            <a:ahLst/>
                            <a:cxnLst/>
                            <a:rect l="0" t="0" r="0" b="0"/>
                            <a:pathLst>
                              <a:path w="9144" h="323393">
                                <a:moveTo>
                                  <a:pt x="0" y="0"/>
                                </a:moveTo>
                                <a:lnTo>
                                  <a:pt x="9144" y="0"/>
                                </a:lnTo>
                                <a:lnTo>
                                  <a:pt x="9144" y="323393"/>
                                </a:lnTo>
                                <a:lnTo>
                                  <a:pt x="0" y="323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40" name="Shape 254840"/>
                        <wps:cNvSpPr/>
                        <wps:spPr>
                          <a:xfrm>
                            <a:off x="881202" y="655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41" name="Shape 254841"/>
                        <wps:cNvSpPr/>
                        <wps:spPr>
                          <a:xfrm>
                            <a:off x="887298" y="655701"/>
                            <a:ext cx="1942465" cy="9144"/>
                          </a:xfrm>
                          <a:custGeom>
                            <a:avLst/>
                            <a:gdLst/>
                            <a:ahLst/>
                            <a:cxnLst/>
                            <a:rect l="0" t="0" r="0" b="0"/>
                            <a:pathLst>
                              <a:path w="1942465" h="9144">
                                <a:moveTo>
                                  <a:pt x="0" y="0"/>
                                </a:moveTo>
                                <a:lnTo>
                                  <a:pt x="1942465" y="0"/>
                                </a:lnTo>
                                <a:lnTo>
                                  <a:pt x="1942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42" name="Shape 254842"/>
                        <wps:cNvSpPr/>
                        <wps:spPr>
                          <a:xfrm>
                            <a:off x="2829763" y="332308"/>
                            <a:ext cx="9144" cy="323393"/>
                          </a:xfrm>
                          <a:custGeom>
                            <a:avLst/>
                            <a:gdLst/>
                            <a:ahLst/>
                            <a:cxnLst/>
                            <a:rect l="0" t="0" r="0" b="0"/>
                            <a:pathLst>
                              <a:path w="9144" h="323393">
                                <a:moveTo>
                                  <a:pt x="0" y="0"/>
                                </a:moveTo>
                                <a:lnTo>
                                  <a:pt x="9144" y="0"/>
                                </a:lnTo>
                                <a:lnTo>
                                  <a:pt x="9144" y="323393"/>
                                </a:lnTo>
                                <a:lnTo>
                                  <a:pt x="0" y="323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43" name="Shape 254843"/>
                        <wps:cNvSpPr/>
                        <wps:spPr>
                          <a:xfrm>
                            <a:off x="2829763" y="655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44" name="Shape 254844"/>
                        <wps:cNvSpPr/>
                        <wps:spPr>
                          <a:xfrm>
                            <a:off x="2835859" y="655701"/>
                            <a:ext cx="1311275" cy="9144"/>
                          </a:xfrm>
                          <a:custGeom>
                            <a:avLst/>
                            <a:gdLst/>
                            <a:ahLst/>
                            <a:cxnLst/>
                            <a:rect l="0" t="0" r="0" b="0"/>
                            <a:pathLst>
                              <a:path w="1311275" h="9144">
                                <a:moveTo>
                                  <a:pt x="0" y="0"/>
                                </a:moveTo>
                                <a:lnTo>
                                  <a:pt x="1311275" y="0"/>
                                </a:lnTo>
                                <a:lnTo>
                                  <a:pt x="1311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45" name="Shape 254845"/>
                        <wps:cNvSpPr/>
                        <wps:spPr>
                          <a:xfrm>
                            <a:off x="4147134" y="332308"/>
                            <a:ext cx="9144" cy="323393"/>
                          </a:xfrm>
                          <a:custGeom>
                            <a:avLst/>
                            <a:gdLst/>
                            <a:ahLst/>
                            <a:cxnLst/>
                            <a:rect l="0" t="0" r="0" b="0"/>
                            <a:pathLst>
                              <a:path w="9144" h="323393">
                                <a:moveTo>
                                  <a:pt x="0" y="0"/>
                                </a:moveTo>
                                <a:lnTo>
                                  <a:pt x="9144" y="0"/>
                                </a:lnTo>
                                <a:lnTo>
                                  <a:pt x="9144" y="323393"/>
                                </a:lnTo>
                                <a:lnTo>
                                  <a:pt x="0" y="323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46" name="Shape 254846"/>
                        <wps:cNvSpPr/>
                        <wps:spPr>
                          <a:xfrm>
                            <a:off x="4147134" y="655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47" name="Shape 254847"/>
                        <wps:cNvSpPr/>
                        <wps:spPr>
                          <a:xfrm>
                            <a:off x="4153230" y="655701"/>
                            <a:ext cx="1557782" cy="9144"/>
                          </a:xfrm>
                          <a:custGeom>
                            <a:avLst/>
                            <a:gdLst/>
                            <a:ahLst/>
                            <a:cxnLst/>
                            <a:rect l="0" t="0" r="0" b="0"/>
                            <a:pathLst>
                              <a:path w="1557782" h="9144">
                                <a:moveTo>
                                  <a:pt x="0" y="0"/>
                                </a:moveTo>
                                <a:lnTo>
                                  <a:pt x="1557782" y="0"/>
                                </a:lnTo>
                                <a:lnTo>
                                  <a:pt x="15577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48" name="Shape 254848"/>
                        <wps:cNvSpPr/>
                        <wps:spPr>
                          <a:xfrm>
                            <a:off x="5711012" y="332308"/>
                            <a:ext cx="9144" cy="323393"/>
                          </a:xfrm>
                          <a:custGeom>
                            <a:avLst/>
                            <a:gdLst/>
                            <a:ahLst/>
                            <a:cxnLst/>
                            <a:rect l="0" t="0" r="0" b="0"/>
                            <a:pathLst>
                              <a:path w="9144" h="323393">
                                <a:moveTo>
                                  <a:pt x="0" y="0"/>
                                </a:moveTo>
                                <a:lnTo>
                                  <a:pt x="9144" y="0"/>
                                </a:lnTo>
                                <a:lnTo>
                                  <a:pt x="9144" y="323393"/>
                                </a:lnTo>
                                <a:lnTo>
                                  <a:pt x="0" y="323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49" name="Shape 254849"/>
                        <wps:cNvSpPr/>
                        <wps:spPr>
                          <a:xfrm>
                            <a:off x="5711012" y="655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50" name="Shape 254850"/>
                        <wps:cNvSpPr/>
                        <wps:spPr>
                          <a:xfrm>
                            <a:off x="0" y="661797"/>
                            <a:ext cx="6159373" cy="204216"/>
                          </a:xfrm>
                          <a:custGeom>
                            <a:avLst/>
                            <a:gdLst/>
                            <a:ahLst/>
                            <a:cxnLst/>
                            <a:rect l="0" t="0" r="0" b="0"/>
                            <a:pathLst>
                              <a:path w="6159373" h="204216">
                                <a:moveTo>
                                  <a:pt x="0" y="0"/>
                                </a:moveTo>
                                <a:lnTo>
                                  <a:pt x="6159373" y="0"/>
                                </a:lnTo>
                                <a:lnTo>
                                  <a:pt x="6159373"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33" name="Rectangle 25333"/>
                        <wps:cNvSpPr/>
                        <wps:spPr>
                          <a:xfrm>
                            <a:off x="18288" y="665827"/>
                            <a:ext cx="58781" cy="260281"/>
                          </a:xfrm>
                          <a:prstGeom prst="rect">
                            <a:avLst/>
                          </a:prstGeom>
                          <a:ln>
                            <a:noFill/>
                          </a:ln>
                        </wps:spPr>
                        <wps:txbx>
                          <w:txbxContent>
                            <w:p w:rsidR="006E2C8D" w:rsidRDefault="006E2C8D">
                              <w:pPr>
                                <w:spacing w:after="160" w:line="259" w:lineRule="auto"/>
                                <w:ind w:left="0" w:firstLine="0"/>
                                <w:jc w:val="left"/>
                              </w:pPr>
                              <w:r>
                                <w:rPr>
                                  <w:sz w:val="28"/>
                                </w:rPr>
                                <w:t xml:space="preserve"> </w:t>
                              </w:r>
                            </w:p>
                          </w:txbxContent>
                        </wps:txbx>
                        <wps:bodyPr horzOverflow="overflow" vert="horz" lIns="0" tIns="0" rIns="0" bIns="0" rtlCol="0">
                          <a:noAutofit/>
                        </wps:bodyPr>
                      </wps:wsp>
                    </wpg:wgp>
                  </a:graphicData>
                </a:graphic>
              </wp:inline>
            </w:drawing>
          </mc:Choice>
          <mc:Fallback>
            <w:pict>
              <v:group id="Group 243338" o:spid="_x0000_s1046" style="width:485pt;height:68.2pt;mso-position-horizontal-relative:char;mso-position-vertical-relative:line" coordsize="61593,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">
                <v:rect id="Rectangle 25269" o:spid="_x0000_s1047" style="position:absolute;left:5977;top:368;width:2250;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" filled="f" stroked="f">
                  <v:textbox inset="0,0,0,0">
                    <w:txbxContent>
                      <w:p w:rsidR="006E2C8D" w:rsidRDefault="006E2C8D">
                        <w:pPr>
                          <w:spacing w:after="160" w:line="259" w:lineRule="auto"/>
                          <w:ind w:left="0" w:firstLine="0"/>
                          <w:jc w:val="left"/>
                        </w:pPr>
                        <w:r>
                          <w:rPr>
                            <w:sz w:val="22"/>
                          </w:rPr>
                          <w:t xml:space="preserve">№ </w:t>
                        </w:r>
                      </w:p>
                    </w:txbxContent>
                  </v:textbox>
                </v:rect>
                <v:rect id="Rectangle 25270" o:spid="_x0000_s1048" style="position:absolute;left:7653;top:9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" filled="f" stroked="f">
                  <v:textbox inset="0,0,0,0">
                    <w:txbxContent>
                      <w:p w:rsidR="006E2C8D" w:rsidRDefault="006E2C8D">
                        <w:pPr>
                          <w:spacing w:after="160" w:line="259" w:lineRule="auto"/>
                          <w:ind w:left="0" w:firstLine="0"/>
                          <w:jc w:val="left"/>
                        </w:pPr>
                        <w:r>
                          <w:rPr>
                            <w:sz w:val="22"/>
                          </w:rPr>
                          <w:t xml:space="preserve"> </w:t>
                        </w:r>
                      </w:p>
                    </w:txbxContent>
                  </v:textbox>
                </v:rect>
                <v:rect id="Rectangle 25271" o:spid="_x0000_s1049" style="position:absolute;left:5703;top:1953;width:2534;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" filled="f" stroked="f">
                  <v:textbox inset="0,0,0,0">
                    <w:txbxContent>
                      <w:p w:rsidR="006E2C8D" w:rsidRDefault="006E2C8D">
                        <w:pPr>
                          <w:spacing w:after="160" w:line="259" w:lineRule="auto"/>
                          <w:ind w:left="0" w:firstLine="0"/>
                          <w:jc w:val="left"/>
                        </w:pPr>
                        <w:r>
                          <w:rPr>
                            <w:sz w:val="22"/>
                          </w:rPr>
                          <w:t>п/п</w:t>
                        </w:r>
                      </w:p>
                    </w:txbxContent>
                  </v:textbox>
                </v:rect>
                <v:rect id="Rectangle 25272" o:spid="_x0000_s1050" style="position:absolute;left:7592;top:1676;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" filled="f" stroked="f">
                  <v:textbox inset="0,0,0,0">
                    <w:txbxContent>
                      <w:p w:rsidR="006E2C8D" w:rsidRDefault="006E2C8D">
                        <w:pPr>
                          <w:spacing w:after="160" w:line="259" w:lineRule="auto"/>
                          <w:ind w:left="0" w:firstLine="0"/>
                          <w:jc w:val="left"/>
                        </w:pPr>
                        <w:r>
                          <w:rPr>
                            <w:sz w:val="22"/>
                          </w:rPr>
                          <w:t xml:space="preserve"> </w:t>
                        </w:r>
                      </w:p>
                    </w:txbxContent>
                  </v:textbox>
                </v:rect>
                <v:rect id="Rectangle 25273" o:spid="_x0000_s1051" style="position:absolute;left:14240;top:1161;width:1163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" filled="f" stroked="f">
                  <v:textbox inset="0,0,0,0">
                    <w:txbxContent>
                      <w:p w:rsidR="006E2C8D" w:rsidRDefault="006E2C8D">
                        <w:pPr>
                          <w:spacing w:after="160" w:line="259" w:lineRule="auto"/>
                          <w:ind w:left="0" w:firstLine="0"/>
                          <w:jc w:val="left"/>
                        </w:pPr>
                        <w:r>
                          <w:rPr>
                            <w:sz w:val="22"/>
                          </w:rPr>
                          <w:t>Наименование</w:t>
                        </w:r>
                      </w:p>
                    </w:txbxContent>
                  </v:textbox>
                </v:rect>
                <v:rect id="Rectangle 25274" o:spid="_x0000_s1052" style="position:absolute;left:22961;top:88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" filled="f" stroked="f">
                  <v:textbox inset="0,0,0,0">
                    <w:txbxContent>
                      <w:p w:rsidR="006E2C8D" w:rsidRDefault="006E2C8D">
                        <w:pPr>
                          <w:spacing w:after="160" w:line="259" w:lineRule="auto"/>
                          <w:ind w:left="0" w:firstLine="0"/>
                          <w:jc w:val="left"/>
                        </w:pPr>
                        <w:r>
                          <w:rPr>
                            <w:sz w:val="22"/>
                          </w:rPr>
                          <w:t xml:space="preserve"> </w:t>
                        </w:r>
                      </w:p>
                    </w:txbxContent>
                  </v:textbox>
                </v:rect>
                <v:rect id="Rectangle 25275" o:spid="_x0000_s1053" style="position:absolute;left:29029;top:1161;width:1609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" filled="f" stroked="f">
                  <v:textbox inset="0,0,0,0">
                    <w:txbxContent>
                      <w:p w:rsidR="006E2C8D" w:rsidRDefault="006E2C8D">
                        <w:pPr>
                          <w:spacing w:after="160" w:line="259" w:lineRule="auto"/>
                          <w:ind w:left="0" w:firstLine="0"/>
                          <w:jc w:val="left"/>
                        </w:pPr>
                        <w:r>
                          <w:rPr>
                            <w:sz w:val="22"/>
                          </w:rPr>
                          <w:t xml:space="preserve">Единица измерения </w:t>
                        </w:r>
                      </w:p>
                    </w:txbxContent>
                  </v:textbox>
                </v:rect>
                <v:rect id="Rectangle 25276" o:spid="_x0000_s1054" style="position:absolute;left:41166;top:88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" filled="f" stroked="f">
                  <v:textbox inset="0,0,0,0">
                    <w:txbxContent>
                      <w:p w:rsidR="006E2C8D" w:rsidRDefault="006E2C8D">
                        <w:pPr>
                          <w:spacing w:after="160" w:line="259" w:lineRule="auto"/>
                          <w:ind w:left="0" w:firstLine="0"/>
                          <w:jc w:val="left"/>
                        </w:pPr>
                        <w:r>
                          <w:rPr>
                            <w:sz w:val="22"/>
                          </w:rPr>
                          <w:t xml:space="preserve"> </w:t>
                        </w:r>
                      </w:p>
                    </w:txbxContent>
                  </v:textbox>
                </v:rect>
                <v:rect id="Rectangle 25277" o:spid="_x0000_s1055" style="position:absolute;left:43239;top:1161;width:1662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" filled="f" stroked="f">
                  <v:textbox inset="0,0,0,0">
                    <w:txbxContent>
                      <w:p w:rsidR="006E2C8D" w:rsidRDefault="006E2C8D">
                        <w:pPr>
                          <w:spacing w:after="160" w:line="259" w:lineRule="auto"/>
                          <w:ind w:left="0" w:firstLine="0"/>
                          <w:jc w:val="left"/>
                        </w:pPr>
                        <w:r>
                          <w:rPr>
                            <w:sz w:val="22"/>
                          </w:rPr>
                          <w:t xml:space="preserve">Количество изделий </w:t>
                        </w:r>
                      </w:p>
                    </w:txbxContent>
                  </v:textbox>
                </v:rect>
                <v:rect id="Rectangle 25278" o:spid="_x0000_s1056" style="position:absolute;left:55738;top:88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" filled="f" stroked="f">
                  <v:textbox inset="0,0,0,0">
                    <w:txbxContent>
                      <w:p w:rsidR="006E2C8D" w:rsidRDefault="006E2C8D">
                        <w:pPr>
                          <w:spacing w:after="160" w:line="259" w:lineRule="auto"/>
                          <w:ind w:left="0" w:firstLine="0"/>
                          <w:jc w:val="left"/>
                        </w:pPr>
                        <w:r>
                          <w:rPr>
                            <w:sz w:val="22"/>
                          </w:rPr>
                          <w:t xml:space="preserve"> </w:t>
                        </w:r>
                      </w:p>
                    </w:txbxContent>
                  </v:textbox>
                </v:rect>
                <v:shape id="Shape 254813" o:spid="_x0000_s1057" style="position:absolute;left:44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" path="m,l9144,r,9144l,9144,,e" fillcolor="black" stroked="f" strokeweight="0">
                  <v:stroke miterlimit="83231f" joinstyle="miter"/>
                  <v:path arrowok="t" textboxrect="0,0,9144,9144"/>
                </v:shape>
                <v:shape id="Shape 254814" o:spid="_x0000_s1058" style="position:absolute;left:4483;width:4329;height:91;visibility:visible;mso-wrap-style:square;v-text-anchor:top" coordsize="432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" path="m,l432816,r,9144l,9144,,e" fillcolor="black" stroked="f" strokeweight="0">
                  <v:stroke miterlimit="83231f" joinstyle="miter"/>
                  <v:path arrowok="t" textboxrect="0,0,432816,9144"/>
                </v:shape>
                <v:shape id="Shape 254815" o:spid="_x0000_s1059" style="position:absolute;left:88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" path="m,l9144,r,9144l,9144,,e" fillcolor="black" stroked="f" strokeweight="0">
                  <v:stroke miterlimit="83231f" joinstyle="miter"/>
                  <v:path arrowok="t" textboxrect="0,0,9144,9144"/>
                </v:shape>
                <v:shape id="Shape 254816" o:spid="_x0000_s1060" style="position:absolute;left:8872;width:19425;height:91;visibility:visible;mso-wrap-style:square;v-text-anchor:top" coordsize="19424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" path="m,l1942465,r,9144l,9144,,e" fillcolor="black" stroked="f" strokeweight="0">
                  <v:stroke miterlimit="83231f" joinstyle="miter"/>
                  <v:path arrowok="t" textboxrect="0,0,1942465,9144"/>
                </v:shape>
                <v:shape id="Shape 254817" o:spid="_x0000_s1061" style="position:absolute;left:282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" path="m,l9144,r,9144l,9144,,e" fillcolor="black" stroked="f" strokeweight="0">
                  <v:stroke miterlimit="83231f" joinstyle="miter"/>
                  <v:path arrowok="t" textboxrect="0,0,9144,9144"/>
                </v:shape>
                <v:shape id="Shape 254818" o:spid="_x0000_s1062" style="position:absolute;left:28358;width:13113;height:91;visibility:visible;mso-wrap-style:square;v-text-anchor:top" coordsize="13112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" path="m,l1311275,r,9144l,9144,,e" fillcolor="black" stroked="f" strokeweight="0">
                  <v:stroke miterlimit="83231f" joinstyle="miter"/>
                  <v:path arrowok="t" textboxrect="0,0,1311275,9144"/>
                </v:shape>
                <v:shape id="Shape 254819" o:spid="_x0000_s1063" style="position:absolute;left:414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" path="m,l9144,r,9144l,9144,,e" fillcolor="black" stroked="f" strokeweight="0">
                  <v:stroke miterlimit="83231f" joinstyle="miter"/>
                  <v:path arrowok="t" textboxrect="0,0,9144,9144"/>
                </v:shape>
                <v:shape id="Shape 254820" o:spid="_x0000_s1064" style="position:absolute;left:41532;width:15578;height:91;visibility:visible;mso-wrap-style:square;v-text-anchor:top" coordsize="15577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" path="m,l1557782,r,9144l,9144,,e" fillcolor="black" stroked="f" strokeweight="0">
                  <v:stroke miterlimit="83231f" joinstyle="miter"/>
                  <v:path arrowok="t" textboxrect="0,0,1557782,9144"/>
                </v:shape>
                <v:shape id="Shape 254821" o:spid="_x0000_s1065" style="position:absolute;left:5711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" path="m,l9144,r,9144l,9144,,e" fillcolor="black" stroked="f" strokeweight="0">
                  <v:stroke miterlimit="83231f" joinstyle="miter"/>
                  <v:path arrowok="t" textboxrect="0,0,9144,9144"/>
                </v:shape>
                <v:shape id="Shape 254822" o:spid="_x0000_s1066" style="position:absolute;left:4422;top:60;width:92;height:3201;visibility:visible;mso-wrap-style:square;v-text-anchor:top" coordsize="914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" path="m,l9144,r,320040l,320040,,e" fillcolor="black" stroked="f" strokeweight="0">
                  <v:stroke miterlimit="83231f" joinstyle="miter"/>
                  <v:path arrowok="t" textboxrect="0,0,9144,320040"/>
                </v:shape>
                <v:shape id="Shape 254823" o:spid="_x0000_s1067" style="position:absolute;left:8812;top:60;width:91;height:3201;visibility:visible;mso-wrap-style:square;v-text-anchor:top" coordsize="914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" path="m,l9144,r,320040l,320040,,e" fillcolor="black" stroked="f" strokeweight="0">
                  <v:stroke miterlimit="83231f" joinstyle="miter"/>
                  <v:path arrowok="t" textboxrect="0,0,9144,320040"/>
                </v:shape>
                <v:shape id="Shape 254824" o:spid="_x0000_s1068" style="position:absolute;left:28297;top:60;width:92;height:3201;visibility:visible;mso-wrap-style:square;v-text-anchor:top" coordsize="914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" path="m,l9144,r,320040l,320040,,e" fillcolor="black" stroked="f" strokeweight="0">
                  <v:stroke miterlimit="83231f" joinstyle="miter"/>
                  <v:path arrowok="t" textboxrect="0,0,9144,320040"/>
                </v:shape>
                <v:shape id="Shape 254825" o:spid="_x0000_s1069" style="position:absolute;left:41471;top:60;width:91;height:3201;visibility:visible;mso-wrap-style:square;v-text-anchor:top" coordsize="914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" path="m,l9144,r,320040l,320040,,e" fillcolor="black" stroked="f" strokeweight="0">
                  <v:stroke miterlimit="83231f" joinstyle="miter"/>
                  <v:path arrowok="t" textboxrect="0,0,9144,320040"/>
                </v:shape>
                <v:shape id="Shape 254826" o:spid="_x0000_s1070" style="position:absolute;left:57110;top:60;width:91;height:3201;visibility:visible;mso-wrap-style:square;v-text-anchor:top" coordsize="914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" path="m,l9144,r,320040l,320040,,e" fillcolor="black" stroked="f" strokeweight="0">
                  <v:stroke miterlimit="83231f" joinstyle="miter"/>
                  <v:path arrowok="t" textboxrect="0,0,9144,320040"/>
                </v:shape>
                <v:rect id="Rectangle 215072" o:spid="_x0000_s1071" style="position:absolute;left:6830;top:4180;width:95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" filled="f" stroked="f">
                  <v:textbox inset="0,0,0,0">
                    <w:txbxContent>
                      <w:p w:rsidR="006E2C8D" w:rsidRDefault="006E2C8D">
                        <w:pPr>
                          <w:spacing w:after="160" w:line="259" w:lineRule="auto"/>
                          <w:ind w:left="0" w:firstLine="0"/>
                          <w:jc w:val="left"/>
                        </w:pPr>
                        <w:r>
                          <w:rPr>
                            <w:sz w:val="22"/>
                          </w:rPr>
                          <w:t xml:space="preserve">. </w:t>
                        </w:r>
                      </w:p>
                    </w:txbxContent>
                  </v:textbox>
                </v:rect>
                <v:rect id="Rectangle 215071" o:spid="_x0000_s1072" style="position:absolute;left:6129;top:4180;width:9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" filled="f" stroked="f">
                  <v:textbox inset="0,0,0,0">
                    <w:txbxContent>
                      <w:p w:rsidR="006E2C8D" w:rsidRDefault="006E2C8D">
                        <w:pPr>
                          <w:spacing w:after="160" w:line="259" w:lineRule="auto"/>
                          <w:ind w:left="0" w:firstLine="0"/>
                          <w:jc w:val="left"/>
                        </w:pPr>
                        <w:r>
                          <w:rPr>
                            <w:sz w:val="22"/>
                          </w:rPr>
                          <w:t>1</w:t>
                        </w:r>
                      </w:p>
                    </w:txbxContent>
                  </v:textbox>
                </v:rect>
                <v:rect id="Rectangle 25296" o:spid="_x0000_s1073" style="position:absolute;left:7531;top:4180;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" filled="f" stroked="f">
                  <v:textbox inset="0,0,0,0">
                    <w:txbxContent>
                      <w:p w:rsidR="006E2C8D" w:rsidRDefault="006E2C8D">
                        <w:pPr>
                          <w:spacing w:after="160" w:line="259" w:lineRule="auto"/>
                          <w:ind w:left="0" w:firstLine="0"/>
                          <w:jc w:val="left"/>
                        </w:pPr>
                        <w:r>
                          <w:rPr>
                            <w:sz w:val="22"/>
                          </w:rPr>
                          <w:t xml:space="preserve"> </w:t>
                        </w:r>
                      </w:p>
                    </w:txbxContent>
                  </v:textbox>
                </v:rect>
                <v:rect id="Rectangle 25298" o:spid="_x0000_s1074" style="position:absolute;left:9332;top:3630;width:1841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" filled="f" stroked="f">
                  <v:textbox inset="0,0,0,0">
                    <w:txbxContent>
                      <w:p w:rsidR="006E2C8D" w:rsidRDefault="006E2C8D">
                        <w:pPr>
                          <w:spacing w:after="160" w:line="259" w:lineRule="auto"/>
                          <w:ind w:left="0" w:firstLine="0"/>
                          <w:jc w:val="left"/>
                        </w:pPr>
                        <w:r>
                          <w:rPr>
                            <w:sz w:val="22"/>
                          </w:rPr>
                          <w:t xml:space="preserve">Манишка гандбольная </w:t>
                        </w:r>
                      </w:p>
                    </w:txbxContent>
                  </v:textbox>
                </v:rect>
                <v:rect id="Rectangle 25299" o:spid="_x0000_s1075" style="position:absolute;left:23174;top:335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" filled="f" stroked="f">
                  <v:textbox inset="0,0,0,0">
                    <w:txbxContent>
                      <w:p w:rsidR="006E2C8D" w:rsidRDefault="006E2C8D">
                        <w:pPr>
                          <w:spacing w:after="160" w:line="259" w:lineRule="auto"/>
                          <w:ind w:left="0" w:firstLine="0"/>
                          <w:jc w:val="left"/>
                        </w:pPr>
                        <w:r>
                          <w:rPr>
                            <w:sz w:val="22"/>
                          </w:rPr>
                          <w:t xml:space="preserve"> </w:t>
                        </w:r>
                      </w:p>
                    </w:txbxContent>
                  </v:textbox>
                </v:rect>
                <v:rect id="Rectangle 215073" o:spid="_x0000_s1076" style="position:absolute;left:9332;top:5249;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" filled="f" stroked="f">
                  <v:textbox inset="0,0,0,0">
                    <w:txbxContent>
                      <w:p w:rsidR="006E2C8D" w:rsidRDefault="006E2C8D">
                        <w:pPr>
                          <w:spacing w:after="160" w:line="259" w:lineRule="auto"/>
                          <w:ind w:left="0" w:firstLine="0"/>
                          <w:jc w:val="left"/>
                        </w:pPr>
                        <w:r>
                          <w:rPr>
                            <w:sz w:val="22"/>
                          </w:rPr>
                          <w:t>(</w:t>
                        </w:r>
                      </w:p>
                    </w:txbxContent>
                  </v:textbox>
                </v:rect>
                <v:rect id="Rectangle 215075" o:spid="_x0000_s1077" style="position:absolute;left:9789;top:5249;width:942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" filled="f" stroked="f">
                  <v:textbox inset="0,0,0,0">
                    <w:txbxContent>
                      <w:p w:rsidR="006E2C8D" w:rsidRDefault="006E2C8D">
                        <w:pPr>
                          <w:spacing w:after="160" w:line="259" w:lineRule="auto"/>
                          <w:ind w:left="0" w:firstLine="0"/>
                          <w:jc w:val="left"/>
                        </w:pPr>
                        <w:r>
                          <w:rPr>
                            <w:sz w:val="22"/>
                          </w:rPr>
                          <w:t>двух цветов</w:t>
                        </w:r>
                      </w:p>
                    </w:txbxContent>
                  </v:textbox>
                </v:rect>
                <v:rect id="Rectangle 215074" o:spid="_x0000_s1078" style="position:absolute;left:16881;top:5249;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" filled="f" stroked="f">
                  <v:textbox inset="0,0,0,0">
                    <w:txbxContent>
                      <w:p w:rsidR="006E2C8D" w:rsidRDefault="006E2C8D">
                        <w:pPr>
                          <w:spacing w:after="160" w:line="259" w:lineRule="auto"/>
                          <w:ind w:left="0" w:firstLine="0"/>
                          <w:jc w:val="left"/>
                        </w:pPr>
                        <w:r>
                          <w:rPr>
                            <w:sz w:val="22"/>
                          </w:rPr>
                          <w:t>)</w:t>
                        </w:r>
                      </w:p>
                    </w:txbxContent>
                  </v:textbox>
                </v:rect>
                <v:rect id="Rectangle 25302" o:spid="_x0000_s1079" style="position:absolute;left:17383;top:497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" filled="f" stroked="f">
                  <v:textbox inset="0,0,0,0">
                    <w:txbxContent>
                      <w:p w:rsidR="006E2C8D" w:rsidRDefault="006E2C8D">
                        <w:pPr>
                          <w:spacing w:after="160" w:line="259" w:lineRule="auto"/>
                          <w:ind w:left="0" w:firstLine="0"/>
                          <w:jc w:val="left"/>
                        </w:pPr>
                        <w:r>
                          <w:rPr>
                            <w:sz w:val="22"/>
                          </w:rPr>
                          <w:t xml:space="preserve"> </w:t>
                        </w:r>
                      </w:p>
                    </w:txbxContent>
                  </v:textbox>
                </v:rect>
                <v:rect id="Rectangle 25303" o:spid="_x0000_s1080" style="position:absolute;left:33390;top:4457;width:402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" filled="f" stroked="f">
                  <v:textbox inset="0,0,0,0">
                    <w:txbxContent>
                      <w:p w:rsidR="006E2C8D" w:rsidRDefault="006E2C8D">
                        <w:pPr>
                          <w:spacing w:after="160" w:line="259" w:lineRule="auto"/>
                          <w:ind w:left="0" w:firstLine="0"/>
                          <w:jc w:val="left"/>
                        </w:pPr>
                        <w:r>
                          <w:rPr>
                            <w:sz w:val="22"/>
                          </w:rPr>
                          <w:t>штук</w:t>
                        </w:r>
                      </w:p>
                    </w:txbxContent>
                  </v:textbox>
                </v:rect>
                <v:rect id="Rectangle 25304" o:spid="_x0000_s1081" style="position:absolute;left:36438;top:418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" filled="f" stroked="f">
                  <v:textbox inset="0,0,0,0">
                    <w:txbxContent>
                      <w:p w:rsidR="006E2C8D" w:rsidRDefault="006E2C8D">
                        <w:pPr>
                          <w:spacing w:after="160" w:line="259" w:lineRule="auto"/>
                          <w:ind w:left="0" w:firstLine="0"/>
                          <w:jc w:val="left"/>
                        </w:pPr>
                        <w:r>
                          <w:rPr>
                            <w:sz w:val="22"/>
                          </w:rPr>
                          <w:t xml:space="preserve"> </w:t>
                        </w:r>
                      </w:p>
                    </w:txbxContent>
                  </v:textbox>
                </v:rect>
                <v:rect id="Rectangle 25305" o:spid="_x0000_s1082" style="position:absolute;left:48634;top:4180;width:186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" filled="f" stroked="f">
                  <v:textbox inset="0,0,0,0">
                    <w:txbxContent>
                      <w:p w:rsidR="006E2C8D" w:rsidRDefault="006E2C8D">
                        <w:pPr>
                          <w:spacing w:after="160" w:line="259" w:lineRule="auto"/>
                          <w:ind w:left="0" w:firstLine="0"/>
                          <w:jc w:val="left"/>
                        </w:pPr>
                        <w:r>
                          <w:rPr>
                            <w:sz w:val="22"/>
                          </w:rPr>
                          <w:t>16</w:t>
                        </w:r>
                      </w:p>
                    </w:txbxContent>
                  </v:textbox>
                </v:rect>
                <v:rect id="Rectangle 25306" o:spid="_x0000_s1083" style="position:absolute;left:50038;top:418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" filled="f" stroked="f">
                  <v:textbox inset="0,0,0,0">
                    <w:txbxContent>
                      <w:p w:rsidR="006E2C8D" w:rsidRDefault="006E2C8D">
                        <w:pPr>
                          <w:spacing w:after="160" w:line="259" w:lineRule="auto"/>
                          <w:ind w:left="0" w:firstLine="0"/>
                          <w:jc w:val="left"/>
                        </w:pPr>
                        <w:r>
                          <w:rPr>
                            <w:sz w:val="22"/>
                          </w:rPr>
                          <w:t xml:space="preserve"> </w:t>
                        </w:r>
                      </w:p>
                    </w:txbxContent>
                  </v:textbox>
                </v:rect>
                <v:shape id="Shape 254827" o:spid="_x0000_s1084" style="position:absolute;left:4422;top:32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" path="m,l9144,r,9144l,9144,,e" fillcolor="black" stroked="f" strokeweight="0">
                  <v:stroke miterlimit="83231f" joinstyle="miter"/>
                  <v:path arrowok="t" textboxrect="0,0,9144,9144"/>
                </v:shape>
                <v:shape id="Shape 254828" o:spid="_x0000_s1085" style="position:absolute;left:4483;top:3261;width:4329;height:91;visibility:visible;mso-wrap-style:square;v-text-anchor:top" coordsize="432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" path="m,l432816,r,9144l,9144,,e" fillcolor="black" stroked="f" strokeweight="0">
                  <v:stroke miterlimit="83231f" joinstyle="miter"/>
                  <v:path arrowok="t" textboxrect="0,0,432816,9144"/>
                </v:shape>
                <v:shape id="Shape 254829" o:spid="_x0000_s1086" style="position:absolute;left:8812;top:32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" path="m,l9144,r,9144l,9144,,e" fillcolor="black" stroked="f" strokeweight="0">
                  <v:stroke miterlimit="83231f" joinstyle="miter"/>
                  <v:path arrowok="t" textboxrect="0,0,9144,9144"/>
                </v:shape>
                <v:shape id="Shape 254830" o:spid="_x0000_s1087" style="position:absolute;left:8872;top:3261;width:19425;height:91;visibility:visible;mso-wrap-style:square;v-text-anchor:top" coordsize="19424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" path="m,l1942465,r,9144l,9144,,e" fillcolor="black" stroked="f" strokeweight="0">
                  <v:stroke miterlimit="83231f" joinstyle="miter"/>
                  <v:path arrowok="t" textboxrect="0,0,1942465,9144"/>
                </v:shape>
                <v:shape id="Shape 254831" o:spid="_x0000_s1088" style="position:absolute;left:28297;top:32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" path="m,l9144,r,9144l,9144,,e" fillcolor="black" stroked="f" strokeweight="0">
                  <v:stroke miterlimit="83231f" joinstyle="miter"/>
                  <v:path arrowok="t" textboxrect="0,0,9144,9144"/>
                </v:shape>
                <v:shape id="Shape 254832" o:spid="_x0000_s1089" style="position:absolute;left:28358;top:3261;width:13113;height:91;visibility:visible;mso-wrap-style:square;v-text-anchor:top" coordsize="13112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" path="m,l1311275,r,9144l,9144,,e" fillcolor="black" stroked="f" strokeweight="0">
                  <v:stroke miterlimit="83231f" joinstyle="miter"/>
                  <v:path arrowok="t" textboxrect="0,0,1311275,9144"/>
                </v:shape>
                <v:shape id="Shape 254833" o:spid="_x0000_s1090" style="position:absolute;left:41471;top:32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" path="m,l9144,r,9144l,9144,,e" fillcolor="black" stroked="f" strokeweight="0">
                  <v:stroke miterlimit="83231f" joinstyle="miter"/>
                  <v:path arrowok="t" textboxrect="0,0,9144,9144"/>
                </v:shape>
                <v:shape id="Shape 254834" o:spid="_x0000_s1091" style="position:absolute;left:41532;top:3261;width:15578;height:91;visibility:visible;mso-wrap-style:square;v-text-anchor:top" coordsize="15577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" path="m,l1557782,r,9144l,9144,,e" fillcolor="black" stroked="f" strokeweight="0">
                  <v:stroke miterlimit="83231f" joinstyle="miter"/>
                  <v:path arrowok="t" textboxrect="0,0,1557782,9144"/>
                </v:shape>
                <v:shape id="Shape 254835" o:spid="_x0000_s1092" style="position:absolute;left:57110;top:32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" path="m,l9144,r,9144l,9144,,e" fillcolor="black" stroked="f" strokeweight="0">
                  <v:stroke miterlimit="83231f" joinstyle="miter"/>
                  <v:path arrowok="t" textboxrect="0,0,9144,9144"/>
                </v:shape>
                <v:shape id="Shape 254836" o:spid="_x0000_s1093" style="position:absolute;left:4422;top:3323;width:92;height:3234;visibility:visible;mso-wrap-style:square;v-text-anchor:top" coordsize="9144,3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" path="m,l9144,r,323393l,323393,,e" fillcolor="black" stroked="f" strokeweight="0">
                  <v:stroke miterlimit="83231f" joinstyle="miter"/>
                  <v:path arrowok="t" textboxrect="0,0,9144,323393"/>
                </v:shape>
                <v:shape id="Shape 254837" o:spid="_x0000_s1094" style="position:absolute;left:4422;top:65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" path="m,l9144,r,9144l,9144,,e" fillcolor="black" stroked="f" strokeweight="0">
                  <v:stroke miterlimit="83231f" joinstyle="miter"/>
                  <v:path arrowok="t" textboxrect="0,0,9144,9144"/>
                </v:shape>
                <v:shape id="Shape 254838" o:spid="_x0000_s1095" style="position:absolute;left:4483;top:6557;width:4329;height:91;visibility:visible;mso-wrap-style:square;v-text-anchor:top" coordsize="432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" path="m,l432816,r,9144l,9144,,e" fillcolor="black" stroked="f" strokeweight="0">
                  <v:stroke miterlimit="83231f" joinstyle="miter"/>
                  <v:path arrowok="t" textboxrect="0,0,432816,9144"/>
                </v:shape>
                <v:shape id="Shape 254839" o:spid="_x0000_s1096" style="position:absolute;left:8812;top:3323;width:91;height:3234;visibility:visible;mso-wrap-style:square;v-text-anchor:top" coordsize="9144,3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" path="m,l9144,r,323393l,323393,,e" fillcolor="black" stroked="f" strokeweight="0">
                  <v:stroke miterlimit="83231f" joinstyle="miter"/>
                  <v:path arrowok="t" textboxrect="0,0,9144,323393"/>
                </v:shape>
                <v:shape id="Shape 254840" o:spid="_x0000_s1097" style="position:absolute;left:8812;top:65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" path="m,l9144,r,9144l,9144,,e" fillcolor="black" stroked="f" strokeweight="0">
                  <v:stroke miterlimit="83231f" joinstyle="miter"/>
                  <v:path arrowok="t" textboxrect="0,0,9144,9144"/>
                </v:shape>
                <v:shape id="Shape 254841" o:spid="_x0000_s1098" style="position:absolute;left:8872;top:6557;width:19425;height:91;visibility:visible;mso-wrap-style:square;v-text-anchor:top" coordsize="19424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" path="m,l1942465,r,9144l,9144,,e" fillcolor="black" stroked="f" strokeweight="0">
                  <v:stroke miterlimit="83231f" joinstyle="miter"/>
                  <v:path arrowok="t" textboxrect="0,0,1942465,9144"/>
                </v:shape>
                <v:shape id="Shape 254842" o:spid="_x0000_s1099" style="position:absolute;left:28297;top:3323;width:92;height:3234;visibility:visible;mso-wrap-style:square;v-text-anchor:top" coordsize="9144,3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" path="m,l9144,r,323393l,323393,,e" fillcolor="black" stroked="f" strokeweight="0">
                  <v:stroke miterlimit="83231f" joinstyle="miter"/>
                  <v:path arrowok="t" textboxrect="0,0,9144,323393"/>
                </v:shape>
                <v:shape id="Shape 254843" o:spid="_x0000_s1100" style="position:absolute;left:28297;top:65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" path="m,l9144,r,9144l,9144,,e" fillcolor="black" stroked="f" strokeweight="0">
                  <v:stroke miterlimit="83231f" joinstyle="miter"/>
                  <v:path arrowok="t" textboxrect="0,0,9144,9144"/>
                </v:shape>
                <v:shape id="Shape 254844" o:spid="_x0000_s1101" style="position:absolute;left:28358;top:6557;width:13113;height:91;visibility:visible;mso-wrap-style:square;v-text-anchor:top" coordsize="13112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" path="m,l1311275,r,9144l,9144,,e" fillcolor="black" stroked="f" strokeweight="0">
                  <v:stroke miterlimit="83231f" joinstyle="miter"/>
                  <v:path arrowok="t" textboxrect="0,0,1311275,9144"/>
                </v:shape>
                <v:shape id="Shape 254845" o:spid="_x0000_s1102" style="position:absolute;left:41471;top:3323;width:91;height:3234;visibility:visible;mso-wrap-style:square;v-text-anchor:top" coordsize="9144,3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" path="m,l9144,r,323393l,323393,,e" fillcolor="black" stroked="f" strokeweight="0">
                  <v:stroke miterlimit="83231f" joinstyle="miter"/>
                  <v:path arrowok="t" textboxrect="0,0,9144,323393"/>
                </v:shape>
                <v:shape id="Shape 254846" o:spid="_x0000_s1103" style="position:absolute;left:41471;top:65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" path="m,l9144,r,9144l,9144,,e" fillcolor="black" stroked="f" strokeweight="0">
                  <v:stroke miterlimit="83231f" joinstyle="miter"/>
                  <v:path arrowok="t" textboxrect="0,0,9144,9144"/>
                </v:shape>
                <v:shape id="Shape 254847" o:spid="_x0000_s1104" style="position:absolute;left:41532;top:6557;width:15578;height:91;visibility:visible;mso-wrap-style:square;v-text-anchor:top" coordsize="15577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" path="m,l1557782,r,9144l,9144,,e" fillcolor="black" stroked="f" strokeweight="0">
                  <v:stroke miterlimit="83231f" joinstyle="miter"/>
                  <v:path arrowok="t" textboxrect="0,0,1557782,9144"/>
                </v:shape>
                <v:shape id="Shape 254848" o:spid="_x0000_s1105" style="position:absolute;left:57110;top:3323;width:91;height:3234;visibility:visible;mso-wrap-style:square;v-text-anchor:top" coordsize="9144,3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" path="m,l9144,r,323393l,323393,,e" fillcolor="black" stroked="f" strokeweight="0">
                  <v:stroke miterlimit="83231f" joinstyle="miter"/>
                  <v:path arrowok="t" textboxrect="0,0,9144,323393"/>
                </v:shape>
                <v:shape id="Shape 254849" o:spid="_x0000_s1106" style="position:absolute;left:57110;top:65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" path="m,l9144,r,9144l,9144,,e" fillcolor="black" stroked="f" strokeweight="0">
                  <v:stroke miterlimit="83231f" joinstyle="miter"/>
                  <v:path arrowok="t" textboxrect="0,0,9144,9144"/>
                </v:shape>
                <v:shape id="Shape 254850" o:spid="_x0000_s1107" style="position:absolute;top:6617;width:61593;height:2043;visibility:visible;mso-wrap-style:square;v-text-anchor:top" coordsize="6159373,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" path="m,l6159373,r,204216l,204216,,e" stroked="f" strokeweight="0">
                  <v:stroke miterlimit="83231f" joinstyle="miter"/>
                  <v:path arrowok="t" textboxrect="0,0,6159373,204216"/>
                </v:shape>
                <v:rect id="Rectangle 25333" o:spid="_x0000_s1108" style="position:absolute;left:182;top:6658;width: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" filled="f" stroked="f">
                  <v:textbox inset="0,0,0,0">
                    <w:txbxContent>
                      <w:p w:rsidR="006E2C8D" w:rsidRDefault="006E2C8D">
                        <w:pPr>
                          <w:spacing w:after="160" w:line="259" w:lineRule="auto"/>
                          <w:ind w:left="0" w:firstLine="0"/>
                          <w:jc w:val="left"/>
                        </w:pPr>
                        <w:r>
                          <w:rPr>
                            <w:sz w:val="28"/>
                          </w:rPr>
                          <w:t xml:space="preserve"> </w:t>
                        </w:r>
                      </w:p>
                    </w:txbxContent>
                  </v:textbox>
                </v:rect>
                <w10:anchorlock/>
              </v:group>
            </w:pict>
          </mc:Fallback>
        </mc:AlternateContent>
      </w:r>
    </w:p>
    <w:p w:rsidR="009A78B3" w:rsidRDefault="006E2C8D">
      <w:pPr>
        <w:spacing w:after="0" w:line="259" w:lineRule="auto"/>
        <w:ind w:left="10" w:right="4244"/>
        <w:jc w:val="right"/>
      </w:pPr>
      <w:r>
        <w:t xml:space="preserve">Таблица №2 </w:t>
      </w:r>
    </w:p>
    <w:tbl>
      <w:tblPr>
        <w:tblStyle w:val="TableGrid"/>
        <w:tblW w:w="9786" w:type="dxa"/>
        <w:tblInd w:w="0" w:type="dxa"/>
        <w:tblCellMar>
          <w:top w:w="5" w:type="dxa"/>
          <w:left w:w="0" w:type="dxa"/>
          <w:bottom w:w="0" w:type="dxa"/>
          <w:right w:w="0" w:type="dxa"/>
        </w:tblCellMar>
        <w:tblLook w:val="04A0" w:firstRow="1" w:lastRow="0" w:firstColumn="1" w:lastColumn="0" w:noHBand="0" w:noVBand="1"/>
      </w:tblPr>
      <w:tblGrid>
        <w:gridCol w:w="488"/>
        <w:gridCol w:w="1470"/>
        <w:gridCol w:w="663"/>
        <w:gridCol w:w="998"/>
        <w:gridCol w:w="710"/>
        <w:gridCol w:w="663"/>
        <w:gridCol w:w="987"/>
        <w:gridCol w:w="997"/>
        <w:gridCol w:w="710"/>
        <w:gridCol w:w="663"/>
        <w:gridCol w:w="875"/>
        <w:gridCol w:w="562"/>
      </w:tblGrid>
      <w:tr w:rsidR="009A78B3">
        <w:trPr>
          <w:trHeight w:val="576"/>
        </w:trPr>
        <w:tc>
          <w:tcPr>
            <w:tcW w:w="9786" w:type="dxa"/>
            <w:gridSpan w:val="1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263" w:firstLine="0"/>
              <w:jc w:val="left"/>
            </w:pPr>
            <w:r>
              <w:rPr>
                <w:sz w:val="22"/>
              </w:rPr>
              <w:t>Спортивная экипировка, передаваемая в индивидуальное пользование</w:t>
            </w:r>
            <w:r>
              <w:rPr>
                <w:rFonts w:ascii="Calibri" w:eastAsia="Calibri" w:hAnsi="Calibri" w:cs="Calibri"/>
                <w:sz w:val="22"/>
              </w:rPr>
              <w:t xml:space="preserve"> </w:t>
            </w:r>
          </w:p>
        </w:tc>
      </w:tr>
      <w:tr w:rsidR="009A78B3">
        <w:trPr>
          <w:trHeight w:val="264"/>
        </w:trPr>
        <w:tc>
          <w:tcPr>
            <w:tcW w:w="572"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83" w:firstLine="0"/>
              <w:jc w:val="left"/>
            </w:pPr>
            <w:r>
              <w:rPr>
                <w:sz w:val="22"/>
              </w:rPr>
              <w:t>№</w:t>
            </w:r>
            <w:r>
              <w:rPr>
                <w:rFonts w:ascii="Calibri" w:eastAsia="Calibri" w:hAnsi="Calibri" w:cs="Calibri"/>
                <w:sz w:val="22"/>
              </w:rPr>
              <w:t xml:space="preserve"> </w:t>
            </w:r>
          </w:p>
          <w:p w:rsidR="009A78B3" w:rsidRDefault="006E2C8D">
            <w:pPr>
              <w:spacing w:after="0" w:line="259" w:lineRule="auto"/>
              <w:ind w:left="139" w:firstLine="0"/>
              <w:jc w:val="left"/>
            </w:pPr>
            <w:r>
              <w:rPr>
                <w:sz w:val="22"/>
              </w:rPr>
              <w:t>п/п</w:t>
            </w:r>
            <w:r>
              <w:rPr>
                <w:rFonts w:ascii="Calibri" w:eastAsia="Calibri" w:hAnsi="Calibri" w:cs="Calibri"/>
                <w:sz w:val="22"/>
              </w:rPr>
              <w:t xml:space="preserve"> </w:t>
            </w:r>
          </w:p>
        </w:tc>
        <w:tc>
          <w:tcPr>
            <w:tcW w:w="1556"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90" w:right="89" w:firstLine="0"/>
              <w:jc w:val="center"/>
            </w:pPr>
            <w:proofErr w:type="spellStart"/>
            <w:r>
              <w:rPr>
                <w:sz w:val="22"/>
              </w:rPr>
              <w:t>Наименовани</w:t>
            </w:r>
            <w:proofErr w:type="spellEnd"/>
            <w:r>
              <w:rPr>
                <w:sz w:val="22"/>
              </w:rPr>
              <w:t xml:space="preserve"> е</w:t>
            </w:r>
            <w:r>
              <w:rPr>
                <w:rFonts w:ascii="Calibri" w:eastAsia="Calibri" w:hAnsi="Calibri" w:cs="Calibri"/>
                <w:sz w:val="22"/>
              </w:rPr>
              <w:t xml:space="preserve"> </w:t>
            </w:r>
          </w:p>
        </w:tc>
        <w:tc>
          <w:tcPr>
            <w:tcW w:w="711"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39" w:lineRule="auto"/>
              <w:ind w:left="0" w:firstLine="0"/>
              <w:jc w:val="center"/>
            </w:pPr>
            <w:r>
              <w:rPr>
                <w:sz w:val="22"/>
              </w:rPr>
              <w:t xml:space="preserve">Едини </w:t>
            </w:r>
            <w:proofErr w:type="spellStart"/>
            <w:r>
              <w:rPr>
                <w:sz w:val="22"/>
              </w:rPr>
              <w:t>ца</w:t>
            </w:r>
            <w:proofErr w:type="spellEnd"/>
            <w:r>
              <w:rPr>
                <w:sz w:val="22"/>
              </w:rPr>
              <w:t xml:space="preserve"> </w:t>
            </w:r>
          </w:p>
          <w:p w:rsidR="009A78B3" w:rsidRDefault="006E2C8D">
            <w:pPr>
              <w:spacing w:after="0" w:line="259" w:lineRule="auto"/>
              <w:ind w:left="0" w:firstLine="0"/>
              <w:jc w:val="center"/>
            </w:pPr>
            <w:proofErr w:type="spellStart"/>
            <w:r>
              <w:rPr>
                <w:sz w:val="22"/>
              </w:rPr>
              <w:t>измере</w:t>
            </w:r>
            <w:proofErr w:type="spellEnd"/>
            <w:r>
              <w:rPr>
                <w:sz w:val="22"/>
              </w:rPr>
              <w:t xml:space="preserve"> </w:t>
            </w:r>
            <w:proofErr w:type="spellStart"/>
            <w:r>
              <w:rPr>
                <w:sz w:val="22"/>
              </w:rPr>
              <w:t>ния</w:t>
            </w:r>
            <w:proofErr w:type="spellEnd"/>
            <w:r>
              <w:rPr>
                <w:rFonts w:ascii="Calibri" w:eastAsia="Calibri" w:hAnsi="Calibri" w:cs="Calibri"/>
                <w:sz w:val="22"/>
              </w:rPr>
              <w:t xml:space="preserve"> </w:t>
            </w:r>
          </w:p>
        </w:tc>
        <w:tc>
          <w:tcPr>
            <w:tcW w:w="1272"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Расчетная единица</w:t>
            </w:r>
            <w:r>
              <w:rPr>
                <w:rFonts w:ascii="Calibri" w:eastAsia="Calibri" w:hAnsi="Calibri" w:cs="Calibri"/>
                <w:sz w:val="22"/>
              </w:rPr>
              <w:t xml:space="preserve"> </w:t>
            </w:r>
          </w:p>
        </w:tc>
        <w:tc>
          <w:tcPr>
            <w:tcW w:w="5676" w:type="dxa"/>
            <w:gridSpan w:val="8"/>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12" w:firstLine="0"/>
              <w:jc w:val="center"/>
            </w:pPr>
            <w:r>
              <w:rPr>
                <w:sz w:val="22"/>
              </w:rPr>
              <w:t>Этапы спортивной подготовки</w:t>
            </w:r>
            <w:r>
              <w:rPr>
                <w:rFonts w:ascii="Calibri" w:eastAsia="Calibri" w:hAnsi="Calibri" w:cs="Calibri"/>
                <w:sz w:val="22"/>
              </w:rPr>
              <w:t xml:space="preserve"> </w:t>
            </w:r>
          </w:p>
        </w:tc>
      </w:tr>
      <w:tr w:rsidR="009A78B3">
        <w:trPr>
          <w:trHeight w:val="1387"/>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0"/>
              </w:rPr>
              <w:t>Этап начальной подготовки</w:t>
            </w:r>
            <w:r>
              <w:rPr>
                <w:rFonts w:ascii="Calibri" w:eastAsia="Calibri" w:hAnsi="Calibri" w:cs="Calibri"/>
                <w:sz w:val="20"/>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1" w:line="233" w:lineRule="auto"/>
              <w:ind w:left="0" w:firstLine="0"/>
              <w:jc w:val="center"/>
            </w:pPr>
            <w:proofErr w:type="spellStart"/>
            <w:r>
              <w:rPr>
                <w:sz w:val="20"/>
              </w:rPr>
              <w:t>Учебнотренировочный</w:t>
            </w:r>
            <w:proofErr w:type="spellEnd"/>
            <w:r>
              <w:rPr>
                <w:sz w:val="20"/>
              </w:rPr>
              <w:t xml:space="preserve"> этап</w:t>
            </w:r>
            <w:r>
              <w:rPr>
                <w:rFonts w:ascii="Calibri" w:eastAsia="Calibri" w:hAnsi="Calibri" w:cs="Calibri"/>
                <w:sz w:val="20"/>
              </w:rPr>
              <w:t xml:space="preserve"> </w:t>
            </w:r>
          </w:p>
          <w:p w:rsidR="009A78B3" w:rsidRDefault="006E2C8D">
            <w:pPr>
              <w:spacing w:after="0" w:line="259" w:lineRule="auto"/>
              <w:ind w:left="0" w:firstLine="15"/>
              <w:jc w:val="center"/>
            </w:pPr>
            <w:r>
              <w:rPr>
                <w:sz w:val="20"/>
              </w:rPr>
              <w:t>(этап спортивной специализации)</w:t>
            </w:r>
            <w:r>
              <w:rPr>
                <w:rFonts w:ascii="Calibri" w:eastAsia="Calibri" w:hAnsi="Calibri" w:cs="Calibri"/>
                <w:sz w:val="20"/>
              </w:rPr>
              <w:t xml:space="preserve"> </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37" w:lineRule="auto"/>
              <w:ind w:left="0" w:firstLine="0"/>
              <w:jc w:val="center"/>
            </w:pPr>
            <w:r>
              <w:rPr>
                <w:sz w:val="20"/>
              </w:rPr>
              <w:t xml:space="preserve">Этап совершенство </w:t>
            </w:r>
            <w:proofErr w:type="spellStart"/>
            <w:r>
              <w:rPr>
                <w:sz w:val="20"/>
              </w:rPr>
              <w:t>вания</w:t>
            </w:r>
            <w:proofErr w:type="spellEnd"/>
            <w:r>
              <w:rPr>
                <w:sz w:val="20"/>
              </w:rPr>
              <w:t xml:space="preserve"> </w:t>
            </w:r>
          </w:p>
          <w:p w:rsidR="009A78B3" w:rsidRDefault="006E2C8D">
            <w:pPr>
              <w:spacing w:after="0" w:line="259" w:lineRule="auto"/>
              <w:ind w:left="0" w:firstLine="0"/>
              <w:jc w:val="center"/>
            </w:pPr>
            <w:r>
              <w:rPr>
                <w:sz w:val="20"/>
              </w:rPr>
              <w:t>спортивного мастерства</w:t>
            </w:r>
            <w:r>
              <w:rPr>
                <w:rFonts w:ascii="Calibri" w:eastAsia="Calibri" w:hAnsi="Calibri" w:cs="Calibri"/>
                <w:sz w:val="20"/>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37" w:lineRule="auto"/>
              <w:ind w:left="122" w:right="83" w:firstLine="0"/>
              <w:jc w:val="center"/>
            </w:pPr>
            <w:r>
              <w:rPr>
                <w:sz w:val="20"/>
              </w:rPr>
              <w:t xml:space="preserve">Этап высшего </w:t>
            </w:r>
          </w:p>
          <w:p w:rsidR="009A78B3" w:rsidRDefault="006E2C8D">
            <w:pPr>
              <w:spacing w:after="0" w:line="259" w:lineRule="auto"/>
              <w:ind w:left="0" w:firstLine="0"/>
              <w:jc w:val="center"/>
            </w:pPr>
            <w:r>
              <w:rPr>
                <w:sz w:val="20"/>
              </w:rPr>
              <w:t>спортивного мастерства</w:t>
            </w:r>
            <w:r>
              <w:rPr>
                <w:rFonts w:ascii="Calibri" w:eastAsia="Calibri" w:hAnsi="Calibri" w:cs="Calibri"/>
                <w:sz w:val="20"/>
              </w:rPr>
              <w:t xml:space="preserve"> </w:t>
            </w:r>
          </w:p>
        </w:tc>
      </w:tr>
      <w:tr w:rsidR="009A78B3">
        <w:trPr>
          <w:trHeight w:val="1887"/>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421"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29" w:firstLine="0"/>
              <w:jc w:val="left"/>
            </w:pPr>
            <w:r>
              <w:rPr>
                <w:rFonts w:ascii="Calibri" w:eastAsia="Calibri" w:hAnsi="Calibri" w:cs="Calibri"/>
                <w:noProof/>
                <w:sz w:val="22"/>
              </w:rPr>
              <mc:AlternateContent>
                <mc:Choice Requires="wpg">
                  <w:drawing>
                    <wp:inline distT="0" distB="0" distL="0" distR="0">
                      <wp:extent cx="654902" cy="1192073"/>
                      <wp:effectExtent l="0" t="0" r="0" b="0"/>
                      <wp:docPr id="239351" name="Group 239351"/>
                      <wp:cNvGraphicFramePr/>
                      <a:graphic xmlns:a="http://schemas.openxmlformats.org/drawingml/2006/main">
                        <a:graphicData uri="http://schemas.microsoft.com/office/word/2010/wordprocessingGroup">
                          <wpg:wgp>
                            <wpg:cNvGrpSpPr/>
                            <wpg:grpSpPr>
                              <a:xfrm>
                                <a:off x="0" y="0"/>
                                <a:ext cx="654902" cy="1192073"/>
                                <a:chOff x="0" y="0"/>
                                <a:chExt cx="654902" cy="1192073"/>
                              </a:xfrm>
                            </wpg:grpSpPr>
                            <wps:wsp>
                              <wps:cNvPr id="25424" name="Rectangle 25424"/>
                              <wps:cNvSpPr/>
                              <wps:spPr>
                                <a:xfrm rot="-5399999">
                                  <a:off x="-324530" y="415848"/>
                                  <a:ext cx="818446" cy="154881"/>
                                </a:xfrm>
                                <a:prstGeom prst="rect">
                                  <a:avLst/>
                                </a:prstGeom>
                                <a:ln>
                                  <a:noFill/>
                                </a:ln>
                              </wps:spPr>
                              <wps:txbx>
                                <w:txbxContent>
                                  <w:p w:rsidR="006E2C8D" w:rsidRDefault="006E2C8D">
                                    <w:pPr>
                                      <w:spacing w:after="160" w:line="259" w:lineRule="auto"/>
                                      <w:ind w:left="0" w:firstLine="0"/>
                                      <w:jc w:val="left"/>
                                    </w:pPr>
                                    <w:r>
                                      <w:rPr>
                                        <w:sz w:val="20"/>
                                      </w:rPr>
                                      <w:t>количество</w:t>
                                    </w:r>
                                  </w:p>
                                </w:txbxContent>
                              </wps:txbx>
                              <wps:bodyPr horzOverflow="overflow" vert="horz" lIns="0" tIns="0" rIns="0" bIns="0" rtlCol="0">
                                <a:noAutofit/>
                              </wps:bodyPr>
                            </wps:wsp>
                            <wps:wsp>
                              <wps:cNvPr id="25425" name="Rectangle 25425"/>
                              <wps:cNvSpPr/>
                              <wps:spPr>
                                <a:xfrm rot="-5399999">
                                  <a:off x="67470" y="183915"/>
                                  <a:ext cx="38479" cy="173420"/>
                                </a:xfrm>
                                <a:prstGeom prst="rect">
                                  <a:avLst/>
                                </a:prstGeom>
                                <a:ln>
                                  <a:noFill/>
                                </a:ln>
                              </wps:spPr>
                              <wps:txbx>
                                <w:txbxContent>
                                  <w:p w:rsidR="006E2C8D" w:rsidRDefault="006E2C8D">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426" name="Rectangle 25426"/>
                              <wps:cNvSpPr/>
                              <wps:spPr>
                                <a:xfrm rot="-5399999">
                                  <a:off x="-238219" y="331472"/>
                                  <a:ext cx="1395632" cy="154881"/>
                                </a:xfrm>
                                <a:prstGeom prst="rect">
                                  <a:avLst/>
                                </a:prstGeom>
                                <a:ln>
                                  <a:noFill/>
                                </a:ln>
                              </wps:spPr>
                              <wps:txbx>
                                <w:txbxContent>
                                  <w:p w:rsidR="006E2C8D" w:rsidRDefault="006E2C8D">
                                    <w:pPr>
                                      <w:spacing w:after="160" w:line="259" w:lineRule="auto"/>
                                      <w:ind w:left="0" w:firstLine="0"/>
                                      <w:jc w:val="left"/>
                                    </w:pPr>
                                    <w:r>
                                      <w:rPr>
                                        <w:sz w:val="20"/>
                                      </w:rPr>
                                      <w:t xml:space="preserve">срок эксплуатации </w:t>
                                    </w:r>
                                  </w:p>
                                </w:txbxContent>
                              </wps:txbx>
                              <wps:bodyPr horzOverflow="overflow" vert="horz" lIns="0" tIns="0" rIns="0" bIns="0" rtlCol="0">
                                <a:noAutofit/>
                              </wps:bodyPr>
                            </wps:wsp>
                            <wps:wsp>
                              <wps:cNvPr id="25427" name="Rectangle 25427"/>
                              <wps:cNvSpPr/>
                              <wps:spPr>
                                <a:xfrm rot="-5399999">
                                  <a:off x="463373" y="481123"/>
                                  <a:ext cx="291657" cy="154881"/>
                                </a:xfrm>
                                <a:prstGeom prst="rect">
                                  <a:avLst/>
                                </a:prstGeom>
                                <a:ln>
                                  <a:noFill/>
                                </a:ln>
                              </wps:spPr>
                              <wps:txbx>
                                <w:txbxContent>
                                  <w:p w:rsidR="006E2C8D" w:rsidRDefault="006E2C8D">
                                    <w:pPr>
                                      <w:spacing w:after="160" w:line="259" w:lineRule="auto"/>
                                      <w:ind w:left="0" w:firstLine="0"/>
                                      <w:jc w:val="left"/>
                                    </w:pPr>
                                    <w:r>
                                      <w:rPr>
                                        <w:sz w:val="20"/>
                                      </w:rPr>
                                      <w:t>лет)</w:t>
                                    </w:r>
                                  </w:p>
                                </w:txbxContent>
                              </wps:txbx>
                              <wps:bodyPr horzOverflow="overflow" vert="horz" lIns="0" tIns="0" rIns="0" bIns="0" rtlCol="0">
                                <a:noAutofit/>
                              </wps:bodyPr>
                            </wps:wsp>
                            <wps:wsp>
                              <wps:cNvPr id="25428" name="Rectangle 25428"/>
                              <wps:cNvSpPr/>
                              <wps:spPr>
                                <a:xfrm rot="-5399999">
                                  <a:off x="591981" y="382034"/>
                                  <a:ext cx="38479" cy="173420"/>
                                </a:xfrm>
                                <a:prstGeom prst="rect">
                                  <a:avLst/>
                                </a:prstGeom>
                                <a:ln>
                                  <a:noFill/>
                                </a:ln>
                              </wps:spPr>
                              <wps:txbx>
                                <w:txbxContent>
                                  <w:p w:rsidR="006E2C8D" w:rsidRDefault="006E2C8D">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4889" name="Shape 254889"/>
                              <wps:cNvSpPr/>
                              <wps:spPr>
                                <a:xfrm>
                                  <a:off x="239268" y="0"/>
                                  <a:ext cx="9144" cy="1192073"/>
                                </a:xfrm>
                                <a:custGeom>
                                  <a:avLst/>
                                  <a:gdLst/>
                                  <a:ahLst/>
                                  <a:cxnLst/>
                                  <a:rect l="0" t="0" r="0" b="0"/>
                                  <a:pathLst>
                                    <a:path w="9144" h="1192073">
                                      <a:moveTo>
                                        <a:pt x="0" y="0"/>
                                      </a:moveTo>
                                      <a:lnTo>
                                        <a:pt x="9144" y="0"/>
                                      </a:lnTo>
                                      <a:lnTo>
                                        <a:pt x="9144" y="1192073"/>
                                      </a:lnTo>
                                      <a:lnTo>
                                        <a:pt x="0" y="11920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39351" o:spid="_x0000_s1109" style="width:51.55pt;height:93.85pt;mso-position-horizontal-relative:char;mso-position-vertical-relative:line" coordsize="6549,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">
                      <v:rect id="Rectangle 25424" o:spid="_x0000_s1110" style="position:absolute;left:-3246;top:4158;width:8185;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" filled="f" stroked="f">
                        <v:textbox inset="0,0,0,0">
                          <w:txbxContent>
                            <w:p w:rsidR="006E2C8D" w:rsidRDefault="006E2C8D">
                              <w:pPr>
                                <w:spacing w:after="160" w:line="259" w:lineRule="auto"/>
                                <w:ind w:left="0" w:firstLine="0"/>
                                <w:jc w:val="left"/>
                              </w:pPr>
                              <w:r>
                                <w:rPr>
                                  <w:sz w:val="20"/>
                                </w:rPr>
                                <w:t>количество</w:t>
                              </w:r>
                            </w:p>
                          </w:txbxContent>
                        </v:textbox>
                      </v:rect>
                      <v:rect id="Rectangle 25425" o:spid="_x0000_s1111" style="position:absolute;left:674;top:1839;width:385;height:17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" filled="f" stroked="f">
                        <v:textbox inset="0,0,0,0">
                          <w:txbxContent>
                            <w:p w:rsidR="006E2C8D" w:rsidRDefault="006E2C8D">
                              <w:pPr>
                                <w:spacing w:after="160" w:line="259" w:lineRule="auto"/>
                                <w:ind w:left="0" w:firstLine="0"/>
                                <w:jc w:val="left"/>
                              </w:pPr>
                              <w:r>
                                <w:rPr>
                                  <w:rFonts w:ascii="Calibri" w:eastAsia="Calibri" w:hAnsi="Calibri" w:cs="Calibri"/>
                                  <w:sz w:val="20"/>
                                </w:rPr>
                                <w:t xml:space="preserve"> </w:t>
                              </w:r>
                            </w:p>
                          </w:txbxContent>
                        </v:textbox>
                      </v:rect>
                      <v:rect id="Rectangle 25426" o:spid="_x0000_s1112" style="position:absolute;left:-2382;top:3314;width:13956;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" filled="f" stroked="f">
                        <v:textbox inset="0,0,0,0">
                          <w:txbxContent>
                            <w:p w:rsidR="006E2C8D" w:rsidRDefault="006E2C8D">
                              <w:pPr>
                                <w:spacing w:after="160" w:line="259" w:lineRule="auto"/>
                                <w:ind w:left="0" w:firstLine="0"/>
                                <w:jc w:val="left"/>
                              </w:pPr>
                              <w:r>
                                <w:rPr>
                                  <w:sz w:val="20"/>
                                </w:rPr>
                                <w:t xml:space="preserve">срок эксплуатации </w:t>
                              </w:r>
                            </w:p>
                          </w:txbxContent>
                        </v:textbox>
                      </v:rect>
                      <v:rect id="Rectangle 25427" o:spid="_x0000_s1113" style="position:absolute;left:4634;top:4810;width:2916;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" filled="f" stroked="f">
                        <v:textbox inset="0,0,0,0">
                          <w:txbxContent>
                            <w:p w:rsidR="006E2C8D" w:rsidRDefault="006E2C8D">
                              <w:pPr>
                                <w:spacing w:after="160" w:line="259" w:lineRule="auto"/>
                                <w:ind w:left="0" w:firstLine="0"/>
                                <w:jc w:val="left"/>
                              </w:pPr>
                              <w:r>
                                <w:rPr>
                                  <w:sz w:val="20"/>
                                </w:rPr>
                                <w:t>лет)</w:t>
                              </w:r>
                            </w:p>
                          </w:txbxContent>
                        </v:textbox>
                      </v:rect>
                      <v:rect id="Rectangle 25428" o:spid="_x0000_s1114" style="position:absolute;left:5920;top:3820;width:384;height:17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" filled="f" stroked="f">
                        <v:textbox inset="0,0,0,0">
                          <w:txbxContent>
                            <w:p w:rsidR="006E2C8D" w:rsidRDefault="006E2C8D">
                              <w:pPr>
                                <w:spacing w:after="160" w:line="259" w:lineRule="auto"/>
                                <w:ind w:left="0" w:firstLine="0"/>
                                <w:jc w:val="left"/>
                              </w:pPr>
                              <w:r>
                                <w:rPr>
                                  <w:rFonts w:ascii="Calibri" w:eastAsia="Calibri" w:hAnsi="Calibri" w:cs="Calibri"/>
                                  <w:sz w:val="20"/>
                                </w:rPr>
                                <w:t xml:space="preserve"> </w:t>
                              </w:r>
                            </w:p>
                          </w:txbxContent>
                        </v:textbox>
                      </v:rect>
                      <v:shape id="Shape 254889" o:spid="_x0000_s1115" style="position:absolute;left:2392;width:92;height:11920;visibility:visible;mso-wrap-style:square;v-text-anchor:top" coordsize="9144,119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" path="m,l9144,r,1192073l,1192073,,e" fillcolor="black" stroked="f" strokeweight="0">
                        <v:stroke miterlimit="83231f" joinstyle="miter"/>
                        <v:path arrowok="t" textboxrect="0,0,9144,1192073"/>
                      </v:shape>
                      <w10:anchorlock/>
                    </v:group>
                  </w:pict>
                </mc:Fallback>
              </mc:AlternateContent>
            </w:r>
          </w:p>
        </w:tc>
        <w:tc>
          <w:tcPr>
            <w:tcW w:w="141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24" w:firstLine="0"/>
              <w:jc w:val="left"/>
            </w:pPr>
            <w:r>
              <w:rPr>
                <w:rFonts w:ascii="Calibri" w:eastAsia="Calibri" w:hAnsi="Calibri" w:cs="Calibri"/>
                <w:noProof/>
                <w:sz w:val="22"/>
              </w:rPr>
              <mc:AlternateContent>
                <mc:Choice Requires="wpg">
                  <w:drawing>
                    <wp:inline distT="0" distB="0" distL="0" distR="0">
                      <wp:extent cx="655028" cy="1192073"/>
                      <wp:effectExtent l="0" t="0" r="0" b="0"/>
                      <wp:docPr id="239363" name="Group 239363"/>
                      <wp:cNvGraphicFramePr/>
                      <a:graphic xmlns:a="http://schemas.openxmlformats.org/drawingml/2006/main">
                        <a:graphicData uri="http://schemas.microsoft.com/office/word/2010/wordprocessingGroup">
                          <wpg:wgp>
                            <wpg:cNvGrpSpPr/>
                            <wpg:grpSpPr>
                              <a:xfrm>
                                <a:off x="0" y="0"/>
                                <a:ext cx="655028" cy="1192073"/>
                                <a:chOff x="0" y="0"/>
                                <a:chExt cx="655028" cy="1192073"/>
                              </a:xfrm>
                            </wpg:grpSpPr>
                            <wps:wsp>
                              <wps:cNvPr id="25429" name="Rectangle 25429"/>
                              <wps:cNvSpPr/>
                              <wps:spPr>
                                <a:xfrm rot="-5399999">
                                  <a:off x="-324531" y="415848"/>
                                  <a:ext cx="818446" cy="154881"/>
                                </a:xfrm>
                                <a:prstGeom prst="rect">
                                  <a:avLst/>
                                </a:prstGeom>
                                <a:ln>
                                  <a:noFill/>
                                </a:ln>
                              </wps:spPr>
                              <wps:txbx>
                                <w:txbxContent>
                                  <w:p w:rsidR="006E2C8D" w:rsidRDefault="006E2C8D">
                                    <w:pPr>
                                      <w:spacing w:after="160" w:line="259" w:lineRule="auto"/>
                                      <w:ind w:left="0" w:firstLine="0"/>
                                      <w:jc w:val="left"/>
                                    </w:pPr>
                                    <w:r>
                                      <w:rPr>
                                        <w:sz w:val="20"/>
                                      </w:rPr>
                                      <w:t>количество</w:t>
                                    </w:r>
                                  </w:p>
                                </w:txbxContent>
                              </wps:txbx>
                              <wps:bodyPr horzOverflow="overflow" vert="horz" lIns="0" tIns="0" rIns="0" bIns="0" rtlCol="0">
                                <a:noAutofit/>
                              </wps:bodyPr>
                            </wps:wsp>
                            <wps:wsp>
                              <wps:cNvPr id="25430" name="Rectangle 25430"/>
                              <wps:cNvSpPr/>
                              <wps:spPr>
                                <a:xfrm rot="-5399999">
                                  <a:off x="67471" y="183915"/>
                                  <a:ext cx="38479" cy="173420"/>
                                </a:xfrm>
                                <a:prstGeom prst="rect">
                                  <a:avLst/>
                                </a:prstGeom>
                                <a:ln>
                                  <a:noFill/>
                                </a:ln>
                              </wps:spPr>
                              <wps:txbx>
                                <w:txbxContent>
                                  <w:p w:rsidR="006E2C8D" w:rsidRDefault="006E2C8D">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431" name="Rectangle 25431"/>
                              <wps:cNvSpPr/>
                              <wps:spPr>
                                <a:xfrm rot="-5399999">
                                  <a:off x="-237839" y="331472"/>
                                  <a:ext cx="1395632" cy="154881"/>
                                </a:xfrm>
                                <a:prstGeom prst="rect">
                                  <a:avLst/>
                                </a:prstGeom>
                                <a:ln>
                                  <a:noFill/>
                                </a:ln>
                              </wps:spPr>
                              <wps:txbx>
                                <w:txbxContent>
                                  <w:p w:rsidR="006E2C8D" w:rsidRDefault="006E2C8D">
                                    <w:pPr>
                                      <w:spacing w:after="160" w:line="259" w:lineRule="auto"/>
                                      <w:ind w:left="0" w:firstLine="0"/>
                                      <w:jc w:val="left"/>
                                    </w:pPr>
                                    <w:r>
                                      <w:rPr>
                                        <w:sz w:val="20"/>
                                      </w:rPr>
                                      <w:t xml:space="preserve">срок эксплуатации </w:t>
                                    </w:r>
                                  </w:p>
                                </w:txbxContent>
                              </wps:txbx>
                              <wps:bodyPr horzOverflow="overflow" vert="horz" lIns="0" tIns="0" rIns="0" bIns="0" rtlCol="0">
                                <a:noAutofit/>
                              </wps:bodyPr>
                            </wps:wsp>
                            <wps:wsp>
                              <wps:cNvPr id="215078" name="Rectangle 215078"/>
                              <wps:cNvSpPr/>
                              <wps:spPr>
                                <a:xfrm rot="-5399999">
                                  <a:off x="544776" y="583735"/>
                                  <a:ext cx="348524" cy="154881"/>
                                </a:xfrm>
                                <a:prstGeom prst="rect">
                                  <a:avLst/>
                                </a:prstGeom>
                                <a:ln>
                                  <a:noFill/>
                                </a:ln>
                              </wps:spPr>
                              <wps:txbx>
                                <w:txbxContent>
                                  <w:p w:rsidR="006E2C8D" w:rsidRDefault="006E2C8D">
                                    <w:pPr>
                                      <w:spacing w:after="160" w:line="259" w:lineRule="auto"/>
                                      <w:ind w:left="0" w:firstLine="0"/>
                                      <w:jc w:val="left"/>
                                    </w:pPr>
                                    <w:r>
                                      <w:rPr>
                                        <w:sz w:val="20"/>
                                      </w:rPr>
                                      <w:t>(</w:t>
                                    </w:r>
                                  </w:p>
                                </w:txbxContent>
                              </wps:txbx>
                              <wps:bodyPr horzOverflow="overflow" vert="horz" lIns="0" tIns="0" rIns="0" bIns="0" rtlCol="0">
                                <a:noAutofit/>
                              </wps:bodyPr>
                            </wps:wsp>
                            <wps:wsp>
                              <wps:cNvPr id="215079" name="Rectangle 215079"/>
                              <wps:cNvSpPr/>
                              <wps:spPr>
                                <a:xfrm rot="-5399999">
                                  <a:off x="325357" y="364316"/>
                                  <a:ext cx="348524" cy="154881"/>
                                </a:xfrm>
                                <a:prstGeom prst="rect">
                                  <a:avLst/>
                                </a:prstGeom>
                                <a:ln>
                                  <a:noFill/>
                                </a:ln>
                              </wps:spPr>
                              <wps:txbx>
                                <w:txbxContent>
                                  <w:p w:rsidR="006E2C8D" w:rsidRDefault="006E2C8D">
                                    <w:pPr>
                                      <w:spacing w:after="160" w:line="259" w:lineRule="auto"/>
                                      <w:ind w:left="0" w:firstLine="0"/>
                                      <w:jc w:val="left"/>
                                    </w:pPr>
                                    <w:r>
                                      <w:rPr>
                                        <w:sz w:val="20"/>
                                      </w:rPr>
                                      <w:t>)</w:t>
                                    </w:r>
                                  </w:p>
                                </w:txbxContent>
                              </wps:txbx>
                              <wps:bodyPr horzOverflow="overflow" vert="horz" lIns="0" tIns="0" rIns="0" bIns="0" rtlCol="0">
                                <a:noAutofit/>
                              </wps:bodyPr>
                            </wps:wsp>
                            <wps:wsp>
                              <wps:cNvPr id="215080" name="Rectangle 215080"/>
                              <wps:cNvSpPr/>
                              <wps:spPr>
                                <a:xfrm rot="-5399999">
                                  <a:off x="434554" y="473513"/>
                                  <a:ext cx="348524" cy="154881"/>
                                </a:xfrm>
                                <a:prstGeom prst="rect">
                                  <a:avLst/>
                                </a:prstGeom>
                                <a:ln>
                                  <a:noFill/>
                                </a:ln>
                              </wps:spPr>
                              <wps:txbx>
                                <w:txbxContent>
                                  <w:p w:rsidR="006E2C8D" w:rsidRDefault="006E2C8D">
                                    <w:pPr>
                                      <w:spacing w:after="160" w:line="259" w:lineRule="auto"/>
                                      <w:ind w:left="0" w:firstLine="0"/>
                                      <w:jc w:val="left"/>
                                    </w:pPr>
                                    <w:r>
                                      <w:rPr>
                                        <w:sz w:val="20"/>
                                      </w:rPr>
                                      <w:t>лет</w:t>
                                    </w:r>
                                  </w:p>
                                </w:txbxContent>
                              </wps:txbx>
                              <wps:bodyPr horzOverflow="overflow" vert="horz" lIns="0" tIns="0" rIns="0" bIns="0" rtlCol="0">
                                <a:noAutofit/>
                              </wps:bodyPr>
                            </wps:wsp>
                            <wps:wsp>
                              <wps:cNvPr id="25433" name="Rectangle 25433"/>
                              <wps:cNvSpPr/>
                              <wps:spPr>
                                <a:xfrm rot="-5399999">
                                  <a:off x="592108" y="360699"/>
                                  <a:ext cx="38479" cy="173420"/>
                                </a:xfrm>
                                <a:prstGeom prst="rect">
                                  <a:avLst/>
                                </a:prstGeom>
                                <a:ln>
                                  <a:noFill/>
                                </a:ln>
                              </wps:spPr>
                              <wps:txbx>
                                <w:txbxContent>
                                  <w:p w:rsidR="006E2C8D" w:rsidRDefault="006E2C8D">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4891" name="Shape 254891"/>
                              <wps:cNvSpPr/>
                              <wps:spPr>
                                <a:xfrm>
                                  <a:off x="239268" y="0"/>
                                  <a:ext cx="9144" cy="1192073"/>
                                </a:xfrm>
                                <a:custGeom>
                                  <a:avLst/>
                                  <a:gdLst/>
                                  <a:ahLst/>
                                  <a:cxnLst/>
                                  <a:rect l="0" t="0" r="0" b="0"/>
                                  <a:pathLst>
                                    <a:path w="9144" h="1192073">
                                      <a:moveTo>
                                        <a:pt x="0" y="0"/>
                                      </a:moveTo>
                                      <a:lnTo>
                                        <a:pt x="9144" y="0"/>
                                      </a:lnTo>
                                      <a:lnTo>
                                        <a:pt x="9144" y="1192073"/>
                                      </a:lnTo>
                                      <a:lnTo>
                                        <a:pt x="0" y="11920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39363" o:spid="_x0000_s1116" style="width:51.6pt;height:93.85pt;mso-position-horizontal-relative:char;mso-position-vertical-relative:line" coordsize="6550,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">
                      <v:rect id="Rectangle 25429" o:spid="_x0000_s1117" style="position:absolute;left:-3246;top:4158;width:8185;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" filled="f" stroked="f">
                        <v:textbox inset="0,0,0,0">
                          <w:txbxContent>
                            <w:p w:rsidR="006E2C8D" w:rsidRDefault="006E2C8D">
                              <w:pPr>
                                <w:spacing w:after="160" w:line="259" w:lineRule="auto"/>
                                <w:ind w:left="0" w:firstLine="0"/>
                                <w:jc w:val="left"/>
                              </w:pPr>
                              <w:r>
                                <w:rPr>
                                  <w:sz w:val="20"/>
                                </w:rPr>
                                <w:t>количество</w:t>
                              </w:r>
                            </w:p>
                          </w:txbxContent>
                        </v:textbox>
                      </v:rect>
                      <v:rect id="Rectangle 25430" o:spid="_x0000_s1118" style="position:absolute;left:674;top:1839;width:385;height:17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" filled="f" stroked="f">
                        <v:textbox inset="0,0,0,0">
                          <w:txbxContent>
                            <w:p w:rsidR="006E2C8D" w:rsidRDefault="006E2C8D">
                              <w:pPr>
                                <w:spacing w:after="160" w:line="259" w:lineRule="auto"/>
                                <w:ind w:left="0" w:firstLine="0"/>
                                <w:jc w:val="left"/>
                              </w:pPr>
                              <w:r>
                                <w:rPr>
                                  <w:rFonts w:ascii="Calibri" w:eastAsia="Calibri" w:hAnsi="Calibri" w:cs="Calibri"/>
                                  <w:sz w:val="20"/>
                                </w:rPr>
                                <w:t xml:space="preserve"> </w:t>
                              </w:r>
                            </w:p>
                          </w:txbxContent>
                        </v:textbox>
                      </v:rect>
                      <v:rect id="Rectangle 25431" o:spid="_x0000_s1119" style="position:absolute;left:-2378;top:3314;width:13956;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" filled="f" stroked="f">
                        <v:textbox inset="0,0,0,0">
                          <w:txbxContent>
                            <w:p w:rsidR="006E2C8D" w:rsidRDefault="006E2C8D">
                              <w:pPr>
                                <w:spacing w:after="160" w:line="259" w:lineRule="auto"/>
                                <w:ind w:left="0" w:firstLine="0"/>
                                <w:jc w:val="left"/>
                              </w:pPr>
                              <w:r>
                                <w:rPr>
                                  <w:sz w:val="20"/>
                                </w:rPr>
                                <w:t xml:space="preserve">срок эксплуатации </w:t>
                              </w:r>
                            </w:p>
                          </w:txbxContent>
                        </v:textbox>
                      </v:rect>
                      <v:rect id="Rectangle 215078" o:spid="_x0000_s1120" style="position:absolute;left:5447;top:5837;width:3485;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" filled="f" stroked="f">
                        <v:textbox inset="0,0,0,0">
                          <w:txbxContent>
                            <w:p w:rsidR="006E2C8D" w:rsidRDefault="006E2C8D">
                              <w:pPr>
                                <w:spacing w:after="160" w:line="259" w:lineRule="auto"/>
                                <w:ind w:left="0" w:firstLine="0"/>
                                <w:jc w:val="left"/>
                              </w:pPr>
                              <w:r>
                                <w:rPr>
                                  <w:sz w:val="20"/>
                                </w:rPr>
                                <w:t>(</w:t>
                              </w:r>
                            </w:p>
                          </w:txbxContent>
                        </v:textbox>
                      </v:rect>
                      <v:rect id="Rectangle 215079" o:spid="_x0000_s1121" style="position:absolute;left:3253;top:3642;width:3486;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" filled="f" stroked="f">
                        <v:textbox inset="0,0,0,0">
                          <w:txbxContent>
                            <w:p w:rsidR="006E2C8D" w:rsidRDefault="006E2C8D">
                              <w:pPr>
                                <w:spacing w:after="160" w:line="259" w:lineRule="auto"/>
                                <w:ind w:left="0" w:firstLine="0"/>
                                <w:jc w:val="left"/>
                              </w:pPr>
                              <w:r>
                                <w:rPr>
                                  <w:sz w:val="20"/>
                                </w:rPr>
                                <w:t>)</w:t>
                              </w:r>
                            </w:p>
                          </w:txbxContent>
                        </v:textbox>
                      </v:rect>
                      <v:rect id="Rectangle 215080" o:spid="_x0000_s1122" style="position:absolute;left:4345;top:4734;width:3486;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" filled="f" stroked="f">
                        <v:textbox inset="0,0,0,0">
                          <w:txbxContent>
                            <w:p w:rsidR="006E2C8D" w:rsidRDefault="006E2C8D">
                              <w:pPr>
                                <w:spacing w:after="160" w:line="259" w:lineRule="auto"/>
                                <w:ind w:left="0" w:firstLine="0"/>
                                <w:jc w:val="left"/>
                              </w:pPr>
                              <w:r>
                                <w:rPr>
                                  <w:sz w:val="20"/>
                                </w:rPr>
                                <w:t>лет</w:t>
                              </w:r>
                            </w:p>
                          </w:txbxContent>
                        </v:textbox>
                      </v:rect>
                      <v:rect id="Rectangle 25433" o:spid="_x0000_s1123" style="position:absolute;left:5920;top:3607;width:385;height:17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" filled="f" stroked="f">
                        <v:textbox inset="0,0,0,0">
                          <w:txbxContent>
                            <w:p w:rsidR="006E2C8D" w:rsidRDefault="006E2C8D">
                              <w:pPr>
                                <w:spacing w:after="160" w:line="259" w:lineRule="auto"/>
                                <w:ind w:left="0" w:firstLine="0"/>
                                <w:jc w:val="left"/>
                              </w:pPr>
                              <w:r>
                                <w:rPr>
                                  <w:rFonts w:ascii="Calibri" w:eastAsia="Calibri" w:hAnsi="Calibri" w:cs="Calibri"/>
                                  <w:sz w:val="20"/>
                                </w:rPr>
                                <w:t xml:space="preserve"> </w:t>
                              </w:r>
                            </w:p>
                          </w:txbxContent>
                        </v:textbox>
                      </v:rect>
                      <v:shape id="Shape 254891" o:spid="_x0000_s1124" style="position:absolute;left:2392;width:92;height:11920;visibility:visible;mso-wrap-style:square;v-text-anchor:top" coordsize="9144,119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" path="m,l9144,r,1192073l,1192073,,e" fillcolor="black" stroked="f" strokeweight="0">
                        <v:stroke miterlimit="83231f" joinstyle="miter"/>
                        <v:path arrowok="t" textboxrect="0,0,9144,1192073"/>
                      </v:shape>
                      <w10:anchorlock/>
                    </v:group>
                  </w:pict>
                </mc:Fallback>
              </mc:AlternateContent>
            </w:r>
          </w:p>
        </w:tc>
        <w:tc>
          <w:tcPr>
            <w:tcW w:w="1421"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24" w:firstLine="0"/>
              <w:jc w:val="left"/>
            </w:pPr>
            <w:r>
              <w:rPr>
                <w:rFonts w:ascii="Calibri" w:eastAsia="Calibri" w:hAnsi="Calibri" w:cs="Calibri"/>
                <w:noProof/>
                <w:sz w:val="22"/>
              </w:rPr>
              <mc:AlternateContent>
                <mc:Choice Requires="wpg">
                  <w:drawing>
                    <wp:inline distT="0" distB="0" distL="0" distR="0">
                      <wp:extent cx="657949" cy="1192073"/>
                      <wp:effectExtent l="0" t="0" r="0" b="0"/>
                      <wp:docPr id="239375" name="Group 239375"/>
                      <wp:cNvGraphicFramePr/>
                      <a:graphic xmlns:a="http://schemas.openxmlformats.org/drawingml/2006/main">
                        <a:graphicData uri="http://schemas.microsoft.com/office/word/2010/wordprocessingGroup">
                          <wpg:wgp>
                            <wpg:cNvGrpSpPr/>
                            <wpg:grpSpPr>
                              <a:xfrm>
                                <a:off x="0" y="0"/>
                                <a:ext cx="657949" cy="1192073"/>
                                <a:chOff x="0" y="0"/>
                                <a:chExt cx="657949" cy="1192073"/>
                              </a:xfrm>
                            </wpg:grpSpPr>
                            <wps:wsp>
                              <wps:cNvPr id="25434" name="Rectangle 25434"/>
                              <wps:cNvSpPr/>
                              <wps:spPr>
                                <a:xfrm rot="-5399999">
                                  <a:off x="-324530" y="415848"/>
                                  <a:ext cx="818446" cy="154881"/>
                                </a:xfrm>
                                <a:prstGeom prst="rect">
                                  <a:avLst/>
                                </a:prstGeom>
                                <a:ln>
                                  <a:noFill/>
                                </a:ln>
                              </wps:spPr>
                              <wps:txbx>
                                <w:txbxContent>
                                  <w:p w:rsidR="006E2C8D" w:rsidRDefault="006E2C8D">
                                    <w:pPr>
                                      <w:spacing w:after="160" w:line="259" w:lineRule="auto"/>
                                      <w:ind w:left="0" w:firstLine="0"/>
                                      <w:jc w:val="left"/>
                                    </w:pPr>
                                    <w:r>
                                      <w:rPr>
                                        <w:sz w:val="20"/>
                                      </w:rPr>
                                      <w:t>количество</w:t>
                                    </w:r>
                                  </w:p>
                                </w:txbxContent>
                              </wps:txbx>
                              <wps:bodyPr horzOverflow="overflow" vert="horz" lIns="0" tIns="0" rIns="0" bIns="0" rtlCol="0">
                                <a:noAutofit/>
                              </wps:bodyPr>
                            </wps:wsp>
                            <wps:wsp>
                              <wps:cNvPr id="25435" name="Rectangle 25435"/>
                              <wps:cNvSpPr/>
                              <wps:spPr>
                                <a:xfrm rot="-5399999">
                                  <a:off x="67470" y="183915"/>
                                  <a:ext cx="38479" cy="173420"/>
                                </a:xfrm>
                                <a:prstGeom prst="rect">
                                  <a:avLst/>
                                </a:prstGeom>
                                <a:ln>
                                  <a:noFill/>
                                </a:ln>
                              </wps:spPr>
                              <wps:txbx>
                                <w:txbxContent>
                                  <w:p w:rsidR="006E2C8D" w:rsidRDefault="006E2C8D">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436" name="Rectangle 25436"/>
                              <wps:cNvSpPr/>
                              <wps:spPr>
                                <a:xfrm rot="-5399999">
                                  <a:off x="277568" y="843959"/>
                                  <a:ext cx="370659" cy="154881"/>
                                </a:xfrm>
                                <a:prstGeom prst="rect">
                                  <a:avLst/>
                                </a:prstGeom>
                                <a:ln>
                                  <a:noFill/>
                                </a:ln>
                              </wps:spPr>
                              <wps:txbx>
                                <w:txbxContent>
                                  <w:p w:rsidR="006E2C8D" w:rsidRDefault="006E2C8D">
                                    <w:pPr>
                                      <w:spacing w:after="160" w:line="259" w:lineRule="auto"/>
                                      <w:ind w:left="0" w:firstLine="0"/>
                                      <w:jc w:val="left"/>
                                    </w:pPr>
                                    <w:r>
                                      <w:rPr>
                                        <w:sz w:val="20"/>
                                      </w:rPr>
                                      <w:t xml:space="preserve">срок </w:t>
                                    </w:r>
                                  </w:p>
                                </w:txbxContent>
                              </wps:txbx>
                              <wps:bodyPr horzOverflow="overflow" vert="horz" lIns="0" tIns="0" rIns="0" bIns="0" rtlCol="0">
                                <a:noAutofit/>
                              </wps:bodyPr>
                            </wps:wsp>
                            <wps:wsp>
                              <wps:cNvPr id="25437" name="Rectangle 25437"/>
                              <wps:cNvSpPr/>
                              <wps:spPr>
                                <a:xfrm rot="-5399999">
                                  <a:off x="-48652" y="237322"/>
                                  <a:ext cx="1023101" cy="154881"/>
                                </a:xfrm>
                                <a:prstGeom prst="rect">
                                  <a:avLst/>
                                </a:prstGeom>
                                <a:ln>
                                  <a:noFill/>
                                </a:ln>
                              </wps:spPr>
                              <wps:txbx>
                                <w:txbxContent>
                                  <w:p w:rsidR="006E2C8D" w:rsidRDefault="006E2C8D">
                                    <w:pPr>
                                      <w:spacing w:after="160" w:line="259" w:lineRule="auto"/>
                                      <w:ind w:left="0" w:firstLine="0"/>
                                      <w:jc w:val="left"/>
                                    </w:pPr>
                                    <w:r>
                                      <w:rPr>
                                        <w:sz w:val="20"/>
                                      </w:rPr>
                                      <w:t xml:space="preserve">эксплуатации </w:t>
                                    </w:r>
                                  </w:p>
                                </w:txbxContent>
                              </wps:txbx>
                              <wps:bodyPr horzOverflow="overflow" vert="horz" lIns="0" tIns="0" rIns="0" bIns="0" rtlCol="0">
                                <a:noAutofit/>
                              </wps:bodyPr>
                            </wps:wsp>
                            <wps:wsp>
                              <wps:cNvPr id="215081" name="Rectangle 215081"/>
                              <wps:cNvSpPr/>
                              <wps:spPr>
                                <a:xfrm rot="-5399999">
                                  <a:off x="547697" y="583735"/>
                                  <a:ext cx="348525" cy="154881"/>
                                </a:xfrm>
                                <a:prstGeom prst="rect">
                                  <a:avLst/>
                                </a:prstGeom>
                                <a:ln>
                                  <a:noFill/>
                                </a:ln>
                              </wps:spPr>
                              <wps:txbx>
                                <w:txbxContent>
                                  <w:p w:rsidR="006E2C8D" w:rsidRDefault="006E2C8D">
                                    <w:pPr>
                                      <w:spacing w:after="160" w:line="259" w:lineRule="auto"/>
                                      <w:ind w:left="0" w:firstLine="0"/>
                                      <w:jc w:val="left"/>
                                    </w:pPr>
                                    <w:r>
                                      <w:rPr>
                                        <w:sz w:val="20"/>
                                      </w:rPr>
                                      <w:t>(</w:t>
                                    </w:r>
                                  </w:p>
                                </w:txbxContent>
                              </wps:txbx>
                              <wps:bodyPr horzOverflow="overflow" vert="horz" lIns="0" tIns="0" rIns="0" bIns="0" rtlCol="0">
                                <a:noAutofit/>
                              </wps:bodyPr>
                            </wps:wsp>
                            <wps:wsp>
                              <wps:cNvPr id="215082" name="Rectangle 215082"/>
                              <wps:cNvSpPr/>
                              <wps:spPr>
                                <a:xfrm rot="-5399999">
                                  <a:off x="328278" y="364316"/>
                                  <a:ext cx="348524" cy="154881"/>
                                </a:xfrm>
                                <a:prstGeom prst="rect">
                                  <a:avLst/>
                                </a:prstGeom>
                                <a:ln>
                                  <a:noFill/>
                                </a:ln>
                              </wps:spPr>
                              <wps:txbx>
                                <w:txbxContent>
                                  <w:p w:rsidR="006E2C8D" w:rsidRDefault="006E2C8D">
                                    <w:pPr>
                                      <w:spacing w:after="160" w:line="259" w:lineRule="auto"/>
                                      <w:ind w:left="0" w:firstLine="0"/>
                                      <w:jc w:val="left"/>
                                    </w:pPr>
                                    <w:r>
                                      <w:rPr>
                                        <w:sz w:val="20"/>
                                      </w:rPr>
                                      <w:t>)</w:t>
                                    </w:r>
                                  </w:p>
                                </w:txbxContent>
                              </wps:txbx>
                              <wps:bodyPr horzOverflow="overflow" vert="horz" lIns="0" tIns="0" rIns="0" bIns="0" rtlCol="0">
                                <a:noAutofit/>
                              </wps:bodyPr>
                            </wps:wsp>
                            <wps:wsp>
                              <wps:cNvPr id="215083" name="Rectangle 215083"/>
                              <wps:cNvSpPr/>
                              <wps:spPr>
                                <a:xfrm rot="-5399999">
                                  <a:off x="437475" y="473513"/>
                                  <a:ext cx="348524" cy="154881"/>
                                </a:xfrm>
                                <a:prstGeom prst="rect">
                                  <a:avLst/>
                                </a:prstGeom>
                                <a:ln>
                                  <a:noFill/>
                                </a:ln>
                              </wps:spPr>
                              <wps:txbx>
                                <w:txbxContent>
                                  <w:p w:rsidR="006E2C8D" w:rsidRDefault="006E2C8D">
                                    <w:pPr>
                                      <w:spacing w:after="160" w:line="259" w:lineRule="auto"/>
                                      <w:ind w:left="0" w:firstLine="0"/>
                                      <w:jc w:val="left"/>
                                    </w:pPr>
                                    <w:r>
                                      <w:rPr>
                                        <w:sz w:val="20"/>
                                      </w:rPr>
                                      <w:t>лет</w:t>
                                    </w:r>
                                  </w:p>
                                </w:txbxContent>
                              </wps:txbx>
                              <wps:bodyPr horzOverflow="overflow" vert="horz" lIns="0" tIns="0" rIns="0" bIns="0" rtlCol="0">
                                <a:noAutofit/>
                              </wps:bodyPr>
                            </wps:wsp>
                            <wps:wsp>
                              <wps:cNvPr id="25439" name="Rectangle 25439"/>
                              <wps:cNvSpPr/>
                              <wps:spPr>
                                <a:xfrm rot="-5399999">
                                  <a:off x="595028" y="360699"/>
                                  <a:ext cx="38479" cy="173420"/>
                                </a:xfrm>
                                <a:prstGeom prst="rect">
                                  <a:avLst/>
                                </a:prstGeom>
                                <a:ln>
                                  <a:noFill/>
                                </a:ln>
                              </wps:spPr>
                              <wps:txbx>
                                <w:txbxContent>
                                  <w:p w:rsidR="006E2C8D" w:rsidRDefault="006E2C8D">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4893" name="Shape 254893"/>
                              <wps:cNvSpPr/>
                              <wps:spPr>
                                <a:xfrm>
                                  <a:off x="242316" y="0"/>
                                  <a:ext cx="9144" cy="1192073"/>
                                </a:xfrm>
                                <a:custGeom>
                                  <a:avLst/>
                                  <a:gdLst/>
                                  <a:ahLst/>
                                  <a:cxnLst/>
                                  <a:rect l="0" t="0" r="0" b="0"/>
                                  <a:pathLst>
                                    <a:path w="9144" h="1192073">
                                      <a:moveTo>
                                        <a:pt x="0" y="0"/>
                                      </a:moveTo>
                                      <a:lnTo>
                                        <a:pt x="9144" y="0"/>
                                      </a:lnTo>
                                      <a:lnTo>
                                        <a:pt x="9144" y="1192073"/>
                                      </a:lnTo>
                                      <a:lnTo>
                                        <a:pt x="0" y="11920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39375" o:spid="_x0000_s1125" style="width:51.8pt;height:93.85pt;mso-position-horizontal-relative:char;mso-position-vertical-relative:line" coordsize="6579,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">
                      <v:rect id="Rectangle 25434" o:spid="_x0000_s1126" style="position:absolute;left:-3246;top:4158;width:8185;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" filled="f" stroked="f">
                        <v:textbox inset="0,0,0,0">
                          <w:txbxContent>
                            <w:p w:rsidR="006E2C8D" w:rsidRDefault="006E2C8D">
                              <w:pPr>
                                <w:spacing w:after="160" w:line="259" w:lineRule="auto"/>
                                <w:ind w:left="0" w:firstLine="0"/>
                                <w:jc w:val="left"/>
                              </w:pPr>
                              <w:r>
                                <w:rPr>
                                  <w:sz w:val="20"/>
                                </w:rPr>
                                <w:t>количество</w:t>
                              </w:r>
                            </w:p>
                          </w:txbxContent>
                        </v:textbox>
                      </v:rect>
                      <v:rect id="Rectangle 25435" o:spid="_x0000_s1127" style="position:absolute;left:674;top:1839;width:385;height:17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" filled="f" stroked="f">
                        <v:textbox inset="0,0,0,0">
                          <w:txbxContent>
                            <w:p w:rsidR="006E2C8D" w:rsidRDefault="006E2C8D">
                              <w:pPr>
                                <w:spacing w:after="160" w:line="259" w:lineRule="auto"/>
                                <w:ind w:left="0" w:firstLine="0"/>
                                <w:jc w:val="left"/>
                              </w:pPr>
                              <w:r>
                                <w:rPr>
                                  <w:rFonts w:ascii="Calibri" w:eastAsia="Calibri" w:hAnsi="Calibri" w:cs="Calibri"/>
                                  <w:sz w:val="20"/>
                                </w:rPr>
                                <w:t xml:space="preserve"> </w:t>
                              </w:r>
                            </w:p>
                          </w:txbxContent>
                        </v:textbox>
                      </v:rect>
                      <v:rect id="Rectangle 25436" o:spid="_x0000_s1128" style="position:absolute;left:2775;top:8439;width:3707;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" filled="f" stroked="f">
                        <v:textbox inset="0,0,0,0">
                          <w:txbxContent>
                            <w:p w:rsidR="006E2C8D" w:rsidRDefault="006E2C8D">
                              <w:pPr>
                                <w:spacing w:after="160" w:line="259" w:lineRule="auto"/>
                                <w:ind w:left="0" w:firstLine="0"/>
                                <w:jc w:val="left"/>
                              </w:pPr>
                              <w:r>
                                <w:rPr>
                                  <w:sz w:val="20"/>
                                </w:rPr>
                                <w:t xml:space="preserve">срок </w:t>
                              </w:r>
                            </w:p>
                          </w:txbxContent>
                        </v:textbox>
                      </v:rect>
                      <v:rect id="Rectangle 25437" o:spid="_x0000_s1129" style="position:absolute;left:-486;top:2373;width:10230;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" filled="f" stroked="f">
                        <v:textbox inset="0,0,0,0">
                          <w:txbxContent>
                            <w:p w:rsidR="006E2C8D" w:rsidRDefault="006E2C8D">
                              <w:pPr>
                                <w:spacing w:after="160" w:line="259" w:lineRule="auto"/>
                                <w:ind w:left="0" w:firstLine="0"/>
                                <w:jc w:val="left"/>
                              </w:pPr>
                              <w:r>
                                <w:rPr>
                                  <w:sz w:val="20"/>
                                </w:rPr>
                                <w:t xml:space="preserve">эксплуатации </w:t>
                              </w:r>
                            </w:p>
                          </w:txbxContent>
                        </v:textbox>
                      </v:rect>
                      <v:rect id="Rectangle 215081" o:spid="_x0000_s1130" style="position:absolute;left:5477;top:5837;width:3485;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" filled="f" stroked="f">
                        <v:textbox inset="0,0,0,0">
                          <w:txbxContent>
                            <w:p w:rsidR="006E2C8D" w:rsidRDefault="006E2C8D">
                              <w:pPr>
                                <w:spacing w:after="160" w:line="259" w:lineRule="auto"/>
                                <w:ind w:left="0" w:firstLine="0"/>
                                <w:jc w:val="left"/>
                              </w:pPr>
                              <w:r>
                                <w:rPr>
                                  <w:sz w:val="20"/>
                                </w:rPr>
                                <w:t>(</w:t>
                              </w:r>
                            </w:p>
                          </w:txbxContent>
                        </v:textbox>
                      </v:rect>
                      <v:rect id="Rectangle 215082" o:spid="_x0000_s1131" style="position:absolute;left:3282;top:3642;width:3486;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" filled="f" stroked="f">
                        <v:textbox inset="0,0,0,0">
                          <w:txbxContent>
                            <w:p w:rsidR="006E2C8D" w:rsidRDefault="006E2C8D">
                              <w:pPr>
                                <w:spacing w:after="160" w:line="259" w:lineRule="auto"/>
                                <w:ind w:left="0" w:firstLine="0"/>
                                <w:jc w:val="left"/>
                              </w:pPr>
                              <w:r>
                                <w:rPr>
                                  <w:sz w:val="20"/>
                                </w:rPr>
                                <w:t>)</w:t>
                              </w:r>
                            </w:p>
                          </w:txbxContent>
                        </v:textbox>
                      </v:rect>
                      <v:rect id="Rectangle 215083" o:spid="_x0000_s1132" style="position:absolute;left:4374;top:4734;width:3486;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" filled="f" stroked="f">
                        <v:textbox inset="0,0,0,0">
                          <w:txbxContent>
                            <w:p w:rsidR="006E2C8D" w:rsidRDefault="006E2C8D">
                              <w:pPr>
                                <w:spacing w:after="160" w:line="259" w:lineRule="auto"/>
                                <w:ind w:left="0" w:firstLine="0"/>
                                <w:jc w:val="left"/>
                              </w:pPr>
                              <w:r>
                                <w:rPr>
                                  <w:sz w:val="20"/>
                                </w:rPr>
                                <w:t>лет</w:t>
                              </w:r>
                            </w:p>
                          </w:txbxContent>
                        </v:textbox>
                      </v:rect>
                      <v:rect id="Rectangle 25439" o:spid="_x0000_s1133" style="position:absolute;left:5949;top:3607;width:385;height:17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" filled="f" stroked="f">
                        <v:textbox inset="0,0,0,0">
                          <w:txbxContent>
                            <w:p w:rsidR="006E2C8D" w:rsidRDefault="006E2C8D">
                              <w:pPr>
                                <w:spacing w:after="160" w:line="259" w:lineRule="auto"/>
                                <w:ind w:left="0" w:firstLine="0"/>
                                <w:jc w:val="left"/>
                              </w:pPr>
                              <w:r>
                                <w:rPr>
                                  <w:rFonts w:ascii="Calibri" w:eastAsia="Calibri" w:hAnsi="Calibri" w:cs="Calibri"/>
                                  <w:sz w:val="20"/>
                                </w:rPr>
                                <w:t xml:space="preserve"> </w:t>
                              </w:r>
                            </w:p>
                          </w:txbxContent>
                        </v:textbox>
                      </v:rect>
                      <v:shape id="Shape 254893" o:spid="_x0000_s1134" style="position:absolute;left:2423;width:91;height:11920;visibility:visible;mso-wrap-style:square;v-text-anchor:top" coordsize="9144,119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" path="m,l9144,r,1192073l,1192073,,e" fillcolor="black" stroked="f" strokeweight="0">
                        <v:stroke miterlimit="83231f" joinstyle="miter"/>
                        <v:path arrowok="t" textboxrect="0,0,9144,1192073"/>
                      </v:shape>
                      <w10:anchorlock/>
                    </v:group>
                  </w:pict>
                </mc:Fallback>
              </mc:AlternateContent>
            </w:r>
          </w:p>
        </w:tc>
        <w:tc>
          <w:tcPr>
            <w:tcW w:w="1417"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96" w:right="-11" w:firstLine="0"/>
              <w:jc w:val="left"/>
            </w:pPr>
            <w:r>
              <w:rPr>
                <w:rFonts w:ascii="Calibri" w:eastAsia="Calibri" w:hAnsi="Calibri" w:cs="Calibri"/>
                <w:noProof/>
                <w:sz w:val="22"/>
              </w:rPr>
              <mc:AlternateContent>
                <mc:Choice Requires="wpg">
                  <w:drawing>
                    <wp:inline distT="0" distB="0" distL="0" distR="0">
                      <wp:extent cx="655028" cy="1192073"/>
                      <wp:effectExtent l="0" t="0" r="0" b="0"/>
                      <wp:docPr id="239388" name="Group 239388"/>
                      <wp:cNvGraphicFramePr/>
                      <a:graphic xmlns:a="http://schemas.openxmlformats.org/drawingml/2006/main">
                        <a:graphicData uri="http://schemas.microsoft.com/office/word/2010/wordprocessingGroup">
                          <wpg:wgp>
                            <wpg:cNvGrpSpPr/>
                            <wpg:grpSpPr>
                              <a:xfrm>
                                <a:off x="0" y="0"/>
                                <a:ext cx="655028" cy="1192073"/>
                                <a:chOff x="0" y="0"/>
                                <a:chExt cx="655028" cy="1192073"/>
                              </a:xfrm>
                            </wpg:grpSpPr>
                            <wps:wsp>
                              <wps:cNvPr id="25440" name="Rectangle 25440"/>
                              <wps:cNvSpPr/>
                              <wps:spPr>
                                <a:xfrm rot="-5399999">
                                  <a:off x="-324532" y="415849"/>
                                  <a:ext cx="818447" cy="154882"/>
                                </a:xfrm>
                                <a:prstGeom prst="rect">
                                  <a:avLst/>
                                </a:prstGeom>
                                <a:ln>
                                  <a:noFill/>
                                </a:ln>
                              </wps:spPr>
                              <wps:txbx>
                                <w:txbxContent>
                                  <w:p w:rsidR="006E2C8D" w:rsidRDefault="006E2C8D">
                                    <w:pPr>
                                      <w:spacing w:after="160" w:line="259" w:lineRule="auto"/>
                                      <w:ind w:left="0" w:firstLine="0"/>
                                      <w:jc w:val="left"/>
                                    </w:pPr>
                                    <w:r>
                                      <w:rPr>
                                        <w:sz w:val="20"/>
                                      </w:rPr>
                                      <w:t>количество</w:t>
                                    </w:r>
                                  </w:p>
                                </w:txbxContent>
                              </wps:txbx>
                              <wps:bodyPr horzOverflow="overflow" vert="horz" lIns="0" tIns="0" rIns="0" bIns="0" rtlCol="0">
                                <a:noAutofit/>
                              </wps:bodyPr>
                            </wps:wsp>
                            <wps:wsp>
                              <wps:cNvPr id="25441" name="Rectangle 25441"/>
                              <wps:cNvSpPr/>
                              <wps:spPr>
                                <a:xfrm rot="-5399999">
                                  <a:off x="67471" y="183914"/>
                                  <a:ext cx="38479" cy="173420"/>
                                </a:xfrm>
                                <a:prstGeom prst="rect">
                                  <a:avLst/>
                                </a:prstGeom>
                                <a:ln>
                                  <a:noFill/>
                                </a:ln>
                              </wps:spPr>
                              <wps:txbx>
                                <w:txbxContent>
                                  <w:p w:rsidR="006E2C8D" w:rsidRDefault="006E2C8D">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442" name="Rectangle 25442"/>
                              <wps:cNvSpPr/>
                              <wps:spPr>
                                <a:xfrm rot="-5399999">
                                  <a:off x="-237838" y="331471"/>
                                  <a:ext cx="1395631" cy="154882"/>
                                </a:xfrm>
                                <a:prstGeom prst="rect">
                                  <a:avLst/>
                                </a:prstGeom>
                                <a:ln>
                                  <a:noFill/>
                                </a:ln>
                              </wps:spPr>
                              <wps:txbx>
                                <w:txbxContent>
                                  <w:p w:rsidR="006E2C8D" w:rsidRDefault="006E2C8D">
                                    <w:pPr>
                                      <w:spacing w:after="160" w:line="259" w:lineRule="auto"/>
                                      <w:ind w:left="0" w:firstLine="0"/>
                                      <w:jc w:val="left"/>
                                    </w:pPr>
                                    <w:r>
                                      <w:rPr>
                                        <w:sz w:val="20"/>
                                      </w:rPr>
                                      <w:t xml:space="preserve">срок эксплуатации </w:t>
                                    </w:r>
                                  </w:p>
                                </w:txbxContent>
                              </wps:txbx>
                              <wps:bodyPr horzOverflow="overflow" vert="horz" lIns="0" tIns="0" rIns="0" bIns="0" rtlCol="0">
                                <a:noAutofit/>
                              </wps:bodyPr>
                            </wps:wsp>
                            <wps:wsp>
                              <wps:cNvPr id="215084" name="Rectangle 215084"/>
                              <wps:cNvSpPr/>
                              <wps:spPr>
                                <a:xfrm rot="-5399999">
                                  <a:off x="544776" y="583735"/>
                                  <a:ext cx="348525" cy="154882"/>
                                </a:xfrm>
                                <a:prstGeom prst="rect">
                                  <a:avLst/>
                                </a:prstGeom>
                                <a:ln>
                                  <a:noFill/>
                                </a:ln>
                              </wps:spPr>
                              <wps:txbx>
                                <w:txbxContent>
                                  <w:p w:rsidR="006E2C8D" w:rsidRDefault="006E2C8D">
                                    <w:pPr>
                                      <w:spacing w:after="160" w:line="259" w:lineRule="auto"/>
                                      <w:ind w:left="0" w:firstLine="0"/>
                                      <w:jc w:val="left"/>
                                    </w:pPr>
                                    <w:r>
                                      <w:rPr>
                                        <w:sz w:val="20"/>
                                      </w:rPr>
                                      <w:t>(</w:t>
                                    </w:r>
                                  </w:p>
                                </w:txbxContent>
                              </wps:txbx>
                              <wps:bodyPr horzOverflow="overflow" vert="horz" lIns="0" tIns="0" rIns="0" bIns="0" rtlCol="0">
                                <a:noAutofit/>
                              </wps:bodyPr>
                            </wps:wsp>
                            <wps:wsp>
                              <wps:cNvPr id="215085" name="Rectangle 215085"/>
                              <wps:cNvSpPr/>
                              <wps:spPr>
                                <a:xfrm rot="-5399999">
                                  <a:off x="325357" y="364315"/>
                                  <a:ext cx="348525" cy="154882"/>
                                </a:xfrm>
                                <a:prstGeom prst="rect">
                                  <a:avLst/>
                                </a:prstGeom>
                                <a:ln>
                                  <a:noFill/>
                                </a:ln>
                              </wps:spPr>
                              <wps:txbx>
                                <w:txbxContent>
                                  <w:p w:rsidR="006E2C8D" w:rsidRDefault="006E2C8D">
                                    <w:pPr>
                                      <w:spacing w:after="160" w:line="259" w:lineRule="auto"/>
                                      <w:ind w:left="0" w:firstLine="0"/>
                                      <w:jc w:val="left"/>
                                    </w:pPr>
                                    <w:r>
                                      <w:rPr>
                                        <w:sz w:val="20"/>
                                      </w:rPr>
                                      <w:t>)</w:t>
                                    </w:r>
                                  </w:p>
                                </w:txbxContent>
                              </wps:txbx>
                              <wps:bodyPr horzOverflow="overflow" vert="horz" lIns="0" tIns="0" rIns="0" bIns="0" rtlCol="0">
                                <a:noAutofit/>
                              </wps:bodyPr>
                            </wps:wsp>
                            <wps:wsp>
                              <wps:cNvPr id="215086" name="Rectangle 215086"/>
                              <wps:cNvSpPr/>
                              <wps:spPr>
                                <a:xfrm rot="-5399999">
                                  <a:off x="434555" y="473513"/>
                                  <a:ext cx="348523" cy="154882"/>
                                </a:xfrm>
                                <a:prstGeom prst="rect">
                                  <a:avLst/>
                                </a:prstGeom>
                                <a:ln>
                                  <a:noFill/>
                                </a:ln>
                              </wps:spPr>
                              <wps:txbx>
                                <w:txbxContent>
                                  <w:p w:rsidR="006E2C8D" w:rsidRDefault="006E2C8D">
                                    <w:pPr>
                                      <w:spacing w:after="160" w:line="259" w:lineRule="auto"/>
                                      <w:ind w:left="0" w:firstLine="0"/>
                                      <w:jc w:val="left"/>
                                    </w:pPr>
                                    <w:r>
                                      <w:rPr>
                                        <w:sz w:val="20"/>
                                      </w:rPr>
                                      <w:t>лет</w:t>
                                    </w:r>
                                  </w:p>
                                </w:txbxContent>
                              </wps:txbx>
                              <wps:bodyPr horzOverflow="overflow" vert="horz" lIns="0" tIns="0" rIns="0" bIns="0" rtlCol="0">
                                <a:noAutofit/>
                              </wps:bodyPr>
                            </wps:wsp>
                            <wps:wsp>
                              <wps:cNvPr id="25444" name="Rectangle 25444"/>
                              <wps:cNvSpPr/>
                              <wps:spPr>
                                <a:xfrm rot="-5399999">
                                  <a:off x="592107" y="360699"/>
                                  <a:ext cx="38479" cy="173420"/>
                                </a:xfrm>
                                <a:prstGeom prst="rect">
                                  <a:avLst/>
                                </a:prstGeom>
                                <a:ln>
                                  <a:noFill/>
                                </a:ln>
                              </wps:spPr>
                              <wps:txbx>
                                <w:txbxContent>
                                  <w:p w:rsidR="006E2C8D" w:rsidRDefault="006E2C8D">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4895" name="Shape 254895"/>
                              <wps:cNvSpPr/>
                              <wps:spPr>
                                <a:xfrm>
                                  <a:off x="285369" y="0"/>
                                  <a:ext cx="9144" cy="1192073"/>
                                </a:xfrm>
                                <a:custGeom>
                                  <a:avLst/>
                                  <a:gdLst/>
                                  <a:ahLst/>
                                  <a:cxnLst/>
                                  <a:rect l="0" t="0" r="0" b="0"/>
                                  <a:pathLst>
                                    <a:path w="9144" h="1192073">
                                      <a:moveTo>
                                        <a:pt x="0" y="0"/>
                                      </a:moveTo>
                                      <a:lnTo>
                                        <a:pt x="9144" y="0"/>
                                      </a:lnTo>
                                      <a:lnTo>
                                        <a:pt x="9144" y="1192073"/>
                                      </a:lnTo>
                                      <a:lnTo>
                                        <a:pt x="0" y="11920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39388" o:spid="_x0000_s1135" style="width:51.6pt;height:93.85pt;mso-position-horizontal-relative:char;mso-position-vertical-relative:line" coordsize="6550,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">
                      <v:rect id="Rectangle 25440" o:spid="_x0000_s1136" style="position:absolute;left:-3246;top:4158;width:8185;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" filled="f" stroked="f">
                        <v:textbox inset="0,0,0,0">
                          <w:txbxContent>
                            <w:p w:rsidR="006E2C8D" w:rsidRDefault="006E2C8D">
                              <w:pPr>
                                <w:spacing w:after="160" w:line="259" w:lineRule="auto"/>
                                <w:ind w:left="0" w:firstLine="0"/>
                                <w:jc w:val="left"/>
                              </w:pPr>
                              <w:r>
                                <w:rPr>
                                  <w:sz w:val="20"/>
                                </w:rPr>
                                <w:t>количество</w:t>
                              </w:r>
                            </w:p>
                          </w:txbxContent>
                        </v:textbox>
                      </v:rect>
                      <v:rect id="Rectangle 25441" o:spid="_x0000_s1137" style="position:absolute;left:674;top:1839;width:385;height:17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" filled="f" stroked="f">
                        <v:textbox inset="0,0,0,0">
                          <w:txbxContent>
                            <w:p w:rsidR="006E2C8D" w:rsidRDefault="006E2C8D">
                              <w:pPr>
                                <w:spacing w:after="160" w:line="259" w:lineRule="auto"/>
                                <w:ind w:left="0" w:firstLine="0"/>
                                <w:jc w:val="left"/>
                              </w:pPr>
                              <w:r>
                                <w:rPr>
                                  <w:rFonts w:ascii="Calibri" w:eastAsia="Calibri" w:hAnsi="Calibri" w:cs="Calibri"/>
                                  <w:sz w:val="20"/>
                                </w:rPr>
                                <w:t xml:space="preserve"> </w:t>
                              </w:r>
                            </w:p>
                          </w:txbxContent>
                        </v:textbox>
                      </v:rect>
                      <v:rect id="Rectangle 25442" o:spid="_x0000_s1138" style="position:absolute;left:-2378;top:3314;width:13956;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" filled="f" stroked="f">
                        <v:textbox inset="0,0,0,0">
                          <w:txbxContent>
                            <w:p w:rsidR="006E2C8D" w:rsidRDefault="006E2C8D">
                              <w:pPr>
                                <w:spacing w:after="160" w:line="259" w:lineRule="auto"/>
                                <w:ind w:left="0" w:firstLine="0"/>
                                <w:jc w:val="left"/>
                              </w:pPr>
                              <w:r>
                                <w:rPr>
                                  <w:sz w:val="20"/>
                                </w:rPr>
                                <w:t xml:space="preserve">срок эксплуатации </w:t>
                              </w:r>
                            </w:p>
                          </w:txbxContent>
                        </v:textbox>
                      </v:rect>
                      <v:rect id="Rectangle 215084" o:spid="_x0000_s1139" style="position:absolute;left:5447;top:5837;width:3485;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" filled="f" stroked="f">
                        <v:textbox inset="0,0,0,0">
                          <w:txbxContent>
                            <w:p w:rsidR="006E2C8D" w:rsidRDefault="006E2C8D">
                              <w:pPr>
                                <w:spacing w:after="160" w:line="259" w:lineRule="auto"/>
                                <w:ind w:left="0" w:firstLine="0"/>
                                <w:jc w:val="left"/>
                              </w:pPr>
                              <w:r>
                                <w:rPr>
                                  <w:sz w:val="20"/>
                                </w:rPr>
                                <w:t>(</w:t>
                              </w:r>
                            </w:p>
                          </w:txbxContent>
                        </v:textbox>
                      </v:rect>
                      <v:rect id="Rectangle 215085" o:spid="_x0000_s1140" style="position:absolute;left:3253;top:3642;width:3486;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" filled="f" stroked="f">
                        <v:textbox inset="0,0,0,0">
                          <w:txbxContent>
                            <w:p w:rsidR="006E2C8D" w:rsidRDefault="006E2C8D">
                              <w:pPr>
                                <w:spacing w:after="160" w:line="259" w:lineRule="auto"/>
                                <w:ind w:left="0" w:firstLine="0"/>
                                <w:jc w:val="left"/>
                              </w:pPr>
                              <w:r>
                                <w:rPr>
                                  <w:sz w:val="20"/>
                                </w:rPr>
                                <w:t>)</w:t>
                              </w:r>
                            </w:p>
                          </w:txbxContent>
                        </v:textbox>
                      </v:rect>
                      <v:rect id="Rectangle 215086" o:spid="_x0000_s1141" style="position:absolute;left:4345;top:4734;width:3486;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" filled="f" stroked="f">
                        <v:textbox inset="0,0,0,0">
                          <w:txbxContent>
                            <w:p w:rsidR="006E2C8D" w:rsidRDefault="006E2C8D">
                              <w:pPr>
                                <w:spacing w:after="160" w:line="259" w:lineRule="auto"/>
                                <w:ind w:left="0" w:firstLine="0"/>
                                <w:jc w:val="left"/>
                              </w:pPr>
                              <w:r>
                                <w:rPr>
                                  <w:sz w:val="20"/>
                                </w:rPr>
                                <w:t>лет</w:t>
                              </w:r>
                            </w:p>
                          </w:txbxContent>
                        </v:textbox>
                      </v:rect>
                      <v:rect id="Rectangle 25444" o:spid="_x0000_s1142" style="position:absolute;left:5920;top:3607;width:385;height:17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" filled="f" stroked="f">
                        <v:textbox inset="0,0,0,0">
                          <w:txbxContent>
                            <w:p w:rsidR="006E2C8D" w:rsidRDefault="006E2C8D">
                              <w:pPr>
                                <w:spacing w:after="160" w:line="259" w:lineRule="auto"/>
                                <w:ind w:left="0" w:firstLine="0"/>
                                <w:jc w:val="left"/>
                              </w:pPr>
                              <w:r>
                                <w:rPr>
                                  <w:rFonts w:ascii="Calibri" w:eastAsia="Calibri" w:hAnsi="Calibri" w:cs="Calibri"/>
                                  <w:sz w:val="20"/>
                                </w:rPr>
                                <w:t xml:space="preserve"> </w:t>
                              </w:r>
                            </w:p>
                          </w:txbxContent>
                        </v:textbox>
                      </v:rect>
                      <v:shape id="Shape 254895" o:spid="_x0000_s1143" style="position:absolute;left:2853;width:92;height:11920;visibility:visible;mso-wrap-style:square;v-text-anchor:top" coordsize="9144,119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" path="m,l9144,r,1192073l,1192073,,e" fillcolor="black" stroked="f" strokeweight="0">
                        <v:stroke miterlimit="83231f" joinstyle="miter"/>
                        <v:path arrowok="t" textboxrect="0,0,9144,1192073"/>
                      </v:shape>
                      <w10:anchorlock/>
                    </v:group>
                  </w:pict>
                </mc:Fallback>
              </mc:AlternateContent>
            </w:r>
          </w:p>
        </w:tc>
      </w:tr>
      <w:tr w:rsidR="009A78B3">
        <w:trPr>
          <w:trHeight w:val="288"/>
        </w:trPr>
        <w:tc>
          <w:tcPr>
            <w:tcW w:w="9786" w:type="dxa"/>
            <w:gridSpan w:val="1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t xml:space="preserve">Для спортивной дисциплины «гандбол» </w:t>
            </w:r>
          </w:p>
        </w:tc>
      </w:tr>
      <w:tr w:rsidR="009A78B3">
        <w:trPr>
          <w:trHeight w:val="768"/>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8" w:firstLine="0"/>
              <w:jc w:val="right"/>
            </w:pPr>
            <w:r>
              <w:t>1.</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left"/>
            </w:pPr>
            <w:r>
              <w:rPr>
                <w:sz w:val="22"/>
              </w:rPr>
              <w:t xml:space="preserve">Бандаж защитный для вратаря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1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4"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0"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10"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 w:firstLine="0"/>
              <w:jc w:val="center"/>
            </w:pPr>
            <w:r>
              <w:t xml:space="preserve">1 </w:t>
            </w:r>
          </w:p>
        </w:tc>
      </w:tr>
      <w:tr w:rsidR="009A78B3">
        <w:trPr>
          <w:trHeight w:val="768"/>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8" w:firstLine="0"/>
              <w:jc w:val="right"/>
            </w:pPr>
            <w:r>
              <w:t>2.</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left"/>
            </w:pPr>
            <w:r>
              <w:rPr>
                <w:sz w:val="22"/>
              </w:rPr>
              <w:t xml:space="preserve">Бандаж защитный для плеча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1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4"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0" w:firstLine="0"/>
              <w:jc w:val="center"/>
            </w:pPr>
            <w:r>
              <w:t xml:space="preserve">5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5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10" w:firstLine="0"/>
              <w:jc w:val="center"/>
            </w:pPr>
            <w:r>
              <w:t xml:space="preserve">5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 w:firstLine="0"/>
              <w:jc w:val="center"/>
            </w:pPr>
            <w:r>
              <w:t xml:space="preserve">1 </w:t>
            </w:r>
          </w:p>
        </w:tc>
      </w:tr>
      <w:tr w:rsidR="009A78B3">
        <w:trPr>
          <w:trHeight w:val="773"/>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8" w:firstLine="0"/>
              <w:jc w:val="right"/>
            </w:pPr>
            <w:r>
              <w:t>3.</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left"/>
            </w:pPr>
            <w:r>
              <w:rPr>
                <w:sz w:val="22"/>
              </w:rPr>
              <w:t xml:space="preserve">Бандаж защитный для локтя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1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4"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0" w:firstLine="0"/>
              <w:jc w:val="center"/>
            </w:pPr>
            <w:r>
              <w:t xml:space="preserve">2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5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10" w:firstLine="0"/>
              <w:jc w:val="center"/>
            </w:pPr>
            <w:r>
              <w:t xml:space="preserve">5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 w:firstLine="0"/>
              <w:jc w:val="center"/>
            </w:pPr>
            <w:r>
              <w:t xml:space="preserve">1 </w:t>
            </w:r>
          </w:p>
        </w:tc>
      </w:tr>
      <w:tr w:rsidR="009A78B3">
        <w:trPr>
          <w:trHeight w:val="768"/>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8" w:firstLine="0"/>
              <w:jc w:val="right"/>
            </w:pPr>
            <w:r>
              <w:t>4.</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left"/>
            </w:pPr>
            <w:r>
              <w:rPr>
                <w:sz w:val="22"/>
              </w:rPr>
              <w:t xml:space="preserve">Бандаж защитный для колена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1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4"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0" w:firstLine="0"/>
              <w:jc w:val="center"/>
            </w:pPr>
            <w:r>
              <w:t xml:space="preserve">2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5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10" w:firstLine="0"/>
              <w:jc w:val="center"/>
            </w:pPr>
            <w:r>
              <w:t xml:space="preserve">5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 w:firstLine="0"/>
              <w:jc w:val="center"/>
            </w:pPr>
            <w:r>
              <w:t xml:space="preserve">1 </w:t>
            </w:r>
          </w:p>
        </w:tc>
      </w:tr>
      <w:tr w:rsidR="009A78B3">
        <w:trPr>
          <w:trHeight w:val="769"/>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8" w:firstLine="0"/>
              <w:jc w:val="right"/>
            </w:pPr>
            <w:r>
              <w:lastRenderedPageBreak/>
              <w:t>5.</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left"/>
            </w:pPr>
            <w:r>
              <w:rPr>
                <w:sz w:val="22"/>
              </w:rPr>
              <w:t xml:space="preserve">Бандаж защитный для спины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1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4"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0"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5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10" w:firstLine="0"/>
              <w:jc w:val="center"/>
            </w:pPr>
            <w:r>
              <w:t xml:space="preserve">5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 w:firstLine="0"/>
              <w:jc w:val="center"/>
            </w:pPr>
            <w:r>
              <w:t xml:space="preserve">1 </w:t>
            </w:r>
          </w:p>
        </w:tc>
      </w:tr>
      <w:tr w:rsidR="009A78B3">
        <w:trPr>
          <w:trHeight w:val="768"/>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8" w:firstLine="0"/>
              <w:jc w:val="right"/>
            </w:pPr>
            <w:r>
              <w:t>6.</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78" w:lineRule="auto"/>
              <w:ind w:left="125" w:firstLine="0"/>
              <w:jc w:val="left"/>
            </w:pPr>
            <w:r>
              <w:rPr>
                <w:sz w:val="22"/>
              </w:rPr>
              <w:t xml:space="preserve">Бандаж защит голеностопа </w:t>
            </w:r>
          </w:p>
          <w:p w:rsidR="009A78B3" w:rsidRDefault="006E2C8D">
            <w:pPr>
              <w:spacing w:after="0" w:line="259" w:lineRule="auto"/>
              <w:ind w:left="110" w:firstLine="0"/>
              <w:jc w:val="left"/>
            </w:pPr>
            <w:r>
              <w:rPr>
                <w:sz w:val="2"/>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15" w:hanging="217"/>
              <w:jc w:val="left"/>
            </w:pPr>
            <w:proofErr w:type="spellStart"/>
            <w:r>
              <w:rPr>
                <w:sz w:val="22"/>
              </w:rPr>
              <w:t>ный</w:t>
            </w:r>
            <w:proofErr w:type="spellEnd"/>
            <w:r>
              <w:rPr>
                <w:sz w:val="22"/>
              </w:rPr>
              <w:t xml:space="preserve"> для 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15" w:line="259" w:lineRule="auto"/>
              <w:ind w:left="0" w:right="56" w:firstLine="0"/>
              <w:jc w:val="center"/>
            </w:pPr>
            <w:r>
              <w:rPr>
                <w:sz w:val="22"/>
              </w:rPr>
              <w:t xml:space="preserve"> 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4"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0" w:firstLine="0"/>
              <w:jc w:val="center"/>
            </w:pPr>
            <w:r>
              <w:t xml:space="preserve">2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5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10" w:firstLine="0"/>
              <w:jc w:val="center"/>
            </w:pPr>
            <w:r>
              <w:t xml:space="preserve">5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 w:firstLine="0"/>
              <w:jc w:val="center"/>
            </w:pPr>
            <w:r>
              <w:t xml:space="preserve">1 </w:t>
            </w:r>
          </w:p>
        </w:tc>
      </w:tr>
      <w:tr w:rsidR="009A78B3">
        <w:trPr>
          <w:trHeight w:val="1023"/>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8" w:firstLine="0"/>
              <w:jc w:val="right"/>
            </w:pPr>
            <w:r>
              <w:t>7.</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right="50" w:firstLine="0"/>
              <w:jc w:val="left"/>
            </w:pPr>
            <w:r>
              <w:rPr>
                <w:sz w:val="22"/>
              </w:rPr>
              <w:t xml:space="preserve">Брюки </w:t>
            </w:r>
            <w:proofErr w:type="spellStart"/>
            <w:r>
              <w:rPr>
                <w:sz w:val="22"/>
              </w:rPr>
              <w:t>тренировочн</w:t>
            </w:r>
            <w:proofErr w:type="spellEnd"/>
            <w:r>
              <w:rPr>
                <w:sz w:val="22"/>
              </w:rPr>
              <w:t xml:space="preserve"> </w:t>
            </w:r>
            <w:proofErr w:type="spellStart"/>
            <w:r>
              <w:rPr>
                <w:sz w:val="22"/>
              </w:rPr>
              <w:t>ые</w:t>
            </w:r>
            <w:proofErr w:type="spellEnd"/>
            <w:r>
              <w:rPr>
                <w:sz w:val="22"/>
              </w:rPr>
              <w:t xml:space="preserve"> для вратаря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1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4"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0"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10"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 w:firstLine="0"/>
              <w:jc w:val="center"/>
            </w:pPr>
            <w:r>
              <w:t xml:space="preserve">1 </w:t>
            </w:r>
          </w:p>
        </w:tc>
      </w:tr>
      <w:tr w:rsidR="009A78B3">
        <w:trPr>
          <w:trHeight w:val="768"/>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8" w:firstLine="0"/>
              <w:jc w:val="right"/>
            </w:pPr>
            <w:r>
              <w:t>8.</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left"/>
            </w:pPr>
            <w:r>
              <w:rPr>
                <w:sz w:val="22"/>
              </w:rPr>
              <w:t xml:space="preserve">Костюм </w:t>
            </w:r>
            <w:proofErr w:type="spellStart"/>
            <w:r>
              <w:rPr>
                <w:sz w:val="22"/>
              </w:rPr>
              <w:t>ветрозащитн</w:t>
            </w:r>
            <w:proofErr w:type="spellEnd"/>
            <w:r>
              <w:rPr>
                <w:sz w:val="22"/>
              </w:rPr>
              <w:t xml:space="preserve"> </w:t>
            </w:r>
            <w:proofErr w:type="spellStart"/>
            <w:r>
              <w:rPr>
                <w:sz w:val="22"/>
              </w:rPr>
              <w:t>ый</w:t>
            </w:r>
            <w:proofErr w:type="spellEnd"/>
            <w:r>
              <w:rPr>
                <w:sz w:val="22"/>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1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4"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0"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10"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 w:firstLine="0"/>
              <w:jc w:val="center"/>
            </w:pPr>
            <w:r>
              <w:t xml:space="preserve">1 </w:t>
            </w:r>
          </w:p>
        </w:tc>
      </w:tr>
      <w:tr w:rsidR="009A78B3">
        <w:trPr>
          <w:trHeight w:val="769"/>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8" w:firstLine="0"/>
              <w:jc w:val="right"/>
            </w:pPr>
            <w:r>
              <w:t>9.</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left"/>
            </w:pPr>
            <w:r>
              <w:rPr>
                <w:sz w:val="22"/>
              </w:rPr>
              <w:t xml:space="preserve">Костюм спортивный (парадный)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1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4"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0"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10"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 w:firstLine="0"/>
              <w:jc w:val="center"/>
            </w:pPr>
            <w:r>
              <w:t xml:space="preserve">1 </w:t>
            </w:r>
          </w:p>
        </w:tc>
      </w:tr>
      <w:tr w:rsidR="009A78B3">
        <w:trPr>
          <w:trHeight w:val="773"/>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73" w:firstLine="0"/>
              <w:jc w:val="left"/>
            </w:pPr>
            <w:r>
              <w:t>10.</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10" w:firstLine="0"/>
              <w:jc w:val="left"/>
            </w:pPr>
            <w:r>
              <w:rPr>
                <w:sz w:val="22"/>
              </w:rPr>
              <w:t>Костюм спортивный (</w:t>
            </w:r>
            <w:proofErr w:type="spellStart"/>
            <w:r>
              <w:rPr>
                <w:sz w:val="22"/>
              </w:rPr>
              <w:t>тренировочн</w:t>
            </w:r>
            <w:proofErr w:type="spellEnd"/>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1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4"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0"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10"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 w:firstLine="0"/>
              <w:jc w:val="center"/>
            </w:pPr>
            <w:r>
              <w:t xml:space="preserve">1 </w:t>
            </w:r>
          </w:p>
        </w:tc>
      </w:tr>
      <w:tr w:rsidR="009A78B3">
        <w:trPr>
          <w:trHeight w:val="264"/>
        </w:trPr>
        <w:tc>
          <w:tcPr>
            <w:tcW w:w="572"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proofErr w:type="spellStart"/>
            <w:r>
              <w:rPr>
                <w:sz w:val="22"/>
              </w:rPr>
              <w:t>ый</w:t>
            </w:r>
            <w:proofErr w:type="spellEnd"/>
            <w:r>
              <w:rPr>
                <w:sz w:val="22"/>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272"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r>
      <w:tr w:rsidR="009A78B3">
        <w:trPr>
          <w:trHeight w:val="768"/>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3" w:firstLine="0"/>
              <w:jc w:val="left"/>
            </w:pPr>
            <w:r>
              <w:t>11.</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Костюм спортивный (утепленный)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80"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7"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1"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1"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6" w:firstLine="0"/>
              <w:jc w:val="center"/>
            </w:pPr>
            <w:r>
              <w:t xml:space="preserve">1 </w:t>
            </w:r>
          </w:p>
        </w:tc>
      </w:tr>
      <w:tr w:rsidR="009A78B3">
        <w:trPr>
          <w:trHeight w:val="769"/>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3" w:firstLine="0"/>
              <w:jc w:val="left"/>
            </w:pPr>
            <w:r>
              <w:t>12.</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Кроссовки </w:t>
            </w:r>
            <w:proofErr w:type="spellStart"/>
            <w:r>
              <w:rPr>
                <w:sz w:val="22"/>
              </w:rPr>
              <w:t>легкоатлетиче</w:t>
            </w:r>
            <w:proofErr w:type="spellEnd"/>
            <w:r>
              <w:rPr>
                <w:sz w:val="22"/>
              </w:rPr>
              <w:t xml:space="preserve"> </w:t>
            </w:r>
            <w:proofErr w:type="spellStart"/>
            <w:r>
              <w:rPr>
                <w:sz w:val="22"/>
              </w:rPr>
              <w:t>ские</w:t>
            </w:r>
            <w:proofErr w:type="spellEnd"/>
            <w:r>
              <w:rPr>
                <w:sz w:val="22"/>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7" w:firstLine="0"/>
              <w:jc w:val="center"/>
            </w:pPr>
            <w:r>
              <w:rPr>
                <w:sz w:val="22"/>
              </w:rPr>
              <w:t xml:space="preserve">пар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80"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7"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1"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1"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6" w:firstLine="0"/>
              <w:jc w:val="center"/>
            </w:pPr>
            <w:r>
              <w:t xml:space="preserve">1 </w:t>
            </w:r>
          </w:p>
        </w:tc>
      </w:tr>
      <w:tr w:rsidR="009A78B3">
        <w:trPr>
          <w:trHeight w:val="768"/>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3" w:firstLine="0"/>
              <w:jc w:val="left"/>
            </w:pPr>
            <w:r>
              <w:t>13.</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left"/>
            </w:pPr>
            <w:r>
              <w:rPr>
                <w:sz w:val="22"/>
              </w:rPr>
              <w:t xml:space="preserve">Кроссовки для гандбола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7" w:firstLine="0"/>
              <w:jc w:val="center"/>
            </w:pPr>
            <w:r>
              <w:rPr>
                <w:sz w:val="22"/>
              </w:rPr>
              <w:t xml:space="preserve">пар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80"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7"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1" w:firstLine="0"/>
              <w:jc w:val="center"/>
            </w:pPr>
            <w:r>
              <w:t xml:space="preserve">2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4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1" w:firstLine="0"/>
              <w:jc w:val="center"/>
            </w:pPr>
            <w:r>
              <w:t xml:space="preserve">4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6" w:firstLine="0"/>
              <w:jc w:val="center"/>
            </w:pPr>
            <w:r>
              <w:t xml:space="preserve">1 </w:t>
            </w:r>
          </w:p>
        </w:tc>
      </w:tr>
      <w:tr w:rsidR="009A78B3">
        <w:trPr>
          <w:trHeight w:val="768"/>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3" w:firstLine="0"/>
              <w:jc w:val="left"/>
            </w:pPr>
            <w:r>
              <w:t>14.</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left"/>
            </w:pPr>
            <w:r>
              <w:rPr>
                <w:sz w:val="22"/>
              </w:rPr>
              <w:t xml:space="preserve">Наколенник защитный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80"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7"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1" w:firstLine="0"/>
              <w:jc w:val="center"/>
            </w:pPr>
            <w:r>
              <w:t xml:space="preserve">2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2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1" w:firstLine="0"/>
              <w:jc w:val="center"/>
            </w:pPr>
            <w: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6" w:firstLine="0"/>
              <w:jc w:val="center"/>
            </w:pPr>
            <w:r>
              <w:t xml:space="preserve">1 </w:t>
            </w:r>
          </w:p>
        </w:tc>
      </w:tr>
      <w:tr w:rsidR="009A78B3">
        <w:trPr>
          <w:trHeight w:val="773"/>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3" w:firstLine="0"/>
              <w:jc w:val="left"/>
            </w:pPr>
            <w:r>
              <w:t>15.</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Налокотник защитный для вратаря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80"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7"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1" w:firstLine="0"/>
              <w:jc w:val="center"/>
            </w:pPr>
            <w:r>
              <w:t xml:space="preserve">2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2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1" w:firstLine="0"/>
              <w:jc w:val="center"/>
            </w:pPr>
            <w: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6" w:firstLine="0"/>
              <w:jc w:val="center"/>
            </w:pPr>
            <w:r>
              <w:t xml:space="preserve">1 </w:t>
            </w:r>
          </w:p>
        </w:tc>
      </w:tr>
      <w:tr w:rsidR="009A78B3">
        <w:trPr>
          <w:trHeight w:val="769"/>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3" w:firstLine="0"/>
              <w:jc w:val="left"/>
            </w:pPr>
            <w:r>
              <w:t>16.</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Сумка большая спортивная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80"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7"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1"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1"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6" w:firstLine="0"/>
              <w:jc w:val="center"/>
            </w:pPr>
            <w:r>
              <w:t xml:space="preserve">1 </w:t>
            </w:r>
          </w:p>
        </w:tc>
      </w:tr>
      <w:tr w:rsidR="009A78B3">
        <w:trPr>
          <w:trHeight w:val="768"/>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3" w:firstLine="0"/>
              <w:jc w:val="left"/>
            </w:pPr>
            <w:r>
              <w:t>17.</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left"/>
            </w:pPr>
            <w:r>
              <w:rPr>
                <w:sz w:val="22"/>
              </w:rPr>
              <w:t xml:space="preserve">Рюкзак спортивный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80"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7"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1"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1"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6" w:firstLine="0"/>
              <w:jc w:val="center"/>
            </w:pPr>
            <w:r>
              <w:t xml:space="preserve">1 </w:t>
            </w:r>
          </w:p>
        </w:tc>
      </w:tr>
      <w:tr w:rsidR="009A78B3">
        <w:trPr>
          <w:trHeight w:val="768"/>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3" w:firstLine="0"/>
              <w:jc w:val="left"/>
            </w:pPr>
            <w:r>
              <w:t>18.</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5" w:firstLine="0"/>
              <w:jc w:val="left"/>
            </w:pPr>
            <w:r>
              <w:rPr>
                <w:sz w:val="22"/>
              </w:rPr>
              <w:t xml:space="preserve">Толстовка для вратаря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80"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7"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1" w:firstLine="0"/>
              <w:jc w:val="center"/>
            </w:pPr>
            <w:r>
              <w:t xml:space="preserve">2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2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1" w:firstLine="0"/>
              <w:jc w:val="center"/>
            </w:pPr>
            <w: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6" w:firstLine="0"/>
              <w:jc w:val="center"/>
            </w:pPr>
            <w:r>
              <w:t xml:space="preserve">1 </w:t>
            </w:r>
          </w:p>
        </w:tc>
      </w:tr>
      <w:tr w:rsidR="009A78B3">
        <w:trPr>
          <w:trHeight w:val="768"/>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3" w:firstLine="0"/>
              <w:jc w:val="left"/>
            </w:pPr>
            <w:r>
              <w:t>19.</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left"/>
            </w:pPr>
            <w:r>
              <w:rPr>
                <w:sz w:val="22"/>
              </w:rPr>
              <w:t xml:space="preserve">Футболка гандбольная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80"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7"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1" w:firstLine="0"/>
              <w:jc w:val="center"/>
            </w:pPr>
            <w:r>
              <w:t xml:space="preserve">4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4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1" w:firstLine="0"/>
              <w:jc w:val="center"/>
            </w:pPr>
            <w:r>
              <w:t xml:space="preserve">4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6" w:firstLine="0"/>
              <w:jc w:val="center"/>
            </w:pPr>
            <w:r>
              <w:t xml:space="preserve">1 </w:t>
            </w:r>
          </w:p>
        </w:tc>
      </w:tr>
      <w:tr w:rsidR="009A78B3">
        <w:trPr>
          <w:trHeight w:val="773"/>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3" w:firstLine="0"/>
              <w:jc w:val="left"/>
            </w:pPr>
            <w:r>
              <w:t>20.</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left"/>
            </w:pPr>
            <w:r>
              <w:rPr>
                <w:sz w:val="22"/>
              </w:rPr>
              <w:t xml:space="preserve">Шапка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80"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7"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1"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1"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6" w:firstLine="0"/>
              <w:jc w:val="center"/>
            </w:pPr>
            <w:r>
              <w:t xml:space="preserve">1 </w:t>
            </w:r>
          </w:p>
        </w:tc>
      </w:tr>
      <w:tr w:rsidR="009A78B3">
        <w:trPr>
          <w:trHeight w:val="1023"/>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3" w:firstLine="0"/>
              <w:jc w:val="left"/>
            </w:pPr>
            <w:r>
              <w:lastRenderedPageBreak/>
              <w:t>21.</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Шорты гандбольные </w:t>
            </w:r>
            <w:proofErr w:type="spellStart"/>
            <w:r>
              <w:rPr>
                <w:sz w:val="22"/>
              </w:rPr>
              <w:t>тренировочн</w:t>
            </w:r>
            <w:proofErr w:type="spellEnd"/>
            <w:r>
              <w:rPr>
                <w:sz w:val="22"/>
              </w:rPr>
              <w:t xml:space="preserve"> </w:t>
            </w:r>
            <w:proofErr w:type="spellStart"/>
            <w:r>
              <w:rPr>
                <w:sz w:val="22"/>
              </w:rPr>
              <w:t>ый</w:t>
            </w:r>
            <w:proofErr w:type="spellEnd"/>
            <w:r>
              <w:rPr>
                <w:sz w:val="22"/>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0"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7"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1" w:firstLine="0"/>
              <w:jc w:val="center"/>
            </w:pPr>
            <w:r>
              <w:t xml:space="preserve">2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2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1" w:firstLine="0"/>
              <w:jc w:val="center"/>
            </w:pPr>
            <w: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6" w:firstLine="0"/>
              <w:jc w:val="center"/>
            </w:pPr>
            <w:r>
              <w:t xml:space="preserve">1 </w:t>
            </w:r>
          </w:p>
        </w:tc>
      </w:tr>
      <w:tr w:rsidR="009A78B3">
        <w:trPr>
          <w:trHeight w:val="259"/>
        </w:trPr>
        <w:tc>
          <w:tcPr>
            <w:tcW w:w="9786" w:type="dxa"/>
            <w:gridSpan w:val="1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633" w:firstLine="0"/>
              <w:jc w:val="center"/>
            </w:pPr>
            <w:r>
              <w:rPr>
                <w:sz w:val="22"/>
              </w:rPr>
              <w:t xml:space="preserve">Для спортивной дисциплины «пляжный гандбол» </w:t>
            </w:r>
          </w:p>
        </w:tc>
      </w:tr>
      <w:tr w:rsidR="009A78B3">
        <w:trPr>
          <w:trHeight w:val="773"/>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3" w:firstLine="0"/>
              <w:jc w:val="left"/>
            </w:pPr>
            <w:r>
              <w:t>22.</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left"/>
            </w:pPr>
            <w:r>
              <w:rPr>
                <w:sz w:val="22"/>
              </w:rPr>
              <w:t xml:space="preserve">Бейсболка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80"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7"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1"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1"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6" w:firstLine="0"/>
              <w:jc w:val="center"/>
            </w:pPr>
            <w:r>
              <w:t xml:space="preserve">1 </w:t>
            </w:r>
          </w:p>
        </w:tc>
      </w:tr>
      <w:tr w:rsidR="009A78B3">
        <w:trPr>
          <w:trHeight w:val="768"/>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3" w:firstLine="0"/>
              <w:jc w:val="left"/>
            </w:pPr>
            <w:r>
              <w:t>23.</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left"/>
            </w:pPr>
            <w:r>
              <w:rPr>
                <w:sz w:val="22"/>
              </w:rPr>
              <w:t xml:space="preserve">Костюм спортивный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80"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7"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1"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1"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6" w:firstLine="0"/>
              <w:jc w:val="center"/>
            </w:pPr>
            <w:r>
              <w:t xml:space="preserve">1 </w:t>
            </w:r>
          </w:p>
        </w:tc>
      </w:tr>
      <w:tr w:rsidR="009A78B3">
        <w:trPr>
          <w:trHeight w:val="768"/>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3" w:firstLine="0"/>
              <w:jc w:val="left"/>
            </w:pPr>
            <w:r>
              <w:t>24.</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Майка для пляжного гандбола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80"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7"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1" w:firstLine="0"/>
              <w:jc w:val="center"/>
            </w:pPr>
            <w:r>
              <w:t xml:space="preserve">4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4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1" w:firstLine="0"/>
              <w:jc w:val="center"/>
            </w:pPr>
            <w:r>
              <w:t xml:space="preserve">4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6" w:firstLine="0"/>
              <w:jc w:val="center"/>
            </w:pPr>
            <w:r>
              <w:t xml:space="preserve">1 </w:t>
            </w:r>
          </w:p>
        </w:tc>
      </w:tr>
      <w:tr w:rsidR="009A78B3">
        <w:trPr>
          <w:trHeight w:val="768"/>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3" w:firstLine="0"/>
              <w:jc w:val="left"/>
            </w:pPr>
            <w:r>
              <w:t>25.</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Носки для пляжного гандбола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7" w:firstLine="0"/>
              <w:jc w:val="center"/>
            </w:pPr>
            <w:r>
              <w:rPr>
                <w:sz w:val="22"/>
              </w:rPr>
              <w:t xml:space="preserve">пар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80"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7"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1" w:firstLine="0"/>
              <w:jc w:val="center"/>
            </w:pPr>
            <w:r>
              <w:t xml:space="preserve">2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2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1" w:firstLine="0"/>
              <w:jc w:val="center"/>
            </w:pPr>
            <w: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6" w:firstLine="0"/>
              <w:jc w:val="center"/>
            </w:pPr>
            <w:r>
              <w:t xml:space="preserve">1 </w:t>
            </w:r>
          </w:p>
        </w:tc>
      </w:tr>
      <w:tr w:rsidR="009A78B3">
        <w:trPr>
          <w:trHeight w:val="768"/>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3" w:firstLine="0"/>
              <w:jc w:val="left"/>
            </w:pPr>
            <w:r>
              <w:t>26.</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left"/>
            </w:pPr>
            <w:r>
              <w:rPr>
                <w:sz w:val="22"/>
              </w:rPr>
              <w:t xml:space="preserve">Термобелье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16" w:line="259" w:lineRule="auto"/>
              <w:ind w:left="10" w:firstLine="0"/>
              <w:jc w:val="left"/>
            </w:pPr>
            <w:r>
              <w:rPr>
                <w:sz w:val="22"/>
              </w:rPr>
              <w:t>комп</w:t>
            </w:r>
          </w:p>
          <w:p w:rsidR="009A78B3" w:rsidRDefault="006E2C8D">
            <w:pPr>
              <w:spacing w:after="0" w:line="259" w:lineRule="auto"/>
              <w:ind w:left="43" w:firstLine="0"/>
              <w:jc w:val="left"/>
            </w:pPr>
            <w:proofErr w:type="spellStart"/>
            <w:r>
              <w:rPr>
                <w:sz w:val="22"/>
              </w:rPr>
              <w:t>лект</w:t>
            </w:r>
            <w:proofErr w:type="spellEnd"/>
            <w:r>
              <w:rPr>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80"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7"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1"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1"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6" w:firstLine="0"/>
              <w:jc w:val="center"/>
            </w:pPr>
            <w:r>
              <w:t xml:space="preserve">1 </w:t>
            </w:r>
          </w:p>
        </w:tc>
      </w:tr>
      <w:tr w:rsidR="009A78B3">
        <w:trPr>
          <w:trHeight w:val="773"/>
        </w:trPr>
        <w:tc>
          <w:tcPr>
            <w:tcW w:w="572"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63" w:firstLine="0"/>
              <w:jc w:val="left"/>
            </w:pPr>
            <w:r>
              <w:t>27.</w:t>
            </w:r>
            <w:r>
              <w:rPr>
                <w:rFonts w:ascii="Arial" w:eastAsia="Arial" w:hAnsi="Arial" w:cs="Arial"/>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Шорты для пляжного гандбола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 w:firstLine="0"/>
              <w:jc w:val="left"/>
            </w:pPr>
            <w:r>
              <w:rPr>
                <w:sz w:val="22"/>
              </w:rPr>
              <w:t xml:space="preserve">штук </w:t>
            </w:r>
          </w:p>
        </w:tc>
        <w:tc>
          <w:tcPr>
            <w:tcW w:w="1272"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80" w:firstLine="0"/>
              <w:jc w:val="center"/>
            </w:pPr>
            <w:r>
              <w:rPr>
                <w:sz w:val="22"/>
              </w:rPr>
              <w:t xml:space="preserve">на </w:t>
            </w:r>
          </w:p>
          <w:p w:rsidR="009A78B3" w:rsidRDefault="006E2C8D">
            <w:pPr>
              <w:spacing w:after="0" w:line="259" w:lineRule="auto"/>
              <w:ind w:left="0" w:firstLine="0"/>
              <w:jc w:val="center"/>
            </w:pPr>
            <w:proofErr w:type="spellStart"/>
            <w:r>
              <w:rPr>
                <w:sz w:val="22"/>
              </w:rPr>
              <w:t>обучающе</w:t>
            </w:r>
            <w:proofErr w:type="spellEnd"/>
            <w:r>
              <w:rPr>
                <w:sz w:val="22"/>
              </w:rPr>
              <w:t xml:space="preserve"> </w:t>
            </w:r>
            <w:proofErr w:type="spellStart"/>
            <w:r>
              <w:rPr>
                <w:sz w:val="22"/>
              </w:rPr>
              <w:t>гося</w:t>
            </w:r>
            <w:proofErr w:type="spellEnd"/>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7"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1" w:firstLine="0"/>
              <w:jc w:val="center"/>
            </w:pPr>
            <w:r>
              <w:t xml:space="preserve">2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2 </w:t>
            </w:r>
          </w:p>
        </w:tc>
        <w:tc>
          <w:tcPr>
            <w:tcW w:w="711"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7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1" w:firstLine="0"/>
              <w:jc w:val="center"/>
            </w:pPr>
            <w: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6" w:firstLine="0"/>
              <w:jc w:val="center"/>
            </w:pPr>
            <w:r>
              <w:t xml:space="preserve">1 </w:t>
            </w:r>
          </w:p>
        </w:tc>
      </w:tr>
    </w:tbl>
    <w:p w:rsidR="009A78B3" w:rsidRDefault="006E2C8D">
      <w:pPr>
        <w:spacing w:after="0" w:line="259" w:lineRule="auto"/>
        <w:ind w:left="0" w:firstLine="0"/>
      </w:pPr>
      <w:r>
        <w:rPr>
          <w:rFonts w:ascii="Calibri" w:eastAsia="Calibri" w:hAnsi="Calibri" w:cs="Calibri"/>
          <w:sz w:val="22"/>
        </w:rPr>
        <w:t xml:space="preserve"> </w:t>
      </w:r>
    </w:p>
    <w:p w:rsidR="009A78B3" w:rsidRDefault="006E2C8D">
      <w:pPr>
        <w:spacing w:after="0" w:line="259" w:lineRule="auto"/>
        <w:ind w:left="10" w:right="71"/>
        <w:jc w:val="right"/>
      </w:pPr>
      <w:r>
        <w:t xml:space="preserve">обеспечение обучающихся проездом к месту проведения спортивных мероприятий и </w:t>
      </w:r>
    </w:p>
    <w:p w:rsidR="009A78B3" w:rsidRDefault="006E2C8D">
      <w:pPr>
        <w:spacing w:after="0"/>
        <w:ind w:left="14" w:right="59"/>
      </w:pPr>
      <w:r>
        <w:t xml:space="preserve">обратно; </w:t>
      </w:r>
    </w:p>
    <w:p w:rsidR="009A78B3" w:rsidRDefault="006E2C8D">
      <w:pPr>
        <w:tabs>
          <w:tab w:val="center" w:pos="2179"/>
          <w:tab w:val="center" w:pos="4569"/>
          <w:tab w:val="center" w:pos="6189"/>
          <w:tab w:val="center" w:pos="7189"/>
          <w:tab w:val="right" w:pos="9702"/>
        </w:tabs>
        <w:spacing w:after="26" w:line="259" w:lineRule="auto"/>
        <w:ind w:left="0" w:firstLine="0"/>
        <w:jc w:val="left"/>
      </w:pPr>
      <w:r>
        <w:rPr>
          <w:rFonts w:ascii="Calibri" w:eastAsia="Calibri" w:hAnsi="Calibri" w:cs="Calibri"/>
          <w:sz w:val="22"/>
        </w:rPr>
        <w:tab/>
      </w:r>
      <w:r>
        <w:t xml:space="preserve">обеспечение обучающихся </w:t>
      </w:r>
      <w:r>
        <w:tab/>
        <w:t xml:space="preserve">питанием и </w:t>
      </w:r>
      <w:r>
        <w:tab/>
        <w:t xml:space="preserve">проживанием </w:t>
      </w:r>
      <w:r>
        <w:tab/>
        <w:t xml:space="preserve">в </w:t>
      </w:r>
      <w:r>
        <w:tab/>
        <w:t xml:space="preserve">период проведения </w:t>
      </w:r>
    </w:p>
    <w:p w:rsidR="009A78B3" w:rsidRDefault="006E2C8D">
      <w:pPr>
        <w:spacing w:after="14"/>
        <w:ind w:left="715" w:right="59" w:hanging="711"/>
      </w:pPr>
      <w:r>
        <w:t xml:space="preserve">спортивных мероприятий; медицинское обеспечение обучающихся, в том числе организацию систематического </w:t>
      </w:r>
    </w:p>
    <w:p w:rsidR="009A78B3" w:rsidRDefault="006E2C8D">
      <w:pPr>
        <w:spacing w:after="0"/>
        <w:ind w:left="14" w:right="59"/>
      </w:pPr>
      <w:r>
        <w:t xml:space="preserve">медицинского контроля. </w:t>
      </w:r>
    </w:p>
    <w:p w:rsidR="009A78B3" w:rsidRDefault="006E2C8D">
      <w:pPr>
        <w:spacing w:after="17" w:line="259" w:lineRule="auto"/>
        <w:ind w:left="711" w:firstLine="0"/>
        <w:jc w:val="left"/>
      </w:pPr>
      <w:r>
        <w:t xml:space="preserve"> </w:t>
      </w:r>
    </w:p>
    <w:p w:rsidR="009A78B3" w:rsidRDefault="006E2C8D">
      <w:pPr>
        <w:spacing w:after="198"/>
        <w:ind w:left="721" w:right="59"/>
      </w:pPr>
      <w:r>
        <w:t xml:space="preserve">18. Кадровые условия реализации Программы: </w:t>
      </w:r>
    </w:p>
    <w:p w:rsidR="009A78B3" w:rsidRDefault="006E2C8D">
      <w:pPr>
        <w:spacing w:after="0"/>
        <w:ind w:left="4" w:right="59" w:firstLine="711"/>
      </w:pPr>
      <w:r>
        <w:t xml:space="preserve">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«лыжные гонки», а также на всех этапах спортивной подготовки привлечение иных специалистов (при условии их одновременной работы с обучающимися). </w:t>
      </w:r>
    </w:p>
    <w:p w:rsidR="009A78B3" w:rsidRDefault="006E2C8D">
      <w:pPr>
        <w:spacing w:after="12"/>
        <w:ind w:left="4" w:right="59" w:firstLine="711"/>
      </w:pPr>
      <w:r>
        <w:t xml:space="preserve">Уровень квалификации лиц, осуществляющих спортивную подготовку, соответствует требованиям, установленным: </w:t>
      </w:r>
    </w:p>
    <w:p w:rsidR="009A78B3" w:rsidRDefault="006E2C8D">
      <w:pPr>
        <w:spacing w:after="0"/>
        <w:ind w:left="4" w:right="59" w:firstLine="711"/>
      </w:pPr>
      <w:r>
        <w:t xml:space="preserve">а) профессиональными стандартами «Тренер-преподаватель» (приказ Минтруда России от 24.12.2020 № 952н), «Тренер» (приказ Минтруда России от 28.03.2019 № 191н), «Специалист по инструкторской и методической работе в области физической культуры и спорта» (приказ Минтруда России от 21.04.2022 № 237н); или </w:t>
      </w:r>
    </w:p>
    <w:p w:rsidR="009A78B3" w:rsidRDefault="006E2C8D">
      <w:pPr>
        <w:spacing w:after="11"/>
        <w:ind w:left="4" w:right="59" w:firstLine="711"/>
      </w:pPr>
      <w:r>
        <w:t xml:space="preserve">б)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(приказ Минздравсоцразвития России </w:t>
      </w:r>
      <w:r>
        <w:lastRenderedPageBreak/>
        <w:t xml:space="preserve">от 15.08.2011 № 916н), раздел «Квалификационные характеристики должностей работников образования» (Приказ Минздравсоцразвития РФ от 26.08.2010 № 761н). </w:t>
      </w:r>
    </w:p>
    <w:p w:rsidR="009A78B3" w:rsidRDefault="006E2C8D">
      <w:pPr>
        <w:spacing w:after="174" w:line="286" w:lineRule="auto"/>
        <w:ind w:left="-15" w:firstLine="850"/>
        <w:jc w:val="left"/>
      </w:pPr>
      <w:r>
        <w:t xml:space="preserve">Непрерывность </w:t>
      </w:r>
      <w:r>
        <w:tab/>
        <w:t xml:space="preserve">профессионального </w:t>
      </w:r>
      <w:r>
        <w:tab/>
        <w:t xml:space="preserve">развития </w:t>
      </w:r>
      <w:r>
        <w:tab/>
        <w:t xml:space="preserve">тренеров-преподавателей обеспечивается освоением дополнительных профессиональных программ не реже чем один раз в три года. </w:t>
      </w:r>
    </w:p>
    <w:p w:rsidR="009A78B3" w:rsidRDefault="006E2C8D">
      <w:pPr>
        <w:spacing w:after="50" w:line="271" w:lineRule="auto"/>
        <w:ind w:left="-15" w:right="1367" w:firstLine="711"/>
      </w:pPr>
      <w:r>
        <w:t xml:space="preserve">19. Информационно-методические условия реализации Программы </w:t>
      </w:r>
      <w:r>
        <w:rPr>
          <w:i/>
        </w:rPr>
        <w:t xml:space="preserve">Список литературных источников, перечень аудиовизуальных средств, перечень </w:t>
      </w:r>
      <w:proofErr w:type="spellStart"/>
      <w:r>
        <w:rPr>
          <w:i/>
        </w:rPr>
        <w:t>интернетресурсов</w:t>
      </w:r>
      <w:proofErr w:type="spellEnd"/>
      <w:r>
        <w:rPr>
          <w:i/>
        </w:rPr>
        <w:t>, необходимые для использования в работе.</w:t>
      </w:r>
      <w:r>
        <w:rPr>
          <w:b/>
          <w:i/>
        </w:rPr>
        <w:t xml:space="preserve"> </w:t>
      </w:r>
    </w:p>
    <w:p w:rsidR="009A78B3" w:rsidRDefault="006E2C8D">
      <w:pPr>
        <w:numPr>
          <w:ilvl w:val="0"/>
          <w:numId w:val="25"/>
        </w:numPr>
        <w:ind w:right="59" w:hanging="769"/>
      </w:pPr>
      <w:r>
        <w:t xml:space="preserve">Федеральный закон Российской Федерации «О физической культуре и спорте в </w:t>
      </w:r>
    </w:p>
    <w:p w:rsidR="009A78B3" w:rsidRDefault="006E2C8D">
      <w:pPr>
        <w:ind w:left="14" w:right="59"/>
      </w:pPr>
      <w:r>
        <w:t xml:space="preserve">РФ» от 04.12.2007г. №329-ФЗ </w:t>
      </w:r>
    </w:p>
    <w:p w:rsidR="009A78B3" w:rsidRDefault="006E2C8D">
      <w:pPr>
        <w:numPr>
          <w:ilvl w:val="0"/>
          <w:numId w:val="25"/>
        </w:numPr>
        <w:ind w:right="59" w:hanging="769"/>
      </w:pPr>
      <w:r>
        <w:t xml:space="preserve">Положение о Министерстве спорта РФ от 19.06.2012 г. № 607 </w:t>
      </w:r>
    </w:p>
    <w:p w:rsidR="009A78B3" w:rsidRDefault="006E2C8D">
      <w:pPr>
        <w:numPr>
          <w:ilvl w:val="0"/>
          <w:numId w:val="25"/>
        </w:numPr>
        <w:ind w:right="59" w:hanging="769"/>
      </w:pPr>
      <w:r>
        <w:t xml:space="preserve">Федеральные стандарты спортивной подготовки по виду спорта гандбол приказ Министерства спорта Российской Федерации от 30.06.2021 г. №485 </w:t>
      </w:r>
    </w:p>
    <w:p w:rsidR="009A78B3" w:rsidRDefault="006E2C8D">
      <w:pPr>
        <w:numPr>
          <w:ilvl w:val="0"/>
          <w:numId w:val="25"/>
        </w:numPr>
        <w:ind w:right="59" w:hanging="769"/>
      </w:pPr>
      <w:r>
        <w:t xml:space="preserve">Методические </w:t>
      </w:r>
      <w:r>
        <w:tab/>
        <w:t xml:space="preserve">рекомендации </w:t>
      </w:r>
      <w:r>
        <w:tab/>
        <w:t xml:space="preserve">по </w:t>
      </w:r>
      <w:r>
        <w:tab/>
        <w:t xml:space="preserve">организации </w:t>
      </w:r>
      <w:r>
        <w:tab/>
        <w:t xml:space="preserve">спортивной </w:t>
      </w:r>
      <w:r>
        <w:tab/>
        <w:t xml:space="preserve">подготовки </w:t>
      </w:r>
      <w:r>
        <w:tab/>
        <w:t xml:space="preserve">в </w:t>
      </w:r>
    </w:p>
    <w:p w:rsidR="009A78B3" w:rsidRDefault="006E2C8D">
      <w:pPr>
        <w:spacing w:after="21"/>
        <w:ind w:left="14" w:right="59"/>
      </w:pPr>
      <w:r>
        <w:t xml:space="preserve">Российской Федерации (утв. приказом Министерства спорта РФ от 24 октября 2012 г. </w:t>
      </w:r>
    </w:p>
    <w:p w:rsidR="009A78B3" w:rsidRDefault="006E2C8D">
      <w:pPr>
        <w:ind w:left="14" w:right="59"/>
      </w:pPr>
      <w:r>
        <w:t xml:space="preserve">№ 325) </w:t>
      </w:r>
    </w:p>
    <w:p w:rsidR="009A78B3" w:rsidRDefault="006E2C8D">
      <w:pPr>
        <w:numPr>
          <w:ilvl w:val="0"/>
          <w:numId w:val="25"/>
        </w:numPr>
        <w:ind w:right="59" w:hanging="769"/>
      </w:pPr>
      <w:r>
        <w:t xml:space="preserve">Дубровский В.И. Реабилитация в спорте М.: </w:t>
      </w:r>
      <w:proofErr w:type="spellStart"/>
      <w:r>
        <w:t>ФиС</w:t>
      </w:r>
      <w:proofErr w:type="spellEnd"/>
      <w:r>
        <w:t xml:space="preserve">, 1991г. </w:t>
      </w:r>
    </w:p>
    <w:p w:rsidR="009A78B3" w:rsidRDefault="006E2C8D">
      <w:pPr>
        <w:numPr>
          <w:ilvl w:val="0"/>
          <w:numId w:val="25"/>
        </w:numPr>
        <w:ind w:right="59" w:hanging="769"/>
      </w:pPr>
      <w:r>
        <w:t xml:space="preserve">Евтушенко А.Н. «С мячом в руке» – М.: Молодая гвардия,1986 г. </w:t>
      </w:r>
    </w:p>
    <w:p w:rsidR="009A78B3" w:rsidRDefault="006E2C8D">
      <w:pPr>
        <w:numPr>
          <w:ilvl w:val="0"/>
          <w:numId w:val="25"/>
        </w:numPr>
        <w:ind w:right="59" w:hanging="769"/>
      </w:pPr>
      <w:r>
        <w:t xml:space="preserve">Журналы «Теория и практика физической культуры», «Физическая культура: воспитание, образование, тренировка». </w:t>
      </w:r>
    </w:p>
    <w:p w:rsidR="009A78B3" w:rsidRDefault="006E2C8D">
      <w:pPr>
        <w:numPr>
          <w:ilvl w:val="0"/>
          <w:numId w:val="25"/>
        </w:numPr>
        <w:spacing w:after="0" w:line="317" w:lineRule="auto"/>
        <w:ind w:right="59" w:hanging="769"/>
      </w:pPr>
      <w:r>
        <w:t xml:space="preserve">Игнатьева В.Я., </w:t>
      </w:r>
      <w:proofErr w:type="spellStart"/>
      <w:r>
        <w:t>Петрачева</w:t>
      </w:r>
      <w:proofErr w:type="spellEnd"/>
      <w:r>
        <w:t xml:space="preserve"> И.В. Многолетняя подготовка гандболистов в ДЮСШ. – М.: Советский спорт, 2003 г. </w:t>
      </w:r>
    </w:p>
    <w:p w:rsidR="009A78B3" w:rsidRDefault="006E2C8D">
      <w:pPr>
        <w:numPr>
          <w:ilvl w:val="0"/>
          <w:numId w:val="25"/>
        </w:numPr>
        <w:ind w:right="59" w:hanging="769"/>
      </w:pPr>
      <w:r>
        <w:t xml:space="preserve">Игнатьева В. Я. Портнов Ю.М. Гандбол: Учебник для физкультурных вузов. –  </w:t>
      </w:r>
    </w:p>
    <w:p w:rsidR="009A78B3" w:rsidRDefault="006E2C8D">
      <w:pPr>
        <w:ind w:left="14" w:right="59"/>
      </w:pPr>
      <w:r>
        <w:t xml:space="preserve">М.: ФОН, 1996 г. </w:t>
      </w:r>
    </w:p>
    <w:p w:rsidR="009A78B3" w:rsidRDefault="006E2C8D">
      <w:pPr>
        <w:numPr>
          <w:ilvl w:val="0"/>
          <w:numId w:val="25"/>
        </w:numPr>
        <w:spacing w:after="0" w:line="318" w:lineRule="auto"/>
        <w:ind w:right="59" w:hanging="769"/>
      </w:pPr>
      <w:r>
        <w:t xml:space="preserve">Игнатьева В. Я. </w:t>
      </w:r>
      <w:proofErr w:type="spellStart"/>
      <w:r>
        <w:t>Петрачева</w:t>
      </w:r>
      <w:proofErr w:type="spellEnd"/>
      <w:r>
        <w:t xml:space="preserve">, И.В. Гусев А.В. «Направленность подготовки гандбольных вратарей-женщин» - М: Союз гандболистов России, 2001 г. </w:t>
      </w:r>
    </w:p>
    <w:p w:rsidR="009A78B3" w:rsidRDefault="006E2C8D">
      <w:pPr>
        <w:numPr>
          <w:ilvl w:val="0"/>
          <w:numId w:val="25"/>
        </w:numPr>
        <w:ind w:right="59" w:hanging="769"/>
      </w:pPr>
      <w:proofErr w:type="spellStart"/>
      <w:r>
        <w:t>Клусов</w:t>
      </w:r>
      <w:proofErr w:type="spellEnd"/>
      <w:r>
        <w:t xml:space="preserve"> Н.П. «Тактика гандбола» - М.: ФиС,1986 г. </w:t>
      </w:r>
    </w:p>
    <w:p w:rsidR="009A78B3" w:rsidRDefault="006E2C8D">
      <w:pPr>
        <w:numPr>
          <w:ilvl w:val="0"/>
          <w:numId w:val="25"/>
        </w:numPr>
        <w:ind w:right="59" w:hanging="769"/>
      </w:pPr>
      <w:r>
        <w:t xml:space="preserve">Мирзоев </w:t>
      </w:r>
      <w:r>
        <w:tab/>
        <w:t xml:space="preserve">О.М. </w:t>
      </w:r>
      <w:r>
        <w:tab/>
        <w:t xml:space="preserve">«Применение </w:t>
      </w:r>
      <w:r>
        <w:tab/>
        <w:t xml:space="preserve">восстановительных </w:t>
      </w:r>
      <w:r>
        <w:tab/>
        <w:t xml:space="preserve">средств </w:t>
      </w:r>
      <w:r>
        <w:tab/>
        <w:t xml:space="preserve">в </w:t>
      </w:r>
      <w:r>
        <w:tab/>
        <w:t xml:space="preserve">спорте»-М.: </w:t>
      </w:r>
    </w:p>
    <w:p w:rsidR="009A78B3" w:rsidRDefault="006E2C8D">
      <w:pPr>
        <w:ind w:left="14" w:right="59"/>
      </w:pPr>
      <w:proofErr w:type="spellStart"/>
      <w:r>
        <w:t>Спортакадемпресс</w:t>
      </w:r>
      <w:proofErr w:type="spellEnd"/>
      <w:r>
        <w:t xml:space="preserve">, 2000 г. </w:t>
      </w:r>
    </w:p>
    <w:p w:rsidR="009A78B3" w:rsidRDefault="006E2C8D">
      <w:pPr>
        <w:numPr>
          <w:ilvl w:val="0"/>
          <w:numId w:val="25"/>
        </w:numPr>
        <w:spacing w:after="0" w:line="318" w:lineRule="auto"/>
        <w:ind w:right="59" w:hanging="769"/>
      </w:pPr>
      <w:r>
        <w:t xml:space="preserve">Никитушкин В.Г., Губа В.П. «Методы отбора в игровые виды спорта» - М.: ИКА,1998г. </w:t>
      </w:r>
    </w:p>
    <w:p w:rsidR="009A78B3" w:rsidRDefault="006E2C8D">
      <w:pPr>
        <w:numPr>
          <w:ilvl w:val="0"/>
          <w:numId w:val="25"/>
        </w:numPr>
        <w:ind w:right="59" w:hanging="769"/>
      </w:pPr>
      <w:proofErr w:type="spellStart"/>
      <w:r>
        <w:t>Ратианидзе</w:t>
      </w:r>
      <w:proofErr w:type="spellEnd"/>
      <w:r>
        <w:t xml:space="preserve"> А.Л., </w:t>
      </w:r>
      <w:proofErr w:type="spellStart"/>
      <w:r>
        <w:t>Марищук</w:t>
      </w:r>
      <w:proofErr w:type="spellEnd"/>
      <w:r>
        <w:t xml:space="preserve"> В.В. игра гандбольного </w:t>
      </w:r>
      <w:proofErr w:type="gramStart"/>
      <w:r>
        <w:t>вратаря.-</w:t>
      </w:r>
      <w:proofErr w:type="gramEnd"/>
      <w:r>
        <w:t xml:space="preserve"> М.: </w:t>
      </w:r>
      <w:proofErr w:type="spellStart"/>
      <w:r>
        <w:t>ФиС</w:t>
      </w:r>
      <w:proofErr w:type="spellEnd"/>
      <w:r>
        <w:t xml:space="preserve">, 1981 г. </w:t>
      </w:r>
    </w:p>
    <w:p w:rsidR="009A78B3" w:rsidRDefault="006E2C8D">
      <w:pPr>
        <w:numPr>
          <w:ilvl w:val="0"/>
          <w:numId w:val="25"/>
        </w:numPr>
        <w:spacing w:after="0" w:line="319" w:lineRule="auto"/>
        <w:ind w:right="59" w:hanging="769"/>
      </w:pPr>
      <w:proofErr w:type="spellStart"/>
      <w:r>
        <w:t>Тхорев</w:t>
      </w:r>
      <w:proofErr w:type="spellEnd"/>
      <w:r>
        <w:t xml:space="preserve"> В.И. Рейтинговая методика оценки соревновательной деятельности квалифицированных гандболистов: Учебно-методическое пособие. - Краснодар,1992. </w:t>
      </w:r>
    </w:p>
    <w:p w:rsidR="009A78B3" w:rsidRDefault="006E2C8D">
      <w:pPr>
        <w:numPr>
          <w:ilvl w:val="0"/>
          <w:numId w:val="25"/>
        </w:numPr>
        <w:spacing w:after="0" w:line="318" w:lineRule="auto"/>
        <w:ind w:right="59" w:hanging="769"/>
      </w:pPr>
      <w:r>
        <w:t xml:space="preserve">Игнатьева В.Я. «Гандбол. Подготовка игроков в спортивных школах» - М.: Советский спорт, 2013 г.  </w:t>
      </w:r>
    </w:p>
    <w:p w:rsidR="009A78B3" w:rsidRDefault="006E2C8D">
      <w:pPr>
        <w:numPr>
          <w:ilvl w:val="0"/>
          <w:numId w:val="25"/>
        </w:numPr>
        <w:ind w:right="59" w:hanging="769"/>
      </w:pPr>
      <w:r>
        <w:t xml:space="preserve">Игнатьева В.Я Гандбол: примерная программа для групп начальной подготовки и учебно-тренировочных групп – М.: Советский спорт 2003 г. </w:t>
      </w:r>
    </w:p>
    <w:p w:rsidR="009A78B3" w:rsidRDefault="006E2C8D">
      <w:pPr>
        <w:numPr>
          <w:ilvl w:val="0"/>
          <w:numId w:val="25"/>
        </w:numPr>
        <w:spacing w:after="0" w:line="319" w:lineRule="auto"/>
        <w:ind w:right="59" w:hanging="769"/>
      </w:pPr>
      <w:r>
        <w:lastRenderedPageBreak/>
        <w:t xml:space="preserve">Игнатьева </w:t>
      </w:r>
      <w:r>
        <w:tab/>
        <w:t xml:space="preserve">В.Я </w:t>
      </w:r>
      <w:r>
        <w:tab/>
        <w:t xml:space="preserve">Гандбол: </w:t>
      </w:r>
      <w:r>
        <w:tab/>
        <w:t xml:space="preserve">примерная </w:t>
      </w:r>
      <w:r>
        <w:tab/>
        <w:t xml:space="preserve">программа </w:t>
      </w:r>
      <w:r>
        <w:tab/>
        <w:t xml:space="preserve">для </w:t>
      </w:r>
      <w:r>
        <w:tab/>
        <w:t xml:space="preserve">групп </w:t>
      </w:r>
      <w:r>
        <w:tab/>
        <w:t xml:space="preserve">спортивного совершенствования и групп спортивного мастерства – М.: Советский спорт 2004 г. </w:t>
      </w:r>
    </w:p>
    <w:p w:rsidR="009A78B3" w:rsidRDefault="006E2C8D">
      <w:pPr>
        <w:numPr>
          <w:ilvl w:val="0"/>
          <w:numId w:val="25"/>
        </w:numPr>
        <w:spacing w:after="0" w:line="319" w:lineRule="auto"/>
        <w:ind w:right="59" w:hanging="769"/>
      </w:pPr>
      <w:proofErr w:type="spellStart"/>
      <w:r>
        <w:t>Ализар</w:t>
      </w:r>
      <w:proofErr w:type="spellEnd"/>
      <w:r>
        <w:t xml:space="preserve"> </w:t>
      </w:r>
      <w:r>
        <w:tab/>
        <w:t xml:space="preserve">Т.А. </w:t>
      </w:r>
      <w:r>
        <w:tab/>
        <w:t xml:space="preserve">Индивидуализация </w:t>
      </w:r>
      <w:r>
        <w:tab/>
        <w:t xml:space="preserve">подготовки </w:t>
      </w:r>
      <w:r>
        <w:tab/>
        <w:t xml:space="preserve">гандболисток-вратарей </w:t>
      </w:r>
      <w:r>
        <w:tab/>
        <w:t xml:space="preserve">высокой квалификации: М. 2010 г. </w:t>
      </w:r>
    </w:p>
    <w:p w:rsidR="009A78B3" w:rsidRDefault="006E2C8D">
      <w:pPr>
        <w:numPr>
          <w:ilvl w:val="0"/>
          <w:numId w:val="25"/>
        </w:numPr>
        <w:ind w:right="59" w:hanging="769"/>
      </w:pPr>
      <w:r>
        <w:t xml:space="preserve">Котов Ю.Н. Контроль эффективности техники броска в прыжке гандболисток разных квалификаций. - М.: 2010 г. </w:t>
      </w:r>
    </w:p>
    <w:p w:rsidR="009A78B3" w:rsidRDefault="006E2C8D">
      <w:pPr>
        <w:numPr>
          <w:ilvl w:val="0"/>
          <w:numId w:val="25"/>
        </w:numPr>
        <w:spacing w:after="31" w:line="286" w:lineRule="auto"/>
        <w:ind w:right="59" w:hanging="769"/>
      </w:pPr>
      <w:r>
        <w:t xml:space="preserve">Савинков </w:t>
      </w:r>
      <w:r>
        <w:tab/>
        <w:t xml:space="preserve">Е.О. </w:t>
      </w:r>
      <w:r>
        <w:tab/>
        <w:t xml:space="preserve">Нормативные </w:t>
      </w:r>
      <w:r>
        <w:tab/>
        <w:t xml:space="preserve">основы </w:t>
      </w:r>
      <w:r>
        <w:tab/>
        <w:t xml:space="preserve">физического </w:t>
      </w:r>
      <w:r>
        <w:tab/>
        <w:t xml:space="preserve">развития </w:t>
      </w:r>
      <w:r>
        <w:tab/>
        <w:t xml:space="preserve">и </w:t>
      </w:r>
      <w:r>
        <w:tab/>
        <w:t xml:space="preserve">физической подготовленности гандболисток различного игрового амплуа на возрастных этапах. - М.: 2002 г. </w:t>
      </w:r>
    </w:p>
    <w:p w:rsidR="009A78B3" w:rsidRDefault="006E2C8D">
      <w:pPr>
        <w:numPr>
          <w:ilvl w:val="0"/>
          <w:numId w:val="25"/>
        </w:numPr>
        <w:ind w:right="59" w:hanging="769"/>
      </w:pPr>
      <w:proofErr w:type="spellStart"/>
      <w:r>
        <w:t>Трохев</w:t>
      </w:r>
      <w:proofErr w:type="spellEnd"/>
      <w:r>
        <w:t xml:space="preserve"> В.И. Состояние и основные тенденции развития современного гандбола: учебно-методическое пособие. – Краснодар, 1995 г. </w:t>
      </w:r>
    </w:p>
    <w:p w:rsidR="009A78B3" w:rsidRDefault="006E2C8D">
      <w:pPr>
        <w:numPr>
          <w:ilvl w:val="0"/>
          <w:numId w:val="25"/>
        </w:numPr>
        <w:ind w:right="59" w:hanging="769"/>
      </w:pPr>
      <w:r>
        <w:t xml:space="preserve">Режим доступа [Электронный ресурс] </w:t>
      </w:r>
    </w:p>
    <w:p w:rsidR="009A78B3" w:rsidRDefault="006E2C8D">
      <w:pPr>
        <w:spacing w:after="37" w:line="266" w:lineRule="auto"/>
        <w:ind w:left="-5"/>
        <w:jc w:val="left"/>
      </w:pPr>
      <w:r>
        <w:t xml:space="preserve">Федерация гандбола России: </w:t>
      </w:r>
      <w:hyperlink r:id="rId10">
        <w:r>
          <w:rPr>
            <w:color w:val="0000FF"/>
            <w:u w:val="single" w:color="0000FF"/>
          </w:rPr>
          <w:t>http://www.rushandball.ru/content/?sitcnt=60542</w:t>
        </w:r>
      </w:hyperlink>
      <w:hyperlink r:id="rId11">
        <w:r>
          <w:t xml:space="preserve"> </w:t>
        </w:r>
      </w:hyperlink>
    </w:p>
    <w:p w:rsidR="009A78B3" w:rsidRDefault="006E2C8D">
      <w:pPr>
        <w:spacing w:after="22"/>
        <w:ind w:left="14" w:right="59"/>
      </w:pPr>
      <w:r>
        <w:t xml:space="preserve">Международная федерация гандбола </w:t>
      </w:r>
      <w:hyperlink r:id="rId12">
        <w:r>
          <w:rPr>
            <w:color w:val="0000FF"/>
            <w:u w:val="single" w:color="0000FF"/>
          </w:rPr>
          <w:t>http://www.ihf.info/</w:t>
        </w:r>
      </w:hyperlink>
      <w:hyperlink r:id="rId13">
        <w:r>
          <w:t xml:space="preserve"> </w:t>
        </w:r>
      </w:hyperlink>
    </w:p>
    <w:p w:rsidR="009A78B3" w:rsidRDefault="006E2C8D">
      <w:pPr>
        <w:spacing w:after="37" w:line="266" w:lineRule="auto"/>
        <w:ind w:left="-5"/>
        <w:jc w:val="left"/>
      </w:pPr>
      <w:r>
        <w:t xml:space="preserve">Онлайн – спортивные уроки </w:t>
      </w:r>
      <w:hyperlink r:id="rId14">
        <w:r>
          <w:rPr>
            <w:color w:val="0000FF"/>
            <w:u w:val="single" w:color="0000FF"/>
          </w:rPr>
          <w:t>http://sport</w:t>
        </w:r>
      </w:hyperlink>
      <w:hyperlink r:id="rId15">
        <w:r>
          <w:rPr>
            <w:color w:val="0000FF"/>
            <w:u w:val="single" w:color="0000FF"/>
          </w:rPr>
          <w:t>-</w:t>
        </w:r>
      </w:hyperlink>
      <w:hyperlink r:id="rId16">
        <w:r>
          <w:rPr>
            <w:color w:val="0000FF"/>
            <w:u w:val="single" w:color="0000FF"/>
          </w:rPr>
          <w:t>lessons.com/other/1033</w:t>
        </w:r>
      </w:hyperlink>
      <w:hyperlink r:id="rId17">
        <w:r>
          <w:rPr>
            <w:color w:val="0000FF"/>
            <w:u w:val="single" w:color="0000FF"/>
          </w:rPr>
          <w:t>-</w:t>
        </w:r>
      </w:hyperlink>
      <w:hyperlink r:id="rId18">
        <w:r>
          <w:rPr>
            <w:color w:val="0000FF"/>
            <w:u w:val="single" w:color="0000FF"/>
          </w:rPr>
          <w:t>istoriya</w:t>
        </w:r>
      </w:hyperlink>
      <w:hyperlink r:id="rId19">
        <w:r>
          <w:rPr>
            <w:color w:val="0000FF"/>
            <w:u w:val="single" w:color="0000FF"/>
          </w:rPr>
          <w:t>-</w:t>
        </w:r>
      </w:hyperlink>
      <w:hyperlink r:id="rId20">
        <w:r>
          <w:rPr>
            <w:color w:val="0000FF"/>
            <w:u w:val="single" w:color="0000FF"/>
          </w:rPr>
          <w:t>gandbola</w:t>
        </w:r>
      </w:hyperlink>
      <w:hyperlink r:id="rId21">
        <w:r>
          <w:rPr>
            <w:color w:val="0000FF"/>
            <w:u w:val="single" w:color="0000FF"/>
          </w:rPr>
          <w:t>-</w:t>
        </w:r>
      </w:hyperlink>
      <w:hyperlink r:id="rId22">
        <w:r>
          <w:rPr>
            <w:color w:val="0000FF"/>
            <w:u w:val="single" w:color="0000FF"/>
          </w:rPr>
          <w:t>onlayn</w:t>
        </w:r>
      </w:hyperlink>
      <w:hyperlink r:id="rId23"/>
      <w:hyperlink r:id="rId24">
        <w:r>
          <w:rPr>
            <w:color w:val="0000FF"/>
            <w:u w:val="single" w:color="0000FF"/>
          </w:rPr>
          <w:t>video.html</w:t>
        </w:r>
      </w:hyperlink>
      <w:hyperlink r:id="rId25">
        <w:r>
          <w:t xml:space="preserve"> </w:t>
        </w:r>
      </w:hyperlink>
    </w:p>
    <w:p w:rsidR="009A78B3" w:rsidRDefault="006E2C8D">
      <w:pPr>
        <w:spacing w:after="37" w:line="266" w:lineRule="auto"/>
        <w:ind w:left="-5"/>
        <w:jc w:val="left"/>
      </w:pPr>
      <w:r>
        <w:t>Видеоуроки – Спортивный клуб «Витязь»</w:t>
      </w:r>
      <w:hyperlink r:id="rId26">
        <w:r>
          <w:t xml:space="preserve"> </w:t>
        </w:r>
      </w:hyperlink>
      <w:hyperlink r:id="rId27">
        <w:r>
          <w:rPr>
            <w:color w:val="0000FF"/>
            <w:u w:val="single" w:color="0000FF"/>
          </w:rPr>
          <w:t>http://vityaz</w:t>
        </w:r>
      </w:hyperlink>
      <w:hyperlink r:id="rId28">
        <w:r>
          <w:rPr>
            <w:color w:val="0000FF"/>
            <w:u w:val="single" w:color="0000FF"/>
          </w:rPr>
          <w:t>-</w:t>
        </w:r>
      </w:hyperlink>
      <w:hyperlink r:id="rId29">
        <w:r>
          <w:rPr>
            <w:color w:val="0000FF"/>
            <w:u w:val="single" w:color="0000FF"/>
          </w:rPr>
          <w:t>handball.by/vsjo</w:t>
        </w:r>
      </w:hyperlink>
      <w:hyperlink r:id="rId30">
        <w:r>
          <w:rPr>
            <w:color w:val="0000FF"/>
            <w:u w:val="single" w:color="0000FF"/>
          </w:rPr>
          <w:t>-o-</w:t>
        </w:r>
      </w:hyperlink>
      <w:hyperlink r:id="rId31">
        <w:r>
          <w:rPr>
            <w:color w:val="0000FF"/>
            <w:u w:val="single" w:color="0000FF"/>
          </w:rPr>
          <w:t>gandbole/videouroki</w:t>
        </w:r>
      </w:hyperlink>
    </w:p>
    <w:p w:rsidR="009A78B3" w:rsidRDefault="009A78B3">
      <w:pPr>
        <w:sectPr w:rsidR="009A78B3" w:rsidSect="00760315">
          <w:headerReference w:type="even" r:id="rId32"/>
          <w:headerReference w:type="default" r:id="rId33"/>
          <w:headerReference w:type="first" r:id="rId34"/>
          <w:pgSz w:w="11904" w:h="16838"/>
          <w:pgMar w:top="1140" w:right="505" w:bottom="1140" w:left="1701" w:header="714" w:footer="720" w:gutter="0"/>
          <w:pgNumType w:start="3"/>
          <w:cols w:space="720"/>
        </w:sectPr>
      </w:pPr>
    </w:p>
    <w:p w:rsidR="009A78B3" w:rsidRDefault="006E2C8D">
      <w:pPr>
        <w:spacing w:after="0" w:line="259" w:lineRule="auto"/>
        <w:ind w:left="10" w:right="-12"/>
        <w:jc w:val="right"/>
      </w:pPr>
      <w:r>
        <w:rPr>
          <w:sz w:val="22"/>
        </w:rPr>
        <w:lastRenderedPageBreak/>
        <w:t xml:space="preserve">Приложение № 1 </w:t>
      </w:r>
    </w:p>
    <w:p w:rsidR="009A78B3" w:rsidRDefault="006E2C8D">
      <w:pPr>
        <w:spacing w:after="0" w:line="279" w:lineRule="auto"/>
        <w:ind w:left="9842" w:right="-13" w:firstLine="302"/>
        <w:jc w:val="left"/>
      </w:pPr>
      <w:r>
        <w:rPr>
          <w:sz w:val="22"/>
        </w:rPr>
        <w:t xml:space="preserve">к дополнительной образовательной </w:t>
      </w:r>
      <w:proofErr w:type="gramStart"/>
      <w:r>
        <w:rPr>
          <w:sz w:val="22"/>
        </w:rPr>
        <w:t>программе  спортивной</w:t>
      </w:r>
      <w:proofErr w:type="gramEnd"/>
      <w:r>
        <w:rPr>
          <w:sz w:val="22"/>
        </w:rPr>
        <w:t xml:space="preserve"> подготовки по виду спорта «гандбол»  </w:t>
      </w:r>
    </w:p>
    <w:p w:rsidR="009A78B3" w:rsidRDefault="006E2C8D">
      <w:pPr>
        <w:spacing w:after="0" w:line="259" w:lineRule="auto"/>
        <w:ind w:left="10" w:right="-12"/>
        <w:jc w:val="right"/>
      </w:pPr>
      <w:r>
        <w:rPr>
          <w:sz w:val="22"/>
        </w:rPr>
        <w:t>ГБУ ДО ВО «СШ № 7»</w:t>
      </w:r>
      <w:r>
        <w:rPr>
          <w:rFonts w:ascii="Calibri" w:eastAsia="Calibri" w:hAnsi="Calibri" w:cs="Calibri"/>
          <w:sz w:val="22"/>
        </w:rPr>
        <w:t xml:space="preserve"> </w:t>
      </w:r>
    </w:p>
    <w:p w:rsidR="009A78B3" w:rsidRDefault="006E2C8D">
      <w:pPr>
        <w:spacing w:after="0" w:line="259" w:lineRule="auto"/>
        <w:ind w:left="10" w:right="-12"/>
        <w:jc w:val="right"/>
      </w:pPr>
      <w:r>
        <w:rPr>
          <w:sz w:val="22"/>
        </w:rPr>
        <w:t xml:space="preserve">              от «</w:t>
      </w:r>
      <w:r>
        <w:rPr>
          <w:sz w:val="22"/>
          <w:u w:val="single" w:color="000000"/>
        </w:rPr>
        <w:t>17</w:t>
      </w:r>
      <w:r>
        <w:rPr>
          <w:sz w:val="22"/>
        </w:rPr>
        <w:t xml:space="preserve">» </w:t>
      </w:r>
      <w:proofErr w:type="gramStart"/>
      <w:r>
        <w:rPr>
          <w:sz w:val="22"/>
          <w:u w:val="single" w:color="000000"/>
        </w:rPr>
        <w:t xml:space="preserve">января </w:t>
      </w:r>
      <w:r>
        <w:rPr>
          <w:sz w:val="22"/>
        </w:rPr>
        <w:t xml:space="preserve"> 2023</w:t>
      </w:r>
      <w:proofErr w:type="gramEnd"/>
      <w:r>
        <w:rPr>
          <w:sz w:val="22"/>
        </w:rPr>
        <w:t xml:space="preserve"> г.  </w:t>
      </w:r>
    </w:p>
    <w:p w:rsidR="009A78B3" w:rsidRDefault="006E2C8D">
      <w:pPr>
        <w:spacing w:after="47" w:line="259" w:lineRule="auto"/>
        <w:ind w:left="7783" w:firstLine="0"/>
        <w:jc w:val="left"/>
      </w:pPr>
      <w:r>
        <w:rPr>
          <w:b/>
        </w:rPr>
        <w:t xml:space="preserve"> </w:t>
      </w:r>
    </w:p>
    <w:p w:rsidR="009A78B3" w:rsidRDefault="006E2C8D">
      <w:pPr>
        <w:pStyle w:val="1"/>
        <w:ind w:left="5738" w:right="0"/>
      </w:pPr>
      <w:r>
        <w:t xml:space="preserve">Годовой учебно-тренировочный план </w:t>
      </w:r>
      <w:r>
        <w:rPr>
          <w:b w:val="0"/>
        </w:rPr>
        <w:t xml:space="preserve"> </w:t>
      </w:r>
    </w:p>
    <w:tbl>
      <w:tblPr>
        <w:tblStyle w:val="TableGrid"/>
        <w:tblW w:w="15172" w:type="dxa"/>
        <w:tblInd w:w="-144" w:type="dxa"/>
        <w:tblCellMar>
          <w:top w:w="14" w:type="dxa"/>
          <w:left w:w="38" w:type="dxa"/>
          <w:bottom w:w="0" w:type="dxa"/>
          <w:right w:w="65" w:type="dxa"/>
        </w:tblCellMar>
        <w:tblLook w:val="04A0" w:firstRow="1" w:lastRow="0" w:firstColumn="1" w:lastColumn="0" w:noHBand="0" w:noVBand="1"/>
      </w:tblPr>
      <w:tblGrid>
        <w:gridCol w:w="709"/>
        <w:gridCol w:w="4965"/>
        <w:gridCol w:w="1416"/>
        <w:gridCol w:w="1278"/>
        <w:gridCol w:w="1561"/>
        <w:gridCol w:w="1416"/>
        <w:gridCol w:w="1704"/>
        <w:gridCol w:w="2123"/>
      </w:tblGrid>
      <w:tr w:rsidR="009A78B3">
        <w:trPr>
          <w:trHeight w:val="279"/>
        </w:trPr>
        <w:tc>
          <w:tcPr>
            <w:tcW w:w="710" w:type="dxa"/>
            <w:vMerge w:val="restart"/>
            <w:tcBorders>
              <w:top w:val="single" w:sz="8" w:space="0" w:color="000000"/>
              <w:left w:val="single" w:sz="8" w:space="0" w:color="000000"/>
              <w:bottom w:val="single" w:sz="8" w:space="0" w:color="000000"/>
              <w:right w:val="single" w:sz="8" w:space="0" w:color="000000"/>
            </w:tcBorders>
            <w:vAlign w:val="center"/>
          </w:tcPr>
          <w:p w:rsidR="009A78B3" w:rsidRDefault="006E2C8D">
            <w:pPr>
              <w:spacing w:after="0" w:line="259" w:lineRule="auto"/>
              <w:ind w:left="0" w:firstLine="0"/>
              <w:jc w:val="left"/>
            </w:pPr>
            <w:r>
              <w:rPr>
                <w:sz w:val="20"/>
              </w:rPr>
              <w:t xml:space="preserve">№ п/п </w:t>
            </w:r>
          </w:p>
        </w:tc>
        <w:tc>
          <w:tcPr>
            <w:tcW w:w="4965" w:type="dxa"/>
            <w:vMerge w:val="restart"/>
            <w:tcBorders>
              <w:top w:val="single" w:sz="8" w:space="0" w:color="000000"/>
              <w:left w:val="single" w:sz="8" w:space="0" w:color="000000"/>
              <w:bottom w:val="single" w:sz="8" w:space="0" w:color="000000"/>
              <w:right w:val="single" w:sz="4" w:space="0" w:color="000000"/>
            </w:tcBorders>
            <w:vAlign w:val="center"/>
          </w:tcPr>
          <w:p w:rsidR="009A78B3" w:rsidRDefault="006E2C8D">
            <w:pPr>
              <w:spacing w:after="0" w:line="259" w:lineRule="auto"/>
              <w:ind w:left="60" w:firstLine="0"/>
              <w:jc w:val="center"/>
            </w:pPr>
            <w:r>
              <w:rPr>
                <w:sz w:val="20"/>
              </w:rPr>
              <w:t xml:space="preserve">Виды подготовки и иные мероприятия </w:t>
            </w:r>
          </w:p>
        </w:tc>
        <w:tc>
          <w:tcPr>
            <w:tcW w:w="9497" w:type="dxa"/>
            <w:gridSpan w:val="6"/>
            <w:tcBorders>
              <w:top w:val="single" w:sz="8" w:space="0" w:color="000000"/>
              <w:left w:val="single" w:sz="4" w:space="0" w:color="000000"/>
              <w:bottom w:val="single" w:sz="8" w:space="0" w:color="000000"/>
              <w:right w:val="single" w:sz="4" w:space="0" w:color="000000"/>
            </w:tcBorders>
          </w:tcPr>
          <w:p w:rsidR="009A78B3" w:rsidRDefault="006E2C8D">
            <w:pPr>
              <w:spacing w:after="0" w:line="259" w:lineRule="auto"/>
              <w:ind w:left="18" w:firstLine="0"/>
              <w:jc w:val="center"/>
            </w:pPr>
            <w:r>
              <w:rPr>
                <w:sz w:val="20"/>
              </w:rPr>
              <w:t xml:space="preserve">Этапы и годы подготовки </w:t>
            </w:r>
          </w:p>
        </w:tc>
      </w:tr>
      <w:tr w:rsidR="009A78B3">
        <w:trPr>
          <w:trHeight w:val="494"/>
        </w:trPr>
        <w:tc>
          <w:tcPr>
            <w:tcW w:w="0" w:type="auto"/>
            <w:vMerge/>
            <w:tcBorders>
              <w:top w:val="nil"/>
              <w:left w:val="single" w:sz="8" w:space="0" w:color="000000"/>
              <w:bottom w:val="nil"/>
              <w:right w:val="single" w:sz="8" w:space="0" w:color="000000"/>
            </w:tcBorders>
          </w:tcPr>
          <w:p w:rsidR="009A78B3" w:rsidRDefault="009A78B3">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9A78B3" w:rsidRDefault="009A78B3">
            <w:pPr>
              <w:spacing w:after="160" w:line="259" w:lineRule="auto"/>
              <w:ind w:left="0" w:firstLine="0"/>
              <w:jc w:val="left"/>
            </w:pPr>
          </w:p>
        </w:tc>
        <w:tc>
          <w:tcPr>
            <w:tcW w:w="2694" w:type="dxa"/>
            <w:gridSpan w:val="2"/>
            <w:tcBorders>
              <w:top w:val="single" w:sz="8" w:space="0" w:color="000000"/>
              <w:left w:val="single" w:sz="4" w:space="0" w:color="000000"/>
              <w:bottom w:val="single" w:sz="8" w:space="0" w:color="000000"/>
              <w:right w:val="single" w:sz="8" w:space="0" w:color="000000"/>
            </w:tcBorders>
            <w:vAlign w:val="center"/>
          </w:tcPr>
          <w:p w:rsidR="009A78B3" w:rsidRDefault="006E2C8D">
            <w:pPr>
              <w:spacing w:after="0" w:line="259" w:lineRule="auto"/>
              <w:ind w:left="47" w:firstLine="0"/>
              <w:jc w:val="center"/>
            </w:pPr>
            <w:r>
              <w:rPr>
                <w:sz w:val="20"/>
              </w:rPr>
              <w:t xml:space="preserve">Этап начальной подготовки </w:t>
            </w:r>
          </w:p>
        </w:tc>
        <w:tc>
          <w:tcPr>
            <w:tcW w:w="4681" w:type="dxa"/>
            <w:gridSpan w:val="3"/>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861" w:right="717" w:firstLine="0"/>
              <w:jc w:val="center"/>
            </w:pPr>
            <w:r>
              <w:rPr>
                <w:sz w:val="20"/>
              </w:rPr>
              <w:t>Учебно-тренировочный этап</w:t>
            </w:r>
            <w:proofErr w:type="gramStart"/>
            <w:r>
              <w:rPr>
                <w:sz w:val="20"/>
              </w:rPr>
              <w:t xml:space="preserve">   (</w:t>
            </w:r>
            <w:proofErr w:type="gramEnd"/>
            <w:r>
              <w:rPr>
                <w:sz w:val="20"/>
              </w:rPr>
              <w:t xml:space="preserve">этап спортивной специализации) </w:t>
            </w:r>
          </w:p>
        </w:tc>
        <w:tc>
          <w:tcPr>
            <w:tcW w:w="2123" w:type="dxa"/>
            <w:vMerge w:val="restart"/>
            <w:tcBorders>
              <w:top w:val="single" w:sz="8" w:space="0" w:color="000000"/>
              <w:left w:val="single" w:sz="8" w:space="0" w:color="000000"/>
              <w:bottom w:val="single" w:sz="4" w:space="0" w:color="000000"/>
              <w:right w:val="single" w:sz="4" w:space="0" w:color="000000"/>
            </w:tcBorders>
          </w:tcPr>
          <w:p w:rsidR="009A78B3" w:rsidRDefault="006E2C8D">
            <w:pPr>
              <w:spacing w:after="0" w:line="259" w:lineRule="auto"/>
              <w:ind w:left="26" w:firstLine="45"/>
              <w:jc w:val="center"/>
            </w:pPr>
            <w:r>
              <w:rPr>
                <w:sz w:val="20"/>
              </w:rPr>
              <w:t xml:space="preserve">Этап </w:t>
            </w:r>
            <w:proofErr w:type="gramStart"/>
            <w:r>
              <w:rPr>
                <w:sz w:val="20"/>
              </w:rPr>
              <w:t>совершенствования  спортивного</w:t>
            </w:r>
            <w:proofErr w:type="gramEnd"/>
            <w:r>
              <w:rPr>
                <w:sz w:val="20"/>
              </w:rPr>
              <w:t xml:space="preserve"> мастерства </w:t>
            </w:r>
          </w:p>
        </w:tc>
      </w:tr>
      <w:tr w:rsidR="009A78B3">
        <w:trPr>
          <w:trHeight w:val="322"/>
        </w:trPr>
        <w:tc>
          <w:tcPr>
            <w:tcW w:w="0" w:type="auto"/>
            <w:vMerge/>
            <w:tcBorders>
              <w:top w:val="nil"/>
              <w:left w:val="single" w:sz="8" w:space="0" w:color="000000"/>
              <w:bottom w:val="nil"/>
              <w:right w:val="single" w:sz="8" w:space="0" w:color="000000"/>
            </w:tcBorders>
          </w:tcPr>
          <w:p w:rsidR="009A78B3" w:rsidRDefault="009A78B3">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9A78B3" w:rsidRDefault="009A78B3">
            <w:pPr>
              <w:spacing w:after="160" w:line="259" w:lineRule="auto"/>
              <w:ind w:left="0" w:firstLine="0"/>
              <w:jc w:val="left"/>
            </w:pPr>
          </w:p>
        </w:tc>
        <w:tc>
          <w:tcPr>
            <w:tcW w:w="1416" w:type="dxa"/>
            <w:vMerge w:val="restart"/>
            <w:tcBorders>
              <w:top w:val="single" w:sz="8" w:space="0" w:color="000000"/>
              <w:left w:val="single" w:sz="4" w:space="0" w:color="000000"/>
              <w:bottom w:val="single" w:sz="4" w:space="0" w:color="000000"/>
              <w:right w:val="single" w:sz="8" w:space="0" w:color="000000"/>
            </w:tcBorders>
            <w:vAlign w:val="center"/>
          </w:tcPr>
          <w:p w:rsidR="009A78B3" w:rsidRDefault="006E2C8D">
            <w:pPr>
              <w:spacing w:after="0" w:line="259" w:lineRule="auto"/>
              <w:ind w:left="34" w:firstLine="0"/>
              <w:jc w:val="center"/>
            </w:pPr>
            <w:proofErr w:type="gramStart"/>
            <w:r>
              <w:rPr>
                <w:sz w:val="20"/>
              </w:rPr>
              <w:t>До  года</w:t>
            </w:r>
            <w:proofErr w:type="gramEnd"/>
            <w:r>
              <w:rPr>
                <w:sz w:val="20"/>
              </w:rPr>
              <w:t xml:space="preserve"> </w:t>
            </w:r>
          </w:p>
        </w:tc>
        <w:tc>
          <w:tcPr>
            <w:tcW w:w="1277" w:type="dxa"/>
            <w:vMerge w:val="restart"/>
            <w:tcBorders>
              <w:top w:val="single" w:sz="8" w:space="0" w:color="000000"/>
              <w:left w:val="single" w:sz="8" w:space="0" w:color="000000"/>
              <w:bottom w:val="single" w:sz="4" w:space="0" w:color="000000"/>
              <w:right w:val="single" w:sz="8" w:space="0" w:color="000000"/>
            </w:tcBorders>
            <w:vAlign w:val="center"/>
          </w:tcPr>
          <w:p w:rsidR="009A78B3" w:rsidRDefault="006E2C8D">
            <w:pPr>
              <w:spacing w:after="0" w:line="259" w:lineRule="auto"/>
              <w:ind w:left="96" w:firstLine="0"/>
              <w:jc w:val="left"/>
            </w:pPr>
            <w:r>
              <w:rPr>
                <w:sz w:val="20"/>
              </w:rPr>
              <w:t xml:space="preserve">Свыше года </w:t>
            </w:r>
          </w:p>
        </w:tc>
        <w:tc>
          <w:tcPr>
            <w:tcW w:w="2977" w:type="dxa"/>
            <w:gridSpan w:val="2"/>
            <w:tcBorders>
              <w:top w:val="single" w:sz="8" w:space="0" w:color="000000"/>
              <w:left w:val="single" w:sz="8" w:space="0" w:color="000000"/>
              <w:bottom w:val="single" w:sz="4" w:space="0" w:color="000000"/>
              <w:right w:val="single" w:sz="4" w:space="0" w:color="000000"/>
            </w:tcBorders>
          </w:tcPr>
          <w:p w:rsidR="009A78B3" w:rsidRDefault="006E2C8D">
            <w:pPr>
              <w:spacing w:after="0" w:line="259" w:lineRule="auto"/>
              <w:ind w:left="75" w:firstLine="0"/>
              <w:jc w:val="center"/>
            </w:pPr>
            <w:r>
              <w:rPr>
                <w:sz w:val="20"/>
              </w:rPr>
              <w:t xml:space="preserve">До трех лет </w:t>
            </w:r>
          </w:p>
        </w:tc>
        <w:tc>
          <w:tcPr>
            <w:tcW w:w="1704" w:type="dxa"/>
            <w:tcBorders>
              <w:top w:val="single" w:sz="8" w:space="0" w:color="000000"/>
              <w:left w:val="single" w:sz="4" w:space="0" w:color="000000"/>
              <w:bottom w:val="single" w:sz="4" w:space="0" w:color="000000"/>
              <w:right w:val="single" w:sz="8" w:space="0" w:color="000000"/>
            </w:tcBorders>
          </w:tcPr>
          <w:p w:rsidR="009A78B3" w:rsidRDefault="006E2C8D">
            <w:pPr>
              <w:spacing w:after="0" w:line="259" w:lineRule="auto"/>
              <w:ind w:left="134" w:firstLine="0"/>
              <w:jc w:val="left"/>
            </w:pPr>
            <w:r>
              <w:rPr>
                <w:sz w:val="20"/>
              </w:rPr>
              <w:t xml:space="preserve">Свыше трех лет </w:t>
            </w:r>
          </w:p>
        </w:tc>
        <w:tc>
          <w:tcPr>
            <w:tcW w:w="0" w:type="auto"/>
            <w:vMerge/>
            <w:tcBorders>
              <w:top w:val="nil"/>
              <w:left w:val="single" w:sz="8" w:space="0" w:color="000000"/>
              <w:bottom w:val="nil"/>
              <w:right w:val="single" w:sz="4" w:space="0" w:color="000000"/>
            </w:tcBorders>
          </w:tcPr>
          <w:p w:rsidR="009A78B3" w:rsidRDefault="009A78B3">
            <w:pPr>
              <w:spacing w:after="160" w:line="259" w:lineRule="auto"/>
              <w:ind w:left="0" w:firstLine="0"/>
              <w:jc w:val="left"/>
            </w:pPr>
          </w:p>
        </w:tc>
      </w:tr>
      <w:tr w:rsidR="009A78B3">
        <w:trPr>
          <w:trHeight w:val="250"/>
        </w:trPr>
        <w:tc>
          <w:tcPr>
            <w:tcW w:w="0" w:type="auto"/>
            <w:vMerge/>
            <w:tcBorders>
              <w:top w:val="nil"/>
              <w:left w:val="single" w:sz="8" w:space="0" w:color="000000"/>
              <w:bottom w:val="nil"/>
              <w:right w:val="single" w:sz="8" w:space="0" w:color="000000"/>
            </w:tcBorders>
          </w:tcPr>
          <w:p w:rsidR="009A78B3" w:rsidRDefault="009A78B3">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9A78B3" w:rsidRDefault="009A78B3">
            <w:pPr>
              <w:spacing w:after="160" w:line="259" w:lineRule="auto"/>
              <w:ind w:left="0" w:firstLine="0"/>
              <w:jc w:val="left"/>
            </w:pPr>
          </w:p>
        </w:tc>
        <w:tc>
          <w:tcPr>
            <w:tcW w:w="0" w:type="auto"/>
            <w:vMerge/>
            <w:tcBorders>
              <w:top w:val="nil"/>
              <w:left w:val="single" w:sz="4" w:space="0" w:color="000000"/>
              <w:bottom w:val="single" w:sz="4" w:space="0" w:color="000000"/>
              <w:right w:val="single" w:sz="8" w:space="0" w:color="000000"/>
            </w:tcBorders>
          </w:tcPr>
          <w:p w:rsidR="009A78B3" w:rsidRDefault="009A78B3">
            <w:pPr>
              <w:spacing w:after="160" w:line="259" w:lineRule="auto"/>
              <w:ind w:left="0" w:firstLine="0"/>
              <w:jc w:val="left"/>
            </w:pPr>
          </w:p>
        </w:tc>
        <w:tc>
          <w:tcPr>
            <w:tcW w:w="0" w:type="auto"/>
            <w:vMerge/>
            <w:tcBorders>
              <w:top w:val="nil"/>
              <w:left w:val="single" w:sz="8" w:space="0" w:color="000000"/>
              <w:bottom w:val="single" w:sz="4" w:space="0" w:color="000000"/>
              <w:right w:val="single" w:sz="8" w:space="0" w:color="000000"/>
            </w:tcBorders>
          </w:tcPr>
          <w:p w:rsidR="009A78B3" w:rsidRDefault="009A78B3">
            <w:pPr>
              <w:spacing w:after="160" w:line="259" w:lineRule="auto"/>
              <w:ind w:left="0" w:firstLine="0"/>
              <w:jc w:val="left"/>
            </w:pPr>
          </w:p>
        </w:tc>
        <w:tc>
          <w:tcPr>
            <w:tcW w:w="1561" w:type="dxa"/>
            <w:tcBorders>
              <w:top w:val="single" w:sz="4" w:space="0" w:color="000000"/>
              <w:left w:val="single" w:sz="8" w:space="0" w:color="000000"/>
              <w:bottom w:val="single" w:sz="4" w:space="0" w:color="000000"/>
              <w:right w:val="single" w:sz="4" w:space="0" w:color="000000"/>
            </w:tcBorders>
          </w:tcPr>
          <w:p w:rsidR="009A78B3" w:rsidRDefault="006E2C8D">
            <w:pPr>
              <w:spacing w:after="0" w:line="259" w:lineRule="auto"/>
              <w:ind w:left="74" w:firstLine="0"/>
              <w:jc w:val="center"/>
            </w:pPr>
            <w:r>
              <w:rPr>
                <w:sz w:val="20"/>
              </w:rPr>
              <w:t>УТ-</w:t>
            </w:r>
            <w:proofErr w:type="gramStart"/>
            <w:r>
              <w:rPr>
                <w:sz w:val="20"/>
              </w:rPr>
              <w:t>1,УТ</w:t>
            </w:r>
            <w:proofErr w:type="gramEnd"/>
            <w:r>
              <w:rPr>
                <w:sz w:val="20"/>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74" w:firstLine="0"/>
              <w:jc w:val="center"/>
            </w:pPr>
            <w:r>
              <w:rPr>
                <w:sz w:val="20"/>
              </w:rPr>
              <w:t xml:space="preserve">УТ-3 </w:t>
            </w:r>
          </w:p>
        </w:tc>
        <w:tc>
          <w:tcPr>
            <w:tcW w:w="1704" w:type="dxa"/>
            <w:tcBorders>
              <w:top w:val="single" w:sz="4" w:space="0" w:color="000000"/>
              <w:left w:val="single" w:sz="4" w:space="0" w:color="000000"/>
              <w:bottom w:val="single" w:sz="4" w:space="0" w:color="000000"/>
              <w:right w:val="single" w:sz="8" w:space="0" w:color="000000"/>
            </w:tcBorders>
          </w:tcPr>
          <w:p w:rsidR="009A78B3" w:rsidRDefault="006E2C8D">
            <w:pPr>
              <w:spacing w:after="0" w:line="259" w:lineRule="auto"/>
              <w:ind w:left="65" w:firstLine="0"/>
              <w:jc w:val="center"/>
            </w:pPr>
            <w:r>
              <w:rPr>
                <w:sz w:val="20"/>
              </w:rPr>
              <w:t>УТ-</w:t>
            </w:r>
            <w:proofErr w:type="gramStart"/>
            <w:r>
              <w:rPr>
                <w:sz w:val="20"/>
              </w:rPr>
              <w:t>4,УТ</w:t>
            </w:r>
            <w:proofErr w:type="gramEnd"/>
            <w:r>
              <w:rPr>
                <w:sz w:val="20"/>
              </w:rPr>
              <w:t xml:space="preserve">-5 </w:t>
            </w:r>
          </w:p>
        </w:tc>
        <w:tc>
          <w:tcPr>
            <w:tcW w:w="0" w:type="auto"/>
            <w:vMerge/>
            <w:tcBorders>
              <w:top w:val="nil"/>
              <w:left w:val="single" w:sz="8" w:space="0" w:color="000000"/>
              <w:bottom w:val="single" w:sz="4" w:space="0" w:color="000000"/>
              <w:right w:val="single" w:sz="4" w:space="0" w:color="000000"/>
            </w:tcBorders>
          </w:tcPr>
          <w:p w:rsidR="009A78B3" w:rsidRDefault="009A78B3">
            <w:pPr>
              <w:spacing w:after="160" w:line="259" w:lineRule="auto"/>
              <w:ind w:left="0" w:firstLine="0"/>
              <w:jc w:val="left"/>
            </w:pPr>
          </w:p>
        </w:tc>
      </w:tr>
      <w:tr w:rsidR="009A78B3">
        <w:trPr>
          <w:trHeight w:val="250"/>
        </w:trPr>
        <w:tc>
          <w:tcPr>
            <w:tcW w:w="0" w:type="auto"/>
            <w:vMerge/>
            <w:tcBorders>
              <w:top w:val="nil"/>
              <w:left w:val="single" w:sz="8" w:space="0" w:color="000000"/>
              <w:bottom w:val="nil"/>
              <w:right w:val="single" w:sz="8" w:space="0" w:color="000000"/>
            </w:tcBorders>
          </w:tcPr>
          <w:p w:rsidR="009A78B3" w:rsidRDefault="009A78B3">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9A78B3" w:rsidRDefault="009A78B3">
            <w:pPr>
              <w:spacing w:after="160" w:line="259" w:lineRule="auto"/>
              <w:ind w:left="0" w:firstLine="0"/>
              <w:jc w:val="left"/>
            </w:pPr>
          </w:p>
        </w:tc>
        <w:tc>
          <w:tcPr>
            <w:tcW w:w="9497" w:type="dxa"/>
            <w:gridSpan w:val="6"/>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23" w:firstLine="0"/>
              <w:jc w:val="center"/>
            </w:pPr>
            <w:r>
              <w:rPr>
                <w:sz w:val="20"/>
              </w:rPr>
              <w:t xml:space="preserve">Недельная нагрузка в часах </w:t>
            </w:r>
          </w:p>
        </w:tc>
      </w:tr>
      <w:tr w:rsidR="009A78B3">
        <w:trPr>
          <w:trHeight w:val="259"/>
        </w:trPr>
        <w:tc>
          <w:tcPr>
            <w:tcW w:w="0" w:type="auto"/>
            <w:vMerge/>
            <w:tcBorders>
              <w:top w:val="nil"/>
              <w:left w:val="single" w:sz="8" w:space="0" w:color="000000"/>
              <w:bottom w:val="nil"/>
              <w:right w:val="single" w:sz="8" w:space="0" w:color="000000"/>
            </w:tcBorders>
          </w:tcPr>
          <w:p w:rsidR="009A78B3" w:rsidRDefault="009A78B3">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9A78B3" w:rsidRDefault="009A78B3">
            <w:pPr>
              <w:spacing w:after="160" w:line="259" w:lineRule="auto"/>
              <w:ind w:left="0" w:firstLine="0"/>
              <w:jc w:val="left"/>
            </w:pPr>
          </w:p>
        </w:tc>
        <w:tc>
          <w:tcPr>
            <w:tcW w:w="1416" w:type="dxa"/>
            <w:tcBorders>
              <w:top w:val="single" w:sz="4" w:space="0" w:color="000000"/>
              <w:left w:val="single" w:sz="4" w:space="0" w:color="000000"/>
              <w:bottom w:val="single" w:sz="4" w:space="0" w:color="000000"/>
              <w:right w:val="single" w:sz="8" w:space="0" w:color="000000"/>
            </w:tcBorders>
          </w:tcPr>
          <w:p w:rsidR="009A78B3" w:rsidRDefault="006E2C8D">
            <w:pPr>
              <w:spacing w:after="0" w:line="259" w:lineRule="auto"/>
              <w:ind w:left="36" w:firstLine="0"/>
              <w:jc w:val="center"/>
            </w:pPr>
            <w:r>
              <w:rPr>
                <w:sz w:val="20"/>
              </w:rPr>
              <w:t xml:space="preserve">6 </w:t>
            </w:r>
          </w:p>
        </w:tc>
        <w:tc>
          <w:tcPr>
            <w:tcW w:w="1277" w:type="dxa"/>
            <w:tcBorders>
              <w:top w:val="single" w:sz="4" w:space="0" w:color="000000"/>
              <w:left w:val="single" w:sz="8" w:space="0" w:color="000000"/>
              <w:bottom w:val="single" w:sz="4" w:space="0" w:color="000000"/>
              <w:right w:val="single" w:sz="8" w:space="0" w:color="000000"/>
            </w:tcBorders>
          </w:tcPr>
          <w:p w:rsidR="009A78B3" w:rsidRDefault="006E2C8D">
            <w:pPr>
              <w:spacing w:after="0" w:line="259" w:lineRule="auto"/>
              <w:ind w:left="60" w:firstLine="0"/>
              <w:jc w:val="center"/>
            </w:pPr>
            <w:r>
              <w:rPr>
                <w:sz w:val="20"/>
              </w:rPr>
              <w:t xml:space="preserve">8 </w:t>
            </w:r>
          </w:p>
        </w:tc>
        <w:tc>
          <w:tcPr>
            <w:tcW w:w="1561" w:type="dxa"/>
            <w:tcBorders>
              <w:top w:val="single" w:sz="4" w:space="0" w:color="000000"/>
              <w:left w:val="single" w:sz="8" w:space="0" w:color="000000"/>
              <w:bottom w:val="single" w:sz="4" w:space="0" w:color="000000"/>
              <w:right w:val="single" w:sz="4" w:space="0" w:color="000000"/>
            </w:tcBorders>
          </w:tcPr>
          <w:p w:rsidR="009A78B3" w:rsidRDefault="006E2C8D">
            <w:pPr>
              <w:spacing w:after="0" w:line="259" w:lineRule="auto"/>
              <w:ind w:left="69" w:firstLine="0"/>
              <w:jc w:val="center"/>
            </w:pPr>
            <w:r>
              <w:rPr>
                <w:sz w:val="20"/>
              </w:rPr>
              <w:t xml:space="preserve">12 </w:t>
            </w:r>
          </w:p>
        </w:tc>
        <w:tc>
          <w:tcPr>
            <w:tcW w:w="141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70" w:firstLine="0"/>
              <w:jc w:val="center"/>
            </w:pPr>
            <w:r>
              <w:rPr>
                <w:sz w:val="20"/>
              </w:rPr>
              <w:t xml:space="preserve">14 </w:t>
            </w:r>
          </w:p>
        </w:tc>
        <w:tc>
          <w:tcPr>
            <w:tcW w:w="1704"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208" w:firstLine="0"/>
              <w:jc w:val="center"/>
            </w:pPr>
            <w:r>
              <w:rPr>
                <w:sz w:val="20"/>
              </w:rPr>
              <w:t xml:space="preserve">16 </w:t>
            </w:r>
          </w:p>
        </w:tc>
        <w:tc>
          <w:tcPr>
            <w:tcW w:w="212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27" w:firstLine="0"/>
              <w:jc w:val="center"/>
            </w:pPr>
            <w:r>
              <w:rPr>
                <w:sz w:val="20"/>
              </w:rPr>
              <w:t xml:space="preserve">20 </w:t>
            </w:r>
          </w:p>
        </w:tc>
      </w:tr>
      <w:tr w:rsidR="009A78B3">
        <w:trPr>
          <w:trHeight w:val="413"/>
        </w:trPr>
        <w:tc>
          <w:tcPr>
            <w:tcW w:w="0" w:type="auto"/>
            <w:vMerge/>
            <w:tcBorders>
              <w:top w:val="nil"/>
              <w:left w:val="single" w:sz="8" w:space="0" w:color="000000"/>
              <w:bottom w:val="nil"/>
              <w:right w:val="single" w:sz="8" w:space="0" w:color="000000"/>
            </w:tcBorders>
          </w:tcPr>
          <w:p w:rsidR="009A78B3" w:rsidRDefault="009A78B3">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9A78B3" w:rsidRDefault="009A78B3">
            <w:pPr>
              <w:spacing w:after="160" w:line="259" w:lineRule="auto"/>
              <w:ind w:left="0" w:firstLine="0"/>
              <w:jc w:val="left"/>
            </w:pPr>
          </w:p>
        </w:tc>
        <w:tc>
          <w:tcPr>
            <w:tcW w:w="9497" w:type="dxa"/>
            <w:gridSpan w:val="6"/>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23" w:firstLine="0"/>
              <w:jc w:val="center"/>
            </w:pPr>
            <w:r>
              <w:rPr>
                <w:sz w:val="20"/>
              </w:rPr>
              <w:t xml:space="preserve">Максимальная продолжительность одного учебно-тренировочного занятия в часах </w:t>
            </w:r>
          </w:p>
        </w:tc>
      </w:tr>
      <w:tr w:rsidR="009A78B3">
        <w:trPr>
          <w:trHeight w:val="259"/>
        </w:trPr>
        <w:tc>
          <w:tcPr>
            <w:tcW w:w="0" w:type="auto"/>
            <w:vMerge/>
            <w:tcBorders>
              <w:top w:val="nil"/>
              <w:left w:val="single" w:sz="8" w:space="0" w:color="000000"/>
              <w:bottom w:val="nil"/>
              <w:right w:val="single" w:sz="8" w:space="0" w:color="000000"/>
            </w:tcBorders>
          </w:tcPr>
          <w:p w:rsidR="009A78B3" w:rsidRDefault="009A78B3">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9A78B3" w:rsidRDefault="009A78B3">
            <w:pPr>
              <w:spacing w:after="160" w:line="259" w:lineRule="auto"/>
              <w:ind w:left="0" w:firstLine="0"/>
              <w:jc w:val="left"/>
            </w:pPr>
          </w:p>
        </w:tc>
        <w:tc>
          <w:tcPr>
            <w:tcW w:w="2694" w:type="dxa"/>
            <w:gridSpan w:val="2"/>
            <w:tcBorders>
              <w:top w:val="single" w:sz="4" w:space="0" w:color="000000"/>
              <w:left w:val="single" w:sz="4" w:space="0" w:color="000000"/>
              <w:bottom w:val="single" w:sz="4" w:space="0" w:color="000000"/>
              <w:right w:val="single" w:sz="8" w:space="0" w:color="000000"/>
            </w:tcBorders>
          </w:tcPr>
          <w:p w:rsidR="009A78B3" w:rsidRDefault="006E2C8D">
            <w:pPr>
              <w:spacing w:after="0" w:line="259" w:lineRule="auto"/>
              <w:ind w:left="35" w:firstLine="0"/>
              <w:jc w:val="center"/>
            </w:pPr>
            <w:r>
              <w:rPr>
                <w:sz w:val="18"/>
              </w:rPr>
              <w:t xml:space="preserve">не более 2 </w:t>
            </w:r>
          </w:p>
        </w:tc>
        <w:tc>
          <w:tcPr>
            <w:tcW w:w="2977" w:type="dxa"/>
            <w:gridSpan w:val="2"/>
            <w:tcBorders>
              <w:top w:val="single" w:sz="4" w:space="0" w:color="000000"/>
              <w:left w:val="single" w:sz="8" w:space="0" w:color="000000"/>
              <w:bottom w:val="single" w:sz="4" w:space="0" w:color="000000"/>
              <w:right w:val="single" w:sz="4" w:space="0" w:color="000000"/>
            </w:tcBorders>
          </w:tcPr>
          <w:p w:rsidR="009A78B3" w:rsidRDefault="006E2C8D">
            <w:pPr>
              <w:spacing w:after="0" w:line="259" w:lineRule="auto"/>
              <w:ind w:left="78" w:firstLine="0"/>
              <w:jc w:val="center"/>
            </w:pPr>
            <w:r>
              <w:rPr>
                <w:sz w:val="18"/>
              </w:rPr>
              <w:t xml:space="preserve">не более 3 </w:t>
            </w:r>
          </w:p>
        </w:tc>
        <w:tc>
          <w:tcPr>
            <w:tcW w:w="1704"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03" w:firstLine="0"/>
              <w:jc w:val="left"/>
            </w:pPr>
            <w:r>
              <w:rPr>
                <w:sz w:val="18"/>
              </w:rPr>
              <w:t xml:space="preserve">не более 3 </w:t>
            </w:r>
          </w:p>
        </w:tc>
        <w:tc>
          <w:tcPr>
            <w:tcW w:w="212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0" w:firstLine="0"/>
              <w:jc w:val="center"/>
            </w:pPr>
            <w:r>
              <w:rPr>
                <w:sz w:val="18"/>
              </w:rPr>
              <w:t xml:space="preserve">не более 4 </w:t>
            </w:r>
          </w:p>
        </w:tc>
      </w:tr>
      <w:tr w:rsidR="009A78B3">
        <w:trPr>
          <w:trHeight w:val="260"/>
        </w:trPr>
        <w:tc>
          <w:tcPr>
            <w:tcW w:w="0" w:type="auto"/>
            <w:vMerge/>
            <w:tcBorders>
              <w:top w:val="nil"/>
              <w:left w:val="single" w:sz="8" w:space="0" w:color="000000"/>
              <w:bottom w:val="nil"/>
              <w:right w:val="single" w:sz="8" w:space="0" w:color="000000"/>
            </w:tcBorders>
          </w:tcPr>
          <w:p w:rsidR="009A78B3" w:rsidRDefault="009A78B3">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rsidR="009A78B3" w:rsidRDefault="009A78B3">
            <w:pPr>
              <w:spacing w:after="160" w:line="259" w:lineRule="auto"/>
              <w:ind w:left="0" w:firstLine="0"/>
              <w:jc w:val="left"/>
            </w:pPr>
          </w:p>
        </w:tc>
        <w:tc>
          <w:tcPr>
            <w:tcW w:w="9497" w:type="dxa"/>
            <w:gridSpan w:val="6"/>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4" w:firstLine="0"/>
              <w:jc w:val="center"/>
            </w:pPr>
            <w:r>
              <w:rPr>
                <w:sz w:val="20"/>
              </w:rPr>
              <w:t xml:space="preserve">Наполняемость групп (человек) </w:t>
            </w:r>
          </w:p>
        </w:tc>
      </w:tr>
      <w:tr w:rsidR="009A78B3">
        <w:trPr>
          <w:trHeight w:val="278"/>
        </w:trPr>
        <w:tc>
          <w:tcPr>
            <w:tcW w:w="0" w:type="auto"/>
            <w:vMerge/>
            <w:tcBorders>
              <w:top w:val="nil"/>
              <w:left w:val="single" w:sz="8" w:space="0" w:color="000000"/>
              <w:bottom w:val="single" w:sz="8" w:space="0" w:color="000000"/>
              <w:right w:val="single" w:sz="8" w:space="0" w:color="000000"/>
            </w:tcBorders>
          </w:tcPr>
          <w:p w:rsidR="009A78B3" w:rsidRDefault="009A78B3">
            <w:pPr>
              <w:spacing w:after="160" w:line="259" w:lineRule="auto"/>
              <w:ind w:left="0" w:firstLine="0"/>
              <w:jc w:val="left"/>
            </w:pPr>
          </w:p>
        </w:tc>
        <w:tc>
          <w:tcPr>
            <w:tcW w:w="0" w:type="auto"/>
            <w:vMerge/>
            <w:tcBorders>
              <w:top w:val="nil"/>
              <w:left w:val="single" w:sz="8" w:space="0" w:color="000000"/>
              <w:bottom w:val="single" w:sz="8" w:space="0" w:color="000000"/>
              <w:right w:val="single" w:sz="4" w:space="0" w:color="000000"/>
            </w:tcBorders>
          </w:tcPr>
          <w:p w:rsidR="009A78B3" w:rsidRDefault="009A78B3">
            <w:pPr>
              <w:spacing w:after="160" w:line="259" w:lineRule="auto"/>
              <w:ind w:left="0" w:firstLine="0"/>
              <w:jc w:val="left"/>
            </w:pPr>
          </w:p>
        </w:tc>
        <w:tc>
          <w:tcPr>
            <w:tcW w:w="2694" w:type="dxa"/>
            <w:gridSpan w:val="2"/>
            <w:tcBorders>
              <w:top w:val="single" w:sz="4" w:space="0" w:color="000000"/>
              <w:left w:val="single" w:sz="4" w:space="0" w:color="000000"/>
              <w:bottom w:val="single" w:sz="8" w:space="0" w:color="000000"/>
              <w:right w:val="single" w:sz="8" w:space="0" w:color="000000"/>
            </w:tcBorders>
          </w:tcPr>
          <w:p w:rsidR="009A78B3" w:rsidRDefault="006E2C8D">
            <w:pPr>
              <w:spacing w:after="0" w:line="259" w:lineRule="auto"/>
              <w:ind w:left="55" w:firstLine="0"/>
              <w:jc w:val="center"/>
            </w:pPr>
            <w:r>
              <w:rPr>
                <w:sz w:val="22"/>
              </w:rPr>
              <w:t xml:space="preserve">16-32 </w:t>
            </w:r>
          </w:p>
        </w:tc>
        <w:tc>
          <w:tcPr>
            <w:tcW w:w="2977" w:type="dxa"/>
            <w:gridSpan w:val="2"/>
            <w:tcBorders>
              <w:top w:val="single" w:sz="4" w:space="0" w:color="000000"/>
              <w:left w:val="single" w:sz="8" w:space="0" w:color="000000"/>
              <w:bottom w:val="single" w:sz="8" w:space="0" w:color="000000"/>
              <w:right w:val="single" w:sz="4" w:space="0" w:color="000000"/>
            </w:tcBorders>
          </w:tcPr>
          <w:p w:rsidR="009A78B3" w:rsidRDefault="006E2C8D">
            <w:pPr>
              <w:spacing w:after="0" w:line="259" w:lineRule="auto"/>
              <w:ind w:left="0" w:right="200" w:firstLine="0"/>
              <w:jc w:val="center"/>
            </w:pPr>
            <w:r>
              <w:rPr>
                <w:sz w:val="22"/>
              </w:rPr>
              <w:t xml:space="preserve">12-24 </w:t>
            </w:r>
          </w:p>
        </w:tc>
        <w:tc>
          <w:tcPr>
            <w:tcW w:w="1704" w:type="dxa"/>
            <w:tcBorders>
              <w:top w:val="single" w:sz="4" w:space="0" w:color="000000"/>
              <w:left w:val="single" w:sz="4" w:space="0" w:color="000000"/>
              <w:bottom w:val="single" w:sz="8" w:space="0" w:color="000000"/>
              <w:right w:val="single" w:sz="4" w:space="0" w:color="000000"/>
            </w:tcBorders>
          </w:tcPr>
          <w:p w:rsidR="009A78B3" w:rsidRDefault="006E2C8D">
            <w:pPr>
              <w:spacing w:after="0" w:line="259" w:lineRule="auto"/>
              <w:ind w:left="437" w:firstLine="0"/>
              <w:jc w:val="left"/>
            </w:pPr>
            <w:r>
              <w:rPr>
                <w:sz w:val="22"/>
              </w:rPr>
              <w:t xml:space="preserve">12-24 </w:t>
            </w:r>
          </w:p>
        </w:tc>
        <w:tc>
          <w:tcPr>
            <w:tcW w:w="2123" w:type="dxa"/>
            <w:tcBorders>
              <w:top w:val="single" w:sz="4" w:space="0" w:color="000000"/>
              <w:left w:val="single" w:sz="4" w:space="0" w:color="000000"/>
              <w:bottom w:val="single" w:sz="8" w:space="0" w:color="000000"/>
              <w:right w:val="single" w:sz="4" w:space="0" w:color="000000"/>
            </w:tcBorders>
          </w:tcPr>
          <w:p w:rsidR="009A78B3" w:rsidRDefault="006E2C8D">
            <w:pPr>
              <w:spacing w:after="0" w:line="259" w:lineRule="auto"/>
              <w:ind w:left="27" w:firstLine="0"/>
              <w:jc w:val="center"/>
            </w:pPr>
            <w:r>
              <w:rPr>
                <w:sz w:val="22"/>
              </w:rPr>
              <w:t xml:space="preserve">5-10 </w:t>
            </w:r>
          </w:p>
        </w:tc>
      </w:tr>
      <w:tr w:rsidR="009A78B3">
        <w:trPr>
          <w:trHeight w:val="350"/>
        </w:trPr>
        <w:tc>
          <w:tcPr>
            <w:tcW w:w="710"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38" w:firstLine="0"/>
              <w:jc w:val="center"/>
            </w:pPr>
            <w:r>
              <w:rPr>
                <w:sz w:val="22"/>
              </w:rPr>
              <w:t xml:space="preserve">1. </w:t>
            </w:r>
          </w:p>
        </w:tc>
        <w:tc>
          <w:tcPr>
            <w:tcW w:w="4965"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10" w:firstLine="0"/>
              <w:jc w:val="left"/>
            </w:pPr>
            <w:r>
              <w:rPr>
                <w:sz w:val="22"/>
              </w:rPr>
              <w:t xml:space="preserve">Общая </w:t>
            </w:r>
            <w:proofErr w:type="gramStart"/>
            <w:r>
              <w:rPr>
                <w:sz w:val="22"/>
              </w:rPr>
              <w:t>физическая  подготовка</w:t>
            </w:r>
            <w:proofErr w:type="gramEnd"/>
            <w:r>
              <w:rPr>
                <w:sz w:val="22"/>
              </w:rPr>
              <w:t xml:space="preserve"> </w:t>
            </w:r>
          </w:p>
        </w:tc>
        <w:tc>
          <w:tcPr>
            <w:tcW w:w="1416"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1" w:firstLine="0"/>
              <w:jc w:val="center"/>
            </w:pPr>
            <w:r>
              <w:rPr>
                <w:sz w:val="22"/>
              </w:rPr>
              <w:t xml:space="preserve">96 </w:t>
            </w:r>
          </w:p>
        </w:tc>
        <w:tc>
          <w:tcPr>
            <w:tcW w:w="1277"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1" w:firstLine="0"/>
              <w:jc w:val="center"/>
            </w:pPr>
            <w:r>
              <w:rPr>
                <w:sz w:val="22"/>
              </w:rPr>
              <w:t xml:space="preserve">116 </w:t>
            </w:r>
          </w:p>
        </w:tc>
        <w:tc>
          <w:tcPr>
            <w:tcW w:w="1561" w:type="dxa"/>
            <w:tcBorders>
              <w:top w:val="single" w:sz="8" w:space="0" w:color="000000"/>
              <w:left w:val="single" w:sz="8" w:space="0" w:color="000000"/>
              <w:bottom w:val="single" w:sz="8" w:space="0" w:color="000000"/>
              <w:right w:val="single" w:sz="4" w:space="0" w:color="000000"/>
            </w:tcBorders>
          </w:tcPr>
          <w:p w:rsidR="009A78B3" w:rsidRDefault="006E2C8D">
            <w:pPr>
              <w:spacing w:after="0" w:line="259" w:lineRule="auto"/>
              <w:ind w:left="26" w:firstLine="0"/>
              <w:jc w:val="center"/>
            </w:pPr>
            <w:r>
              <w:rPr>
                <w:sz w:val="22"/>
              </w:rPr>
              <w:t xml:space="preserve">144 </w:t>
            </w:r>
          </w:p>
        </w:tc>
        <w:tc>
          <w:tcPr>
            <w:tcW w:w="1416" w:type="dxa"/>
            <w:tcBorders>
              <w:top w:val="single" w:sz="8" w:space="0" w:color="000000"/>
              <w:left w:val="single" w:sz="4" w:space="0" w:color="000000"/>
              <w:bottom w:val="single" w:sz="8" w:space="0" w:color="000000"/>
              <w:right w:val="single" w:sz="4" w:space="0" w:color="000000"/>
            </w:tcBorders>
          </w:tcPr>
          <w:p w:rsidR="009A78B3" w:rsidRDefault="006E2C8D">
            <w:pPr>
              <w:spacing w:after="0" w:line="259" w:lineRule="auto"/>
              <w:ind w:left="26" w:firstLine="0"/>
              <w:jc w:val="center"/>
            </w:pPr>
            <w:r>
              <w:rPr>
                <w:sz w:val="22"/>
              </w:rPr>
              <w:t xml:space="preserve">146 </w:t>
            </w:r>
          </w:p>
        </w:tc>
        <w:tc>
          <w:tcPr>
            <w:tcW w:w="1704" w:type="dxa"/>
            <w:tcBorders>
              <w:top w:val="single" w:sz="8" w:space="0" w:color="000000"/>
              <w:left w:val="single" w:sz="4" w:space="0" w:color="000000"/>
              <w:bottom w:val="single" w:sz="8" w:space="0" w:color="000000"/>
              <w:right w:val="single" w:sz="8" w:space="0" w:color="000000"/>
            </w:tcBorders>
          </w:tcPr>
          <w:p w:rsidR="009A78B3" w:rsidRDefault="006E2C8D">
            <w:pPr>
              <w:spacing w:after="0" w:line="259" w:lineRule="auto"/>
              <w:ind w:left="17" w:firstLine="0"/>
              <w:jc w:val="center"/>
            </w:pPr>
            <w:r>
              <w:rPr>
                <w:sz w:val="22"/>
              </w:rPr>
              <w:t xml:space="preserve">183 </w:t>
            </w:r>
          </w:p>
        </w:tc>
        <w:tc>
          <w:tcPr>
            <w:tcW w:w="2123" w:type="dxa"/>
            <w:tcBorders>
              <w:top w:val="single" w:sz="8" w:space="0" w:color="000000"/>
              <w:left w:val="single" w:sz="8" w:space="0" w:color="000000"/>
              <w:bottom w:val="single" w:sz="8" w:space="0" w:color="000000"/>
              <w:right w:val="single" w:sz="4" w:space="0" w:color="000000"/>
            </w:tcBorders>
          </w:tcPr>
          <w:p w:rsidR="009A78B3" w:rsidRDefault="006E2C8D">
            <w:pPr>
              <w:spacing w:after="0" w:line="259" w:lineRule="auto"/>
              <w:ind w:left="31" w:firstLine="0"/>
              <w:jc w:val="center"/>
            </w:pPr>
            <w:r>
              <w:rPr>
                <w:sz w:val="22"/>
              </w:rPr>
              <w:t xml:space="preserve">187 </w:t>
            </w:r>
          </w:p>
        </w:tc>
      </w:tr>
      <w:tr w:rsidR="009A78B3">
        <w:trPr>
          <w:trHeight w:val="346"/>
        </w:trPr>
        <w:tc>
          <w:tcPr>
            <w:tcW w:w="710"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38" w:firstLine="0"/>
              <w:jc w:val="center"/>
            </w:pPr>
            <w:r>
              <w:rPr>
                <w:sz w:val="22"/>
              </w:rPr>
              <w:t xml:space="preserve">2. </w:t>
            </w:r>
          </w:p>
        </w:tc>
        <w:tc>
          <w:tcPr>
            <w:tcW w:w="4965"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10" w:firstLine="0"/>
              <w:jc w:val="left"/>
            </w:pPr>
            <w:proofErr w:type="gramStart"/>
            <w:r>
              <w:rPr>
                <w:sz w:val="22"/>
              </w:rPr>
              <w:t>Специальная  физическая</w:t>
            </w:r>
            <w:proofErr w:type="gramEnd"/>
            <w:r>
              <w:rPr>
                <w:sz w:val="22"/>
              </w:rPr>
              <w:t xml:space="preserve"> подготовка </w:t>
            </w:r>
          </w:p>
        </w:tc>
        <w:tc>
          <w:tcPr>
            <w:tcW w:w="1416"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1" w:firstLine="0"/>
              <w:jc w:val="center"/>
            </w:pPr>
            <w:r>
              <w:rPr>
                <w:sz w:val="22"/>
              </w:rPr>
              <w:t xml:space="preserve">50 </w:t>
            </w:r>
          </w:p>
        </w:tc>
        <w:tc>
          <w:tcPr>
            <w:tcW w:w="1277"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6" w:firstLine="0"/>
              <w:jc w:val="center"/>
            </w:pPr>
            <w:r>
              <w:rPr>
                <w:sz w:val="22"/>
              </w:rPr>
              <w:t xml:space="preserve">68 </w:t>
            </w:r>
          </w:p>
        </w:tc>
        <w:tc>
          <w:tcPr>
            <w:tcW w:w="1561" w:type="dxa"/>
            <w:tcBorders>
              <w:top w:val="single" w:sz="8" w:space="0" w:color="000000"/>
              <w:left w:val="single" w:sz="8" w:space="0" w:color="000000"/>
              <w:bottom w:val="single" w:sz="8" w:space="0" w:color="000000"/>
              <w:right w:val="single" w:sz="4" w:space="0" w:color="000000"/>
            </w:tcBorders>
          </w:tcPr>
          <w:p w:rsidR="009A78B3" w:rsidRDefault="006E2C8D">
            <w:pPr>
              <w:spacing w:after="0" w:line="259" w:lineRule="auto"/>
              <w:ind w:left="26" w:firstLine="0"/>
              <w:jc w:val="center"/>
            </w:pPr>
            <w:r>
              <w:rPr>
                <w:sz w:val="22"/>
              </w:rPr>
              <w:t xml:space="preserve">114 </w:t>
            </w:r>
          </w:p>
        </w:tc>
        <w:tc>
          <w:tcPr>
            <w:tcW w:w="1416" w:type="dxa"/>
            <w:tcBorders>
              <w:top w:val="single" w:sz="8" w:space="0" w:color="000000"/>
              <w:left w:val="single" w:sz="4" w:space="0" w:color="000000"/>
              <w:bottom w:val="single" w:sz="8" w:space="0" w:color="000000"/>
              <w:right w:val="single" w:sz="8" w:space="0" w:color="000000"/>
            </w:tcBorders>
          </w:tcPr>
          <w:p w:rsidR="009A78B3" w:rsidRDefault="006E2C8D">
            <w:pPr>
              <w:spacing w:after="0" w:line="259" w:lineRule="auto"/>
              <w:ind w:left="17" w:firstLine="0"/>
              <w:jc w:val="center"/>
            </w:pPr>
            <w:r>
              <w:rPr>
                <w:sz w:val="22"/>
              </w:rPr>
              <w:t xml:space="preserve">152 </w:t>
            </w:r>
          </w:p>
        </w:tc>
        <w:tc>
          <w:tcPr>
            <w:tcW w:w="1704"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17" w:firstLine="0"/>
              <w:jc w:val="center"/>
            </w:pPr>
            <w:r>
              <w:rPr>
                <w:sz w:val="22"/>
              </w:rPr>
              <w:t xml:space="preserve">174 </w:t>
            </w:r>
          </w:p>
        </w:tc>
        <w:tc>
          <w:tcPr>
            <w:tcW w:w="2123" w:type="dxa"/>
            <w:tcBorders>
              <w:top w:val="single" w:sz="8" w:space="0" w:color="000000"/>
              <w:left w:val="single" w:sz="8" w:space="0" w:color="000000"/>
              <w:bottom w:val="single" w:sz="8" w:space="0" w:color="000000"/>
              <w:right w:val="single" w:sz="4" w:space="0" w:color="000000"/>
            </w:tcBorders>
          </w:tcPr>
          <w:p w:rsidR="009A78B3" w:rsidRDefault="006E2C8D">
            <w:pPr>
              <w:spacing w:after="0" w:line="259" w:lineRule="auto"/>
              <w:ind w:left="31" w:firstLine="0"/>
              <w:jc w:val="center"/>
            </w:pPr>
            <w:r>
              <w:rPr>
                <w:sz w:val="22"/>
              </w:rPr>
              <w:t xml:space="preserve">214 </w:t>
            </w:r>
          </w:p>
        </w:tc>
      </w:tr>
      <w:tr w:rsidR="009A78B3">
        <w:trPr>
          <w:trHeight w:val="351"/>
        </w:trPr>
        <w:tc>
          <w:tcPr>
            <w:tcW w:w="710"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38" w:firstLine="0"/>
              <w:jc w:val="center"/>
            </w:pPr>
            <w:r>
              <w:rPr>
                <w:sz w:val="22"/>
              </w:rPr>
              <w:t xml:space="preserve">3. </w:t>
            </w:r>
          </w:p>
        </w:tc>
        <w:tc>
          <w:tcPr>
            <w:tcW w:w="4965"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10" w:firstLine="0"/>
              <w:jc w:val="left"/>
            </w:pPr>
            <w:r>
              <w:rPr>
                <w:sz w:val="22"/>
              </w:rPr>
              <w:t xml:space="preserve">Участие в спортивных соревнованиях </w:t>
            </w:r>
          </w:p>
        </w:tc>
        <w:tc>
          <w:tcPr>
            <w:tcW w:w="1416"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8" w:firstLine="0"/>
              <w:jc w:val="center"/>
            </w:pPr>
            <w:r>
              <w:rPr>
                <w:sz w:val="22"/>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6" w:firstLine="0"/>
              <w:jc w:val="center"/>
            </w:pPr>
            <w:r>
              <w:rPr>
                <w:sz w:val="22"/>
              </w:rPr>
              <w:t xml:space="preserve">18 </w:t>
            </w:r>
          </w:p>
        </w:tc>
        <w:tc>
          <w:tcPr>
            <w:tcW w:w="1561" w:type="dxa"/>
            <w:tcBorders>
              <w:top w:val="single" w:sz="8" w:space="0" w:color="000000"/>
              <w:left w:val="single" w:sz="8" w:space="0" w:color="000000"/>
              <w:bottom w:val="single" w:sz="8" w:space="0" w:color="000000"/>
              <w:right w:val="single" w:sz="4" w:space="0" w:color="000000"/>
            </w:tcBorders>
          </w:tcPr>
          <w:p w:rsidR="009A78B3" w:rsidRDefault="006E2C8D">
            <w:pPr>
              <w:spacing w:after="0" w:line="259" w:lineRule="auto"/>
              <w:ind w:left="31" w:firstLine="0"/>
              <w:jc w:val="center"/>
            </w:pPr>
            <w:r>
              <w:rPr>
                <w:sz w:val="22"/>
              </w:rPr>
              <w:t xml:space="preserve">44 </w:t>
            </w:r>
          </w:p>
        </w:tc>
        <w:tc>
          <w:tcPr>
            <w:tcW w:w="1416" w:type="dxa"/>
            <w:tcBorders>
              <w:top w:val="single" w:sz="8" w:space="0" w:color="000000"/>
              <w:left w:val="single" w:sz="4" w:space="0" w:color="000000"/>
              <w:bottom w:val="single" w:sz="8" w:space="0" w:color="000000"/>
              <w:right w:val="single" w:sz="8" w:space="0" w:color="000000"/>
            </w:tcBorders>
          </w:tcPr>
          <w:p w:rsidR="009A78B3" w:rsidRDefault="006E2C8D">
            <w:pPr>
              <w:spacing w:after="0" w:line="259" w:lineRule="auto"/>
              <w:ind w:left="22" w:firstLine="0"/>
              <w:jc w:val="center"/>
            </w:pPr>
            <w:r>
              <w:rPr>
                <w:sz w:val="22"/>
              </w:rPr>
              <w:t xml:space="preserve">52 </w:t>
            </w:r>
          </w:p>
        </w:tc>
        <w:tc>
          <w:tcPr>
            <w:tcW w:w="1704"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2" w:firstLine="0"/>
              <w:jc w:val="center"/>
            </w:pPr>
            <w:r>
              <w:rPr>
                <w:sz w:val="22"/>
              </w:rPr>
              <w:t xml:space="preserve">58 </w:t>
            </w:r>
          </w:p>
        </w:tc>
        <w:tc>
          <w:tcPr>
            <w:tcW w:w="2123" w:type="dxa"/>
            <w:tcBorders>
              <w:top w:val="single" w:sz="8" w:space="0" w:color="000000"/>
              <w:left w:val="single" w:sz="8" w:space="0" w:color="000000"/>
              <w:bottom w:val="single" w:sz="8" w:space="0" w:color="000000"/>
              <w:right w:val="single" w:sz="4" w:space="0" w:color="000000"/>
            </w:tcBorders>
          </w:tcPr>
          <w:p w:rsidR="009A78B3" w:rsidRDefault="006E2C8D">
            <w:pPr>
              <w:spacing w:after="0" w:line="259" w:lineRule="auto"/>
              <w:ind w:left="31" w:firstLine="0"/>
              <w:jc w:val="center"/>
            </w:pPr>
            <w:r>
              <w:rPr>
                <w:sz w:val="22"/>
              </w:rPr>
              <w:t xml:space="preserve">104 </w:t>
            </w:r>
          </w:p>
        </w:tc>
      </w:tr>
      <w:tr w:rsidR="009A78B3">
        <w:trPr>
          <w:trHeight w:val="350"/>
        </w:trPr>
        <w:tc>
          <w:tcPr>
            <w:tcW w:w="710"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38" w:firstLine="0"/>
              <w:jc w:val="center"/>
            </w:pPr>
            <w:r>
              <w:rPr>
                <w:sz w:val="22"/>
              </w:rPr>
              <w:t xml:space="preserve">4. </w:t>
            </w:r>
          </w:p>
        </w:tc>
        <w:tc>
          <w:tcPr>
            <w:tcW w:w="4965"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10" w:firstLine="0"/>
              <w:jc w:val="left"/>
            </w:pPr>
            <w:r>
              <w:rPr>
                <w:sz w:val="22"/>
              </w:rPr>
              <w:t xml:space="preserve">Техническая подготовка  </w:t>
            </w:r>
          </w:p>
        </w:tc>
        <w:tc>
          <w:tcPr>
            <w:tcW w:w="1416"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6" w:firstLine="0"/>
              <w:jc w:val="center"/>
            </w:pPr>
            <w:r>
              <w:rPr>
                <w:sz w:val="22"/>
              </w:rPr>
              <w:t xml:space="preserve">100 </w:t>
            </w:r>
          </w:p>
        </w:tc>
        <w:tc>
          <w:tcPr>
            <w:tcW w:w="1277"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1" w:firstLine="0"/>
              <w:jc w:val="center"/>
            </w:pPr>
            <w:r>
              <w:rPr>
                <w:sz w:val="22"/>
              </w:rPr>
              <w:t xml:space="preserve">126 </w:t>
            </w:r>
          </w:p>
        </w:tc>
        <w:tc>
          <w:tcPr>
            <w:tcW w:w="1561" w:type="dxa"/>
            <w:tcBorders>
              <w:top w:val="single" w:sz="8" w:space="0" w:color="000000"/>
              <w:left w:val="single" w:sz="8" w:space="0" w:color="000000"/>
              <w:bottom w:val="single" w:sz="8" w:space="0" w:color="000000"/>
              <w:right w:val="single" w:sz="4" w:space="0" w:color="000000"/>
            </w:tcBorders>
          </w:tcPr>
          <w:p w:rsidR="009A78B3" w:rsidRDefault="006E2C8D">
            <w:pPr>
              <w:spacing w:after="0" w:line="259" w:lineRule="auto"/>
              <w:ind w:left="26" w:firstLine="0"/>
              <w:jc w:val="center"/>
            </w:pPr>
            <w:r>
              <w:rPr>
                <w:sz w:val="22"/>
              </w:rPr>
              <w:t xml:space="preserve">174 </w:t>
            </w:r>
          </w:p>
        </w:tc>
        <w:tc>
          <w:tcPr>
            <w:tcW w:w="1416" w:type="dxa"/>
            <w:tcBorders>
              <w:top w:val="single" w:sz="8" w:space="0" w:color="000000"/>
              <w:left w:val="single" w:sz="4" w:space="0" w:color="000000"/>
              <w:bottom w:val="single" w:sz="8" w:space="0" w:color="000000"/>
              <w:right w:val="single" w:sz="8" w:space="0" w:color="000000"/>
            </w:tcBorders>
          </w:tcPr>
          <w:p w:rsidR="009A78B3" w:rsidRDefault="006E2C8D">
            <w:pPr>
              <w:spacing w:after="0" w:line="259" w:lineRule="auto"/>
              <w:ind w:left="17" w:firstLine="0"/>
              <w:jc w:val="center"/>
            </w:pPr>
            <w:r>
              <w:rPr>
                <w:sz w:val="22"/>
              </w:rPr>
              <w:t xml:space="preserve">203 </w:t>
            </w:r>
          </w:p>
        </w:tc>
        <w:tc>
          <w:tcPr>
            <w:tcW w:w="1704"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17" w:firstLine="0"/>
              <w:jc w:val="center"/>
            </w:pPr>
            <w:r>
              <w:rPr>
                <w:sz w:val="22"/>
              </w:rPr>
              <w:t xml:space="preserve">216 </w:t>
            </w:r>
          </w:p>
        </w:tc>
        <w:tc>
          <w:tcPr>
            <w:tcW w:w="2123" w:type="dxa"/>
            <w:tcBorders>
              <w:top w:val="single" w:sz="8" w:space="0" w:color="000000"/>
              <w:left w:val="single" w:sz="8" w:space="0" w:color="000000"/>
              <w:bottom w:val="single" w:sz="8" w:space="0" w:color="000000"/>
              <w:right w:val="single" w:sz="4" w:space="0" w:color="000000"/>
            </w:tcBorders>
          </w:tcPr>
          <w:p w:rsidR="009A78B3" w:rsidRDefault="006E2C8D">
            <w:pPr>
              <w:spacing w:after="0" w:line="259" w:lineRule="auto"/>
              <w:ind w:left="31" w:firstLine="0"/>
              <w:jc w:val="center"/>
            </w:pPr>
            <w:r>
              <w:rPr>
                <w:sz w:val="22"/>
              </w:rPr>
              <w:t xml:space="preserve">208 </w:t>
            </w:r>
          </w:p>
        </w:tc>
      </w:tr>
      <w:tr w:rsidR="009A78B3">
        <w:trPr>
          <w:trHeight w:val="350"/>
        </w:trPr>
        <w:tc>
          <w:tcPr>
            <w:tcW w:w="710"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38" w:firstLine="0"/>
              <w:jc w:val="center"/>
            </w:pPr>
            <w:r>
              <w:rPr>
                <w:sz w:val="22"/>
              </w:rPr>
              <w:t xml:space="preserve">5. </w:t>
            </w:r>
          </w:p>
        </w:tc>
        <w:tc>
          <w:tcPr>
            <w:tcW w:w="4965"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10" w:firstLine="0"/>
              <w:jc w:val="left"/>
            </w:pPr>
            <w:r>
              <w:rPr>
                <w:sz w:val="22"/>
              </w:rPr>
              <w:t xml:space="preserve">Тактическая подготовка </w:t>
            </w:r>
          </w:p>
        </w:tc>
        <w:tc>
          <w:tcPr>
            <w:tcW w:w="1416"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1" w:firstLine="0"/>
              <w:jc w:val="center"/>
            </w:pPr>
            <w:r>
              <w:rPr>
                <w:sz w:val="22"/>
              </w:rPr>
              <w:t xml:space="preserve">32 </w:t>
            </w:r>
          </w:p>
        </w:tc>
        <w:tc>
          <w:tcPr>
            <w:tcW w:w="1277"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6" w:firstLine="0"/>
              <w:jc w:val="center"/>
            </w:pPr>
            <w:r>
              <w:rPr>
                <w:sz w:val="22"/>
              </w:rPr>
              <w:t xml:space="preserve">44 </w:t>
            </w:r>
          </w:p>
        </w:tc>
        <w:tc>
          <w:tcPr>
            <w:tcW w:w="1561" w:type="dxa"/>
            <w:tcBorders>
              <w:top w:val="single" w:sz="8" w:space="0" w:color="000000"/>
              <w:left w:val="single" w:sz="8" w:space="0" w:color="000000"/>
              <w:bottom w:val="single" w:sz="8" w:space="0" w:color="000000"/>
              <w:right w:val="single" w:sz="4" w:space="0" w:color="000000"/>
            </w:tcBorders>
          </w:tcPr>
          <w:p w:rsidR="009A78B3" w:rsidRDefault="006E2C8D">
            <w:pPr>
              <w:spacing w:after="0" w:line="259" w:lineRule="auto"/>
              <w:ind w:left="31" w:firstLine="0"/>
              <w:jc w:val="center"/>
            </w:pPr>
            <w:r>
              <w:rPr>
                <w:sz w:val="22"/>
              </w:rPr>
              <w:t xml:space="preserve">70 </w:t>
            </w:r>
          </w:p>
        </w:tc>
        <w:tc>
          <w:tcPr>
            <w:tcW w:w="1416" w:type="dxa"/>
            <w:tcBorders>
              <w:top w:val="single" w:sz="8" w:space="0" w:color="000000"/>
              <w:left w:val="single" w:sz="4" w:space="0" w:color="000000"/>
              <w:bottom w:val="single" w:sz="8" w:space="0" w:color="000000"/>
              <w:right w:val="single" w:sz="8" w:space="0" w:color="000000"/>
            </w:tcBorders>
          </w:tcPr>
          <w:p w:rsidR="009A78B3" w:rsidRDefault="006E2C8D">
            <w:pPr>
              <w:spacing w:after="0" w:line="259" w:lineRule="auto"/>
              <w:ind w:left="22" w:firstLine="0"/>
              <w:jc w:val="center"/>
            </w:pPr>
            <w:r>
              <w:rPr>
                <w:sz w:val="22"/>
              </w:rPr>
              <w:t xml:space="preserve">88 </w:t>
            </w:r>
          </w:p>
        </w:tc>
        <w:tc>
          <w:tcPr>
            <w:tcW w:w="1704"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2" w:firstLine="0"/>
              <w:jc w:val="center"/>
            </w:pPr>
            <w:r>
              <w:rPr>
                <w:sz w:val="22"/>
              </w:rPr>
              <w:t xml:space="preserve">99 </w:t>
            </w:r>
          </w:p>
        </w:tc>
        <w:tc>
          <w:tcPr>
            <w:tcW w:w="2123" w:type="dxa"/>
            <w:tcBorders>
              <w:top w:val="single" w:sz="8" w:space="0" w:color="000000"/>
              <w:left w:val="single" w:sz="8" w:space="0" w:color="000000"/>
              <w:bottom w:val="single" w:sz="8" w:space="0" w:color="000000"/>
              <w:right w:val="single" w:sz="4" w:space="0" w:color="000000"/>
            </w:tcBorders>
          </w:tcPr>
          <w:p w:rsidR="009A78B3" w:rsidRDefault="006E2C8D">
            <w:pPr>
              <w:spacing w:after="0" w:line="259" w:lineRule="auto"/>
              <w:ind w:left="31" w:firstLine="0"/>
              <w:jc w:val="center"/>
            </w:pPr>
            <w:r>
              <w:rPr>
                <w:sz w:val="22"/>
              </w:rPr>
              <w:t xml:space="preserve">177 </w:t>
            </w:r>
          </w:p>
        </w:tc>
      </w:tr>
      <w:tr w:rsidR="009A78B3">
        <w:trPr>
          <w:trHeight w:val="361"/>
        </w:trPr>
        <w:tc>
          <w:tcPr>
            <w:tcW w:w="710"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38" w:firstLine="0"/>
              <w:jc w:val="center"/>
            </w:pPr>
            <w:r>
              <w:rPr>
                <w:sz w:val="22"/>
              </w:rPr>
              <w:t xml:space="preserve">6. </w:t>
            </w:r>
          </w:p>
        </w:tc>
        <w:tc>
          <w:tcPr>
            <w:tcW w:w="4965"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10" w:firstLine="0"/>
              <w:jc w:val="left"/>
            </w:pPr>
            <w:r>
              <w:rPr>
                <w:sz w:val="22"/>
              </w:rPr>
              <w:t xml:space="preserve">Теоретическая </w:t>
            </w:r>
            <w:proofErr w:type="gramStart"/>
            <w:r>
              <w:rPr>
                <w:sz w:val="22"/>
              </w:rPr>
              <w:t>под готовка</w:t>
            </w:r>
            <w:proofErr w:type="gramEnd"/>
            <w:r>
              <w:rPr>
                <w:sz w:val="22"/>
              </w:rPr>
              <w:t xml:space="preserve"> </w:t>
            </w:r>
          </w:p>
        </w:tc>
        <w:tc>
          <w:tcPr>
            <w:tcW w:w="1416"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1" w:firstLine="0"/>
              <w:jc w:val="center"/>
            </w:pPr>
            <w:r>
              <w:rPr>
                <w:sz w:val="22"/>
              </w:rPr>
              <w:t xml:space="preserve">12 </w:t>
            </w:r>
          </w:p>
        </w:tc>
        <w:tc>
          <w:tcPr>
            <w:tcW w:w="1277"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6" w:firstLine="0"/>
              <w:jc w:val="center"/>
            </w:pPr>
            <w:r>
              <w:rPr>
                <w:sz w:val="22"/>
              </w:rPr>
              <w:t xml:space="preserve">16 </w:t>
            </w:r>
          </w:p>
        </w:tc>
        <w:tc>
          <w:tcPr>
            <w:tcW w:w="1561" w:type="dxa"/>
            <w:tcBorders>
              <w:top w:val="single" w:sz="8" w:space="0" w:color="000000"/>
              <w:left w:val="single" w:sz="8" w:space="0" w:color="000000"/>
              <w:bottom w:val="single" w:sz="8" w:space="0" w:color="000000"/>
              <w:right w:val="single" w:sz="4" w:space="0" w:color="000000"/>
            </w:tcBorders>
          </w:tcPr>
          <w:p w:rsidR="009A78B3" w:rsidRDefault="006E2C8D">
            <w:pPr>
              <w:spacing w:after="0" w:line="259" w:lineRule="auto"/>
              <w:ind w:left="31" w:firstLine="0"/>
              <w:jc w:val="center"/>
            </w:pPr>
            <w:r>
              <w:rPr>
                <w:sz w:val="22"/>
              </w:rPr>
              <w:t xml:space="preserve">20 </w:t>
            </w:r>
          </w:p>
        </w:tc>
        <w:tc>
          <w:tcPr>
            <w:tcW w:w="1416" w:type="dxa"/>
            <w:tcBorders>
              <w:top w:val="single" w:sz="8" w:space="0" w:color="000000"/>
              <w:left w:val="single" w:sz="4" w:space="0" w:color="000000"/>
              <w:bottom w:val="single" w:sz="8" w:space="0" w:color="000000"/>
              <w:right w:val="single" w:sz="8" w:space="0" w:color="000000"/>
            </w:tcBorders>
          </w:tcPr>
          <w:p w:rsidR="009A78B3" w:rsidRDefault="006E2C8D">
            <w:pPr>
              <w:spacing w:after="0" w:line="259" w:lineRule="auto"/>
              <w:ind w:left="22" w:firstLine="0"/>
              <w:jc w:val="center"/>
            </w:pPr>
            <w:r>
              <w:rPr>
                <w:sz w:val="22"/>
              </w:rPr>
              <w:t xml:space="preserve">20 </w:t>
            </w:r>
          </w:p>
        </w:tc>
        <w:tc>
          <w:tcPr>
            <w:tcW w:w="1704"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2" w:firstLine="0"/>
              <w:jc w:val="center"/>
            </w:pPr>
            <w:r>
              <w:rPr>
                <w:sz w:val="22"/>
              </w:rPr>
              <w:t xml:space="preserve">26 </w:t>
            </w:r>
          </w:p>
        </w:tc>
        <w:tc>
          <w:tcPr>
            <w:tcW w:w="2123" w:type="dxa"/>
            <w:tcBorders>
              <w:top w:val="single" w:sz="8" w:space="0" w:color="000000"/>
              <w:left w:val="single" w:sz="8" w:space="0" w:color="000000"/>
              <w:bottom w:val="single" w:sz="8" w:space="0" w:color="000000"/>
              <w:right w:val="single" w:sz="4" w:space="0" w:color="000000"/>
            </w:tcBorders>
          </w:tcPr>
          <w:p w:rsidR="009A78B3" w:rsidRDefault="006E2C8D">
            <w:pPr>
              <w:spacing w:after="0" w:line="259" w:lineRule="auto"/>
              <w:ind w:left="36" w:firstLine="0"/>
              <w:jc w:val="center"/>
            </w:pPr>
            <w:r>
              <w:rPr>
                <w:sz w:val="22"/>
              </w:rPr>
              <w:t xml:space="preserve">30 </w:t>
            </w:r>
          </w:p>
        </w:tc>
      </w:tr>
      <w:tr w:rsidR="009A78B3">
        <w:trPr>
          <w:trHeight w:val="278"/>
        </w:trPr>
        <w:tc>
          <w:tcPr>
            <w:tcW w:w="710"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38" w:firstLine="0"/>
              <w:jc w:val="center"/>
            </w:pPr>
            <w:r>
              <w:rPr>
                <w:sz w:val="22"/>
              </w:rPr>
              <w:t xml:space="preserve">7. </w:t>
            </w:r>
          </w:p>
        </w:tc>
        <w:tc>
          <w:tcPr>
            <w:tcW w:w="4965"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10" w:firstLine="0"/>
              <w:jc w:val="left"/>
            </w:pPr>
            <w:proofErr w:type="gramStart"/>
            <w:r>
              <w:rPr>
                <w:sz w:val="22"/>
              </w:rPr>
              <w:t>Психологическая  подготовка</w:t>
            </w:r>
            <w:proofErr w:type="gramEnd"/>
            <w:r>
              <w:rPr>
                <w:sz w:val="22"/>
              </w:rPr>
              <w:t xml:space="preserve"> </w:t>
            </w:r>
          </w:p>
        </w:tc>
        <w:tc>
          <w:tcPr>
            <w:tcW w:w="1416"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1" w:firstLine="0"/>
              <w:jc w:val="center"/>
            </w:pPr>
            <w:r>
              <w:rPr>
                <w:sz w:val="22"/>
              </w:rPr>
              <w:t xml:space="preserve">12 </w:t>
            </w:r>
          </w:p>
        </w:tc>
        <w:tc>
          <w:tcPr>
            <w:tcW w:w="1277"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6" w:firstLine="0"/>
              <w:jc w:val="center"/>
            </w:pPr>
            <w:r>
              <w:rPr>
                <w:sz w:val="22"/>
              </w:rPr>
              <w:t xml:space="preserve">16 </w:t>
            </w:r>
          </w:p>
        </w:tc>
        <w:tc>
          <w:tcPr>
            <w:tcW w:w="1561" w:type="dxa"/>
            <w:tcBorders>
              <w:top w:val="single" w:sz="8" w:space="0" w:color="000000"/>
              <w:left w:val="single" w:sz="8" w:space="0" w:color="000000"/>
              <w:bottom w:val="single" w:sz="8" w:space="0" w:color="000000"/>
              <w:right w:val="single" w:sz="4" w:space="0" w:color="000000"/>
            </w:tcBorders>
          </w:tcPr>
          <w:p w:rsidR="009A78B3" w:rsidRDefault="006E2C8D">
            <w:pPr>
              <w:spacing w:after="0" w:line="259" w:lineRule="auto"/>
              <w:ind w:left="31" w:firstLine="0"/>
              <w:jc w:val="center"/>
            </w:pPr>
            <w:r>
              <w:rPr>
                <w:sz w:val="22"/>
              </w:rPr>
              <w:t xml:space="preserve">22 </w:t>
            </w:r>
          </w:p>
        </w:tc>
        <w:tc>
          <w:tcPr>
            <w:tcW w:w="1416" w:type="dxa"/>
            <w:tcBorders>
              <w:top w:val="single" w:sz="8" w:space="0" w:color="000000"/>
              <w:left w:val="single" w:sz="4" w:space="0" w:color="000000"/>
              <w:bottom w:val="single" w:sz="8" w:space="0" w:color="000000"/>
              <w:right w:val="single" w:sz="8" w:space="0" w:color="000000"/>
            </w:tcBorders>
          </w:tcPr>
          <w:p w:rsidR="009A78B3" w:rsidRDefault="006E2C8D">
            <w:pPr>
              <w:spacing w:after="0" w:line="259" w:lineRule="auto"/>
              <w:ind w:left="22" w:firstLine="0"/>
              <w:jc w:val="center"/>
            </w:pPr>
            <w:r>
              <w:rPr>
                <w:sz w:val="22"/>
              </w:rPr>
              <w:t xml:space="preserve">22 </w:t>
            </w:r>
          </w:p>
        </w:tc>
        <w:tc>
          <w:tcPr>
            <w:tcW w:w="1704"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2" w:firstLine="0"/>
              <w:jc w:val="center"/>
            </w:pPr>
            <w:r>
              <w:rPr>
                <w:sz w:val="22"/>
              </w:rPr>
              <w:t xml:space="preserve">24 </w:t>
            </w:r>
          </w:p>
        </w:tc>
        <w:tc>
          <w:tcPr>
            <w:tcW w:w="2123" w:type="dxa"/>
            <w:tcBorders>
              <w:top w:val="single" w:sz="8" w:space="0" w:color="000000"/>
              <w:left w:val="single" w:sz="8" w:space="0" w:color="000000"/>
              <w:bottom w:val="single" w:sz="8" w:space="0" w:color="000000"/>
              <w:right w:val="single" w:sz="4" w:space="0" w:color="000000"/>
            </w:tcBorders>
          </w:tcPr>
          <w:p w:rsidR="009A78B3" w:rsidRDefault="006E2C8D">
            <w:pPr>
              <w:spacing w:after="0" w:line="259" w:lineRule="auto"/>
              <w:ind w:left="36" w:firstLine="0"/>
              <w:jc w:val="center"/>
            </w:pPr>
            <w:r>
              <w:rPr>
                <w:sz w:val="22"/>
              </w:rPr>
              <w:t xml:space="preserve">32 </w:t>
            </w:r>
          </w:p>
        </w:tc>
      </w:tr>
      <w:tr w:rsidR="009A78B3">
        <w:trPr>
          <w:trHeight w:val="576"/>
        </w:trPr>
        <w:tc>
          <w:tcPr>
            <w:tcW w:w="710" w:type="dxa"/>
            <w:tcBorders>
              <w:top w:val="single" w:sz="8" w:space="0" w:color="000000"/>
              <w:left w:val="single" w:sz="8" w:space="0" w:color="000000"/>
              <w:bottom w:val="single" w:sz="8" w:space="0" w:color="000000"/>
              <w:right w:val="single" w:sz="8" w:space="0" w:color="000000"/>
            </w:tcBorders>
            <w:vAlign w:val="center"/>
          </w:tcPr>
          <w:p w:rsidR="009A78B3" w:rsidRDefault="006E2C8D">
            <w:pPr>
              <w:spacing w:after="0" w:line="259" w:lineRule="auto"/>
              <w:ind w:left="38" w:firstLine="0"/>
              <w:jc w:val="center"/>
            </w:pPr>
            <w:r>
              <w:rPr>
                <w:sz w:val="22"/>
              </w:rPr>
              <w:t xml:space="preserve">8. </w:t>
            </w:r>
          </w:p>
        </w:tc>
        <w:tc>
          <w:tcPr>
            <w:tcW w:w="4965"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10" w:firstLine="0"/>
              <w:jc w:val="left"/>
            </w:pPr>
            <w:r>
              <w:rPr>
                <w:sz w:val="22"/>
              </w:rPr>
              <w:t>Контрольные мероприятия (тестирование и контроль)</w:t>
            </w:r>
            <w:r>
              <w:rPr>
                <w:color w:val="FF0000"/>
                <w:sz w:val="22"/>
              </w:rPr>
              <w:t xml:space="preserve"> </w:t>
            </w:r>
          </w:p>
        </w:tc>
        <w:tc>
          <w:tcPr>
            <w:tcW w:w="1416" w:type="dxa"/>
            <w:tcBorders>
              <w:top w:val="single" w:sz="8" w:space="0" w:color="000000"/>
              <w:left w:val="single" w:sz="8" w:space="0" w:color="000000"/>
              <w:bottom w:val="single" w:sz="8" w:space="0" w:color="000000"/>
              <w:right w:val="single" w:sz="8" w:space="0" w:color="000000"/>
            </w:tcBorders>
            <w:vAlign w:val="center"/>
          </w:tcPr>
          <w:p w:rsidR="009A78B3" w:rsidRDefault="006E2C8D">
            <w:pPr>
              <w:spacing w:after="0" w:line="259" w:lineRule="auto"/>
              <w:ind w:left="26" w:firstLine="0"/>
              <w:jc w:val="center"/>
            </w:pPr>
            <w:r>
              <w:rPr>
                <w:sz w:val="22"/>
              </w:rPr>
              <w:t xml:space="preserve">4 </w:t>
            </w:r>
          </w:p>
        </w:tc>
        <w:tc>
          <w:tcPr>
            <w:tcW w:w="1277" w:type="dxa"/>
            <w:tcBorders>
              <w:top w:val="single" w:sz="8" w:space="0" w:color="000000"/>
              <w:left w:val="single" w:sz="8" w:space="0" w:color="000000"/>
              <w:bottom w:val="single" w:sz="8" w:space="0" w:color="000000"/>
              <w:right w:val="single" w:sz="8" w:space="0" w:color="000000"/>
            </w:tcBorders>
            <w:vAlign w:val="center"/>
          </w:tcPr>
          <w:p w:rsidR="009A78B3" w:rsidRDefault="006E2C8D">
            <w:pPr>
              <w:spacing w:after="0" w:line="259" w:lineRule="auto"/>
              <w:ind w:left="21" w:firstLine="0"/>
              <w:jc w:val="center"/>
            </w:pPr>
            <w:r>
              <w:rPr>
                <w:sz w:val="22"/>
              </w:rPr>
              <w:t xml:space="preserve">5 </w:t>
            </w:r>
          </w:p>
        </w:tc>
        <w:tc>
          <w:tcPr>
            <w:tcW w:w="1561" w:type="dxa"/>
            <w:tcBorders>
              <w:top w:val="single" w:sz="8" w:space="0" w:color="000000"/>
              <w:left w:val="single" w:sz="8" w:space="0" w:color="000000"/>
              <w:bottom w:val="single" w:sz="8" w:space="0" w:color="000000"/>
              <w:right w:val="single" w:sz="4" w:space="0" w:color="000000"/>
            </w:tcBorders>
            <w:vAlign w:val="center"/>
          </w:tcPr>
          <w:p w:rsidR="009A78B3" w:rsidRDefault="006E2C8D">
            <w:pPr>
              <w:spacing w:after="0" w:line="259" w:lineRule="auto"/>
              <w:ind w:left="26" w:firstLine="0"/>
              <w:jc w:val="center"/>
            </w:pPr>
            <w:r>
              <w:rPr>
                <w:sz w:val="22"/>
              </w:rPr>
              <w:t xml:space="preserve">8 </w:t>
            </w:r>
          </w:p>
        </w:tc>
        <w:tc>
          <w:tcPr>
            <w:tcW w:w="1416" w:type="dxa"/>
            <w:tcBorders>
              <w:top w:val="single" w:sz="8" w:space="0" w:color="000000"/>
              <w:left w:val="single" w:sz="4" w:space="0" w:color="000000"/>
              <w:bottom w:val="single" w:sz="8" w:space="0" w:color="000000"/>
              <w:right w:val="single" w:sz="8" w:space="0" w:color="000000"/>
            </w:tcBorders>
            <w:vAlign w:val="center"/>
          </w:tcPr>
          <w:p w:rsidR="009A78B3" w:rsidRDefault="006E2C8D">
            <w:pPr>
              <w:spacing w:after="0" w:line="259" w:lineRule="auto"/>
              <w:ind w:left="22" w:firstLine="0"/>
              <w:jc w:val="center"/>
            </w:pPr>
            <w:r>
              <w:rPr>
                <w:sz w:val="22"/>
              </w:rPr>
              <w:t xml:space="preserve">10 </w:t>
            </w:r>
          </w:p>
        </w:tc>
        <w:tc>
          <w:tcPr>
            <w:tcW w:w="1704" w:type="dxa"/>
            <w:tcBorders>
              <w:top w:val="single" w:sz="8" w:space="0" w:color="000000"/>
              <w:left w:val="single" w:sz="8" w:space="0" w:color="000000"/>
              <w:bottom w:val="single" w:sz="8" w:space="0" w:color="000000"/>
              <w:right w:val="single" w:sz="8" w:space="0" w:color="000000"/>
            </w:tcBorders>
            <w:vAlign w:val="center"/>
          </w:tcPr>
          <w:p w:rsidR="009A78B3" w:rsidRDefault="006E2C8D">
            <w:pPr>
              <w:spacing w:after="0" w:line="259" w:lineRule="auto"/>
              <w:ind w:left="22" w:firstLine="0"/>
              <w:jc w:val="center"/>
            </w:pPr>
            <w:r>
              <w:rPr>
                <w:sz w:val="22"/>
              </w:rPr>
              <w:t xml:space="preserve">12 </w:t>
            </w:r>
          </w:p>
        </w:tc>
        <w:tc>
          <w:tcPr>
            <w:tcW w:w="2123" w:type="dxa"/>
            <w:tcBorders>
              <w:top w:val="single" w:sz="8" w:space="0" w:color="000000"/>
              <w:left w:val="single" w:sz="8" w:space="0" w:color="000000"/>
              <w:bottom w:val="single" w:sz="8" w:space="0" w:color="000000"/>
              <w:right w:val="single" w:sz="4" w:space="0" w:color="000000"/>
            </w:tcBorders>
            <w:vAlign w:val="center"/>
          </w:tcPr>
          <w:p w:rsidR="009A78B3" w:rsidRDefault="006E2C8D">
            <w:pPr>
              <w:spacing w:after="0" w:line="259" w:lineRule="auto"/>
              <w:ind w:left="36" w:firstLine="0"/>
              <w:jc w:val="center"/>
            </w:pPr>
            <w:r>
              <w:rPr>
                <w:sz w:val="22"/>
              </w:rPr>
              <w:t xml:space="preserve">16 </w:t>
            </w:r>
          </w:p>
        </w:tc>
      </w:tr>
      <w:tr w:rsidR="009A78B3">
        <w:trPr>
          <w:trHeight w:val="389"/>
        </w:trPr>
        <w:tc>
          <w:tcPr>
            <w:tcW w:w="710"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38" w:firstLine="0"/>
              <w:jc w:val="center"/>
            </w:pPr>
            <w:r>
              <w:rPr>
                <w:sz w:val="22"/>
              </w:rPr>
              <w:t xml:space="preserve">9. </w:t>
            </w:r>
          </w:p>
        </w:tc>
        <w:tc>
          <w:tcPr>
            <w:tcW w:w="4965"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10" w:firstLine="0"/>
              <w:jc w:val="left"/>
            </w:pPr>
            <w:r>
              <w:rPr>
                <w:sz w:val="22"/>
              </w:rPr>
              <w:t xml:space="preserve">Инструкторская и судейская практика </w:t>
            </w:r>
          </w:p>
        </w:tc>
        <w:tc>
          <w:tcPr>
            <w:tcW w:w="1416"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8" w:firstLine="0"/>
              <w:jc w:val="center"/>
            </w:pPr>
            <w:r>
              <w:rPr>
                <w:sz w:val="22"/>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3" w:firstLine="0"/>
              <w:jc w:val="center"/>
            </w:pPr>
            <w:r>
              <w:rPr>
                <w:sz w:val="22"/>
              </w:rPr>
              <w:t xml:space="preserve">- </w:t>
            </w:r>
          </w:p>
        </w:tc>
        <w:tc>
          <w:tcPr>
            <w:tcW w:w="1561" w:type="dxa"/>
            <w:tcBorders>
              <w:top w:val="single" w:sz="8" w:space="0" w:color="000000"/>
              <w:left w:val="single" w:sz="8" w:space="0" w:color="000000"/>
              <w:bottom w:val="single" w:sz="8" w:space="0" w:color="000000"/>
              <w:right w:val="single" w:sz="4" w:space="0" w:color="000000"/>
            </w:tcBorders>
          </w:tcPr>
          <w:p w:rsidR="009A78B3" w:rsidRDefault="006E2C8D">
            <w:pPr>
              <w:spacing w:after="0" w:line="259" w:lineRule="auto"/>
              <w:ind w:left="31" w:firstLine="0"/>
              <w:jc w:val="center"/>
            </w:pPr>
            <w:r>
              <w:rPr>
                <w:sz w:val="22"/>
              </w:rPr>
              <w:t xml:space="preserve">12 </w:t>
            </w:r>
          </w:p>
        </w:tc>
        <w:tc>
          <w:tcPr>
            <w:tcW w:w="1416" w:type="dxa"/>
            <w:tcBorders>
              <w:top w:val="single" w:sz="8" w:space="0" w:color="000000"/>
              <w:left w:val="single" w:sz="4" w:space="0" w:color="000000"/>
              <w:bottom w:val="single" w:sz="8" w:space="0" w:color="000000"/>
              <w:right w:val="single" w:sz="8" w:space="0" w:color="000000"/>
            </w:tcBorders>
          </w:tcPr>
          <w:p w:rsidR="009A78B3" w:rsidRDefault="006E2C8D">
            <w:pPr>
              <w:spacing w:after="0" w:line="259" w:lineRule="auto"/>
              <w:ind w:left="22" w:firstLine="0"/>
              <w:jc w:val="center"/>
            </w:pPr>
            <w:r>
              <w:rPr>
                <w:sz w:val="22"/>
              </w:rPr>
              <w:t xml:space="preserve">16 </w:t>
            </w:r>
          </w:p>
        </w:tc>
        <w:tc>
          <w:tcPr>
            <w:tcW w:w="1704"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2" w:firstLine="0"/>
              <w:jc w:val="center"/>
            </w:pPr>
            <w:r>
              <w:rPr>
                <w:sz w:val="22"/>
              </w:rPr>
              <w:t xml:space="preserve">19 </w:t>
            </w:r>
          </w:p>
        </w:tc>
        <w:tc>
          <w:tcPr>
            <w:tcW w:w="2123" w:type="dxa"/>
            <w:tcBorders>
              <w:top w:val="single" w:sz="8" w:space="0" w:color="000000"/>
              <w:left w:val="single" w:sz="8" w:space="0" w:color="000000"/>
              <w:bottom w:val="single" w:sz="8" w:space="0" w:color="000000"/>
              <w:right w:val="single" w:sz="4" w:space="0" w:color="000000"/>
            </w:tcBorders>
          </w:tcPr>
          <w:p w:rsidR="009A78B3" w:rsidRDefault="006E2C8D">
            <w:pPr>
              <w:spacing w:after="0" w:line="259" w:lineRule="auto"/>
              <w:ind w:left="36" w:firstLine="0"/>
              <w:jc w:val="center"/>
            </w:pPr>
            <w:r>
              <w:rPr>
                <w:sz w:val="22"/>
              </w:rPr>
              <w:t xml:space="preserve">26 </w:t>
            </w:r>
          </w:p>
        </w:tc>
      </w:tr>
      <w:tr w:rsidR="009A78B3">
        <w:trPr>
          <w:trHeight w:val="528"/>
        </w:trPr>
        <w:tc>
          <w:tcPr>
            <w:tcW w:w="710" w:type="dxa"/>
            <w:tcBorders>
              <w:top w:val="single" w:sz="8" w:space="0" w:color="000000"/>
              <w:left w:val="single" w:sz="8" w:space="0" w:color="000000"/>
              <w:bottom w:val="single" w:sz="8" w:space="0" w:color="000000"/>
              <w:right w:val="single" w:sz="8" w:space="0" w:color="000000"/>
            </w:tcBorders>
            <w:vAlign w:val="center"/>
          </w:tcPr>
          <w:p w:rsidR="009A78B3" w:rsidRDefault="006E2C8D">
            <w:pPr>
              <w:spacing w:after="0" w:line="259" w:lineRule="auto"/>
              <w:ind w:left="34" w:firstLine="0"/>
              <w:jc w:val="center"/>
            </w:pPr>
            <w:r>
              <w:rPr>
                <w:sz w:val="22"/>
              </w:rPr>
              <w:t xml:space="preserve">10. </w:t>
            </w:r>
          </w:p>
        </w:tc>
        <w:tc>
          <w:tcPr>
            <w:tcW w:w="4965" w:type="dxa"/>
            <w:tcBorders>
              <w:top w:val="single" w:sz="8" w:space="0" w:color="000000"/>
              <w:left w:val="single" w:sz="8" w:space="0" w:color="000000"/>
              <w:bottom w:val="single" w:sz="8" w:space="0" w:color="000000"/>
              <w:right w:val="single" w:sz="8" w:space="0" w:color="000000"/>
            </w:tcBorders>
          </w:tcPr>
          <w:p w:rsidR="009A78B3" w:rsidRDefault="006E2C8D">
            <w:pPr>
              <w:spacing w:after="20" w:line="259" w:lineRule="auto"/>
              <w:ind w:left="10" w:firstLine="0"/>
              <w:jc w:val="left"/>
            </w:pPr>
            <w:r>
              <w:rPr>
                <w:sz w:val="22"/>
              </w:rPr>
              <w:t xml:space="preserve">Медицинские,  </w:t>
            </w:r>
          </w:p>
          <w:p w:rsidR="009A78B3" w:rsidRDefault="006E2C8D">
            <w:pPr>
              <w:spacing w:after="0" w:line="259" w:lineRule="auto"/>
              <w:ind w:left="10" w:firstLine="0"/>
              <w:jc w:val="left"/>
            </w:pPr>
            <w:r>
              <w:rPr>
                <w:sz w:val="22"/>
              </w:rPr>
              <w:t xml:space="preserve">медико-биологические мероприятия </w:t>
            </w:r>
          </w:p>
        </w:tc>
        <w:tc>
          <w:tcPr>
            <w:tcW w:w="1416" w:type="dxa"/>
            <w:tcBorders>
              <w:top w:val="single" w:sz="8" w:space="0" w:color="000000"/>
              <w:left w:val="single" w:sz="8" w:space="0" w:color="000000"/>
              <w:bottom w:val="single" w:sz="8" w:space="0" w:color="000000"/>
              <w:right w:val="single" w:sz="8" w:space="0" w:color="000000"/>
            </w:tcBorders>
            <w:vAlign w:val="center"/>
          </w:tcPr>
          <w:p w:rsidR="009A78B3" w:rsidRDefault="006E2C8D">
            <w:pPr>
              <w:spacing w:after="0" w:line="259" w:lineRule="auto"/>
              <w:ind w:left="26" w:firstLine="0"/>
              <w:jc w:val="center"/>
            </w:pPr>
            <w:r>
              <w:rPr>
                <w:sz w:val="22"/>
              </w:rPr>
              <w:t xml:space="preserve">2 </w:t>
            </w:r>
          </w:p>
        </w:tc>
        <w:tc>
          <w:tcPr>
            <w:tcW w:w="1277" w:type="dxa"/>
            <w:tcBorders>
              <w:top w:val="single" w:sz="8" w:space="0" w:color="000000"/>
              <w:left w:val="single" w:sz="8" w:space="0" w:color="000000"/>
              <w:bottom w:val="single" w:sz="8" w:space="0" w:color="000000"/>
              <w:right w:val="single" w:sz="8" w:space="0" w:color="000000"/>
            </w:tcBorders>
            <w:vAlign w:val="center"/>
          </w:tcPr>
          <w:p w:rsidR="009A78B3" w:rsidRDefault="006E2C8D">
            <w:pPr>
              <w:spacing w:after="0" w:line="259" w:lineRule="auto"/>
              <w:ind w:left="21" w:firstLine="0"/>
              <w:jc w:val="center"/>
            </w:pPr>
            <w:r>
              <w:rPr>
                <w:sz w:val="22"/>
              </w:rPr>
              <w:t xml:space="preserve">2 </w:t>
            </w:r>
          </w:p>
        </w:tc>
        <w:tc>
          <w:tcPr>
            <w:tcW w:w="1561" w:type="dxa"/>
            <w:tcBorders>
              <w:top w:val="single" w:sz="8" w:space="0" w:color="000000"/>
              <w:left w:val="single" w:sz="8" w:space="0" w:color="000000"/>
              <w:bottom w:val="single" w:sz="8" w:space="0" w:color="000000"/>
              <w:right w:val="single" w:sz="4" w:space="0" w:color="000000"/>
            </w:tcBorders>
            <w:vAlign w:val="center"/>
          </w:tcPr>
          <w:p w:rsidR="009A78B3" w:rsidRDefault="006E2C8D">
            <w:pPr>
              <w:spacing w:after="0" w:line="259" w:lineRule="auto"/>
              <w:ind w:left="26" w:firstLine="0"/>
              <w:jc w:val="center"/>
            </w:pPr>
            <w:r>
              <w:rPr>
                <w:sz w:val="22"/>
              </w:rPr>
              <w:t xml:space="preserve">4 </w:t>
            </w:r>
          </w:p>
        </w:tc>
        <w:tc>
          <w:tcPr>
            <w:tcW w:w="1416" w:type="dxa"/>
            <w:tcBorders>
              <w:top w:val="single" w:sz="8" w:space="0" w:color="000000"/>
              <w:left w:val="single" w:sz="4" w:space="0" w:color="000000"/>
              <w:bottom w:val="single" w:sz="8" w:space="0" w:color="000000"/>
              <w:right w:val="single" w:sz="8" w:space="0" w:color="000000"/>
            </w:tcBorders>
            <w:vAlign w:val="center"/>
          </w:tcPr>
          <w:p w:rsidR="009A78B3" w:rsidRDefault="006E2C8D">
            <w:pPr>
              <w:spacing w:after="0" w:line="259" w:lineRule="auto"/>
              <w:ind w:left="17" w:firstLine="0"/>
              <w:jc w:val="center"/>
            </w:pPr>
            <w:r>
              <w:rPr>
                <w:sz w:val="22"/>
              </w:rPr>
              <w:t xml:space="preserve">6 </w:t>
            </w:r>
          </w:p>
        </w:tc>
        <w:tc>
          <w:tcPr>
            <w:tcW w:w="1704" w:type="dxa"/>
            <w:tcBorders>
              <w:top w:val="single" w:sz="8" w:space="0" w:color="000000"/>
              <w:left w:val="single" w:sz="8" w:space="0" w:color="000000"/>
              <w:bottom w:val="single" w:sz="8" w:space="0" w:color="000000"/>
              <w:right w:val="single" w:sz="8" w:space="0" w:color="000000"/>
            </w:tcBorders>
            <w:vAlign w:val="center"/>
          </w:tcPr>
          <w:p w:rsidR="009A78B3" w:rsidRDefault="006E2C8D">
            <w:pPr>
              <w:spacing w:after="0" w:line="259" w:lineRule="auto"/>
              <w:ind w:left="17" w:firstLine="0"/>
              <w:jc w:val="center"/>
            </w:pPr>
            <w:r>
              <w:rPr>
                <w:sz w:val="22"/>
              </w:rPr>
              <w:t xml:space="preserve">6 </w:t>
            </w:r>
          </w:p>
        </w:tc>
        <w:tc>
          <w:tcPr>
            <w:tcW w:w="2123" w:type="dxa"/>
            <w:tcBorders>
              <w:top w:val="single" w:sz="8" w:space="0" w:color="000000"/>
              <w:left w:val="single" w:sz="8" w:space="0" w:color="000000"/>
              <w:bottom w:val="single" w:sz="8" w:space="0" w:color="000000"/>
              <w:right w:val="single" w:sz="4" w:space="0" w:color="000000"/>
            </w:tcBorders>
            <w:vAlign w:val="center"/>
          </w:tcPr>
          <w:p w:rsidR="009A78B3" w:rsidRDefault="006E2C8D">
            <w:pPr>
              <w:spacing w:after="0" w:line="259" w:lineRule="auto"/>
              <w:ind w:left="31" w:firstLine="0"/>
              <w:jc w:val="center"/>
            </w:pPr>
            <w:r>
              <w:rPr>
                <w:sz w:val="22"/>
              </w:rPr>
              <w:t xml:space="preserve">8 </w:t>
            </w:r>
          </w:p>
        </w:tc>
      </w:tr>
      <w:tr w:rsidR="009A78B3">
        <w:trPr>
          <w:trHeight w:val="389"/>
        </w:trPr>
        <w:tc>
          <w:tcPr>
            <w:tcW w:w="710"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34" w:firstLine="0"/>
              <w:jc w:val="center"/>
            </w:pPr>
            <w:r>
              <w:rPr>
                <w:sz w:val="22"/>
              </w:rPr>
              <w:lastRenderedPageBreak/>
              <w:t xml:space="preserve">11. </w:t>
            </w:r>
          </w:p>
        </w:tc>
        <w:tc>
          <w:tcPr>
            <w:tcW w:w="4965"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10" w:firstLine="0"/>
              <w:jc w:val="left"/>
            </w:pPr>
            <w:proofErr w:type="gramStart"/>
            <w:r>
              <w:rPr>
                <w:sz w:val="22"/>
              </w:rPr>
              <w:t>Восстановительные  мероприятия</w:t>
            </w:r>
            <w:proofErr w:type="gramEnd"/>
            <w:r>
              <w:rPr>
                <w:sz w:val="22"/>
              </w:rPr>
              <w:t xml:space="preserve"> </w:t>
            </w:r>
          </w:p>
        </w:tc>
        <w:tc>
          <w:tcPr>
            <w:tcW w:w="1416"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6" w:firstLine="0"/>
              <w:jc w:val="center"/>
            </w:pPr>
            <w:r>
              <w:rPr>
                <w:sz w:val="22"/>
              </w:rPr>
              <w:t xml:space="preserve">4 </w:t>
            </w:r>
          </w:p>
        </w:tc>
        <w:tc>
          <w:tcPr>
            <w:tcW w:w="1277"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1" w:firstLine="0"/>
              <w:jc w:val="center"/>
            </w:pPr>
            <w:r>
              <w:rPr>
                <w:sz w:val="22"/>
              </w:rPr>
              <w:t xml:space="preserve">5 </w:t>
            </w:r>
          </w:p>
        </w:tc>
        <w:tc>
          <w:tcPr>
            <w:tcW w:w="1561" w:type="dxa"/>
            <w:tcBorders>
              <w:top w:val="single" w:sz="8" w:space="0" w:color="000000"/>
              <w:left w:val="single" w:sz="8" w:space="0" w:color="000000"/>
              <w:bottom w:val="single" w:sz="8" w:space="0" w:color="000000"/>
              <w:right w:val="single" w:sz="4" w:space="0" w:color="000000"/>
            </w:tcBorders>
          </w:tcPr>
          <w:p w:rsidR="009A78B3" w:rsidRDefault="006E2C8D">
            <w:pPr>
              <w:spacing w:after="0" w:line="259" w:lineRule="auto"/>
              <w:ind w:left="31" w:firstLine="0"/>
              <w:jc w:val="center"/>
            </w:pPr>
            <w:r>
              <w:rPr>
                <w:sz w:val="22"/>
              </w:rPr>
              <w:t xml:space="preserve">12 </w:t>
            </w:r>
          </w:p>
        </w:tc>
        <w:tc>
          <w:tcPr>
            <w:tcW w:w="1416" w:type="dxa"/>
            <w:tcBorders>
              <w:top w:val="single" w:sz="8" w:space="0" w:color="000000"/>
              <w:left w:val="single" w:sz="4" w:space="0" w:color="000000"/>
              <w:bottom w:val="single" w:sz="8" w:space="0" w:color="000000"/>
              <w:right w:val="single" w:sz="8" w:space="0" w:color="000000"/>
            </w:tcBorders>
          </w:tcPr>
          <w:p w:rsidR="009A78B3" w:rsidRDefault="006E2C8D">
            <w:pPr>
              <w:spacing w:after="0" w:line="259" w:lineRule="auto"/>
              <w:ind w:left="22" w:firstLine="0"/>
              <w:jc w:val="center"/>
            </w:pPr>
            <w:r>
              <w:rPr>
                <w:sz w:val="22"/>
              </w:rPr>
              <w:t xml:space="preserve">13 </w:t>
            </w:r>
          </w:p>
        </w:tc>
        <w:tc>
          <w:tcPr>
            <w:tcW w:w="1704"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2" w:firstLine="0"/>
              <w:jc w:val="center"/>
            </w:pPr>
            <w:r>
              <w:rPr>
                <w:sz w:val="22"/>
              </w:rPr>
              <w:t xml:space="preserve">15 </w:t>
            </w:r>
          </w:p>
        </w:tc>
        <w:tc>
          <w:tcPr>
            <w:tcW w:w="2123"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7" w:firstLine="0"/>
              <w:jc w:val="center"/>
            </w:pPr>
            <w:r>
              <w:rPr>
                <w:sz w:val="22"/>
              </w:rPr>
              <w:t xml:space="preserve">38 </w:t>
            </w:r>
          </w:p>
        </w:tc>
      </w:tr>
      <w:tr w:rsidR="009A78B3">
        <w:trPr>
          <w:trHeight w:val="384"/>
        </w:trPr>
        <w:tc>
          <w:tcPr>
            <w:tcW w:w="710" w:type="dxa"/>
            <w:tcBorders>
              <w:top w:val="single" w:sz="8" w:space="0" w:color="000000"/>
              <w:left w:val="single" w:sz="8" w:space="0" w:color="000000"/>
              <w:bottom w:val="single" w:sz="8" w:space="0" w:color="000000"/>
              <w:right w:val="nil"/>
            </w:tcBorders>
          </w:tcPr>
          <w:p w:rsidR="009A78B3" w:rsidRDefault="009A78B3">
            <w:pPr>
              <w:spacing w:after="160" w:line="259" w:lineRule="auto"/>
              <w:ind w:left="0" w:firstLine="0"/>
              <w:jc w:val="left"/>
            </w:pPr>
          </w:p>
        </w:tc>
        <w:tc>
          <w:tcPr>
            <w:tcW w:w="4965" w:type="dxa"/>
            <w:tcBorders>
              <w:top w:val="single" w:sz="8" w:space="0" w:color="000000"/>
              <w:left w:val="nil"/>
              <w:bottom w:val="single" w:sz="8" w:space="0" w:color="000000"/>
              <w:right w:val="single" w:sz="8" w:space="0" w:color="000000"/>
            </w:tcBorders>
          </w:tcPr>
          <w:p w:rsidR="009A78B3" w:rsidRDefault="006E2C8D">
            <w:pPr>
              <w:spacing w:after="0" w:line="259" w:lineRule="auto"/>
              <w:ind w:left="576" w:firstLine="0"/>
              <w:jc w:val="left"/>
            </w:pPr>
            <w:r>
              <w:rPr>
                <w:b/>
                <w:sz w:val="22"/>
              </w:rPr>
              <w:t xml:space="preserve">Общее количество часов в год </w:t>
            </w:r>
          </w:p>
        </w:tc>
        <w:tc>
          <w:tcPr>
            <w:tcW w:w="1416"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6" w:firstLine="0"/>
              <w:jc w:val="center"/>
            </w:pPr>
            <w:r>
              <w:rPr>
                <w:b/>
                <w:sz w:val="22"/>
              </w:rPr>
              <w:t xml:space="preserve">312 </w:t>
            </w:r>
          </w:p>
        </w:tc>
        <w:tc>
          <w:tcPr>
            <w:tcW w:w="1277"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1" w:firstLine="0"/>
              <w:jc w:val="center"/>
            </w:pPr>
            <w:r>
              <w:rPr>
                <w:b/>
                <w:sz w:val="22"/>
              </w:rPr>
              <w:t xml:space="preserve">416 </w:t>
            </w:r>
          </w:p>
        </w:tc>
        <w:tc>
          <w:tcPr>
            <w:tcW w:w="1561" w:type="dxa"/>
            <w:tcBorders>
              <w:top w:val="single" w:sz="8" w:space="0" w:color="000000"/>
              <w:left w:val="single" w:sz="8" w:space="0" w:color="000000"/>
              <w:bottom w:val="single" w:sz="8" w:space="0" w:color="000000"/>
              <w:right w:val="single" w:sz="4" w:space="0" w:color="000000"/>
            </w:tcBorders>
          </w:tcPr>
          <w:p w:rsidR="009A78B3" w:rsidRDefault="006E2C8D">
            <w:pPr>
              <w:spacing w:after="0" w:line="259" w:lineRule="auto"/>
              <w:ind w:left="26" w:firstLine="0"/>
              <w:jc w:val="center"/>
            </w:pPr>
            <w:r>
              <w:rPr>
                <w:b/>
                <w:sz w:val="22"/>
              </w:rPr>
              <w:t xml:space="preserve">624 </w:t>
            </w:r>
          </w:p>
        </w:tc>
        <w:tc>
          <w:tcPr>
            <w:tcW w:w="1416" w:type="dxa"/>
            <w:tcBorders>
              <w:top w:val="single" w:sz="8" w:space="0" w:color="000000"/>
              <w:left w:val="single" w:sz="4" w:space="0" w:color="000000"/>
              <w:bottom w:val="single" w:sz="8" w:space="0" w:color="000000"/>
              <w:right w:val="single" w:sz="8" w:space="0" w:color="000000"/>
            </w:tcBorders>
          </w:tcPr>
          <w:p w:rsidR="009A78B3" w:rsidRDefault="006E2C8D">
            <w:pPr>
              <w:spacing w:after="0" w:line="259" w:lineRule="auto"/>
              <w:ind w:left="17" w:firstLine="0"/>
              <w:jc w:val="center"/>
            </w:pPr>
            <w:r>
              <w:rPr>
                <w:b/>
                <w:sz w:val="22"/>
              </w:rPr>
              <w:t xml:space="preserve">728 </w:t>
            </w:r>
          </w:p>
        </w:tc>
        <w:tc>
          <w:tcPr>
            <w:tcW w:w="1704"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17" w:firstLine="0"/>
              <w:jc w:val="center"/>
            </w:pPr>
            <w:r>
              <w:rPr>
                <w:b/>
                <w:sz w:val="22"/>
              </w:rPr>
              <w:t xml:space="preserve">832 </w:t>
            </w:r>
          </w:p>
        </w:tc>
        <w:tc>
          <w:tcPr>
            <w:tcW w:w="2123" w:type="dxa"/>
            <w:tcBorders>
              <w:top w:val="single" w:sz="8" w:space="0" w:color="000000"/>
              <w:left w:val="single" w:sz="8" w:space="0" w:color="000000"/>
              <w:bottom w:val="single" w:sz="8" w:space="0" w:color="000000"/>
              <w:right w:val="single" w:sz="8" w:space="0" w:color="000000"/>
            </w:tcBorders>
          </w:tcPr>
          <w:p w:rsidR="009A78B3" w:rsidRDefault="006E2C8D">
            <w:pPr>
              <w:spacing w:after="0" w:line="259" w:lineRule="auto"/>
              <w:ind w:left="27" w:firstLine="0"/>
              <w:jc w:val="center"/>
            </w:pPr>
            <w:r>
              <w:rPr>
                <w:b/>
                <w:sz w:val="22"/>
              </w:rPr>
              <w:t xml:space="preserve">1040 </w:t>
            </w:r>
          </w:p>
        </w:tc>
      </w:tr>
    </w:tbl>
    <w:p w:rsidR="009A78B3" w:rsidRDefault="006E2C8D">
      <w:pPr>
        <w:spacing w:after="0" w:line="259" w:lineRule="auto"/>
        <w:ind w:left="10" w:right="-12"/>
        <w:jc w:val="right"/>
      </w:pPr>
      <w:r>
        <w:rPr>
          <w:sz w:val="22"/>
        </w:rPr>
        <w:t xml:space="preserve">Приложение № 2 </w:t>
      </w:r>
    </w:p>
    <w:p w:rsidR="009A78B3" w:rsidRDefault="006E2C8D">
      <w:pPr>
        <w:spacing w:after="0" w:line="279" w:lineRule="auto"/>
        <w:ind w:left="9842" w:right="-13" w:firstLine="302"/>
        <w:jc w:val="left"/>
      </w:pPr>
      <w:r>
        <w:rPr>
          <w:sz w:val="22"/>
        </w:rPr>
        <w:t xml:space="preserve">к дополнительной образовательной </w:t>
      </w:r>
      <w:proofErr w:type="gramStart"/>
      <w:r>
        <w:rPr>
          <w:sz w:val="22"/>
        </w:rPr>
        <w:t>программе  спортивной</w:t>
      </w:r>
      <w:proofErr w:type="gramEnd"/>
      <w:r>
        <w:rPr>
          <w:sz w:val="22"/>
        </w:rPr>
        <w:t xml:space="preserve"> подготовки по виду спорта «гандбол»  </w:t>
      </w:r>
    </w:p>
    <w:tbl>
      <w:tblPr>
        <w:tblStyle w:val="TableGrid"/>
        <w:tblpPr w:vertAnchor="page" w:horzAnchor="page" w:tblpX="850" w:tblpY="3880"/>
        <w:tblOverlap w:val="never"/>
        <w:tblW w:w="15144" w:type="dxa"/>
        <w:tblInd w:w="0" w:type="dxa"/>
        <w:tblCellMar>
          <w:top w:w="7" w:type="dxa"/>
          <w:left w:w="163" w:type="dxa"/>
          <w:bottom w:w="0" w:type="dxa"/>
          <w:right w:w="51" w:type="dxa"/>
        </w:tblCellMar>
        <w:tblLook w:val="04A0" w:firstRow="1" w:lastRow="0" w:firstColumn="1" w:lastColumn="0" w:noHBand="0" w:noVBand="1"/>
      </w:tblPr>
      <w:tblGrid>
        <w:gridCol w:w="1738"/>
        <w:gridCol w:w="2799"/>
        <w:gridCol w:w="1277"/>
        <w:gridCol w:w="1743"/>
        <w:gridCol w:w="7587"/>
      </w:tblGrid>
      <w:tr w:rsidR="009A78B3">
        <w:trPr>
          <w:trHeight w:val="1114"/>
        </w:trPr>
        <w:tc>
          <w:tcPr>
            <w:tcW w:w="1738"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31"/>
              <w:jc w:val="center"/>
            </w:pPr>
            <w:r>
              <w:t xml:space="preserve">Этап спортивной подготовки </w:t>
            </w:r>
          </w:p>
        </w:tc>
        <w:tc>
          <w:tcPr>
            <w:tcW w:w="27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t xml:space="preserve">Темы по теоретической подготовке </w:t>
            </w:r>
          </w:p>
        </w:tc>
        <w:tc>
          <w:tcPr>
            <w:tcW w:w="1277" w:type="dxa"/>
            <w:tcBorders>
              <w:top w:val="single" w:sz="4" w:space="0" w:color="000000"/>
              <w:left w:val="single" w:sz="4" w:space="0" w:color="000000"/>
              <w:bottom w:val="single" w:sz="4" w:space="0" w:color="000000"/>
              <w:right w:val="single" w:sz="4" w:space="0" w:color="000000"/>
            </w:tcBorders>
          </w:tcPr>
          <w:p w:rsidR="009A78B3" w:rsidRDefault="006E2C8D">
            <w:pPr>
              <w:spacing w:after="41" w:line="238" w:lineRule="auto"/>
              <w:ind w:left="20" w:right="12" w:firstLine="0"/>
              <w:jc w:val="center"/>
            </w:pPr>
            <w:r>
              <w:t xml:space="preserve">Объем времени в год </w:t>
            </w:r>
          </w:p>
          <w:p w:rsidR="009A78B3" w:rsidRDefault="006E2C8D">
            <w:pPr>
              <w:spacing w:after="0" w:line="259" w:lineRule="auto"/>
              <w:ind w:left="0" w:right="54" w:firstLine="0"/>
              <w:jc w:val="center"/>
            </w:pPr>
            <w:r>
              <w:t xml:space="preserve">(минут)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t xml:space="preserve">Сроки проведения </w:t>
            </w:r>
          </w:p>
        </w:tc>
        <w:tc>
          <w:tcPr>
            <w:tcW w:w="7586"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1" w:firstLine="0"/>
              <w:jc w:val="center"/>
            </w:pPr>
            <w:r>
              <w:t xml:space="preserve">Краткое содержание </w:t>
            </w:r>
          </w:p>
        </w:tc>
      </w:tr>
      <w:tr w:rsidR="009A78B3">
        <w:trPr>
          <w:trHeight w:val="1272"/>
        </w:trPr>
        <w:tc>
          <w:tcPr>
            <w:tcW w:w="1738"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26"/>
              <w:jc w:val="center"/>
            </w:pPr>
            <w:r>
              <w:t xml:space="preserve">Этап начальной подготовки </w:t>
            </w:r>
          </w:p>
        </w:tc>
        <w:tc>
          <w:tcPr>
            <w:tcW w:w="27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39" w:lineRule="auto"/>
              <w:ind w:left="120" w:firstLine="422"/>
            </w:pPr>
            <w:r>
              <w:rPr>
                <w:b/>
                <w:sz w:val="22"/>
              </w:rPr>
              <w:t xml:space="preserve">Всего на этапе начальной подготовки </w:t>
            </w:r>
          </w:p>
          <w:p w:rsidR="009A78B3" w:rsidRDefault="006E2C8D">
            <w:pPr>
              <w:spacing w:after="0" w:line="259" w:lineRule="auto"/>
              <w:ind w:left="0" w:firstLine="0"/>
              <w:jc w:val="center"/>
            </w:pPr>
            <w:r>
              <w:rPr>
                <w:b/>
                <w:sz w:val="22"/>
              </w:rPr>
              <w:t xml:space="preserve">до одного года обучения/ свыше одного года обучения: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4" w:firstLine="0"/>
              <w:jc w:val="left"/>
            </w:pPr>
            <w:r>
              <w:rPr>
                <w:b/>
                <w:color w:val="202124"/>
              </w:rPr>
              <w:t>≈</w:t>
            </w:r>
            <w:r>
              <w:rPr>
                <w:b/>
              </w:rPr>
              <w:t xml:space="preserve"> 720/960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0" w:firstLine="0"/>
              <w:jc w:val="center"/>
            </w:pPr>
            <w:r>
              <w:t xml:space="preserve">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firstLine="0"/>
              <w:jc w:val="center"/>
            </w:pPr>
            <w:r>
              <w:t xml:space="preserve"> </w:t>
            </w:r>
          </w:p>
        </w:tc>
      </w:tr>
      <w:tr w:rsidR="009A78B3">
        <w:trPr>
          <w:trHeight w:val="518"/>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 xml:space="preserve">История возникновения вида спорта и его развитие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5" w:firstLine="0"/>
              <w:jc w:val="center"/>
            </w:pPr>
            <w:r>
              <w:rPr>
                <w:color w:val="202124"/>
              </w:rPr>
              <w:t>≈</w:t>
            </w:r>
            <w:r>
              <w:rPr>
                <w:b/>
              </w:rPr>
              <w:t xml:space="preserve"> </w:t>
            </w:r>
            <w:r>
              <w:rPr>
                <w:sz w:val="22"/>
              </w:rPr>
              <w:t xml:space="preserve">60/120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6" w:firstLine="0"/>
              <w:jc w:val="center"/>
            </w:pPr>
            <w:r>
              <w:rPr>
                <w:sz w:val="22"/>
              </w:rPr>
              <w:t xml:space="preserve">сентябрь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firstLine="0"/>
            </w:pPr>
            <w:r>
              <w:rPr>
                <w:sz w:val="22"/>
              </w:rPr>
              <w:t xml:space="preserve">Зарождение и развитие вида спорта. Автобиографии выдающихся спортсменов. Чемпионы и призеры Олимпийских игр. </w:t>
            </w:r>
          </w:p>
        </w:tc>
      </w:tr>
      <w:tr w:rsidR="009A78B3">
        <w:trPr>
          <w:trHeight w:val="1272"/>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tcPr>
          <w:p w:rsidR="009A78B3" w:rsidRDefault="006E2C8D">
            <w:pPr>
              <w:spacing w:after="5" w:line="234" w:lineRule="auto"/>
              <w:ind w:left="485" w:hanging="307"/>
            </w:pPr>
            <w:r>
              <w:rPr>
                <w:sz w:val="22"/>
              </w:rPr>
              <w:t xml:space="preserve">Физическая культура – важное средство </w:t>
            </w:r>
          </w:p>
          <w:p w:rsidR="009A78B3" w:rsidRDefault="006E2C8D">
            <w:pPr>
              <w:spacing w:after="0" w:line="259" w:lineRule="auto"/>
              <w:ind w:left="0" w:right="58" w:firstLine="0"/>
              <w:jc w:val="center"/>
            </w:pPr>
            <w:r>
              <w:rPr>
                <w:sz w:val="22"/>
              </w:rPr>
              <w:t xml:space="preserve">физического развития и </w:t>
            </w:r>
          </w:p>
          <w:p w:rsidR="009A78B3" w:rsidRDefault="006E2C8D">
            <w:pPr>
              <w:spacing w:after="0" w:line="259" w:lineRule="auto"/>
              <w:ind w:left="0" w:firstLine="0"/>
              <w:jc w:val="center"/>
            </w:pPr>
            <w:r>
              <w:rPr>
                <w:sz w:val="22"/>
              </w:rPr>
              <w:t xml:space="preserve">укрепления здоровья человека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0" w:firstLine="0"/>
              <w:jc w:val="center"/>
            </w:pPr>
            <w:r>
              <w:rPr>
                <w:color w:val="202124"/>
              </w:rPr>
              <w:t>≈</w:t>
            </w:r>
            <w:r>
              <w:rPr>
                <w:b/>
              </w:rPr>
              <w:t xml:space="preserve"> </w:t>
            </w:r>
            <w:r>
              <w:rPr>
                <w:sz w:val="22"/>
              </w:rPr>
              <w:t xml:space="preserve">120/120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1" w:firstLine="0"/>
              <w:jc w:val="center"/>
            </w:pPr>
            <w:r>
              <w:rPr>
                <w:sz w:val="22"/>
              </w:rPr>
              <w:t xml:space="preserve">октябрь, март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right="52" w:firstLine="0"/>
            </w:pPr>
            <w:r>
              <w:rPr>
                <w:sz w:val="22"/>
              </w:rPr>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w:t>
            </w:r>
            <w:proofErr w:type="gramStart"/>
            <w:r>
              <w:rPr>
                <w:sz w:val="22"/>
              </w:rPr>
              <w:t>жизненно важных умений</w:t>
            </w:r>
            <w:proofErr w:type="gramEnd"/>
            <w:r>
              <w:rPr>
                <w:sz w:val="22"/>
              </w:rPr>
              <w:t xml:space="preserve"> и навыков. </w:t>
            </w:r>
          </w:p>
        </w:tc>
      </w:tr>
      <w:tr w:rsidR="009A78B3">
        <w:trPr>
          <w:trHeight w:val="1532"/>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39" w:lineRule="auto"/>
              <w:ind w:left="149" w:right="213" w:firstLine="34"/>
            </w:pPr>
            <w:r>
              <w:rPr>
                <w:sz w:val="22"/>
              </w:rPr>
              <w:t xml:space="preserve">Гигиенические основы физической культуры и спорта, гигиена </w:t>
            </w:r>
          </w:p>
          <w:p w:rsidR="009A78B3" w:rsidRDefault="006E2C8D">
            <w:pPr>
              <w:spacing w:after="0" w:line="259" w:lineRule="auto"/>
              <w:ind w:left="0" w:right="68" w:firstLine="0"/>
              <w:jc w:val="center"/>
            </w:pPr>
            <w:r>
              <w:rPr>
                <w:sz w:val="22"/>
              </w:rPr>
              <w:t xml:space="preserve">обучающихся при </w:t>
            </w:r>
          </w:p>
          <w:p w:rsidR="009A78B3" w:rsidRDefault="006E2C8D">
            <w:pPr>
              <w:spacing w:after="0" w:line="259" w:lineRule="auto"/>
              <w:ind w:left="274" w:hanging="5"/>
            </w:pPr>
            <w:r>
              <w:rPr>
                <w:sz w:val="22"/>
              </w:rPr>
              <w:t xml:space="preserve">занятиях физической культурой и спортом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5" w:firstLine="0"/>
              <w:jc w:val="center"/>
            </w:pPr>
            <w:r>
              <w:rPr>
                <w:color w:val="202124"/>
              </w:rPr>
              <w:t>≈</w:t>
            </w:r>
            <w:r>
              <w:rPr>
                <w:b/>
              </w:rPr>
              <w:t xml:space="preserve"> </w:t>
            </w:r>
            <w:r>
              <w:rPr>
                <w:sz w:val="22"/>
              </w:rPr>
              <w:t xml:space="preserve">60/120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6" w:firstLine="0"/>
              <w:jc w:val="center"/>
            </w:pPr>
            <w:r>
              <w:rPr>
                <w:sz w:val="22"/>
              </w:rPr>
              <w:t xml:space="preserve">ноябрь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right="62" w:firstLine="0"/>
            </w:pPr>
            <w:r>
              <w:rPr>
                <w:sz w:val="22"/>
              </w:rPr>
              <w:t xml:space="preserve">Понятие о гигиене и санитарии. Уход за телом, полостью рта и зубами. Гигиенические требования к одежде и обуви. Соблюдение гигиены на спортивных объектах. </w:t>
            </w:r>
          </w:p>
        </w:tc>
      </w:tr>
      <w:tr w:rsidR="009A78B3">
        <w:trPr>
          <w:trHeight w:val="514"/>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60" w:firstLine="0"/>
              <w:jc w:val="center"/>
            </w:pPr>
            <w:r>
              <w:rPr>
                <w:sz w:val="22"/>
              </w:rPr>
              <w:t xml:space="preserve">Закаливание организма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0" w:firstLine="0"/>
              <w:jc w:val="center"/>
            </w:pPr>
            <w:r>
              <w:rPr>
                <w:color w:val="202124"/>
              </w:rPr>
              <w:t>≈</w:t>
            </w:r>
            <w:r>
              <w:rPr>
                <w:b/>
              </w:rPr>
              <w:t xml:space="preserve"> </w:t>
            </w:r>
            <w:r>
              <w:rPr>
                <w:sz w:val="22"/>
              </w:rPr>
              <w:t xml:space="preserve">60/60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6" w:firstLine="0"/>
              <w:jc w:val="center"/>
            </w:pPr>
            <w:r>
              <w:rPr>
                <w:sz w:val="22"/>
              </w:rPr>
              <w:t xml:space="preserve">декабрь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firstLine="0"/>
            </w:pPr>
            <w:r>
              <w:rPr>
                <w:sz w:val="22"/>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9A78B3">
        <w:trPr>
          <w:trHeight w:val="768"/>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312" w:right="113" w:hanging="254"/>
            </w:pPr>
            <w:r>
              <w:rPr>
                <w:sz w:val="22"/>
              </w:rPr>
              <w:t xml:space="preserve">Самоконтроль в процессе занятий физической культуры и спортом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0" w:firstLine="0"/>
              <w:jc w:val="center"/>
            </w:pPr>
            <w:r>
              <w:rPr>
                <w:color w:val="202124"/>
              </w:rPr>
              <w:t>≈</w:t>
            </w:r>
            <w:r>
              <w:rPr>
                <w:b/>
              </w:rPr>
              <w:t xml:space="preserve"> </w:t>
            </w:r>
            <w:r>
              <w:rPr>
                <w:sz w:val="22"/>
              </w:rPr>
              <w:t xml:space="preserve">120/120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18" w:line="259" w:lineRule="auto"/>
              <w:ind w:left="0" w:right="52" w:firstLine="0"/>
              <w:jc w:val="center"/>
            </w:pPr>
            <w:r>
              <w:rPr>
                <w:sz w:val="22"/>
              </w:rPr>
              <w:t xml:space="preserve">январь, </w:t>
            </w:r>
          </w:p>
          <w:p w:rsidR="009A78B3" w:rsidRDefault="006E2C8D">
            <w:pPr>
              <w:spacing w:after="0" w:line="259" w:lineRule="auto"/>
              <w:ind w:left="0" w:right="46" w:firstLine="0"/>
              <w:jc w:val="center"/>
            </w:pPr>
            <w:r>
              <w:rPr>
                <w:sz w:val="22"/>
              </w:rPr>
              <w:t xml:space="preserve">июнь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 w:right="71" w:firstLine="0"/>
            </w:pPr>
            <w:r>
              <w:rPr>
                <w:sz w:val="22"/>
              </w:rPr>
              <w:t xml:space="preserve">Ознакомление с понятием о самоконтроле при занятиях физической культурой и спортом. Дневник самоконтроля. Его формы и содержание. Понятие о травматизме. </w:t>
            </w:r>
          </w:p>
        </w:tc>
      </w:tr>
    </w:tbl>
    <w:p w:rsidR="009A78B3" w:rsidRDefault="006E2C8D">
      <w:pPr>
        <w:spacing w:after="0" w:line="253" w:lineRule="auto"/>
        <w:ind w:left="11663" w:firstLine="0"/>
        <w:jc w:val="center"/>
      </w:pPr>
      <w:r>
        <w:rPr>
          <w:sz w:val="22"/>
        </w:rPr>
        <w:t xml:space="preserve">ГБУ ДО ВО «СШ № </w:t>
      </w:r>
      <w:proofErr w:type="gramStart"/>
      <w:r>
        <w:rPr>
          <w:sz w:val="22"/>
        </w:rPr>
        <w:t>7»</w:t>
      </w:r>
      <w:r>
        <w:rPr>
          <w:rFonts w:ascii="Calibri" w:eastAsia="Calibri" w:hAnsi="Calibri" w:cs="Calibri"/>
          <w:sz w:val="22"/>
        </w:rPr>
        <w:t xml:space="preserve"> </w:t>
      </w:r>
      <w:r>
        <w:rPr>
          <w:sz w:val="22"/>
        </w:rPr>
        <w:t xml:space="preserve">  </w:t>
      </w:r>
      <w:proofErr w:type="gramEnd"/>
      <w:r>
        <w:rPr>
          <w:sz w:val="22"/>
        </w:rPr>
        <w:t xml:space="preserve">            от «</w:t>
      </w:r>
      <w:r>
        <w:rPr>
          <w:sz w:val="22"/>
          <w:u w:val="single" w:color="000000"/>
        </w:rPr>
        <w:t>17</w:t>
      </w:r>
      <w:r>
        <w:rPr>
          <w:sz w:val="22"/>
        </w:rPr>
        <w:t xml:space="preserve">» </w:t>
      </w:r>
      <w:r>
        <w:rPr>
          <w:sz w:val="22"/>
          <w:u w:val="single" w:color="000000"/>
        </w:rPr>
        <w:t xml:space="preserve">января </w:t>
      </w:r>
      <w:r>
        <w:rPr>
          <w:sz w:val="22"/>
        </w:rPr>
        <w:t xml:space="preserve"> 2023 г.</w:t>
      </w:r>
      <w:r>
        <w:rPr>
          <w:rFonts w:ascii="Calibri" w:eastAsia="Calibri" w:hAnsi="Calibri" w:cs="Calibri"/>
          <w:sz w:val="22"/>
        </w:rPr>
        <w:t xml:space="preserve"> </w:t>
      </w:r>
    </w:p>
    <w:p w:rsidR="009A78B3" w:rsidRDefault="006E2C8D">
      <w:pPr>
        <w:spacing w:after="0" w:line="259" w:lineRule="auto"/>
        <w:ind w:left="8847" w:firstLine="0"/>
        <w:jc w:val="center"/>
      </w:pPr>
      <w:r>
        <w:t xml:space="preserve"> </w:t>
      </w:r>
    </w:p>
    <w:p w:rsidR="009A78B3" w:rsidRDefault="006E2C8D">
      <w:pPr>
        <w:spacing w:after="32" w:line="259" w:lineRule="auto"/>
        <w:ind w:left="8847" w:firstLine="0"/>
        <w:jc w:val="center"/>
      </w:pPr>
      <w:r>
        <w:t xml:space="preserve"> </w:t>
      </w:r>
    </w:p>
    <w:p w:rsidR="009A78B3" w:rsidRDefault="006E2C8D">
      <w:pPr>
        <w:pStyle w:val="1"/>
        <w:ind w:left="5796" w:right="0"/>
      </w:pPr>
      <w:r>
        <w:t>Учебно-тематический план</w:t>
      </w:r>
      <w:r>
        <w:rPr>
          <w:b w:val="0"/>
        </w:rPr>
        <w:t xml:space="preserve"> </w:t>
      </w:r>
      <w:r>
        <w:br w:type="page"/>
      </w:r>
    </w:p>
    <w:p w:rsidR="009A78B3" w:rsidRDefault="009A78B3">
      <w:pPr>
        <w:spacing w:after="0" w:line="259" w:lineRule="auto"/>
        <w:ind w:left="-1133" w:right="15710" w:firstLine="0"/>
        <w:jc w:val="left"/>
      </w:pPr>
    </w:p>
    <w:tbl>
      <w:tblPr>
        <w:tblStyle w:val="TableGrid"/>
        <w:tblW w:w="15144" w:type="dxa"/>
        <w:tblInd w:w="-283" w:type="dxa"/>
        <w:tblCellMar>
          <w:top w:w="10" w:type="dxa"/>
          <w:left w:w="110" w:type="dxa"/>
          <w:bottom w:w="0" w:type="dxa"/>
          <w:right w:w="51" w:type="dxa"/>
        </w:tblCellMar>
        <w:tblLook w:val="04A0" w:firstRow="1" w:lastRow="0" w:firstColumn="1" w:lastColumn="0" w:noHBand="0" w:noVBand="1"/>
      </w:tblPr>
      <w:tblGrid>
        <w:gridCol w:w="2375"/>
        <w:gridCol w:w="2778"/>
        <w:gridCol w:w="1266"/>
        <w:gridCol w:w="1702"/>
        <w:gridCol w:w="7023"/>
      </w:tblGrid>
      <w:tr w:rsidR="009A78B3">
        <w:trPr>
          <w:trHeight w:val="1023"/>
        </w:trPr>
        <w:tc>
          <w:tcPr>
            <w:tcW w:w="1738" w:type="dxa"/>
            <w:vMerge w:val="restart"/>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39" w:lineRule="auto"/>
              <w:ind w:left="0" w:firstLine="0"/>
              <w:jc w:val="center"/>
            </w:pPr>
            <w:r>
              <w:rPr>
                <w:sz w:val="22"/>
              </w:rPr>
              <w:t xml:space="preserve">Теоретические основы обучения базовым </w:t>
            </w:r>
          </w:p>
          <w:p w:rsidR="009A78B3" w:rsidRDefault="006E2C8D">
            <w:pPr>
              <w:spacing w:after="0" w:line="259" w:lineRule="auto"/>
              <w:ind w:left="0" w:firstLine="0"/>
              <w:jc w:val="center"/>
            </w:pPr>
            <w:r>
              <w:rPr>
                <w:sz w:val="22"/>
              </w:rPr>
              <w:t xml:space="preserve">элементам техники и тактики вида спорта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8" w:firstLine="0"/>
              <w:jc w:val="center"/>
            </w:pPr>
            <w:r>
              <w:rPr>
                <w:color w:val="202124"/>
              </w:rPr>
              <w:t>≈</w:t>
            </w:r>
            <w:r>
              <w:rPr>
                <w:b/>
              </w:rPr>
              <w:t xml:space="preserve"> </w:t>
            </w:r>
            <w:r>
              <w:rPr>
                <w:sz w:val="22"/>
              </w:rPr>
              <w:t xml:space="preserve">60/120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264" w:right="211" w:firstLine="0"/>
              <w:jc w:val="center"/>
            </w:pPr>
            <w:r>
              <w:rPr>
                <w:sz w:val="22"/>
              </w:rPr>
              <w:t>май</w:t>
            </w:r>
            <w:r>
              <w:rPr>
                <w:b/>
                <w:sz w:val="22"/>
              </w:rPr>
              <w:t>/</w:t>
            </w:r>
            <w:r>
              <w:rPr>
                <w:sz w:val="22"/>
              </w:rPr>
              <w:t xml:space="preserve"> январь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8" w:firstLine="0"/>
            </w:pPr>
            <w:r>
              <w:rPr>
                <w:sz w:val="22"/>
              </w:rPr>
              <w:t xml:space="preserve">Понятие о технических элементах вида спорта. Теоретические знания по технике их выполнения. </w:t>
            </w:r>
          </w:p>
        </w:tc>
      </w:tr>
      <w:tr w:rsidR="009A78B3">
        <w:trPr>
          <w:trHeight w:val="1272"/>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35" w:line="239" w:lineRule="auto"/>
              <w:ind w:left="125" w:firstLine="96"/>
            </w:pPr>
            <w:r>
              <w:rPr>
                <w:sz w:val="22"/>
              </w:rPr>
              <w:t xml:space="preserve">Теоретические основы судейства. Правила вида </w:t>
            </w:r>
          </w:p>
          <w:p w:rsidR="009A78B3" w:rsidRDefault="006E2C8D">
            <w:pPr>
              <w:spacing w:after="0" w:line="259" w:lineRule="auto"/>
              <w:ind w:left="0" w:right="72" w:firstLine="0"/>
              <w:jc w:val="center"/>
            </w:pPr>
            <w:r>
              <w:rPr>
                <w:sz w:val="22"/>
              </w:rPr>
              <w:t xml:space="preserve">спорта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rPr>
                <w:color w:val="202124"/>
              </w:rPr>
              <w:t>≈</w:t>
            </w:r>
            <w:r>
              <w:rPr>
                <w:b/>
              </w:rPr>
              <w:t xml:space="preserve"> </w:t>
            </w:r>
            <w:r>
              <w:rPr>
                <w:sz w:val="22"/>
              </w:rPr>
              <w:t xml:space="preserve">60/60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6" w:firstLine="0"/>
              <w:jc w:val="center"/>
            </w:pPr>
            <w:r>
              <w:rPr>
                <w:sz w:val="22"/>
              </w:rPr>
              <w:t xml:space="preserve">апрель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1" w:firstLine="0"/>
            </w:pPr>
            <w:proofErr w:type="spellStart"/>
            <w:r>
              <w:rPr>
                <w:sz w:val="22"/>
              </w:rPr>
              <w:t>Понятийность</w:t>
            </w:r>
            <w:proofErr w:type="spellEnd"/>
            <w:r>
              <w:rPr>
                <w:sz w:val="22"/>
              </w:rPr>
              <w:t xml:space="preserve">.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 </w:t>
            </w:r>
          </w:p>
        </w:tc>
      </w:tr>
      <w:tr w:rsidR="009A78B3">
        <w:trPr>
          <w:trHeight w:val="519"/>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 xml:space="preserve">Режим дня и питание обучающихся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8" w:firstLine="0"/>
              <w:jc w:val="center"/>
            </w:pPr>
            <w:r>
              <w:rPr>
                <w:color w:val="202124"/>
              </w:rPr>
              <w:t>≈</w:t>
            </w:r>
            <w:r>
              <w:rPr>
                <w:b/>
              </w:rPr>
              <w:t xml:space="preserve"> </w:t>
            </w:r>
            <w:r>
              <w:rPr>
                <w:sz w:val="22"/>
              </w:rPr>
              <w:t xml:space="preserve">60/120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3" w:firstLine="0"/>
              <w:jc w:val="center"/>
            </w:pPr>
            <w:r>
              <w:rPr>
                <w:sz w:val="22"/>
              </w:rPr>
              <w:t xml:space="preserve">февраль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8" w:firstLine="0"/>
            </w:pPr>
            <w:r>
              <w:rPr>
                <w:sz w:val="22"/>
              </w:rPr>
              <w:t xml:space="preserve">Расписание учебно-тренировочного и учебного процесса. Роль питания в жизнедеятельности. Рациональное, сбалансированное питание. </w:t>
            </w:r>
          </w:p>
        </w:tc>
      </w:tr>
      <w:tr w:rsidR="009A78B3">
        <w:trPr>
          <w:trHeight w:val="768"/>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tcPr>
          <w:p w:rsidR="009A78B3" w:rsidRDefault="006E2C8D">
            <w:pPr>
              <w:spacing w:after="42" w:line="239" w:lineRule="auto"/>
              <w:ind w:left="0" w:firstLine="0"/>
              <w:jc w:val="center"/>
            </w:pPr>
            <w:r>
              <w:rPr>
                <w:sz w:val="22"/>
              </w:rPr>
              <w:t xml:space="preserve">Оборудование и спортивный инвентарь по </w:t>
            </w:r>
          </w:p>
          <w:p w:rsidR="009A78B3" w:rsidRDefault="006E2C8D">
            <w:pPr>
              <w:spacing w:after="0" w:line="259" w:lineRule="auto"/>
              <w:ind w:left="0" w:right="15" w:firstLine="0"/>
              <w:jc w:val="center"/>
            </w:pPr>
            <w:r>
              <w:rPr>
                <w:sz w:val="22"/>
              </w:rPr>
              <w:t xml:space="preserve">виду спорта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 w:firstLine="0"/>
              <w:jc w:val="center"/>
            </w:pPr>
            <w:r>
              <w:rPr>
                <w:color w:val="202124"/>
              </w:rPr>
              <w:t>≈</w:t>
            </w:r>
            <w:r>
              <w:rPr>
                <w:b/>
              </w:rPr>
              <w:t xml:space="preserve"> </w:t>
            </w:r>
            <w:r>
              <w:rPr>
                <w:sz w:val="22"/>
              </w:rPr>
              <w:t>60/60</w:t>
            </w:r>
            <w:r>
              <w:rPr>
                <w:color w:val="202124"/>
              </w:rPr>
              <w:t xml:space="preserve">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67" w:right="109" w:firstLine="0"/>
              <w:jc w:val="center"/>
            </w:pPr>
            <w:r>
              <w:rPr>
                <w:sz w:val="22"/>
              </w:rPr>
              <w:t>сентябрь</w:t>
            </w:r>
            <w:r>
              <w:rPr>
                <w:b/>
                <w:sz w:val="22"/>
              </w:rPr>
              <w:t>/</w:t>
            </w:r>
            <w:r>
              <w:rPr>
                <w:sz w:val="22"/>
              </w:rPr>
              <w:t xml:space="preserve"> май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8" w:firstLine="0"/>
            </w:pPr>
            <w:r>
              <w:rPr>
                <w:sz w:val="22"/>
              </w:rPr>
              <w:t xml:space="preserve">Правила эксплуатации и безопасного использования оборудования и спортивного инвентаря. </w:t>
            </w:r>
          </w:p>
        </w:tc>
      </w:tr>
      <w:tr w:rsidR="009A78B3">
        <w:trPr>
          <w:trHeight w:val="768"/>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Антидопинговые мероприятия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 w:firstLine="0"/>
              <w:jc w:val="center"/>
            </w:pPr>
            <w:r>
              <w:rPr>
                <w:color w:val="202124"/>
              </w:rPr>
              <w:t>≈</w:t>
            </w:r>
            <w:r>
              <w:rPr>
                <w:b/>
              </w:rPr>
              <w:t xml:space="preserve"> </w:t>
            </w:r>
            <w:r>
              <w:rPr>
                <w:sz w:val="22"/>
              </w:rPr>
              <w:t>60/60</w:t>
            </w:r>
            <w:r>
              <w:rPr>
                <w:color w:val="202124"/>
              </w:rPr>
              <w:t xml:space="preserve">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2" w:firstLine="0"/>
              <w:jc w:val="center"/>
            </w:pPr>
            <w:r>
              <w:rPr>
                <w:sz w:val="22"/>
              </w:rPr>
              <w:t xml:space="preserve">октябрь, март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8" w:right="65" w:firstLine="0"/>
              <w:jc w:val="left"/>
            </w:pPr>
            <w:r>
              <w:rPr>
                <w:sz w:val="22"/>
              </w:rPr>
              <w:t xml:space="preserve">Вред от курения, алкоголя. История применения допинга в спорте и борьбы с ним. Последствия применения допинга в спорте. Санкции к спортсменам, уличенным в применении допинга. Профилактика вредных привычек.  </w:t>
            </w:r>
          </w:p>
        </w:tc>
      </w:tr>
      <w:tr w:rsidR="009A78B3">
        <w:trPr>
          <w:trHeight w:val="1277"/>
        </w:trPr>
        <w:tc>
          <w:tcPr>
            <w:tcW w:w="1738"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77" w:lineRule="auto"/>
              <w:ind w:left="16" w:right="27" w:firstLine="0"/>
              <w:jc w:val="center"/>
            </w:pPr>
            <w:proofErr w:type="spellStart"/>
            <w:r>
              <w:rPr>
                <w:sz w:val="22"/>
              </w:rPr>
              <w:t>Учебнотренировочный</w:t>
            </w:r>
            <w:proofErr w:type="spellEnd"/>
            <w:r>
              <w:rPr>
                <w:sz w:val="22"/>
              </w:rPr>
              <w:t xml:space="preserve"> </w:t>
            </w:r>
          </w:p>
          <w:p w:rsidR="009A78B3" w:rsidRDefault="006E2C8D">
            <w:pPr>
              <w:spacing w:after="0" w:line="259" w:lineRule="auto"/>
              <w:ind w:left="0" w:right="10" w:firstLine="0"/>
              <w:jc w:val="center"/>
            </w:pPr>
            <w:r>
              <w:rPr>
                <w:sz w:val="22"/>
              </w:rPr>
              <w:t xml:space="preserve">этап (этап </w:t>
            </w:r>
          </w:p>
          <w:p w:rsidR="009A78B3" w:rsidRDefault="006E2C8D">
            <w:pPr>
              <w:spacing w:after="19" w:line="259" w:lineRule="auto"/>
              <w:ind w:left="0" w:right="10" w:firstLine="0"/>
              <w:jc w:val="center"/>
            </w:pPr>
            <w:r>
              <w:rPr>
                <w:sz w:val="22"/>
              </w:rPr>
              <w:t xml:space="preserve">спортивной </w:t>
            </w:r>
          </w:p>
          <w:p w:rsidR="009A78B3" w:rsidRDefault="006E2C8D">
            <w:pPr>
              <w:spacing w:after="0" w:line="259" w:lineRule="auto"/>
              <w:ind w:left="0" w:right="10" w:firstLine="0"/>
              <w:jc w:val="center"/>
            </w:pPr>
            <w:r>
              <w:rPr>
                <w:sz w:val="22"/>
              </w:rPr>
              <w:t xml:space="preserve">специализации) </w:t>
            </w:r>
          </w:p>
        </w:tc>
        <w:tc>
          <w:tcPr>
            <w:tcW w:w="27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01" w:right="115" w:firstLine="389"/>
            </w:pPr>
            <w:r>
              <w:rPr>
                <w:b/>
                <w:sz w:val="22"/>
              </w:rPr>
              <w:t xml:space="preserve">Всего на </w:t>
            </w:r>
            <w:proofErr w:type="spellStart"/>
            <w:r>
              <w:rPr>
                <w:b/>
                <w:sz w:val="22"/>
              </w:rPr>
              <w:t>учебнотренировочном</w:t>
            </w:r>
            <w:proofErr w:type="spellEnd"/>
            <w:r>
              <w:rPr>
                <w:b/>
                <w:sz w:val="22"/>
              </w:rPr>
              <w:t xml:space="preserve"> этапе до трех лет обучения/ свыше трех лет обучения: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84" w:firstLine="0"/>
              <w:jc w:val="right"/>
            </w:pPr>
            <w:r>
              <w:rPr>
                <w:noProof/>
              </w:rPr>
              <w:drawing>
                <wp:inline distT="0" distB="0" distL="0" distR="0">
                  <wp:extent cx="591312" cy="246888"/>
                  <wp:effectExtent l="0" t="0" r="0" b="0"/>
                  <wp:docPr id="244903" name="Picture 244903"/>
                  <wp:cNvGraphicFramePr/>
                  <a:graphic xmlns:a="http://schemas.openxmlformats.org/drawingml/2006/main">
                    <a:graphicData uri="http://schemas.openxmlformats.org/drawingml/2006/picture">
                      <pic:pic xmlns:pic="http://schemas.openxmlformats.org/drawingml/2006/picture">
                        <pic:nvPicPr>
                          <pic:cNvPr id="244903" name="Picture 244903"/>
                          <pic:cNvPicPr/>
                        </pic:nvPicPr>
                        <pic:blipFill>
                          <a:blip r:embed="rId35"/>
                          <a:stretch>
                            <a:fillRect/>
                          </a:stretch>
                        </pic:blipFill>
                        <pic:spPr>
                          <a:xfrm>
                            <a:off x="0" y="0"/>
                            <a:ext cx="591312" cy="246888"/>
                          </a:xfrm>
                          <a:prstGeom prst="rect">
                            <a:avLst/>
                          </a:prstGeom>
                        </pic:spPr>
                      </pic:pic>
                    </a:graphicData>
                  </a:graphic>
                </wp:inline>
              </w:drawing>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58" w:firstLine="0"/>
              <w:jc w:val="center"/>
            </w:pPr>
            <w:r>
              <w:rPr>
                <w:sz w:val="22"/>
              </w:rPr>
              <w:t xml:space="preserve">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8" w:firstLine="0"/>
              <w:jc w:val="left"/>
            </w:pPr>
            <w:r>
              <w:rPr>
                <w:sz w:val="22"/>
              </w:rPr>
              <w:t xml:space="preserve"> </w:t>
            </w:r>
          </w:p>
        </w:tc>
      </w:tr>
      <w:tr w:rsidR="009A78B3">
        <w:trPr>
          <w:trHeight w:val="1023"/>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Роль и место физической культуры в формировании личностных качеств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7" w:firstLine="0"/>
              <w:jc w:val="center"/>
            </w:pPr>
            <w:r>
              <w:rPr>
                <w:color w:val="202124"/>
              </w:rPr>
              <w:t>≈</w:t>
            </w:r>
            <w:r>
              <w:rPr>
                <w:b/>
              </w:rPr>
              <w:t xml:space="preserve"> </w:t>
            </w:r>
            <w:r>
              <w:rPr>
                <w:sz w:val="22"/>
              </w:rPr>
              <w:t xml:space="preserve">60/120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сентябрь</w:t>
            </w:r>
            <w:r>
              <w:rPr>
                <w:b/>
                <w:sz w:val="22"/>
              </w:rPr>
              <w:t>/</w:t>
            </w:r>
            <w:r>
              <w:rPr>
                <w:sz w:val="22"/>
              </w:rPr>
              <w:t xml:space="preserve"> сентябрь, май</w:t>
            </w:r>
            <w:r>
              <w:rPr>
                <w:sz w:val="20"/>
              </w:rPr>
              <w:t xml:space="preserve">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8" w:firstLine="0"/>
              <w:jc w:val="left"/>
            </w:pPr>
            <w:r>
              <w:rPr>
                <w:sz w:val="22"/>
              </w:rPr>
              <w:t xml:space="preserve">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 </w:t>
            </w:r>
          </w:p>
        </w:tc>
      </w:tr>
      <w:tr w:rsidR="009A78B3">
        <w:trPr>
          <w:trHeight w:val="514"/>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54" w:firstLine="34"/>
            </w:pPr>
            <w:r>
              <w:rPr>
                <w:sz w:val="22"/>
              </w:rPr>
              <w:t xml:space="preserve">История возникновения олимпийского движения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8" w:firstLine="0"/>
              <w:jc w:val="center"/>
            </w:pPr>
            <w:r>
              <w:rPr>
                <w:color w:val="202124"/>
              </w:rPr>
              <w:t>≈</w:t>
            </w:r>
            <w:r>
              <w:rPr>
                <w:b/>
              </w:rPr>
              <w:t xml:space="preserve"> </w:t>
            </w:r>
            <w:r>
              <w:rPr>
                <w:sz w:val="22"/>
              </w:rPr>
              <w:t xml:space="preserve">60/120 </w:t>
            </w:r>
          </w:p>
        </w:tc>
        <w:tc>
          <w:tcPr>
            <w:tcW w:w="174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октябрь</w:t>
            </w:r>
            <w:r>
              <w:rPr>
                <w:b/>
                <w:sz w:val="22"/>
              </w:rPr>
              <w:t xml:space="preserve">/ </w:t>
            </w:r>
            <w:proofErr w:type="spellStart"/>
            <w:proofErr w:type="gramStart"/>
            <w:r>
              <w:rPr>
                <w:sz w:val="22"/>
              </w:rPr>
              <w:t>ноябрь,июнь</w:t>
            </w:r>
            <w:proofErr w:type="spellEnd"/>
            <w:proofErr w:type="gramEnd"/>
            <w:r>
              <w:rPr>
                <w:sz w:val="22"/>
              </w:rPr>
              <w:t xml:space="preserve">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8" w:firstLine="0"/>
            </w:pPr>
            <w:r>
              <w:rPr>
                <w:sz w:val="22"/>
              </w:rPr>
              <w:t>Зарождение олимпийского движения.</w:t>
            </w:r>
            <w:r>
              <w:rPr>
                <w:b/>
                <w:i/>
                <w:sz w:val="22"/>
              </w:rPr>
              <w:t xml:space="preserve"> </w:t>
            </w:r>
            <w:r>
              <w:rPr>
                <w:sz w:val="22"/>
              </w:rPr>
              <w:t>Возрождение олимпийской идеи. Международный Олимпийский комитет (МОК).</w:t>
            </w:r>
            <w:r>
              <w:rPr>
                <w:b/>
                <w:i/>
                <w:sz w:val="22"/>
              </w:rPr>
              <w:t xml:space="preserve"> </w:t>
            </w:r>
          </w:p>
        </w:tc>
      </w:tr>
      <w:tr w:rsidR="009A78B3">
        <w:trPr>
          <w:trHeight w:val="2036"/>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Восстановительные средства и мероприятия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8" w:firstLine="0"/>
              <w:jc w:val="center"/>
            </w:pPr>
            <w:r>
              <w:rPr>
                <w:color w:val="202124"/>
              </w:rPr>
              <w:t>≈</w:t>
            </w:r>
            <w:r>
              <w:rPr>
                <w:b/>
              </w:rPr>
              <w:t xml:space="preserve"> </w:t>
            </w:r>
            <w:r>
              <w:rPr>
                <w:sz w:val="22"/>
              </w:rPr>
              <w:t>60/120</w:t>
            </w:r>
            <w:r>
              <w:rPr>
                <w:color w:val="202124"/>
              </w:rPr>
              <w:t xml:space="preserve">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39" w:lineRule="auto"/>
              <w:ind w:left="0" w:firstLine="0"/>
              <w:jc w:val="center"/>
            </w:pPr>
            <w:r>
              <w:rPr>
                <w:sz w:val="22"/>
              </w:rPr>
              <w:t xml:space="preserve">в переходный период </w:t>
            </w:r>
          </w:p>
          <w:p w:rsidR="009A78B3" w:rsidRDefault="006E2C8D">
            <w:pPr>
              <w:spacing w:after="20" w:line="259" w:lineRule="auto"/>
              <w:ind w:left="0" w:right="6" w:firstLine="0"/>
              <w:jc w:val="center"/>
            </w:pPr>
            <w:r>
              <w:rPr>
                <w:sz w:val="22"/>
              </w:rPr>
              <w:t xml:space="preserve">спортивной </w:t>
            </w:r>
          </w:p>
          <w:p w:rsidR="009A78B3" w:rsidRDefault="006E2C8D">
            <w:pPr>
              <w:spacing w:after="18" w:line="259" w:lineRule="auto"/>
              <w:ind w:left="0" w:right="5" w:firstLine="0"/>
              <w:jc w:val="center"/>
            </w:pPr>
            <w:r>
              <w:rPr>
                <w:sz w:val="22"/>
              </w:rPr>
              <w:t xml:space="preserve">подготовки </w:t>
            </w:r>
          </w:p>
          <w:p w:rsidR="009A78B3" w:rsidRDefault="006E2C8D">
            <w:pPr>
              <w:spacing w:after="0" w:line="259" w:lineRule="auto"/>
              <w:ind w:left="0" w:right="2" w:firstLine="0"/>
              <w:jc w:val="center"/>
            </w:pPr>
            <w:r>
              <w:rPr>
                <w:sz w:val="22"/>
              </w:rPr>
              <w:t xml:space="preserve">(июль)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8" w:right="57" w:firstLine="0"/>
            </w:pPr>
            <w:r>
              <w:rPr>
                <w:sz w:val="22"/>
              </w:rPr>
              <w:t xml:space="preserve">Педагогические средства восстановления: рациональное построение </w:t>
            </w:r>
            <w:proofErr w:type="spellStart"/>
            <w:r>
              <w:rPr>
                <w:sz w:val="22"/>
              </w:rPr>
              <w:t>учебнотренировочных</w:t>
            </w:r>
            <w:proofErr w:type="spellEnd"/>
            <w:r>
              <w:rPr>
                <w:sz w:val="22"/>
              </w:rPr>
              <w:t xml:space="preserve">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w:t>
            </w:r>
            <w:proofErr w:type="spellStart"/>
            <w:r>
              <w:rPr>
                <w:sz w:val="22"/>
              </w:rPr>
              <w:t>Медикобиологические</w:t>
            </w:r>
            <w:proofErr w:type="spellEnd"/>
            <w:r>
              <w:rPr>
                <w:sz w:val="22"/>
              </w:rPr>
              <w:t xml:space="preserve">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 </w:t>
            </w:r>
          </w:p>
        </w:tc>
      </w:tr>
    </w:tbl>
    <w:p w:rsidR="009A78B3" w:rsidRDefault="009A78B3">
      <w:pPr>
        <w:spacing w:after="0" w:line="259" w:lineRule="auto"/>
        <w:ind w:left="-1133" w:right="15710" w:firstLine="0"/>
        <w:jc w:val="left"/>
      </w:pPr>
    </w:p>
    <w:tbl>
      <w:tblPr>
        <w:tblStyle w:val="TableGrid"/>
        <w:tblW w:w="15144" w:type="dxa"/>
        <w:tblInd w:w="-283" w:type="dxa"/>
        <w:tblCellMar>
          <w:top w:w="48" w:type="dxa"/>
          <w:left w:w="110" w:type="dxa"/>
          <w:bottom w:w="0" w:type="dxa"/>
          <w:right w:w="2" w:type="dxa"/>
        </w:tblCellMar>
        <w:tblLook w:val="04A0" w:firstRow="1" w:lastRow="0" w:firstColumn="1" w:lastColumn="0" w:noHBand="0" w:noVBand="1"/>
      </w:tblPr>
      <w:tblGrid>
        <w:gridCol w:w="1738"/>
        <w:gridCol w:w="2799"/>
        <w:gridCol w:w="1277"/>
        <w:gridCol w:w="1743"/>
        <w:gridCol w:w="7587"/>
      </w:tblGrid>
      <w:tr w:rsidR="009A78B3">
        <w:trPr>
          <w:trHeight w:val="769"/>
        </w:trPr>
        <w:tc>
          <w:tcPr>
            <w:tcW w:w="1738" w:type="dxa"/>
            <w:vMerge w:val="restart"/>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Режим дня и питание обучающихся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6" w:firstLine="0"/>
              <w:jc w:val="center"/>
            </w:pPr>
            <w:r>
              <w:rPr>
                <w:color w:val="202124"/>
              </w:rPr>
              <w:t>≈</w:t>
            </w:r>
            <w:r>
              <w:rPr>
                <w:b/>
              </w:rPr>
              <w:t xml:space="preserve"> </w:t>
            </w:r>
            <w:r>
              <w:rPr>
                <w:sz w:val="22"/>
              </w:rPr>
              <w:t xml:space="preserve">60/60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22" w:right="13" w:firstLine="0"/>
              <w:jc w:val="center"/>
            </w:pPr>
            <w:r>
              <w:rPr>
                <w:sz w:val="22"/>
              </w:rPr>
              <w:t>ноябрь</w:t>
            </w:r>
            <w:r>
              <w:rPr>
                <w:b/>
                <w:sz w:val="22"/>
              </w:rPr>
              <w:t>/</w:t>
            </w:r>
            <w:r>
              <w:rPr>
                <w:sz w:val="22"/>
              </w:rPr>
              <w:t xml:space="preserve"> сентябрь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8" w:right="108" w:firstLine="0"/>
            </w:pPr>
            <w:r>
              <w:rPr>
                <w:sz w:val="22"/>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r>
              <w:rPr>
                <w:b/>
                <w:i/>
                <w:sz w:val="22"/>
              </w:rPr>
              <w:t xml:space="preserve"> </w:t>
            </w:r>
          </w:p>
        </w:tc>
      </w:tr>
      <w:tr w:rsidR="009A78B3">
        <w:trPr>
          <w:trHeight w:val="1100"/>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288" w:hanging="173"/>
            </w:pPr>
            <w:r>
              <w:rPr>
                <w:sz w:val="22"/>
              </w:rPr>
              <w:t xml:space="preserve">Физиологические основы физической культуры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color w:val="202124"/>
              </w:rPr>
              <w:t>≈</w:t>
            </w:r>
            <w:r>
              <w:rPr>
                <w:b/>
              </w:rPr>
              <w:t xml:space="preserve"> </w:t>
            </w:r>
            <w:r>
              <w:rPr>
                <w:sz w:val="22"/>
              </w:rPr>
              <w:t xml:space="preserve">60/120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декабрь/ </w:t>
            </w:r>
            <w:proofErr w:type="spellStart"/>
            <w:proofErr w:type="gramStart"/>
            <w:r>
              <w:rPr>
                <w:sz w:val="22"/>
              </w:rPr>
              <w:t>декабрь,май</w:t>
            </w:r>
            <w:proofErr w:type="spellEnd"/>
            <w:proofErr w:type="gramEnd"/>
            <w:r>
              <w:rPr>
                <w:b/>
                <w:sz w:val="22"/>
              </w:rPr>
              <w:t xml:space="preserve">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8" w:right="103" w:firstLine="0"/>
            </w:pPr>
            <w:r>
              <w:rPr>
                <w:sz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Pr>
                <w:i/>
                <w:sz w:val="22"/>
              </w:rPr>
              <w:t xml:space="preserve"> </w:t>
            </w:r>
            <w:r>
              <w:rPr>
                <w:sz w:val="22"/>
              </w:rPr>
              <w:t>Физиологические механизмы развития двигательных навыков.</w:t>
            </w:r>
            <w:r>
              <w:rPr>
                <w:color w:val="2F5496"/>
                <w:sz w:val="32"/>
              </w:rPr>
              <w:t xml:space="preserve"> </w:t>
            </w:r>
          </w:p>
        </w:tc>
      </w:tr>
      <w:tr w:rsidR="009A78B3">
        <w:trPr>
          <w:trHeight w:val="3049"/>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Профилактика заболеваемости и травматизма в гандболе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color w:val="202124"/>
              </w:rPr>
              <w:t>≈</w:t>
            </w:r>
            <w:r>
              <w:rPr>
                <w:b/>
              </w:rPr>
              <w:t xml:space="preserve"> </w:t>
            </w:r>
            <w:r>
              <w:rPr>
                <w:sz w:val="22"/>
              </w:rPr>
              <w:t>60/120</w:t>
            </w:r>
            <w:r>
              <w:rPr>
                <w:color w:val="202124"/>
              </w:rPr>
              <w:t xml:space="preserve">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20" w:line="259" w:lineRule="auto"/>
              <w:ind w:left="0" w:right="42" w:firstLine="0"/>
              <w:jc w:val="center"/>
            </w:pPr>
            <w:r>
              <w:rPr>
                <w:sz w:val="22"/>
              </w:rPr>
              <w:t xml:space="preserve">январь/ </w:t>
            </w:r>
          </w:p>
          <w:p w:rsidR="009A78B3" w:rsidRDefault="006E2C8D">
            <w:pPr>
              <w:spacing w:after="0" w:line="259" w:lineRule="auto"/>
              <w:ind w:left="82" w:firstLine="0"/>
              <w:jc w:val="left"/>
            </w:pPr>
            <w:proofErr w:type="spellStart"/>
            <w:proofErr w:type="gramStart"/>
            <w:r>
              <w:rPr>
                <w:sz w:val="22"/>
              </w:rPr>
              <w:t>январь,октябрь</w:t>
            </w:r>
            <w:proofErr w:type="spellEnd"/>
            <w:proofErr w:type="gramEnd"/>
            <w:r>
              <w:rPr>
                <w:sz w:val="22"/>
              </w:rPr>
              <w:t xml:space="preserve"> </w:t>
            </w:r>
          </w:p>
          <w:p w:rsidR="009A78B3" w:rsidRDefault="006E2C8D">
            <w:pPr>
              <w:spacing w:after="0" w:line="259" w:lineRule="auto"/>
              <w:ind w:left="10" w:firstLine="0"/>
              <w:jc w:val="center"/>
            </w:pPr>
            <w:r>
              <w:rPr>
                <w:sz w:val="22"/>
              </w:rPr>
              <w:t xml:space="preserve">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8" w:right="106" w:firstLine="0"/>
            </w:pPr>
            <w:r>
              <w:rPr>
                <w:sz w:val="22"/>
              </w:rPr>
              <w:t xml:space="preserve">Простудные заболевания у спортсменов. Причины и профилактика. Закаливание организма спортсмена. Виды закаливания. Общее понятие об инфекционных заболеваниях, источник инфекции и пути их распространения.  Предупреждение инфекционных заболеваний при занятиях спортом. Пути распространения инфекционных заболеваний. Меры личной и общественной профилактики. Патологические состояния в спорте: перенапряжение сердца, заболевания органов дыхания, острый болевой печеночный синдром. Травматизм в процессе занятий гандболом, оказание первой помощи при несчастных случаях. Доврачебная помощь пострадавшему, приёмы искусственного дыхания, транспортировка пострадавшего. Профилактика спортивного травматизма. Временные ограничения и противопоказания к учебно-тренировочным занятиям и соревнованиям. </w:t>
            </w:r>
          </w:p>
        </w:tc>
      </w:tr>
      <w:tr w:rsidR="009A78B3">
        <w:trPr>
          <w:trHeight w:val="2339"/>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Планирование и контроль подготовки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147" w:firstLine="0"/>
              <w:jc w:val="right"/>
            </w:pPr>
            <w:r>
              <w:rPr>
                <w:color w:val="202124"/>
              </w:rPr>
              <w:t>≈</w:t>
            </w:r>
            <w:r>
              <w:rPr>
                <w:b/>
              </w:rPr>
              <w:t xml:space="preserve"> </w:t>
            </w:r>
            <w:r>
              <w:rPr>
                <w:sz w:val="22"/>
              </w:rPr>
              <w:t>120/120</w:t>
            </w:r>
            <w:r>
              <w:rPr>
                <w:color w:val="202124"/>
              </w:rPr>
              <w:t xml:space="preserve">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18" w:line="259" w:lineRule="auto"/>
              <w:ind w:left="0" w:right="53" w:firstLine="0"/>
              <w:jc w:val="center"/>
            </w:pPr>
            <w:r>
              <w:rPr>
                <w:sz w:val="22"/>
              </w:rPr>
              <w:t xml:space="preserve">сентябрь, </w:t>
            </w:r>
          </w:p>
          <w:p w:rsidR="009A78B3" w:rsidRDefault="006E2C8D">
            <w:pPr>
              <w:spacing w:after="0" w:line="259" w:lineRule="auto"/>
              <w:ind w:left="0" w:right="47" w:firstLine="0"/>
              <w:jc w:val="center"/>
            </w:pPr>
            <w:r>
              <w:rPr>
                <w:sz w:val="22"/>
              </w:rPr>
              <w:t xml:space="preserve">январь </w:t>
            </w:r>
          </w:p>
          <w:p w:rsidR="009A78B3" w:rsidRDefault="006E2C8D">
            <w:pPr>
              <w:spacing w:after="0" w:line="259" w:lineRule="auto"/>
              <w:ind w:left="10" w:firstLine="0"/>
              <w:jc w:val="center"/>
            </w:pPr>
            <w:r>
              <w:rPr>
                <w:sz w:val="22"/>
              </w:rPr>
              <w:t xml:space="preserve">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101" w:firstLine="0"/>
            </w:pPr>
            <w:r>
              <w:rPr>
                <w:sz w:val="22"/>
              </w:rPr>
              <w:t xml:space="preserve">Сущность и назначение планирования, его виды. Составление индивидуальных планов подготовки. Контроль подготовленности. Нормативы по видам подготовки. Результаты специальных контрольных нормативов. Учет в процессе спортивной тренировки. Индивидуальные показатели подготовленности по этапам спортивной подготовки. Основные понятия о врачебном контроле. Систематический врачебный контроль над спортсменами как основа достижений в спорте. Измерение и тестирование в процессе тренировки и в период восстановления. </w:t>
            </w:r>
          </w:p>
        </w:tc>
      </w:tr>
      <w:tr w:rsidR="009A78B3">
        <w:trPr>
          <w:trHeight w:val="1172"/>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495" w:hanging="418"/>
            </w:pPr>
            <w:r>
              <w:rPr>
                <w:sz w:val="22"/>
              </w:rPr>
              <w:t xml:space="preserve">Установка на игру, разбор результатов игры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147" w:firstLine="0"/>
              <w:jc w:val="right"/>
            </w:pPr>
            <w:r>
              <w:rPr>
                <w:color w:val="202124"/>
              </w:rPr>
              <w:t>≈</w:t>
            </w:r>
            <w:r>
              <w:rPr>
                <w:b/>
              </w:rPr>
              <w:t xml:space="preserve"> </w:t>
            </w:r>
            <w:r>
              <w:rPr>
                <w:sz w:val="22"/>
              </w:rPr>
              <w:t>120/120</w:t>
            </w:r>
            <w:r>
              <w:rPr>
                <w:color w:val="202124"/>
              </w:rPr>
              <w:t xml:space="preserve">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38" w:line="237" w:lineRule="auto"/>
              <w:ind w:left="73" w:right="70" w:firstLine="0"/>
              <w:jc w:val="center"/>
            </w:pPr>
            <w:r>
              <w:rPr>
                <w:sz w:val="20"/>
              </w:rPr>
              <w:t xml:space="preserve">октябрь, декабрь, </w:t>
            </w:r>
          </w:p>
          <w:p w:rsidR="009A78B3" w:rsidRDefault="006E2C8D">
            <w:pPr>
              <w:spacing w:after="0" w:line="259" w:lineRule="auto"/>
              <w:ind w:left="0" w:right="47" w:firstLine="0"/>
              <w:jc w:val="center"/>
            </w:pPr>
            <w:r>
              <w:rPr>
                <w:sz w:val="20"/>
              </w:rPr>
              <w:t xml:space="preserve">февраль, апрель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111" w:firstLine="0"/>
            </w:pPr>
            <w:r>
              <w:rPr>
                <w:sz w:val="22"/>
              </w:rPr>
              <w:t xml:space="preserve">Добиться правильного рационального распределения сил на протяжении всей </w:t>
            </w:r>
            <w:proofErr w:type="gramStart"/>
            <w:r>
              <w:rPr>
                <w:sz w:val="22"/>
              </w:rPr>
              <w:t>игры;  повысить</w:t>
            </w:r>
            <w:proofErr w:type="gramEnd"/>
            <w:r>
              <w:rPr>
                <w:sz w:val="22"/>
              </w:rPr>
              <w:t xml:space="preserve"> сыгранность с партнерами, выработать умение сразу и без ошибок включаться в игру в связи с заменами; получить эмоциональный настрой на предстоящие соревнования </w:t>
            </w:r>
          </w:p>
        </w:tc>
      </w:tr>
      <w:tr w:rsidR="009A78B3">
        <w:trPr>
          <w:trHeight w:val="768"/>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96" w:right="153" w:firstLine="115"/>
            </w:pPr>
            <w:r>
              <w:rPr>
                <w:sz w:val="22"/>
              </w:rPr>
              <w:t xml:space="preserve">Учет соревновательной деятельности, самоанализ обучающегося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41" w:firstLine="0"/>
              <w:jc w:val="center"/>
            </w:pPr>
            <w:r>
              <w:rPr>
                <w:color w:val="202124"/>
              </w:rPr>
              <w:t>≈</w:t>
            </w:r>
            <w:r>
              <w:rPr>
                <w:b/>
              </w:rPr>
              <w:t xml:space="preserve"> </w:t>
            </w:r>
            <w:r>
              <w:rPr>
                <w:sz w:val="22"/>
              </w:rPr>
              <w:t xml:space="preserve">60/120 </w:t>
            </w:r>
          </w:p>
        </w:tc>
        <w:tc>
          <w:tcPr>
            <w:tcW w:w="174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97" w:right="70" w:hanging="24"/>
              <w:jc w:val="center"/>
            </w:pPr>
            <w:r>
              <w:rPr>
                <w:sz w:val="22"/>
              </w:rPr>
              <w:t>ноябрь, март</w:t>
            </w:r>
            <w:r>
              <w:rPr>
                <w:b/>
                <w:sz w:val="22"/>
              </w:rPr>
              <w:t>/</w:t>
            </w:r>
            <w:r>
              <w:rPr>
                <w:sz w:val="22"/>
              </w:rPr>
              <w:t xml:space="preserve"> </w:t>
            </w:r>
            <w:r>
              <w:rPr>
                <w:sz w:val="20"/>
              </w:rPr>
              <w:t xml:space="preserve">октябрь, декабрь,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58" w:firstLine="0"/>
            </w:pPr>
            <w:r>
              <w:rPr>
                <w:sz w:val="22"/>
              </w:rPr>
              <w:t xml:space="preserve">Структура и содержание Дневника обучающегося. Классификация и типы спортивных соревнований.  </w:t>
            </w:r>
          </w:p>
        </w:tc>
      </w:tr>
    </w:tbl>
    <w:p w:rsidR="009A78B3" w:rsidRDefault="009A78B3">
      <w:pPr>
        <w:spacing w:after="0" w:line="259" w:lineRule="auto"/>
        <w:ind w:left="-1133" w:right="15710" w:firstLine="0"/>
        <w:jc w:val="left"/>
      </w:pPr>
    </w:p>
    <w:tbl>
      <w:tblPr>
        <w:tblStyle w:val="TableGrid"/>
        <w:tblW w:w="15144" w:type="dxa"/>
        <w:tblInd w:w="-283" w:type="dxa"/>
        <w:tblCellMar>
          <w:top w:w="5" w:type="dxa"/>
          <w:left w:w="168" w:type="dxa"/>
          <w:bottom w:w="0" w:type="dxa"/>
          <w:right w:w="51" w:type="dxa"/>
        </w:tblCellMar>
        <w:tblLook w:val="04A0" w:firstRow="1" w:lastRow="0" w:firstColumn="1" w:lastColumn="0" w:noHBand="0" w:noVBand="1"/>
      </w:tblPr>
      <w:tblGrid>
        <w:gridCol w:w="2069"/>
        <w:gridCol w:w="2772"/>
        <w:gridCol w:w="1263"/>
        <w:gridCol w:w="1722"/>
        <w:gridCol w:w="7318"/>
      </w:tblGrid>
      <w:tr w:rsidR="009A78B3">
        <w:trPr>
          <w:trHeight w:val="240"/>
        </w:trPr>
        <w:tc>
          <w:tcPr>
            <w:tcW w:w="1738" w:type="dxa"/>
            <w:vMerge w:val="restart"/>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74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6" w:firstLine="0"/>
              <w:jc w:val="center"/>
            </w:pPr>
            <w:r>
              <w:rPr>
                <w:sz w:val="20"/>
              </w:rPr>
              <w:t>февраль, апрель</w:t>
            </w:r>
            <w:r>
              <w:rPr>
                <w:sz w:val="22"/>
              </w:rPr>
              <w:t xml:space="preserve">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r>
      <w:tr w:rsidR="009A78B3">
        <w:trPr>
          <w:trHeight w:val="1023"/>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264" w:right="259" w:hanging="72"/>
            </w:pPr>
            <w:r>
              <w:rPr>
                <w:sz w:val="22"/>
              </w:rPr>
              <w:t xml:space="preserve">Теоретические основы технико-тактической подготовки. Основы техники вида спорта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rPr>
                <w:color w:val="202124"/>
              </w:rPr>
              <w:t>≈</w:t>
            </w:r>
            <w:r>
              <w:rPr>
                <w:b/>
              </w:rPr>
              <w:t xml:space="preserve"> </w:t>
            </w:r>
            <w:r>
              <w:rPr>
                <w:sz w:val="22"/>
              </w:rPr>
              <w:t xml:space="preserve">120/120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204" w:right="209" w:firstLine="0"/>
              <w:jc w:val="center"/>
            </w:pPr>
            <w:r>
              <w:rPr>
                <w:sz w:val="22"/>
              </w:rPr>
              <w:t xml:space="preserve">май, ноябрь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6" w:firstLine="0"/>
            </w:pPr>
            <w:proofErr w:type="spellStart"/>
            <w:r>
              <w:rPr>
                <w:sz w:val="22"/>
              </w:rPr>
              <w:t>Понятийность</w:t>
            </w:r>
            <w:proofErr w:type="spellEnd"/>
            <w:r>
              <w:rPr>
                <w:sz w:val="22"/>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9A78B3">
        <w:trPr>
          <w:trHeight w:val="768"/>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Психологическая подготовка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rPr>
                <w:color w:val="202124"/>
              </w:rPr>
              <w:t>≈</w:t>
            </w:r>
            <w:r>
              <w:rPr>
                <w:b/>
              </w:rPr>
              <w:t xml:space="preserve"> </w:t>
            </w:r>
            <w:r>
              <w:rPr>
                <w:sz w:val="22"/>
              </w:rPr>
              <w:t xml:space="preserve">120/120 </w:t>
            </w:r>
          </w:p>
        </w:tc>
        <w:tc>
          <w:tcPr>
            <w:tcW w:w="1743" w:type="dxa"/>
            <w:tcBorders>
              <w:top w:val="single" w:sz="4" w:space="0" w:color="000000"/>
              <w:left w:val="single" w:sz="4" w:space="0" w:color="000000"/>
              <w:bottom w:val="single" w:sz="4" w:space="0" w:color="000000"/>
              <w:right w:val="single" w:sz="4" w:space="0" w:color="000000"/>
            </w:tcBorders>
          </w:tcPr>
          <w:p w:rsidR="009A78B3" w:rsidRDefault="006E2C8D">
            <w:pPr>
              <w:spacing w:after="14" w:line="259" w:lineRule="auto"/>
              <w:ind w:left="0" w:right="87" w:firstLine="0"/>
              <w:jc w:val="right"/>
            </w:pPr>
            <w:r>
              <w:rPr>
                <w:sz w:val="20"/>
              </w:rPr>
              <w:t xml:space="preserve">ноябрь, декабрь, </w:t>
            </w:r>
          </w:p>
          <w:p w:rsidR="009A78B3" w:rsidRDefault="006E2C8D">
            <w:pPr>
              <w:spacing w:after="0" w:line="259" w:lineRule="auto"/>
              <w:ind w:left="0" w:firstLine="0"/>
              <w:jc w:val="center"/>
            </w:pPr>
            <w:r>
              <w:rPr>
                <w:sz w:val="20"/>
              </w:rPr>
              <w:t>февраль, апрель</w:t>
            </w:r>
            <w:r>
              <w:rPr>
                <w:b/>
                <w:sz w:val="20"/>
              </w:rPr>
              <w:t>/</w:t>
            </w:r>
            <w:r>
              <w:rPr>
                <w:sz w:val="20"/>
              </w:rPr>
              <w:t xml:space="preserve"> ноябрь, март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3" w:firstLine="0"/>
            </w:pPr>
            <w:r>
              <w:rPr>
                <w:sz w:val="22"/>
              </w:rPr>
              <w:t xml:space="preserve">Характеристика психологической подготовки. Общая психологическая подготовка. Базовые волевые качества личности. Системные волевые качества личности </w:t>
            </w:r>
          </w:p>
        </w:tc>
      </w:tr>
      <w:tr w:rsidR="009A78B3">
        <w:trPr>
          <w:trHeight w:val="1023"/>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13" w:right="25" w:firstLine="0"/>
              <w:jc w:val="center"/>
            </w:pPr>
            <w:r>
              <w:rPr>
                <w:sz w:val="22"/>
              </w:rPr>
              <w:t xml:space="preserve">Оборудование, спортивный инвентарь и экипировка по виду спорта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rPr>
                <w:color w:val="202124"/>
              </w:rPr>
              <w:t>≈</w:t>
            </w:r>
            <w:r>
              <w:rPr>
                <w:b/>
              </w:rPr>
              <w:t xml:space="preserve"> </w:t>
            </w:r>
            <w:r>
              <w:rPr>
                <w:sz w:val="22"/>
              </w:rPr>
              <w:t xml:space="preserve">60/60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54" w:right="158" w:firstLine="0"/>
              <w:jc w:val="center"/>
            </w:pPr>
            <w:r>
              <w:rPr>
                <w:sz w:val="22"/>
              </w:rPr>
              <w:t>июнь</w:t>
            </w:r>
            <w:r>
              <w:rPr>
                <w:b/>
                <w:sz w:val="22"/>
              </w:rPr>
              <w:t>/</w:t>
            </w:r>
            <w:r>
              <w:rPr>
                <w:sz w:val="22"/>
              </w:rPr>
              <w:t xml:space="preserve"> август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2" w:firstLine="0"/>
            </w:pPr>
            <w:r>
              <w:rPr>
                <w:sz w:val="22"/>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9A78B3">
        <w:trPr>
          <w:trHeight w:val="1023"/>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Антидопинговые мероприятия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98" w:firstLine="0"/>
              <w:jc w:val="right"/>
            </w:pPr>
            <w:r>
              <w:rPr>
                <w:color w:val="202124"/>
              </w:rPr>
              <w:t>≈</w:t>
            </w:r>
            <w:r>
              <w:rPr>
                <w:b/>
              </w:rPr>
              <w:t xml:space="preserve"> </w:t>
            </w:r>
            <w:r>
              <w:rPr>
                <w:sz w:val="22"/>
              </w:rPr>
              <w:t>120/120</w:t>
            </w:r>
            <w:r>
              <w:rPr>
                <w:color w:val="202124"/>
              </w:rPr>
              <w:t xml:space="preserve">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13" w:right="117" w:firstLine="0"/>
              <w:jc w:val="center"/>
            </w:pPr>
            <w:r>
              <w:rPr>
                <w:sz w:val="22"/>
              </w:rPr>
              <w:t xml:space="preserve">октябрь, март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4" w:firstLine="0"/>
            </w:pPr>
            <w:r>
              <w:rPr>
                <w:sz w:val="22"/>
              </w:rPr>
              <w:t xml:space="preserve">Вред от курения, алкоголя. История применения допинга в спорте и борьбы с ним. Принцип действия допингов и последствия их применения. Допинг в спорте и борьба с ним. Санкции к спортсменам, уличенным в применении допинга. Профилактика вредных привычек. </w:t>
            </w:r>
          </w:p>
        </w:tc>
      </w:tr>
      <w:tr w:rsidR="009A78B3">
        <w:trPr>
          <w:trHeight w:val="768"/>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78" w:lineRule="auto"/>
              <w:ind w:left="0" w:firstLine="0"/>
              <w:jc w:val="center"/>
            </w:pPr>
            <w:r>
              <w:rPr>
                <w:sz w:val="22"/>
              </w:rPr>
              <w:t xml:space="preserve">Теоретические основы судейства.  </w:t>
            </w:r>
          </w:p>
          <w:p w:rsidR="009A78B3" w:rsidRDefault="006E2C8D">
            <w:pPr>
              <w:spacing w:after="0" w:line="259" w:lineRule="auto"/>
              <w:ind w:left="0" w:right="68" w:firstLine="0"/>
              <w:jc w:val="center"/>
            </w:pPr>
            <w:r>
              <w:rPr>
                <w:sz w:val="22"/>
              </w:rPr>
              <w:t xml:space="preserve">Правила вида спорта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rPr>
                <w:color w:val="202124"/>
              </w:rPr>
              <w:t>≈</w:t>
            </w:r>
            <w:r>
              <w:rPr>
                <w:b/>
              </w:rPr>
              <w:t xml:space="preserve"> </w:t>
            </w:r>
            <w:r>
              <w:rPr>
                <w:sz w:val="22"/>
              </w:rPr>
              <w:t xml:space="preserve">120/120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1" w:firstLine="0"/>
              <w:jc w:val="center"/>
            </w:pPr>
            <w:r>
              <w:rPr>
                <w:sz w:val="22"/>
              </w:rPr>
              <w:t xml:space="preserve">январь, июнь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5" w:firstLine="0"/>
            </w:pPr>
            <w:r>
              <w:rPr>
                <w:sz w:val="22"/>
              </w:rPr>
              <w:t xml:space="preserve">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 </w:t>
            </w:r>
          </w:p>
        </w:tc>
      </w:tr>
      <w:tr w:rsidR="009A78B3">
        <w:trPr>
          <w:trHeight w:val="768"/>
        </w:trPr>
        <w:tc>
          <w:tcPr>
            <w:tcW w:w="1738" w:type="dxa"/>
            <w:vMerge w:val="restart"/>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77" w:lineRule="auto"/>
              <w:ind w:left="0" w:firstLine="0"/>
              <w:jc w:val="center"/>
            </w:pPr>
            <w:r>
              <w:rPr>
                <w:sz w:val="22"/>
              </w:rPr>
              <w:t xml:space="preserve">Этап совершенствования </w:t>
            </w:r>
          </w:p>
          <w:p w:rsidR="009A78B3" w:rsidRDefault="006E2C8D">
            <w:pPr>
              <w:spacing w:after="0" w:line="259" w:lineRule="auto"/>
              <w:ind w:left="0" w:firstLine="0"/>
              <w:jc w:val="center"/>
            </w:pPr>
            <w:r>
              <w:rPr>
                <w:sz w:val="22"/>
              </w:rPr>
              <w:t xml:space="preserve">спортивного мастерства </w:t>
            </w:r>
          </w:p>
        </w:tc>
        <w:tc>
          <w:tcPr>
            <w:tcW w:w="27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4"/>
              <w:jc w:val="center"/>
            </w:pPr>
            <w:r>
              <w:rPr>
                <w:b/>
                <w:sz w:val="22"/>
              </w:rPr>
              <w:t xml:space="preserve">Всего на этапе совершенствования спортивного мастерства: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60" w:firstLine="0"/>
              <w:jc w:val="center"/>
            </w:pPr>
            <w:r>
              <w:rPr>
                <w:b/>
                <w:color w:val="202124"/>
              </w:rPr>
              <w:t>≈</w:t>
            </w:r>
            <w:r>
              <w:rPr>
                <w:b/>
              </w:rPr>
              <w:t xml:space="preserve"> </w:t>
            </w:r>
            <w:r>
              <w:rPr>
                <w:b/>
                <w:sz w:val="22"/>
              </w:rPr>
              <w:t xml:space="preserve">1800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 w:firstLine="0"/>
              <w:jc w:val="center"/>
            </w:pPr>
            <w:r>
              <w:rPr>
                <w:sz w:val="22"/>
              </w:rPr>
              <w:t xml:space="preserve">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 </w:t>
            </w:r>
          </w:p>
        </w:tc>
      </w:tr>
      <w:tr w:rsidR="009A78B3">
        <w:trPr>
          <w:trHeight w:val="1277"/>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70" w:firstLine="0"/>
              <w:jc w:val="center"/>
            </w:pPr>
            <w:r>
              <w:rPr>
                <w:sz w:val="22"/>
              </w:rPr>
              <w:t xml:space="preserve">Олимпийское движение. </w:t>
            </w:r>
          </w:p>
          <w:p w:rsidR="009A78B3" w:rsidRDefault="006E2C8D">
            <w:pPr>
              <w:spacing w:after="1" w:line="239" w:lineRule="auto"/>
              <w:ind w:left="0" w:firstLine="0"/>
              <w:jc w:val="center"/>
            </w:pPr>
            <w:r>
              <w:rPr>
                <w:sz w:val="22"/>
              </w:rPr>
              <w:t xml:space="preserve">Роль и место физической культуры в обществе. </w:t>
            </w:r>
          </w:p>
          <w:p w:rsidR="009A78B3" w:rsidRDefault="006E2C8D">
            <w:pPr>
              <w:spacing w:after="0" w:line="259" w:lineRule="auto"/>
              <w:ind w:left="0" w:firstLine="0"/>
              <w:jc w:val="center"/>
            </w:pPr>
            <w:r>
              <w:rPr>
                <w:sz w:val="22"/>
              </w:rPr>
              <w:t xml:space="preserve">Состояние современного спорта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rPr>
                <w:color w:val="202124"/>
              </w:rPr>
              <w:t>≈</w:t>
            </w:r>
            <w:r>
              <w:rPr>
                <w:b/>
              </w:rPr>
              <w:t xml:space="preserve"> </w:t>
            </w:r>
            <w:r>
              <w:rPr>
                <w:sz w:val="22"/>
              </w:rPr>
              <w:t xml:space="preserve">180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70" w:right="67" w:hanging="7"/>
              <w:jc w:val="center"/>
            </w:pPr>
            <w:r>
              <w:rPr>
                <w:sz w:val="22"/>
              </w:rPr>
              <w:t xml:space="preserve">сентябрь, ноябрь, январь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3" w:firstLine="0"/>
            </w:pPr>
            <w:r>
              <w:rPr>
                <w:sz w:val="22"/>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 </w:t>
            </w:r>
          </w:p>
        </w:tc>
      </w:tr>
      <w:tr w:rsidR="009A78B3">
        <w:trPr>
          <w:trHeight w:val="1018"/>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tcPr>
          <w:p w:rsidR="009A78B3" w:rsidRDefault="006E2C8D">
            <w:pPr>
              <w:spacing w:after="43" w:line="239" w:lineRule="auto"/>
              <w:ind w:left="0" w:firstLine="0"/>
              <w:jc w:val="center"/>
            </w:pPr>
            <w:r>
              <w:rPr>
                <w:sz w:val="22"/>
              </w:rPr>
              <w:t xml:space="preserve">Профилактика травматизма. </w:t>
            </w:r>
          </w:p>
          <w:p w:rsidR="009A78B3" w:rsidRDefault="006E2C8D">
            <w:pPr>
              <w:spacing w:after="0" w:line="259" w:lineRule="auto"/>
              <w:ind w:left="0" w:firstLine="0"/>
              <w:jc w:val="center"/>
            </w:pPr>
            <w:r>
              <w:rPr>
                <w:sz w:val="22"/>
              </w:rPr>
              <w:t xml:space="preserve">Перетренированность/ </w:t>
            </w:r>
            <w:proofErr w:type="spellStart"/>
            <w:r>
              <w:rPr>
                <w:sz w:val="22"/>
              </w:rPr>
              <w:t>недотренированность</w:t>
            </w:r>
            <w:proofErr w:type="spellEnd"/>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rPr>
                <w:color w:val="202124"/>
              </w:rPr>
              <w:t>≈</w:t>
            </w:r>
            <w:r>
              <w:rPr>
                <w:b/>
              </w:rPr>
              <w:t xml:space="preserve"> </w:t>
            </w:r>
            <w:r>
              <w:rPr>
                <w:sz w:val="22"/>
              </w:rPr>
              <w:t xml:space="preserve">180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4" w:hanging="4"/>
              <w:jc w:val="center"/>
            </w:pPr>
            <w:proofErr w:type="gramStart"/>
            <w:r>
              <w:rPr>
                <w:sz w:val="22"/>
              </w:rPr>
              <w:t>сентябрь,  декабрь</w:t>
            </w:r>
            <w:proofErr w:type="gramEnd"/>
            <w:r>
              <w:rPr>
                <w:sz w:val="22"/>
              </w:rPr>
              <w:t xml:space="preserve">, февраль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Понятие </w:t>
            </w:r>
            <w:r>
              <w:rPr>
                <w:sz w:val="22"/>
              </w:rPr>
              <w:tab/>
              <w:t xml:space="preserve">травматизма. </w:t>
            </w:r>
            <w:r>
              <w:rPr>
                <w:sz w:val="22"/>
              </w:rPr>
              <w:tab/>
              <w:t xml:space="preserve">Синдром </w:t>
            </w:r>
            <w:r>
              <w:rPr>
                <w:sz w:val="22"/>
              </w:rPr>
              <w:tab/>
              <w:t xml:space="preserve">«перетренированности». </w:t>
            </w:r>
            <w:r>
              <w:rPr>
                <w:sz w:val="22"/>
              </w:rPr>
              <w:tab/>
              <w:t>Принципы спортивной подготовки.</w:t>
            </w:r>
            <w:r>
              <w:rPr>
                <w:color w:val="2F5496"/>
                <w:sz w:val="32"/>
              </w:rPr>
              <w:t xml:space="preserve"> </w:t>
            </w:r>
          </w:p>
        </w:tc>
      </w:tr>
      <w:tr w:rsidR="009A78B3">
        <w:trPr>
          <w:trHeight w:val="1022"/>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38" w:right="104" w:firstLine="115"/>
            </w:pPr>
            <w:r>
              <w:rPr>
                <w:sz w:val="22"/>
              </w:rPr>
              <w:t xml:space="preserve">Учет соревновательной деятельности, самоанализ обучающегося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rPr>
                <w:color w:val="202124"/>
              </w:rPr>
              <w:t>≈</w:t>
            </w:r>
            <w:r>
              <w:rPr>
                <w:b/>
              </w:rPr>
              <w:t xml:space="preserve"> </w:t>
            </w:r>
            <w:r>
              <w:rPr>
                <w:sz w:val="22"/>
              </w:rPr>
              <w:t xml:space="preserve">180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242" w:right="233" w:hanging="9"/>
              <w:jc w:val="center"/>
            </w:pPr>
            <w:r>
              <w:rPr>
                <w:sz w:val="22"/>
              </w:rPr>
              <w:t xml:space="preserve">ноябрь, март, июнь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8" w:firstLine="0"/>
            </w:pPr>
            <w:r>
              <w:rPr>
                <w:sz w:val="22"/>
              </w:rPr>
              <w:t xml:space="preserve">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 </w:t>
            </w:r>
          </w:p>
        </w:tc>
      </w:tr>
      <w:tr w:rsidR="009A78B3">
        <w:trPr>
          <w:trHeight w:val="288"/>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5" w:firstLine="0"/>
              <w:jc w:val="center"/>
            </w:pPr>
            <w:r>
              <w:rPr>
                <w:sz w:val="22"/>
              </w:rPr>
              <w:t xml:space="preserve">Психологическая </w:t>
            </w:r>
          </w:p>
        </w:tc>
        <w:tc>
          <w:tcPr>
            <w:tcW w:w="1277"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5" w:firstLine="0"/>
              <w:jc w:val="center"/>
            </w:pPr>
            <w:r>
              <w:rPr>
                <w:color w:val="202124"/>
              </w:rPr>
              <w:t>≈</w:t>
            </w:r>
            <w:r>
              <w:rPr>
                <w:b/>
              </w:rPr>
              <w:t xml:space="preserve"> </w:t>
            </w:r>
            <w:r>
              <w:rPr>
                <w:sz w:val="22"/>
              </w:rPr>
              <w:t xml:space="preserve">180 </w:t>
            </w:r>
          </w:p>
        </w:tc>
        <w:tc>
          <w:tcPr>
            <w:tcW w:w="1743"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2" w:firstLine="0"/>
              <w:jc w:val="center"/>
            </w:pPr>
            <w:r>
              <w:rPr>
                <w:sz w:val="22"/>
              </w:rPr>
              <w:t xml:space="preserve">декабрь,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left"/>
            </w:pPr>
            <w:r>
              <w:rPr>
                <w:sz w:val="22"/>
              </w:rPr>
              <w:t xml:space="preserve">Характеристика психологической подготовки. Общая психологическая </w:t>
            </w:r>
          </w:p>
        </w:tc>
      </w:tr>
    </w:tbl>
    <w:p w:rsidR="009A78B3" w:rsidRDefault="009A78B3">
      <w:pPr>
        <w:spacing w:after="0" w:line="259" w:lineRule="auto"/>
        <w:ind w:left="-1133" w:right="15710" w:firstLine="0"/>
        <w:jc w:val="left"/>
      </w:pPr>
    </w:p>
    <w:tbl>
      <w:tblPr>
        <w:tblStyle w:val="TableGrid"/>
        <w:tblW w:w="15144" w:type="dxa"/>
        <w:tblInd w:w="-283" w:type="dxa"/>
        <w:tblCellMar>
          <w:top w:w="29" w:type="dxa"/>
          <w:left w:w="168" w:type="dxa"/>
          <w:bottom w:w="0" w:type="dxa"/>
          <w:right w:w="51" w:type="dxa"/>
        </w:tblCellMar>
        <w:tblLook w:val="04A0" w:firstRow="1" w:lastRow="0" w:firstColumn="1" w:lastColumn="0" w:noHBand="0" w:noVBand="1"/>
      </w:tblPr>
      <w:tblGrid>
        <w:gridCol w:w="1738"/>
        <w:gridCol w:w="2799"/>
        <w:gridCol w:w="1277"/>
        <w:gridCol w:w="1743"/>
        <w:gridCol w:w="7587"/>
      </w:tblGrid>
      <w:tr w:rsidR="009A78B3">
        <w:trPr>
          <w:trHeight w:val="769"/>
        </w:trPr>
        <w:tc>
          <w:tcPr>
            <w:tcW w:w="1738" w:type="dxa"/>
            <w:vMerge w:val="restart"/>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74" w:firstLine="0"/>
              <w:jc w:val="center"/>
            </w:pPr>
            <w:r>
              <w:rPr>
                <w:sz w:val="22"/>
              </w:rPr>
              <w:t xml:space="preserve">подготовка </w:t>
            </w:r>
          </w:p>
        </w:tc>
        <w:tc>
          <w:tcPr>
            <w:tcW w:w="1277"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1743" w:type="dxa"/>
            <w:tcBorders>
              <w:top w:val="single" w:sz="4" w:space="0" w:color="000000"/>
              <w:left w:val="single" w:sz="4" w:space="0" w:color="000000"/>
              <w:bottom w:val="single" w:sz="4" w:space="0" w:color="000000"/>
              <w:right w:val="single" w:sz="4" w:space="0" w:color="000000"/>
            </w:tcBorders>
          </w:tcPr>
          <w:p w:rsidR="009A78B3" w:rsidRDefault="006E2C8D">
            <w:pPr>
              <w:spacing w:after="18" w:line="259" w:lineRule="auto"/>
              <w:ind w:left="0" w:right="58" w:firstLine="0"/>
              <w:jc w:val="center"/>
            </w:pPr>
            <w:r>
              <w:rPr>
                <w:sz w:val="22"/>
              </w:rPr>
              <w:t xml:space="preserve">апрель, </w:t>
            </w:r>
          </w:p>
          <w:p w:rsidR="009A78B3" w:rsidRDefault="006E2C8D">
            <w:pPr>
              <w:spacing w:after="0" w:line="259" w:lineRule="auto"/>
              <w:ind w:left="0" w:right="51" w:firstLine="0"/>
              <w:jc w:val="center"/>
            </w:pPr>
            <w:r>
              <w:rPr>
                <w:sz w:val="22"/>
              </w:rPr>
              <w:t xml:space="preserve">июнь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3" w:firstLine="0"/>
            </w:pPr>
            <w:r>
              <w:rPr>
                <w:sz w:val="22"/>
              </w:rPr>
              <w:t xml:space="preserve">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 </w:t>
            </w:r>
          </w:p>
        </w:tc>
      </w:tr>
      <w:tr w:rsidR="009A78B3">
        <w:trPr>
          <w:trHeight w:val="768"/>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Режим дня и питание обучающихся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rPr>
                <w:color w:val="202124"/>
              </w:rPr>
              <w:t>≈</w:t>
            </w:r>
            <w:r>
              <w:rPr>
                <w:b/>
              </w:rPr>
              <w:t xml:space="preserve"> </w:t>
            </w:r>
            <w:r>
              <w:rPr>
                <w:sz w:val="22"/>
              </w:rPr>
              <w:t>120</w:t>
            </w:r>
            <w:r>
              <w:rPr>
                <w:color w:val="202124"/>
              </w:rPr>
              <w:t xml:space="preserve">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18" w:line="259" w:lineRule="auto"/>
              <w:ind w:left="0" w:right="63" w:firstLine="0"/>
              <w:jc w:val="center"/>
            </w:pPr>
            <w:r>
              <w:rPr>
                <w:sz w:val="22"/>
              </w:rPr>
              <w:t xml:space="preserve">октябрь, </w:t>
            </w:r>
          </w:p>
          <w:p w:rsidR="009A78B3" w:rsidRDefault="006E2C8D">
            <w:pPr>
              <w:spacing w:after="0" w:line="259" w:lineRule="auto"/>
              <w:ind w:left="0" w:right="55" w:firstLine="0"/>
              <w:jc w:val="center"/>
            </w:pPr>
            <w:r>
              <w:rPr>
                <w:sz w:val="22"/>
              </w:rPr>
              <w:t xml:space="preserve">август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9" w:firstLine="0"/>
            </w:pPr>
            <w:r>
              <w:rPr>
                <w:sz w:val="22"/>
              </w:rPr>
              <w:t xml:space="preserve">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 </w:t>
            </w:r>
          </w:p>
        </w:tc>
      </w:tr>
      <w:tr w:rsidR="009A78B3">
        <w:trPr>
          <w:trHeight w:val="1277"/>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45" w:line="234" w:lineRule="auto"/>
              <w:ind w:left="91" w:hanging="91"/>
              <w:jc w:val="left"/>
            </w:pPr>
            <w:r>
              <w:rPr>
                <w:sz w:val="22"/>
              </w:rPr>
              <w:t xml:space="preserve">Подготовка обучающегося как многокомпонентный </w:t>
            </w:r>
          </w:p>
          <w:p w:rsidR="009A78B3" w:rsidRDefault="006E2C8D">
            <w:pPr>
              <w:spacing w:after="0" w:line="259" w:lineRule="auto"/>
              <w:ind w:left="0" w:right="68" w:firstLine="0"/>
              <w:jc w:val="center"/>
            </w:pPr>
            <w:r>
              <w:rPr>
                <w:sz w:val="22"/>
              </w:rPr>
              <w:t xml:space="preserve">процесс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rPr>
                <w:color w:val="202124"/>
              </w:rPr>
              <w:t>≈</w:t>
            </w:r>
            <w:r>
              <w:rPr>
                <w:b/>
              </w:rPr>
              <w:t xml:space="preserve"> </w:t>
            </w:r>
            <w:r>
              <w:rPr>
                <w:sz w:val="22"/>
              </w:rPr>
              <w:t xml:space="preserve">120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16" w:line="259" w:lineRule="auto"/>
              <w:ind w:left="0" w:right="58" w:firstLine="0"/>
              <w:jc w:val="center"/>
            </w:pPr>
            <w:r>
              <w:rPr>
                <w:sz w:val="22"/>
              </w:rPr>
              <w:t xml:space="preserve">январь, </w:t>
            </w:r>
          </w:p>
          <w:p w:rsidR="009A78B3" w:rsidRDefault="006E2C8D">
            <w:pPr>
              <w:spacing w:after="0" w:line="259" w:lineRule="auto"/>
              <w:ind w:left="0" w:right="52" w:firstLine="0"/>
              <w:jc w:val="center"/>
            </w:pPr>
            <w:r>
              <w:rPr>
                <w:sz w:val="22"/>
              </w:rPr>
              <w:t xml:space="preserve">май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2" w:firstLine="0"/>
            </w:pPr>
            <w:r>
              <w:rPr>
                <w:sz w:val="22"/>
              </w:rPr>
              <w:t xml:space="preserve">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 </w:t>
            </w:r>
          </w:p>
        </w:tc>
      </w:tr>
      <w:tr w:rsidR="009A78B3">
        <w:trPr>
          <w:trHeight w:val="2031"/>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Планирование и контроль подготовки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rPr>
                <w:color w:val="202124"/>
              </w:rPr>
              <w:t>≈</w:t>
            </w:r>
            <w:r>
              <w:rPr>
                <w:b/>
              </w:rPr>
              <w:t xml:space="preserve"> </w:t>
            </w:r>
            <w:r>
              <w:rPr>
                <w:sz w:val="22"/>
              </w:rPr>
              <w:t>120</w:t>
            </w:r>
            <w:r>
              <w:rPr>
                <w:color w:val="202124"/>
              </w:rPr>
              <w:t xml:space="preserve">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13" w:line="259" w:lineRule="auto"/>
              <w:ind w:left="0" w:right="63" w:firstLine="0"/>
              <w:jc w:val="center"/>
            </w:pPr>
            <w:r>
              <w:rPr>
                <w:sz w:val="22"/>
              </w:rPr>
              <w:t xml:space="preserve">ноябрь, </w:t>
            </w:r>
          </w:p>
          <w:p w:rsidR="009A78B3" w:rsidRDefault="006E2C8D">
            <w:pPr>
              <w:spacing w:after="0" w:line="259" w:lineRule="auto"/>
              <w:ind w:left="0" w:right="55" w:firstLine="0"/>
              <w:jc w:val="center"/>
            </w:pPr>
            <w:r>
              <w:rPr>
                <w:sz w:val="22"/>
              </w:rPr>
              <w:t xml:space="preserve">август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3" w:firstLine="0"/>
            </w:pPr>
            <w:r>
              <w:rPr>
                <w:sz w:val="22"/>
              </w:rPr>
              <w:t xml:space="preserve">Сущность и назначение планирования, его виды. Составление индивидуальных планов подготовки. Контроль подготовленности. Нормативы по видам подготовки. Результаты специальных контрольных нормативов. Учет в процессе спортивной тренировки. Индивидуальные показатели подготовленности по этапам спортивной подготовки. Основные понятия о врачебном контроле. Систематический врачебный контроль над спортсменами как основа достижений в спорте. Измерение и тестирование в процессе тренировки и в период восстановления. </w:t>
            </w:r>
          </w:p>
        </w:tc>
      </w:tr>
      <w:tr w:rsidR="009A78B3">
        <w:trPr>
          <w:trHeight w:val="773"/>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firstLine="0"/>
              <w:jc w:val="center"/>
            </w:pPr>
            <w:r>
              <w:rPr>
                <w:sz w:val="22"/>
              </w:rPr>
              <w:t xml:space="preserve">Спортивные соревнования как функциональное и структурное ядро спорта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rPr>
                <w:color w:val="202124"/>
              </w:rPr>
              <w:t>≈</w:t>
            </w:r>
            <w:r>
              <w:rPr>
                <w:b/>
              </w:rPr>
              <w:t xml:space="preserve"> </w:t>
            </w:r>
            <w:r>
              <w:rPr>
                <w:sz w:val="22"/>
              </w:rPr>
              <w:t xml:space="preserve">120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18" w:line="259" w:lineRule="auto"/>
              <w:ind w:left="0" w:right="54" w:firstLine="0"/>
              <w:jc w:val="center"/>
            </w:pPr>
            <w:r>
              <w:rPr>
                <w:sz w:val="22"/>
              </w:rPr>
              <w:t xml:space="preserve">февраль, </w:t>
            </w:r>
          </w:p>
          <w:p w:rsidR="009A78B3" w:rsidRDefault="006E2C8D">
            <w:pPr>
              <w:spacing w:after="0" w:line="259" w:lineRule="auto"/>
              <w:ind w:left="0" w:right="61" w:firstLine="0"/>
              <w:jc w:val="center"/>
            </w:pPr>
            <w:r>
              <w:rPr>
                <w:sz w:val="22"/>
              </w:rPr>
              <w:t xml:space="preserve">июль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43" w:line="239" w:lineRule="auto"/>
              <w:ind w:left="0" w:firstLine="0"/>
            </w:pPr>
            <w:r>
              <w:rPr>
                <w:sz w:val="22"/>
              </w:rPr>
              <w:t xml:space="preserve">Основные функции и особенности спортивных соревнований. Общая структура спортивных соревнований. Судейство спортивных соревнований. </w:t>
            </w:r>
          </w:p>
          <w:p w:rsidR="009A78B3" w:rsidRDefault="006E2C8D">
            <w:pPr>
              <w:spacing w:after="0" w:line="259" w:lineRule="auto"/>
              <w:ind w:left="0" w:firstLine="0"/>
              <w:jc w:val="left"/>
            </w:pPr>
            <w:r>
              <w:rPr>
                <w:sz w:val="22"/>
              </w:rPr>
              <w:t xml:space="preserve">Спортивные результаты. Классификация спортивных достижений. </w:t>
            </w:r>
          </w:p>
        </w:tc>
      </w:tr>
      <w:tr w:rsidR="009A78B3">
        <w:trPr>
          <w:trHeight w:val="1018"/>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437" w:hanging="418"/>
            </w:pPr>
            <w:r>
              <w:rPr>
                <w:sz w:val="22"/>
              </w:rPr>
              <w:t xml:space="preserve">Установка на игру, разбор результатов игры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rPr>
                <w:color w:val="202124"/>
              </w:rPr>
              <w:t>≈</w:t>
            </w:r>
            <w:r>
              <w:rPr>
                <w:b/>
              </w:rPr>
              <w:t xml:space="preserve"> </w:t>
            </w:r>
            <w:r>
              <w:rPr>
                <w:sz w:val="22"/>
              </w:rPr>
              <w:t>240</w:t>
            </w:r>
            <w:r>
              <w:rPr>
                <w:color w:val="202124"/>
              </w:rPr>
              <w:t xml:space="preserve">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62" w:firstLine="0"/>
              <w:jc w:val="center"/>
            </w:pPr>
            <w:r>
              <w:rPr>
                <w:sz w:val="22"/>
              </w:rPr>
              <w:t xml:space="preserve">октябрь-май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62" w:firstLine="0"/>
            </w:pPr>
            <w:r>
              <w:rPr>
                <w:sz w:val="22"/>
              </w:rPr>
              <w:t xml:space="preserve">Добиться правильного рационального распределения сил на протяжении всей </w:t>
            </w:r>
            <w:proofErr w:type="gramStart"/>
            <w:r>
              <w:rPr>
                <w:sz w:val="22"/>
              </w:rPr>
              <w:t>игры;  повысить</w:t>
            </w:r>
            <w:proofErr w:type="gramEnd"/>
            <w:r>
              <w:rPr>
                <w:sz w:val="22"/>
              </w:rPr>
              <w:t xml:space="preserve"> сыгранность с партнерами, выработать умение сразу и без ошибок включаться в игру в связи с заменами; получить эмоциональный настрой на предстоящие соревнования </w:t>
            </w:r>
          </w:p>
        </w:tc>
      </w:tr>
      <w:tr w:rsidR="009A78B3">
        <w:trPr>
          <w:trHeight w:val="1532"/>
        </w:trPr>
        <w:tc>
          <w:tcPr>
            <w:tcW w:w="0" w:type="auto"/>
            <w:vMerge/>
            <w:tcBorders>
              <w:top w:val="nil"/>
              <w:left w:val="single" w:sz="4" w:space="0" w:color="000000"/>
              <w:bottom w:val="nil"/>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Антидопинговые мероприятия </w:t>
            </w:r>
          </w:p>
        </w:tc>
        <w:tc>
          <w:tcPr>
            <w:tcW w:w="1277"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right="55" w:firstLine="0"/>
              <w:jc w:val="center"/>
            </w:pPr>
            <w:r>
              <w:rPr>
                <w:color w:val="202124"/>
              </w:rPr>
              <w:t>≈</w:t>
            </w:r>
            <w:r>
              <w:rPr>
                <w:b/>
              </w:rPr>
              <w:t xml:space="preserve"> </w:t>
            </w:r>
            <w:r>
              <w:rPr>
                <w:sz w:val="22"/>
              </w:rPr>
              <w:t>180</w:t>
            </w:r>
            <w:r>
              <w:rPr>
                <w:color w:val="202124"/>
              </w:rPr>
              <w:t xml:space="preserve"> </w:t>
            </w:r>
          </w:p>
        </w:tc>
        <w:tc>
          <w:tcPr>
            <w:tcW w:w="1743"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113" w:right="117" w:firstLine="0"/>
              <w:jc w:val="center"/>
            </w:pPr>
            <w:r>
              <w:rPr>
                <w:sz w:val="22"/>
              </w:rPr>
              <w:t xml:space="preserve">октябрь, март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3" w:firstLine="0"/>
            </w:pPr>
            <w:r>
              <w:rPr>
                <w:sz w:val="22"/>
              </w:rPr>
              <w:t xml:space="preserve">Вредные привычки и их влияние на здоровье человека. Запрещенный список препаратов. История применения допинга в спорте и борьбы с ним. Принцип действия допингов и последствия их применения. Санкции к спортсменам, уличенным в применении допинга. Ознакомление с нормативно-правовыми актами Всемирного антидопингового агентства WADA; Российского антидопингового агентства РУСАДА. </w:t>
            </w:r>
          </w:p>
        </w:tc>
      </w:tr>
      <w:tr w:rsidR="009A78B3">
        <w:trPr>
          <w:trHeight w:val="1047"/>
        </w:trPr>
        <w:tc>
          <w:tcPr>
            <w:tcW w:w="0" w:type="auto"/>
            <w:vMerge/>
            <w:tcBorders>
              <w:top w:val="nil"/>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vAlign w:val="center"/>
          </w:tcPr>
          <w:p w:rsidR="009A78B3" w:rsidRDefault="006E2C8D">
            <w:pPr>
              <w:spacing w:after="0" w:line="259" w:lineRule="auto"/>
              <w:ind w:left="0" w:firstLine="0"/>
              <w:jc w:val="center"/>
            </w:pPr>
            <w:r>
              <w:rPr>
                <w:sz w:val="22"/>
              </w:rPr>
              <w:t xml:space="preserve">Восстановительные средства и мероприятия </w:t>
            </w:r>
          </w:p>
        </w:tc>
        <w:tc>
          <w:tcPr>
            <w:tcW w:w="3020" w:type="dxa"/>
            <w:gridSpan w:val="2"/>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9" w:firstLine="0"/>
              <w:jc w:val="center"/>
            </w:pPr>
            <w:r>
              <w:rPr>
                <w:color w:val="202124"/>
              </w:rPr>
              <w:t>≈</w:t>
            </w:r>
            <w:r>
              <w:rPr>
                <w:b/>
              </w:rPr>
              <w:t xml:space="preserve"> </w:t>
            </w:r>
            <w:r>
              <w:rPr>
                <w:sz w:val="22"/>
              </w:rPr>
              <w:t xml:space="preserve">180 </w:t>
            </w:r>
          </w:p>
          <w:p w:rsidR="009A78B3" w:rsidRDefault="006E2C8D">
            <w:pPr>
              <w:spacing w:after="21" w:line="259" w:lineRule="auto"/>
              <w:ind w:left="0" w:right="60" w:firstLine="0"/>
              <w:jc w:val="center"/>
            </w:pPr>
            <w:r>
              <w:rPr>
                <w:sz w:val="22"/>
              </w:rPr>
              <w:t xml:space="preserve">в переходный период </w:t>
            </w:r>
          </w:p>
          <w:p w:rsidR="009A78B3" w:rsidRDefault="006E2C8D">
            <w:pPr>
              <w:spacing w:after="0" w:line="259" w:lineRule="auto"/>
              <w:ind w:left="749" w:hanging="490"/>
            </w:pPr>
            <w:r>
              <w:rPr>
                <w:sz w:val="22"/>
              </w:rPr>
              <w:t xml:space="preserve">спортивной подготовки (июнь, июль) </w:t>
            </w: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59" w:firstLine="0"/>
            </w:pPr>
            <w:r>
              <w:rPr>
                <w:sz w:val="22"/>
              </w:rPr>
              <w:t xml:space="preserve">Педагогические средства восстановления: рациональное построение </w:t>
            </w:r>
            <w:proofErr w:type="spellStart"/>
            <w:r>
              <w:rPr>
                <w:sz w:val="22"/>
              </w:rPr>
              <w:t>учебнотренировочных</w:t>
            </w:r>
            <w:proofErr w:type="spellEnd"/>
            <w:r>
              <w:rPr>
                <w:sz w:val="22"/>
              </w:rPr>
              <w:t xml:space="preserve">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w:t>
            </w:r>
          </w:p>
        </w:tc>
      </w:tr>
      <w:tr w:rsidR="009A78B3">
        <w:trPr>
          <w:trHeight w:val="1023"/>
        </w:trPr>
        <w:tc>
          <w:tcPr>
            <w:tcW w:w="1738"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3020" w:type="dxa"/>
            <w:gridSpan w:val="2"/>
            <w:tcBorders>
              <w:top w:val="single" w:sz="4" w:space="0" w:color="000000"/>
              <w:left w:val="single" w:sz="4" w:space="0" w:color="000000"/>
              <w:bottom w:val="single" w:sz="4" w:space="0" w:color="000000"/>
              <w:right w:val="single" w:sz="4" w:space="0" w:color="000000"/>
            </w:tcBorders>
          </w:tcPr>
          <w:p w:rsidR="009A78B3" w:rsidRDefault="009A78B3">
            <w:pPr>
              <w:spacing w:after="160" w:line="259" w:lineRule="auto"/>
              <w:ind w:left="0" w:firstLine="0"/>
              <w:jc w:val="left"/>
            </w:pPr>
          </w:p>
        </w:tc>
        <w:tc>
          <w:tcPr>
            <w:tcW w:w="7586" w:type="dxa"/>
            <w:tcBorders>
              <w:top w:val="single" w:sz="4" w:space="0" w:color="000000"/>
              <w:left w:val="single" w:sz="4" w:space="0" w:color="000000"/>
              <w:bottom w:val="single" w:sz="4" w:space="0" w:color="000000"/>
              <w:right w:val="single" w:sz="4" w:space="0" w:color="000000"/>
            </w:tcBorders>
          </w:tcPr>
          <w:p w:rsidR="009A78B3" w:rsidRDefault="006E2C8D">
            <w:pPr>
              <w:spacing w:after="0" w:line="259" w:lineRule="auto"/>
              <w:ind w:left="0" w:right="49" w:firstLine="0"/>
            </w:pPr>
            <w:r>
              <w:rPr>
                <w:sz w:val="22"/>
              </w:rPr>
              <w:t xml:space="preserve">психорегулирующие воздействия; дыхательная гимнастика. </w:t>
            </w:r>
            <w:proofErr w:type="spellStart"/>
            <w:r>
              <w:rPr>
                <w:sz w:val="22"/>
              </w:rPr>
              <w:t>Медикобиологические</w:t>
            </w:r>
            <w:proofErr w:type="spellEnd"/>
            <w:r>
              <w:rPr>
                <w:sz w:val="22"/>
              </w:rPr>
              <w:t xml:space="preserve">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 </w:t>
            </w:r>
          </w:p>
        </w:tc>
      </w:tr>
    </w:tbl>
    <w:p w:rsidR="009A78B3" w:rsidRDefault="006E2C8D">
      <w:pPr>
        <w:spacing w:after="157" w:line="259" w:lineRule="auto"/>
        <w:ind w:left="0" w:firstLine="0"/>
        <w:jc w:val="left"/>
      </w:pPr>
      <w:r>
        <w:rPr>
          <w:rFonts w:ascii="Calibri" w:eastAsia="Calibri" w:hAnsi="Calibri" w:cs="Calibri"/>
          <w:sz w:val="28"/>
        </w:rPr>
        <w:t xml:space="preserve"> </w:t>
      </w:r>
    </w:p>
    <w:p w:rsidR="009A78B3" w:rsidRDefault="006E2C8D">
      <w:pPr>
        <w:spacing w:after="0" w:line="259" w:lineRule="auto"/>
        <w:ind w:left="0" w:right="2969" w:firstLine="0"/>
        <w:jc w:val="right"/>
      </w:pPr>
      <w:r>
        <w:rPr>
          <w:sz w:val="28"/>
        </w:rPr>
        <w:t xml:space="preserve"> </w:t>
      </w:r>
      <w:r>
        <w:br w:type="page"/>
      </w:r>
    </w:p>
    <w:p w:rsidR="009A78B3" w:rsidRDefault="006E2C8D">
      <w:pPr>
        <w:spacing w:after="108" w:line="259" w:lineRule="auto"/>
        <w:ind w:left="0" w:firstLine="0"/>
        <w:jc w:val="left"/>
      </w:pPr>
      <w:r>
        <w:rPr>
          <w:rFonts w:ascii="Calibri" w:eastAsia="Calibri" w:hAnsi="Calibri" w:cs="Calibri"/>
          <w:sz w:val="28"/>
        </w:rPr>
        <w:lastRenderedPageBreak/>
        <w:t xml:space="preserve"> </w:t>
      </w:r>
    </w:p>
    <w:p w:rsidR="009A78B3" w:rsidRDefault="006E2C8D">
      <w:pPr>
        <w:spacing w:after="79" w:line="259" w:lineRule="auto"/>
        <w:ind w:left="0" w:firstLine="0"/>
      </w:pPr>
      <w:r>
        <w:rPr>
          <w:rFonts w:ascii="Calibri" w:eastAsia="Calibri" w:hAnsi="Calibri" w:cs="Calibri"/>
          <w:strike/>
          <w:sz w:val="22"/>
        </w:rPr>
        <w:t xml:space="preserve">                                                            </w:t>
      </w:r>
      <w:r>
        <w:rPr>
          <w:rFonts w:ascii="Calibri" w:eastAsia="Calibri" w:hAnsi="Calibri" w:cs="Calibri"/>
          <w:sz w:val="22"/>
        </w:rPr>
        <w:t xml:space="preserve"> </w:t>
      </w:r>
    </w:p>
    <w:p w:rsidR="009A78B3" w:rsidRDefault="006E2C8D">
      <w:pPr>
        <w:spacing w:after="0" w:line="259" w:lineRule="auto"/>
        <w:ind w:left="0" w:firstLine="0"/>
        <w:jc w:val="left"/>
      </w:pPr>
      <w:r>
        <w:rPr>
          <w:rFonts w:ascii="Calibri" w:eastAsia="Calibri" w:hAnsi="Calibri" w:cs="Calibri"/>
          <w:sz w:val="20"/>
        </w:rPr>
        <w:t xml:space="preserve"> </w:t>
      </w:r>
    </w:p>
    <w:sectPr w:rsidR="009A78B3">
      <w:headerReference w:type="even" r:id="rId36"/>
      <w:headerReference w:type="default" r:id="rId37"/>
      <w:headerReference w:type="first" r:id="rId38"/>
      <w:pgSz w:w="16838" w:h="11904" w:orient="landscape"/>
      <w:pgMar w:top="1187" w:right="1128" w:bottom="1032" w:left="1133" w:header="71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922" w:rsidRDefault="008F3922">
      <w:pPr>
        <w:spacing w:after="0" w:line="240" w:lineRule="auto"/>
      </w:pPr>
      <w:r>
        <w:separator/>
      </w:r>
    </w:p>
  </w:endnote>
  <w:endnote w:type="continuationSeparator" w:id="0">
    <w:p w:rsidR="008F3922" w:rsidRDefault="008F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922" w:rsidRDefault="008F3922">
      <w:pPr>
        <w:spacing w:after="0" w:line="240" w:lineRule="auto"/>
      </w:pPr>
      <w:r>
        <w:separator/>
      </w:r>
    </w:p>
  </w:footnote>
  <w:footnote w:type="continuationSeparator" w:id="0">
    <w:p w:rsidR="008F3922" w:rsidRDefault="008F3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C8D" w:rsidRDefault="006E2C8D">
    <w:pPr>
      <w:spacing w:after="0" w:line="259" w:lineRule="auto"/>
      <w:ind w:left="0" w:right="6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C8D" w:rsidRDefault="006E2C8D">
    <w:pPr>
      <w:spacing w:after="0" w:line="259" w:lineRule="auto"/>
      <w:ind w:left="0" w:right="6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C8D" w:rsidRDefault="006E2C8D">
    <w:pPr>
      <w:spacing w:after="0" w:line="259" w:lineRule="auto"/>
      <w:ind w:left="0" w:right="6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C8D" w:rsidRDefault="006E2C8D">
    <w:pPr>
      <w:spacing w:after="170" w:line="259" w:lineRule="auto"/>
      <w:ind w:left="0" w:right="10" w:firstLine="0"/>
      <w:jc w:val="center"/>
    </w:pPr>
    <w:r>
      <w:fldChar w:fldCharType="begin"/>
    </w:r>
    <w:r>
      <w:instrText xml:space="preserve"> PAGE   \* MERGEFORMAT </w:instrText>
    </w:r>
    <w:r>
      <w:fldChar w:fldCharType="separate"/>
    </w:r>
    <w:r>
      <w:rPr>
        <w:sz w:val="22"/>
      </w:rPr>
      <w:t>56</w:t>
    </w:r>
    <w:r>
      <w:rPr>
        <w:sz w:val="22"/>
      </w:rPr>
      <w:fldChar w:fldCharType="end"/>
    </w:r>
    <w:r>
      <w:rPr>
        <w:sz w:val="22"/>
      </w:rPr>
      <w:t xml:space="preserve"> </w:t>
    </w:r>
  </w:p>
  <w:p w:rsidR="006E2C8D" w:rsidRDefault="006E2C8D">
    <w:pPr>
      <w:spacing w:after="0" w:line="259" w:lineRule="auto"/>
      <w:ind w:lef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C8D" w:rsidRDefault="006E2C8D">
    <w:pPr>
      <w:spacing w:after="170" w:line="259" w:lineRule="auto"/>
      <w:ind w:left="0" w:right="10" w:firstLine="0"/>
      <w:jc w:val="center"/>
    </w:pPr>
    <w:r>
      <w:fldChar w:fldCharType="begin"/>
    </w:r>
    <w:r>
      <w:instrText xml:space="preserve"> PAGE   \* MERGEFORMAT </w:instrText>
    </w:r>
    <w:r>
      <w:fldChar w:fldCharType="separate"/>
    </w:r>
    <w:r>
      <w:rPr>
        <w:sz w:val="22"/>
      </w:rPr>
      <w:t>56</w:t>
    </w:r>
    <w:r>
      <w:rPr>
        <w:sz w:val="22"/>
      </w:rPr>
      <w:fldChar w:fldCharType="end"/>
    </w:r>
    <w:r>
      <w:rPr>
        <w:sz w:val="22"/>
      </w:rPr>
      <w:t xml:space="preserve"> </w:t>
    </w:r>
  </w:p>
  <w:p w:rsidR="006E2C8D" w:rsidRDefault="006E2C8D">
    <w:pPr>
      <w:spacing w:after="0" w:line="259" w:lineRule="auto"/>
      <w:ind w:lef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C8D" w:rsidRDefault="006E2C8D">
    <w:pPr>
      <w:spacing w:after="0" w:line="259" w:lineRule="auto"/>
      <w:ind w:left="0" w:right="10" w:firstLine="0"/>
      <w:jc w:val="center"/>
    </w:pPr>
    <w:r>
      <w:fldChar w:fldCharType="begin"/>
    </w:r>
    <w:r>
      <w:instrText xml:space="preserve"> PAGE   \* MERGEFORMAT </w:instrText>
    </w:r>
    <w:r>
      <w:fldChar w:fldCharType="separate"/>
    </w:r>
    <w:r>
      <w:rPr>
        <w:sz w:val="22"/>
      </w:rPr>
      <w:t>55</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CA6"/>
    <w:multiLevelType w:val="multilevel"/>
    <w:tmpl w:val="449C7900"/>
    <w:lvl w:ilvl="0">
      <w:start w:val="4"/>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A72F49"/>
    <w:multiLevelType w:val="hybridMultilevel"/>
    <w:tmpl w:val="73DE7D6A"/>
    <w:lvl w:ilvl="0" w:tplc="DBA021EE">
      <w:start w:val="1"/>
      <w:numFmt w:val="decimal"/>
      <w:lvlText w:val="%1."/>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5223D28">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F9EF384">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4CE5D6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548BE2">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F8674C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1746CFC">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A70EBF2">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490BD1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01E77"/>
    <w:multiLevelType w:val="hybridMultilevel"/>
    <w:tmpl w:val="0A7EF0E0"/>
    <w:lvl w:ilvl="0" w:tplc="C2328F8A">
      <w:start w:val="1"/>
      <w:numFmt w:val="upperRoman"/>
      <w:lvlText w:val="%1."/>
      <w:lvlJc w:val="left"/>
      <w:pPr>
        <w:ind w:left="1325" w:hanging="720"/>
      </w:pPr>
      <w:rPr>
        <w:rFonts w:hint="default"/>
      </w:rPr>
    </w:lvl>
    <w:lvl w:ilvl="1" w:tplc="04190019" w:tentative="1">
      <w:start w:val="1"/>
      <w:numFmt w:val="lowerLetter"/>
      <w:lvlText w:val="%2."/>
      <w:lvlJc w:val="left"/>
      <w:pPr>
        <w:ind w:left="1685" w:hanging="360"/>
      </w:pPr>
    </w:lvl>
    <w:lvl w:ilvl="2" w:tplc="0419001B" w:tentative="1">
      <w:start w:val="1"/>
      <w:numFmt w:val="lowerRoman"/>
      <w:lvlText w:val="%3."/>
      <w:lvlJc w:val="right"/>
      <w:pPr>
        <w:ind w:left="2405" w:hanging="180"/>
      </w:pPr>
    </w:lvl>
    <w:lvl w:ilvl="3" w:tplc="0419000F" w:tentative="1">
      <w:start w:val="1"/>
      <w:numFmt w:val="decimal"/>
      <w:lvlText w:val="%4."/>
      <w:lvlJc w:val="left"/>
      <w:pPr>
        <w:ind w:left="3125" w:hanging="360"/>
      </w:pPr>
    </w:lvl>
    <w:lvl w:ilvl="4" w:tplc="04190019" w:tentative="1">
      <w:start w:val="1"/>
      <w:numFmt w:val="lowerLetter"/>
      <w:lvlText w:val="%5."/>
      <w:lvlJc w:val="left"/>
      <w:pPr>
        <w:ind w:left="3845" w:hanging="360"/>
      </w:pPr>
    </w:lvl>
    <w:lvl w:ilvl="5" w:tplc="0419001B" w:tentative="1">
      <w:start w:val="1"/>
      <w:numFmt w:val="lowerRoman"/>
      <w:lvlText w:val="%6."/>
      <w:lvlJc w:val="right"/>
      <w:pPr>
        <w:ind w:left="4565" w:hanging="180"/>
      </w:pPr>
    </w:lvl>
    <w:lvl w:ilvl="6" w:tplc="0419000F" w:tentative="1">
      <w:start w:val="1"/>
      <w:numFmt w:val="decimal"/>
      <w:lvlText w:val="%7."/>
      <w:lvlJc w:val="left"/>
      <w:pPr>
        <w:ind w:left="5285" w:hanging="360"/>
      </w:pPr>
    </w:lvl>
    <w:lvl w:ilvl="7" w:tplc="04190019" w:tentative="1">
      <w:start w:val="1"/>
      <w:numFmt w:val="lowerLetter"/>
      <w:lvlText w:val="%8."/>
      <w:lvlJc w:val="left"/>
      <w:pPr>
        <w:ind w:left="6005" w:hanging="360"/>
      </w:pPr>
    </w:lvl>
    <w:lvl w:ilvl="8" w:tplc="0419001B" w:tentative="1">
      <w:start w:val="1"/>
      <w:numFmt w:val="lowerRoman"/>
      <w:lvlText w:val="%9."/>
      <w:lvlJc w:val="right"/>
      <w:pPr>
        <w:ind w:left="6725" w:hanging="180"/>
      </w:pPr>
    </w:lvl>
  </w:abstractNum>
  <w:abstractNum w:abstractNumId="3" w15:restartNumberingAfterBreak="0">
    <w:nsid w:val="12EC2C2F"/>
    <w:multiLevelType w:val="hybridMultilevel"/>
    <w:tmpl w:val="9BA6B5D4"/>
    <w:lvl w:ilvl="0" w:tplc="19A4FA88">
      <w:start w:val="5"/>
      <w:numFmt w:val="decimal"/>
      <w:lvlText w:val="%1."/>
      <w:lvlJc w:val="left"/>
      <w:pPr>
        <w:ind w:left="7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0BEB1FE">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B7093F0">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34C474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958607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90619A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4744AA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6E29984">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360E56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15:restartNumberingAfterBreak="0">
    <w:nsid w:val="1B617BFF"/>
    <w:multiLevelType w:val="hybridMultilevel"/>
    <w:tmpl w:val="68B43E0E"/>
    <w:lvl w:ilvl="0" w:tplc="22CE7C8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4B3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47C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075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3696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74D9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02D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0FB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8411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DA31FD"/>
    <w:multiLevelType w:val="hybridMultilevel"/>
    <w:tmpl w:val="DCD2271C"/>
    <w:lvl w:ilvl="0" w:tplc="BB6CB0F8">
      <w:start w:val="1"/>
      <w:numFmt w:val="decimal"/>
      <w:lvlText w:val="%1."/>
      <w:lvlJc w:val="left"/>
      <w:pPr>
        <w:ind w:left="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EEBBFA">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20344E">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A8A7AA">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80C52C">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A8C8C0">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C65234">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26DB84">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0E2B74">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8269B5"/>
    <w:multiLevelType w:val="hybridMultilevel"/>
    <w:tmpl w:val="487E9CD6"/>
    <w:lvl w:ilvl="0" w:tplc="5BFEB750">
      <w:start w:val="1"/>
      <w:numFmt w:val="decimal"/>
      <w:lvlText w:val="%1."/>
      <w:lvlJc w:val="left"/>
      <w:pPr>
        <w:ind w:left="7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47008C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5D03B3C">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772EE5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9C4BA70">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8C6985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238177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EE2422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ED4F0E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E67BA8"/>
    <w:multiLevelType w:val="hybridMultilevel"/>
    <w:tmpl w:val="66D68418"/>
    <w:lvl w:ilvl="0" w:tplc="F0C459E6">
      <w:start w:val="1"/>
      <w:numFmt w:val="decimal"/>
      <w:lvlText w:val="%1."/>
      <w:lvlJc w:val="left"/>
      <w:pPr>
        <w:ind w:left="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2214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C26A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C088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02B0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A7C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3CD2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05B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18CB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5F5B83"/>
    <w:multiLevelType w:val="hybridMultilevel"/>
    <w:tmpl w:val="DA70B344"/>
    <w:lvl w:ilvl="0" w:tplc="DDC09AE8">
      <w:start w:val="1"/>
      <w:numFmt w:val="decimal"/>
      <w:lvlText w:val="%1."/>
      <w:lvlJc w:val="left"/>
      <w:pPr>
        <w:ind w:left="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AA6224">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9CAAB6">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66392C">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8C1414">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C8884A">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B0CB0E">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5A733C">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78C956">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8E0B93"/>
    <w:multiLevelType w:val="multilevel"/>
    <w:tmpl w:val="597084C4"/>
    <w:lvl w:ilvl="0">
      <w:start w:val="1"/>
      <w:numFmt w:val="decimal"/>
      <w:lvlText w:val="%1."/>
      <w:lvlJc w:val="left"/>
      <w:pPr>
        <w:ind w:left="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862970"/>
    <w:multiLevelType w:val="hybridMultilevel"/>
    <w:tmpl w:val="E8348EDA"/>
    <w:lvl w:ilvl="0" w:tplc="CEECCCEE">
      <w:start w:val="1"/>
      <w:numFmt w:val="decimal"/>
      <w:lvlText w:val="%1."/>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DABF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78A2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E050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7EF6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E0E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4F2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9E59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CCE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17394B"/>
    <w:multiLevelType w:val="hybridMultilevel"/>
    <w:tmpl w:val="52645332"/>
    <w:lvl w:ilvl="0" w:tplc="2640C364">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7486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2BE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7C33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B8E9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32C9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506B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E0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2A9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CF57EF"/>
    <w:multiLevelType w:val="hybridMultilevel"/>
    <w:tmpl w:val="4C12E502"/>
    <w:lvl w:ilvl="0" w:tplc="218EBD36">
      <w:start w:val="1"/>
      <w:numFmt w:val="decimal"/>
      <w:lvlText w:val="%1."/>
      <w:lvlJc w:val="left"/>
      <w:pPr>
        <w:ind w:left="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BE6332">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DA0F1A">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AAEE80">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250AE">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AE88A8">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189BF8">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FE3738">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7EA244">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495A59"/>
    <w:multiLevelType w:val="hybridMultilevel"/>
    <w:tmpl w:val="9CEEC9A0"/>
    <w:lvl w:ilvl="0" w:tplc="80EEA606">
      <w:start w:val="1"/>
      <w:numFmt w:val="decimal"/>
      <w:lvlText w:val="%1."/>
      <w:lvlJc w:val="left"/>
      <w:pPr>
        <w:ind w:left="7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C944BD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7A286D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DB60B6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50C191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E0E02F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0D4CD2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00C42B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2A61C6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7D0BD6"/>
    <w:multiLevelType w:val="hybridMultilevel"/>
    <w:tmpl w:val="9F7AB12E"/>
    <w:lvl w:ilvl="0" w:tplc="A1B08BB2">
      <w:start w:val="1"/>
      <w:numFmt w:val="decimal"/>
      <w:lvlText w:val="%1."/>
      <w:lvlJc w:val="left"/>
      <w:pPr>
        <w:ind w:left="1429" w:hanging="360"/>
      </w:pPr>
      <w:rPr>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B957BC6"/>
    <w:multiLevelType w:val="multilevel"/>
    <w:tmpl w:val="5002E6F4"/>
    <w:lvl w:ilvl="0">
      <w:start w:val="1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DF6A7B"/>
    <w:multiLevelType w:val="hybridMultilevel"/>
    <w:tmpl w:val="7C10D970"/>
    <w:lvl w:ilvl="0" w:tplc="1D4AF2C0">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B47E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C020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F85F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019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43C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4EE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441E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C3E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3C2976"/>
    <w:multiLevelType w:val="hybridMultilevel"/>
    <w:tmpl w:val="7C4E5D1C"/>
    <w:lvl w:ilvl="0" w:tplc="6778CED6">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6241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E4A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666A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B41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8257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C0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859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74C4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63291D"/>
    <w:multiLevelType w:val="hybridMultilevel"/>
    <w:tmpl w:val="DB20E138"/>
    <w:lvl w:ilvl="0" w:tplc="C73CCEEE">
      <w:start w:val="1"/>
      <w:numFmt w:val="decimal"/>
      <w:lvlText w:val="%1."/>
      <w:lvlJc w:val="left"/>
      <w:pPr>
        <w:ind w:left="7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D265BB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51ED1E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9ACB31C">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60C1422">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332C35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F40322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3B61DA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61832B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BB5BEC"/>
    <w:multiLevelType w:val="hybridMultilevel"/>
    <w:tmpl w:val="2FD43F18"/>
    <w:lvl w:ilvl="0" w:tplc="2708A2AE">
      <w:start w:val="1"/>
      <w:numFmt w:val="bullet"/>
      <w:lvlText w:val="•"/>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0E11CCA"/>
    <w:multiLevelType w:val="hybridMultilevel"/>
    <w:tmpl w:val="50E272C6"/>
    <w:lvl w:ilvl="0" w:tplc="B25CF464">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F8FD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50A3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C27C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4D9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4DA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E49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803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C23B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4E76295"/>
    <w:multiLevelType w:val="hybridMultilevel"/>
    <w:tmpl w:val="5112B316"/>
    <w:lvl w:ilvl="0" w:tplc="0B3A0732">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2D2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5EB7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B2A2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471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5285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44B2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ED4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B63F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F6F7EFB"/>
    <w:multiLevelType w:val="hybridMultilevel"/>
    <w:tmpl w:val="6030AE8A"/>
    <w:lvl w:ilvl="0" w:tplc="58ECC00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6BE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B2F4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67A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465D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C6F1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053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816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483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D569FB"/>
    <w:multiLevelType w:val="hybridMultilevel"/>
    <w:tmpl w:val="03C2A20A"/>
    <w:lvl w:ilvl="0" w:tplc="D7208D16">
      <w:start w:val="1"/>
      <w:numFmt w:val="decimal"/>
      <w:lvlText w:val="%1."/>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3B2DB68">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D882D54">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42A0E7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BD489A8">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9AEA756">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5D480C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F70880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DDCA7D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17769D"/>
    <w:multiLevelType w:val="hybridMultilevel"/>
    <w:tmpl w:val="6EF4EE88"/>
    <w:lvl w:ilvl="0" w:tplc="9DB0F384">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5E2F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257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E99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0AB7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4649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AC8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548A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CAD2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B46539"/>
    <w:multiLevelType w:val="hybridMultilevel"/>
    <w:tmpl w:val="03703AC6"/>
    <w:lvl w:ilvl="0" w:tplc="1370FC60">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4CD6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416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2928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804C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ADD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AB5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60A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D8BC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7F90FB6"/>
    <w:multiLevelType w:val="hybridMultilevel"/>
    <w:tmpl w:val="F7E4A9AE"/>
    <w:lvl w:ilvl="0" w:tplc="E6FCDE46">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A0FC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F4BF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036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880E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98C3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0FB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24B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9267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8AF6159"/>
    <w:multiLevelType w:val="hybridMultilevel"/>
    <w:tmpl w:val="D5246CE6"/>
    <w:lvl w:ilvl="0" w:tplc="151AF42A">
      <w:start w:val="12"/>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4A40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C93C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28049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E1D7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F8757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010F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0283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764F3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8D56EBC"/>
    <w:multiLevelType w:val="hybridMultilevel"/>
    <w:tmpl w:val="EB8C0A28"/>
    <w:lvl w:ilvl="0" w:tplc="225ED58E">
      <w:start w:val="7"/>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66AA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642F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22F0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CDCD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763CC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5CEDF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87B6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5CFF1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AA5110F"/>
    <w:multiLevelType w:val="hybridMultilevel"/>
    <w:tmpl w:val="59685242"/>
    <w:lvl w:ilvl="0" w:tplc="2708A2AE">
      <w:start w:val="1"/>
      <w:numFmt w:val="bullet"/>
      <w:lvlText w:val="•"/>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40AA72">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247896">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F88010">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2E19A">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EC4AAE">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E044AE">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6C3C66">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067B14">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260FEF"/>
    <w:multiLevelType w:val="hybridMultilevel"/>
    <w:tmpl w:val="100AA8D4"/>
    <w:lvl w:ilvl="0" w:tplc="6FA4730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2A77FE">
      <w:start w:val="1"/>
      <w:numFmt w:val="bullet"/>
      <w:lvlText w:val="o"/>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ADF1C">
      <w:start w:val="1"/>
      <w:numFmt w:val="bullet"/>
      <w:lvlText w:val="▪"/>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64BDE">
      <w:start w:val="1"/>
      <w:numFmt w:val="bullet"/>
      <w:lvlText w:val="•"/>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89C4A">
      <w:start w:val="1"/>
      <w:numFmt w:val="bullet"/>
      <w:lvlText w:val="o"/>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00BE04">
      <w:start w:val="1"/>
      <w:numFmt w:val="bullet"/>
      <w:lvlText w:val="▪"/>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68E72">
      <w:start w:val="1"/>
      <w:numFmt w:val="bullet"/>
      <w:lvlText w:val="•"/>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F8C034">
      <w:start w:val="1"/>
      <w:numFmt w:val="bullet"/>
      <w:lvlText w:val="o"/>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7E2470">
      <w:start w:val="1"/>
      <w:numFmt w:val="bullet"/>
      <w:lvlText w:val="▪"/>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3E32A19"/>
    <w:multiLevelType w:val="hybridMultilevel"/>
    <w:tmpl w:val="8EBE8630"/>
    <w:lvl w:ilvl="0" w:tplc="441C4A64">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A8C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628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E98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3AF9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E78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2DD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62D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8660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7"/>
  </w:num>
  <w:num w:numId="3">
    <w:abstractNumId w:val="29"/>
  </w:num>
  <w:num w:numId="4">
    <w:abstractNumId w:val="27"/>
  </w:num>
  <w:num w:numId="5">
    <w:abstractNumId w:val="23"/>
  </w:num>
  <w:num w:numId="6">
    <w:abstractNumId w:val="18"/>
  </w:num>
  <w:num w:numId="7">
    <w:abstractNumId w:val="22"/>
  </w:num>
  <w:num w:numId="8">
    <w:abstractNumId w:val="16"/>
  </w:num>
  <w:num w:numId="9">
    <w:abstractNumId w:val="28"/>
  </w:num>
  <w:num w:numId="10">
    <w:abstractNumId w:val="5"/>
  </w:num>
  <w:num w:numId="11">
    <w:abstractNumId w:val="19"/>
  </w:num>
  <w:num w:numId="12">
    <w:abstractNumId w:val="14"/>
  </w:num>
  <w:num w:numId="13">
    <w:abstractNumId w:val="1"/>
  </w:num>
  <w:num w:numId="14">
    <w:abstractNumId w:val="24"/>
  </w:num>
  <w:num w:numId="15">
    <w:abstractNumId w:val="7"/>
  </w:num>
  <w:num w:numId="16">
    <w:abstractNumId w:val="3"/>
  </w:num>
  <w:num w:numId="17">
    <w:abstractNumId w:val="12"/>
  </w:num>
  <w:num w:numId="18">
    <w:abstractNumId w:val="21"/>
  </w:num>
  <w:num w:numId="19">
    <w:abstractNumId w:val="25"/>
  </w:num>
  <w:num w:numId="20">
    <w:abstractNumId w:val="32"/>
  </w:num>
  <w:num w:numId="21">
    <w:abstractNumId w:val="26"/>
  </w:num>
  <w:num w:numId="22">
    <w:abstractNumId w:val="8"/>
  </w:num>
  <w:num w:numId="23">
    <w:abstractNumId w:val="10"/>
  </w:num>
  <w:num w:numId="24">
    <w:abstractNumId w:val="30"/>
  </w:num>
  <w:num w:numId="25">
    <w:abstractNumId w:val="11"/>
  </w:num>
  <w:num w:numId="26">
    <w:abstractNumId w:val="31"/>
  </w:num>
  <w:num w:numId="27">
    <w:abstractNumId w:val="6"/>
  </w:num>
  <w:num w:numId="28">
    <w:abstractNumId w:val="9"/>
  </w:num>
  <w:num w:numId="29">
    <w:abstractNumId w:val="13"/>
  </w:num>
  <w:num w:numId="30">
    <w:abstractNumId w:val="2"/>
  </w:num>
  <w:num w:numId="31">
    <w:abstractNumId w:val="4"/>
  </w:num>
  <w:num w:numId="32">
    <w:abstractNumId w:val="1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8B3"/>
    <w:rsid w:val="006E2C8D"/>
    <w:rsid w:val="00760315"/>
    <w:rsid w:val="008F3922"/>
    <w:rsid w:val="009A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CCCF"/>
  <w15:docId w15:val="{F62753EE-2442-4502-8DC6-212E0F5F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9" w:line="269" w:lineRule="auto"/>
      <w:ind w:left="731"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3" w:line="269" w:lineRule="auto"/>
      <w:ind w:left="10" w:right="56"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right="57" w:hanging="10"/>
      <w:jc w:val="center"/>
      <w:outlineLvl w:val="1"/>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E2C8D"/>
    <w:pPr>
      <w:ind w:left="720"/>
      <w:contextualSpacing/>
    </w:pPr>
  </w:style>
  <w:style w:type="table" w:customStyle="1" w:styleId="TableNormal">
    <w:name w:val="Table Normal"/>
    <w:uiPriority w:val="2"/>
    <w:semiHidden/>
    <w:unhideWhenUsed/>
    <w:qFormat/>
    <w:rsid w:val="006E2C8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4">
    <w:name w:val="footer"/>
    <w:basedOn w:val="a"/>
    <w:link w:val="a5"/>
    <w:uiPriority w:val="99"/>
    <w:unhideWhenUsed/>
    <w:rsid w:val="006E2C8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E2C8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hf.info/" TargetMode="External"/><Relationship Id="rId18" Type="http://schemas.openxmlformats.org/officeDocument/2006/relationships/hyperlink" Target="http://sport-lessons.com/other/1033-istoriya-gandbola-onlayn-video.html" TargetMode="External"/><Relationship Id="rId26" Type="http://schemas.openxmlformats.org/officeDocument/2006/relationships/hyperlink" Target="http://vityaz-handball.by/vsjo-o-gandbole/videourok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ort-lessons.com/other/1033-istoriya-gandbola-onlayn-video.html"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ihf.info/" TargetMode="External"/><Relationship Id="rId17" Type="http://schemas.openxmlformats.org/officeDocument/2006/relationships/hyperlink" Target="http://sport-lessons.com/other/1033-istoriya-gandbola-onlayn-video.html" TargetMode="External"/><Relationship Id="rId25" Type="http://schemas.openxmlformats.org/officeDocument/2006/relationships/hyperlink" Target="http://sport-lessons.com/other/1033-istoriya-gandbola-onlayn-video.html" TargetMode="External"/><Relationship Id="rId33" Type="http://schemas.openxmlformats.org/officeDocument/2006/relationships/header" Target="header2.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port-lessons.com/other/1033-istoriya-gandbola-onlayn-video.html" TargetMode="External"/><Relationship Id="rId20" Type="http://schemas.openxmlformats.org/officeDocument/2006/relationships/hyperlink" Target="http://sport-lessons.com/other/1033-istoriya-gandbola-onlayn-video.html" TargetMode="External"/><Relationship Id="rId29" Type="http://schemas.openxmlformats.org/officeDocument/2006/relationships/hyperlink" Target="http://vityaz-handball.by/vsjo-o-gandbole/videouro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handball.ru/content/?sitcnt=60542" TargetMode="External"/><Relationship Id="rId24" Type="http://schemas.openxmlformats.org/officeDocument/2006/relationships/hyperlink" Target="http://sport-lessons.com/other/1033-istoriya-gandbola-onlayn-video.html" TargetMode="External"/><Relationship Id="rId32" Type="http://schemas.openxmlformats.org/officeDocument/2006/relationships/header" Target="header1.xm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rt-lessons.com/other/1033-istoriya-gandbola-onlayn-video.html" TargetMode="External"/><Relationship Id="rId23" Type="http://schemas.openxmlformats.org/officeDocument/2006/relationships/hyperlink" Target="http://sport-lessons.com/other/1033-istoriya-gandbola-onlayn-video.html" TargetMode="External"/><Relationship Id="rId28" Type="http://schemas.openxmlformats.org/officeDocument/2006/relationships/hyperlink" Target="http://vityaz-handball.by/vsjo-o-gandbole/videouroki" TargetMode="External"/><Relationship Id="rId36" Type="http://schemas.openxmlformats.org/officeDocument/2006/relationships/header" Target="header4.xml"/><Relationship Id="rId10" Type="http://schemas.openxmlformats.org/officeDocument/2006/relationships/hyperlink" Target="http://www.rushandball.ru/content/?sitcnt=60542" TargetMode="External"/><Relationship Id="rId19" Type="http://schemas.openxmlformats.org/officeDocument/2006/relationships/hyperlink" Target="http://sport-lessons.com/other/1033-istoriya-gandbola-onlayn-video.html" TargetMode="External"/><Relationship Id="rId31" Type="http://schemas.openxmlformats.org/officeDocument/2006/relationships/hyperlink" Target="http://vityaz-handball.by/vsjo-o-gandbole/videourok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ort-lessons.com/other/1033-istoriya-gandbola-onlayn-video.html" TargetMode="External"/><Relationship Id="rId22" Type="http://schemas.openxmlformats.org/officeDocument/2006/relationships/hyperlink" Target="http://sport-lessons.com/other/1033-istoriya-gandbola-onlayn-video.html" TargetMode="External"/><Relationship Id="rId27" Type="http://schemas.openxmlformats.org/officeDocument/2006/relationships/hyperlink" Target="http://vityaz-handball.by/vsjo-o-gandbole/videouroki" TargetMode="External"/><Relationship Id="rId30" Type="http://schemas.openxmlformats.org/officeDocument/2006/relationships/hyperlink" Target="http://vityaz-handball.by/vsjo-o-gandbole/videouroki" TargetMode="External"/><Relationship Id="rId35"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69</Pages>
  <Words>21165</Words>
  <Characters>120641</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cp:lastModifiedBy>Professional</cp:lastModifiedBy>
  <cp:revision>2</cp:revision>
  <dcterms:created xsi:type="dcterms:W3CDTF">2023-07-11T07:38:00Z</dcterms:created>
  <dcterms:modified xsi:type="dcterms:W3CDTF">2023-07-11T07:38:00Z</dcterms:modified>
</cp:coreProperties>
</file>