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4F" w:rsidRDefault="00FD18E0" w:rsidP="00FD18E0">
      <w:pPr>
        <w:spacing w:after="0" w:line="276" w:lineRule="auto"/>
        <w:ind w:left="4956" w:firstLine="708"/>
        <w:jc w:val="both"/>
        <w:rPr>
          <w:rFonts w:ascii="Times New Roman" w:hAnsi="Times New Roman" w:cs="Times New Roman"/>
          <w:sz w:val="26"/>
          <w:szCs w:val="26"/>
        </w:rPr>
      </w:pPr>
      <w:r>
        <w:rPr>
          <w:rFonts w:ascii="Times New Roman" w:hAnsi="Times New Roman" w:cs="Times New Roman"/>
          <w:sz w:val="26"/>
          <w:szCs w:val="26"/>
        </w:rPr>
        <w:t xml:space="preserve"> П</w:t>
      </w:r>
      <w:r w:rsidR="00340159" w:rsidRPr="00340159">
        <w:rPr>
          <w:rFonts w:ascii="Times New Roman" w:hAnsi="Times New Roman" w:cs="Times New Roman"/>
          <w:sz w:val="26"/>
          <w:szCs w:val="26"/>
        </w:rPr>
        <w:t xml:space="preserve">риложение </w:t>
      </w:r>
    </w:p>
    <w:p w:rsidR="00401599" w:rsidRDefault="00401599" w:rsidP="00401599">
      <w:pPr>
        <w:spacing w:after="0" w:line="276" w:lineRule="auto"/>
        <w:ind w:left="5085" w:right="-1"/>
        <w:jc w:val="both"/>
        <w:rPr>
          <w:rFonts w:ascii="Times New Roman" w:hAnsi="Times New Roman" w:cs="Times New Roman"/>
          <w:sz w:val="26"/>
          <w:szCs w:val="26"/>
        </w:rPr>
      </w:pPr>
      <w:r>
        <w:rPr>
          <w:rFonts w:ascii="Times New Roman" w:hAnsi="Times New Roman" w:cs="Times New Roman"/>
          <w:sz w:val="26"/>
          <w:szCs w:val="26"/>
        </w:rPr>
        <w:t xml:space="preserve">          </w:t>
      </w:r>
      <w:r w:rsidR="00340159">
        <w:rPr>
          <w:rFonts w:ascii="Times New Roman" w:hAnsi="Times New Roman" w:cs="Times New Roman"/>
          <w:sz w:val="26"/>
          <w:szCs w:val="26"/>
        </w:rPr>
        <w:t xml:space="preserve">К </w:t>
      </w:r>
      <w:r>
        <w:rPr>
          <w:rFonts w:ascii="Times New Roman" w:hAnsi="Times New Roman" w:cs="Times New Roman"/>
          <w:sz w:val="26"/>
          <w:szCs w:val="26"/>
        </w:rPr>
        <w:t>приказу №</w:t>
      </w:r>
      <w:r w:rsidR="006A5D1F">
        <w:rPr>
          <w:rFonts w:ascii="Times New Roman" w:hAnsi="Times New Roman" w:cs="Times New Roman"/>
          <w:sz w:val="26"/>
          <w:szCs w:val="26"/>
        </w:rPr>
        <w:t xml:space="preserve"> </w:t>
      </w:r>
      <w:r w:rsidR="00377CEC">
        <w:rPr>
          <w:rFonts w:ascii="Times New Roman" w:hAnsi="Times New Roman" w:cs="Times New Roman"/>
          <w:sz w:val="26"/>
          <w:szCs w:val="26"/>
        </w:rPr>
        <w:t xml:space="preserve">52 от </w:t>
      </w:r>
      <w:r>
        <w:rPr>
          <w:rFonts w:ascii="Times New Roman" w:hAnsi="Times New Roman" w:cs="Times New Roman"/>
          <w:sz w:val="26"/>
          <w:szCs w:val="26"/>
        </w:rPr>
        <w:t xml:space="preserve">18.09.2020 г. </w:t>
      </w:r>
    </w:p>
    <w:p w:rsidR="00340159" w:rsidRPr="00340159" w:rsidRDefault="00401599" w:rsidP="00377CEC">
      <w:pPr>
        <w:spacing w:after="0" w:line="276" w:lineRule="auto"/>
        <w:ind w:left="5085" w:right="-1"/>
        <w:jc w:val="both"/>
        <w:rPr>
          <w:rFonts w:ascii="Times New Roman" w:hAnsi="Times New Roman" w:cs="Times New Roman"/>
          <w:sz w:val="26"/>
          <w:szCs w:val="26"/>
        </w:rPr>
      </w:pPr>
      <w:r>
        <w:rPr>
          <w:rFonts w:ascii="Times New Roman" w:hAnsi="Times New Roman" w:cs="Times New Roman"/>
          <w:sz w:val="26"/>
          <w:szCs w:val="26"/>
        </w:rPr>
        <w:t xml:space="preserve">     </w:t>
      </w:r>
      <w:r w:rsidR="00377CEC">
        <w:rPr>
          <w:rFonts w:ascii="Times New Roman" w:hAnsi="Times New Roman" w:cs="Times New Roman"/>
          <w:sz w:val="26"/>
          <w:szCs w:val="26"/>
        </w:rPr>
        <w:t xml:space="preserve">   </w:t>
      </w:r>
    </w:p>
    <w:p w:rsidR="00401599" w:rsidRDefault="00401599" w:rsidP="00377CEC">
      <w:pPr>
        <w:spacing w:after="0" w:line="276" w:lineRule="auto"/>
        <w:rPr>
          <w:rFonts w:ascii="Times New Roman" w:hAnsi="Times New Roman" w:cs="Times New Roman"/>
          <w:b/>
          <w:sz w:val="26"/>
          <w:szCs w:val="26"/>
        </w:rPr>
      </w:pPr>
    </w:p>
    <w:p w:rsidR="00B07D4F" w:rsidRPr="00434021" w:rsidRDefault="00B07D4F" w:rsidP="00C73828">
      <w:pPr>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ПОЛОЖЕНИЕ</w:t>
      </w:r>
    </w:p>
    <w:p w:rsidR="00B07D4F" w:rsidRPr="00434021" w:rsidRDefault="00A516EF" w:rsidP="00C73828">
      <w:pPr>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об антикоррупционной политики</w:t>
      </w:r>
      <w:r w:rsidR="00B07D4F" w:rsidRPr="00434021">
        <w:rPr>
          <w:rFonts w:ascii="Times New Roman" w:hAnsi="Times New Roman" w:cs="Times New Roman"/>
          <w:b/>
          <w:sz w:val="26"/>
          <w:szCs w:val="26"/>
        </w:rPr>
        <w:t xml:space="preserve"> </w:t>
      </w:r>
      <w:r w:rsidR="00EF46D4" w:rsidRPr="00434021">
        <w:rPr>
          <w:rFonts w:ascii="Times New Roman" w:hAnsi="Times New Roman" w:cs="Times New Roman"/>
          <w:b/>
          <w:sz w:val="26"/>
          <w:szCs w:val="26"/>
        </w:rPr>
        <w:t>муниципального автономного учреждения</w:t>
      </w:r>
      <w:r w:rsidR="00B07D4F" w:rsidRPr="00434021">
        <w:rPr>
          <w:rFonts w:ascii="Times New Roman" w:hAnsi="Times New Roman" w:cs="Times New Roman"/>
          <w:b/>
          <w:sz w:val="26"/>
          <w:szCs w:val="26"/>
        </w:rPr>
        <w:t xml:space="preserve"> «Спортивная школа» Уссурийского городского округа</w:t>
      </w:r>
    </w:p>
    <w:p w:rsidR="00B07D4F" w:rsidRPr="00434021" w:rsidRDefault="00B07D4F" w:rsidP="00C73828">
      <w:pPr>
        <w:spacing w:after="0" w:line="276" w:lineRule="auto"/>
        <w:jc w:val="center"/>
        <w:rPr>
          <w:rFonts w:ascii="Times New Roman" w:hAnsi="Times New Roman" w:cs="Times New Roman"/>
          <w:sz w:val="26"/>
          <w:szCs w:val="26"/>
        </w:rPr>
      </w:pPr>
    </w:p>
    <w:p w:rsidR="00B07D4F" w:rsidRPr="00434021" w:rsidRDefault="00B07D4F" w:rsidP="00C73828">
      <w:pPr>
        <w:pStyle w:val="a3"/>
        <w:numPr>
          <w:ilvl w:val="0"/>
          <w:numId w:val="1"/>
        </w:numPr>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Общие положения</w:t>
      </w:r>
    </w:p>
    <w:p w:rsidR="00B07D4F" w:rsidRPr="00434021" w:rsidRDefault="00B07D4F" w:rsidP="00C73828">
      <w:pPr>
        <w:pStyle w:val="a3"/>
        <w:spacing w:after="0" w:line="276" w:lineRule="auto"/>
        <w:ind w:left="0" w:firstLine="567"/>
        <w:jc w:val="both"/>
        <w:rPr>
          <w:rFonts w:ascii="Times New Roman" w:hAnsi="Times New Roman" w:cs="Times New Roman"/>
          <w:sz w:val="26"/>
          <w:szCs w:val="26"/>
        </w:rPr>
      </w:pPr>
    </w:p>
    <w:p w:rsidR="00B07D4F" w:rsidRPr="00434021" w:rsidRDefault="00B07D4F"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Настоящее Положение об антикоррупционной политике муниципального автономного учреждения «Спортивная школа» Уссурийского городского округа разработано в соответствии с Конституцией Российской Федерации, Федеральным законом от 25.12.2008 г. № 273-ФЗ </w:t>
      </w:r>
      <w:r w:rsidR="00EF46D4" w:rsidRPr="00434021">
        <w:rPr>
          <w:rFonts w:ascii="Times New Roman" w:hAnsi="Times New Roman" w:cs="Times New Roman"/>
          <w:sz w:val="26"/>
          <w:szCs w:val="26"/>
        </w:rPr>
        <w:t xml:space="preserve">       </w:t>
      </w:r>
      <w:r w:rsidR="00401599">
        <w:rPr>
          <w:rFonts w:ascii="Times New Roman" w:hAnsi="Times New Roman" w:cs="Times New Roman"/>
          <w:sz w:val="26"/>
          <w:szCs w:val="26"/>
        </w:rPr>
        <w:t xml:space="preserve">                                         </w:t>
      </w:r>
      <w:r w:rsidR="009B49E7" w:rsidRPr="00434021">
        <w:rPr>
          <w:rFonts w:ascii="Times New Roman" w:hAnsi="Times New Roman" w:cs="Times New Roman"/>
          <w:sz w:val="26"/>
          <w:szCs w:val="26"/>
        </w:rPr>
        <w:t>«О противодействии коррупции»,</w:t>
      </w:r>
      <w:r w:rsidRPr="00434021">
        <w:rPr>
          <w:rFonts w:ascii="Times New Roman" w:hAnsi="Times New Roman" w:cs="Times New Roman"/>
          <w:sz w:val="26"/>
          <w:szCs w:val="26"/>
        </w:rPr>
        <w:t xml:space="preserve"> </w:t>
      </w:r>
      <w:r w:rsidR="009B49E7" w:rsidRPr="00434021">
        <w:rPr>
          <w:rFonts w:ascii="Times New Roman" w:hAnsi="Times New Roman" w:cs="Times New Roman"/>
          <w:sz w:val="26"/>
          <w:szCs w:val="26"/>
        </w:rPr>
        <w:t>законом «О контрактной системе в сфере закупок товаров, работ, услуг для обеспечения государ</w:t>
      </w:r>
      <w:r w:rsidR="00EF46D4" w:rsidRPr="00434021">
        <w:rPr>
          <w:rFonts w:ascii="Times New Roman" w:hAnsi="Times New Roman" w:cs="Times New Roman"/>
          <w:sz w:val="26"/>
          <w:szCs w:val="26"/>
        </w:rPr>
        <w:t>ственных и муниципальных нужд</w:t>
      </w:r>
      <w:r w:rsidR="009B49E7" w:rsidRPr="00434021">
        <w:rPr>
          <w:rFonts w:ascii="Times New Roman" w:hAnsi="Times New Roman" w:cs="Times New Roman"/>
          <w:sz w:val="26"/>
          <w:szCs w:val="26"/>
        </w:rPr>
        <w:t>»</w:t>
      </w:r>
      <w:r w:rsidR="000C7D44" w:rsidRPr="00434021">
        <w:rPr>
          <w:rFonts w:ascii="Times New Roman" w:hAnsi="Times New Roman" w:cs="Times New Roman"/>
          <w:sz w:val="26"/>
          <w:szCs w:val="26"/>
        </w:rPr>
        <w:t>, У</w:t>
      </w:r>
      <w:r w:rsidR="009B49E7" w:rsidRPr="00434021">
        <w:rPr>
          <w:rFonts w:ascii="Times New Roman" w:hAnsi="Times New Roman" w:cs="Times New Roman"/>
          <w:sz w:val="26"/>
          <w:szCs w:val="26"/>
        </w:rPr>
        <w:t xml:space="preserve">ставом учреждения, </w:t>
      </w:r>
      <w:r w:rsidRPr="00434021">
        <w:rPr>
          <w:rFonts w:ascii="Times New Roman" w:hAnsi="Times New Roman" w:cs="Times New Roman"/>
          <w:sz w:val="26"/>
          <w:szCs w:val="26"/>
        </w:rPr>
        <w:t xml:space="preserve">иными правовыми актами, регулирующими отношения </w:t>
      </w:r>
      <w:r w:rsidR="00401599">
        <w:rPr>
          <w:rFonts w:ascii="Times New Roman" w:hAnsi="Times New Roman" w:cs="Times New Roman"/>
          <w:sz w:val="26"/>
          <w:szCs w:val="26"/>
        </w:rPr>
        <w:t xml:space="preserve">               </w:t>
      </w:r>
      <w:r w:rsidRPr="00434021">
        <w:rPr>
          <w:rFonts w:ascii="Times New Roman" w:hAnsi="Times New Roman" w:cs="Times New Roman"/>
          <w:sz w:val="26"/>
          <w:szCs w:val="26"/>
        </w:rPr>
        <w:t>в сфере физической культуры и спорта.</w:t>
      </w:r>
    </w:p>
    <w:p w:rsidR="009B49E7" w:rsidRPr="00434021" w:rsidRDefault="009B49E7"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Настоящее Положение устанавливает правила и условия осуществления антикоррупционной политики в муниципальном автономном учреждении «Спортивная школа» Уссурийского городского округа </w:t>
      </w:r>
      <w:r w:rsidR="00401599">
        <w:rPr>
          <w:rFonts w:ascii="Times New Roman" w:hAnsi="Times New Roman" w:cs="Times New Roman"/>
          <w:sz w:val="26"/>
          <w:szCs w:val="26"/>
        </w:rPr>
        <w:t xml:space="preserve">                          </w:t>
      </w:r>
      <w:r w:rsidRPr="00434021">
        <w:rPr>
          <w:rFonts w:ascii="Times New Roman" w:hAnsi="Times New Roman" w:cs="Times New Roman"/>
          <w:sz w:val="26"/>
          <w:szCs w:val="26"/>
        </w:rPr>
        <w:t xml:space="preserve">(далее – </w:t>
      </w:r>
      <w:r w:rsidRPr="00545FE0">
        <w:rPr>
          <w:rFonts w:ascii="Times New Roman" w:hAnsi="Times New Roman" w:cs="Times New Roman"/>
          <w:sz w:val="26"/>
          <w:szCs w:val="26"/>
        </w:rPr>
        <w:t>Спортивная школа</w:t>
      </w:r>
      <w:r w:rsidRPr="00434021">
        <w:rPr>
          <w:rFonts w:ascii="Times New Roman" w:hAnsi="Times New Roman" w:cs="Times New Roman"/>
          <w:sz w:val="26"/>
          <w:szCs w:val="26"/>
        </w:rPr>
        <w:t>).</w:t>
      </w:r>
    </w:p>
    <w:p w:rsidR="009B49E7" w:rsidRPr="00434021" w:rsidRDefault="009B49E7"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Требования настоящего Положения распространяются и являются обязательными для всех работников, занима</w:t>
      </w:r>
      <w:r w:rsidR="00C6534E" w:rsidRPr="00434021">
        <w:rPr>
          <w:rFonts w:ascii="Times New Roman" w:hAnsi="Times New Roman" w:cs="Times New Roman"/>
          <w:sz w:val="26"/>
          <w:szCs w:val="26"/>
        </w:rPr>
        <w:t>ющихся спортсменов, родителей (</w:t>
      </w:r>
      <w:r w:rsidRPr="00434021">
        <w:rPr>
          <w:rFonts w:ascii="Times New Roman" w:hAnsi="Times New Roman" w:cs="Times New Roman"/>
          <w:sz w:val="26"/>
          <w:szCs w:val="26"/>
        </w:rPr>
        <w:t xml:space="preserve">законных </w:t>
      </w:r>
      <w:r w:rsidR="00C6534E" w:rsidRPr="00434021">
        <w:rPr>
          <w:rFonts w:ascii="Times New Roman" w:hAnsi="Times New Roman" w:cs="Times New Roman"/>
          <w:sz w:val="26"/>
          <w:szCs w:val="26"/>
        </w:rPr>
        <w:t xml:space="preserve">представителей) занимающихся Спортивной школы. Положение относится к числу организационных документов Спортивной школы и является обязательным к применению всеми структурными подразделениями. </w:t>
      </w:r>
    </w:p>
    <w:p w:rsidR="00C6534E" w:rsidRPr="00434021" w:rsidRDefault="00C6534E"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Настоящее положение действует на срок до его отмены или внесения изменений в нормативные документы, регулирующие антикоррупционную политику Спортивной школы.</w:t>
      </w:r>
    </w:p>
    <w:p w:rsidR="00C6534E" w:rsidRPr="00434021" w:rsidRDefault="00CB2D2D"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В Настоящем Положении используются следующие определения:</w:t>
      </w:r>
    </w:p>
    <w:p w:rsidR="00CB2D2D" w:rsidRPr="00434021" w:rsidRDefault="00CB2D2D" w:rsidP="00C73828">
      <w:pPr>
        <w:pStyle w:val="a3"/>
        <w:numPr>
          <w:ilvl w:val="2"/>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i/>
          <w:sz w:val="26"/>
          <w:szCs w:val="26"/>
        </w:rPr>
        <w:t>Антикоррупционная политика –</w:t>
      </w:r>
      <w:r w:rsidRPr="00434021">
        <w:rPr>
          <w:rFonts w:ascii="Times New Roman" w:hAnsi="Times New Roman" w:cs="Times New Roman"/>
          <w:sz w:val="26"/>
          <w:szCs w:val="26"/>
        </w:rPr>
        <w:t xml:space="preserve"> комплекс взаимосвязанных принципов</w:t>
      </w:r>
      <w:r w:rsidR="005A01E5" w:rsidRPr="00434021">
        <w:rPr>
          <w:rFonts w:ascii="Times New Roman" w:hAnsi="Times New Roman" w:cs="Times New Roman"/>
          <w:sz w:val="26"/>
          <w:szCs w:val="26"/>
        </w:rPr>
        <w:t xml:space="preserve">, процедур и конкретных мероприятий, направленных на профилактику </w:t>
      </w:r>
      <w:r w:rsidR="00401599">
        <w:rPr>
          <w:rFonts w:ascii="Times New Roman" w:hAnsi="Times New Roman" w:cs="Times New Roman"/>
          <w:sz w:val="26"/>
          <w:szCs w:val="26"/>
        </w:rPr>
        <w:t xml:space="preserve"> </w:t>
      </w:r>
      <w:r w:rsidR="005A01E5" w:rsidRPr="00434021">
        <w:rPr>
          <w:rFonts w:ascii="Times New Roman" w:hAnsi="Times New Roman" w:cs="Times New Roman"/>
          <w:sz w:val="26"/>
          <w:szCs w:val="26"/>
        </w:rPr>
        <w:t>и пресечение коррупционных правонарушений в деятельности.</w:t>
      </w:r>
    </w:p>
    <w:p w:rsidR="005A01E5" w:rsidRPr="00434021" w:rsidRDefault="005A01E5" w:rsidP="00CB2D1E">
      <w:pPr>
        <w:pStyle w:val="a3"/>
        <w:numPr>
          <w:ilvl w:val="2"/>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i/>
          <w:sz w:val="26"/>
          <w:szCs w:val="26"/>
        </w:rPr>
        <w:t>Коррупция –</w:t>
      </w:r>
      <w:r w:rsidRPr="00434021">
        <w:rPr>
          <w:rFonts w:ascii="Times New Roman" w:hAnsi="Times New Roman" w:cs="Times New Roman"/>
          <w:sz w:val="26"/>
          <w:szCs w:val="26"/>
        </w:rPr>
        <w:t xml:space="preserve"> злоупотребление служебным положением, дача взятки, </w:t>
      </w:r>
      <w:r w:rsidR="00FF4B42" w:rsidRPr="00434021">
        <w:rPr>
          <w:rFonts w:ascii="Times New Roman" w:hAnsi="Times New Roman" w:cs="Times New Roman"/>
          <w:sz w:val="26"/>
          <w:szCs w:val="26"/>
        </w:rPr>
        <w:t xml:space="preserve">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w:t>
      </w:r>
      <w:r w:rsidR="00401599">
        <w:rPr>
          <w:rFonts w:ascii="Times New Roman" w:hAnsi="Times New Roman" w:cs="Times New Roman"/>
          <w:sz w:val="26"/>
          <w:szCs w:val="26"/>
        </w:rPr>
        <w:t xml:space="preserve">        </w:t>
      </w:r>
      <w:r w:rsidR="00FF4B42" w:rsidRPr="00434021">
        <w:rPr>
          <w:rFonts w:ascii="Times New Roman" w:hAnsi="Times New Roman" w:cs="Times New Roman"/>
          <w:sz w:val="26"/>
          <w:szCs w:val="26"/>
        </w:rPr>
        <w:t xml:space="preserve">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w:t>
      </w:r>
      <w:r w:rsidR="00561756">
        <w:rPr>
          <w:rFonts w:ascii="Times New Roman" w:hAnsi="Times New Roman" w:cs="Times New Roman"/>
          <w:sz w:val="26"/>
          <w:szCs w:val="26"/>
        </w:rPr>
        <w:t xml:space="preserve">                  </w:t>
      </w:r>
      <w:r w:rsidR="00561756">
        <w:rPr>
          <w:rFonts w:ascii="Times New Roman" w:hAnsi="Times New Roman" w:cs="Times New Roman"/>
          <w:sz w:val="26"/>
          <w:szCs w:val="26"/>
        </w:rPr>
        <w:lastRenderedPageBreak/>
        <w:t xml:space="preserve">или </w:t>
      </w:r>
      <w:r w:rsidR="00FF4B42" w:rsidRPr="00434021">
        <w:rPr>
          <w:rFonts w:ascii="Times New Roman" w:hAnsi="Times New Roman" w:cs="Times New Roman"/>
          <w:sz w:val="26"/>
          <w:szCs w:val="26"/>
        </w:rPr>
        <w:t>в интересах юридического лица</w:t>
      </w:r>
      <w:r w:rsidR="007D3869" w:rsidRPr="00434021">
        <w:rPr>
          <w:rFonts w:ascii="Times New Roman" w:hAnsi="Times New Roman" w:cs="Times New Roman"/>
          <w:sz w:val="26"/>
          <w:szCs w:val="26"/>
        </w:rPr>
        <w:t xml:space="preserve"> (пункт 1 статьи 1 Федерального закона </w:t>
      </w:r>
      <w:r w:rsidR="00561756">
        <w:rPr>
          <w:rFonts w:ascii="Times New Roman" w:hAnsi="Times New Roman" w:cs="Times New Roman"/>
          <w:sz w:val="26"/>
          <w:szCs w:val="26"/>
        </w:rPr>
        <w:t xml:space="preserve">                  </w:t>
      </w:r>
      <w:r w:rsidR="007D3869" w:rsidRPr="00434021">
        <w:rPr>
          <w:rFonts w:ascii="Times New Roman" w:hAnsi="Times New Roman" w:cs="Times New Roman"/>
          <w:sz w:val="26"/>
          <w:szCs w:val="26"/>
        </w:rPr>
        <w:t>от 25.12.2008 г. № 273-ФЗ «О противодействии коррупции»).</w:t>
      </w:r>
    </w:p>
    <w:p w:rsidR="00570568" w:rsidRPr="00434021" w:rsidRDefault="00EF46D4" w:rsidP="00CB2D1E">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1.5.3. </w:t>
      </w:r>
      <w:r w:rsidR="000C7D44" w:rsidRPr="00434021">
        <w:rPr>
          <w:rFonts w:ascii="Times New Roman" w:hAnsi="Times New Roman" w:cs="Times New Roman"/>
          <w:i/>
          <w:sz w:val="26"/>
          <w:szCs w:val="26"/>
        </w:rPr>
        <w:t xml:space="preserve">Противодействие коррупции – </w:t>
      </w:r>
      <w:r w:rsidR="000C7D44" w:rsidRPr="00434021">
        <w:rPr>
          <w:rFonts w:ascii="Times New Roman" w:hAnsi="Times New Roman" w:cs="Times New Roman"/>
          <w:sz w:val="26"/>
          <w:szCs w:val="26"/>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00570568" w:rsidRPr="00434021">
        <w:rPr>
          <w:rFonts w:ascii="Times New Roman" w:hAnsi="Times New Roman" w:cs="Times New Roman"/>
          <w:sz w:val="26"/>
          <w:szCs w:val="26"/>
        </w:rPr>
        <w:t>организаций и физических лиц в предела</w:t>
      </w:r>
      <w:r w:rsidR="00401599">
        <w:rPr>
          <w:rFonts w:ascii="Times New Roman" w:hAnsi="Times New Roman" w:cs="Times New Roman"/>
          <w:sz w:val="26"/>
          <w:szCs w:val="26"/>
        </w:rPr>
        <w:t xml:space="preserve">х их полномочий (пункт 2 статьи </w:t>
      </w:r>
      <w:r w:rsidR="00570568" w:rsidRPr="00434021">
        <w:rPr>
          <w:rFonts w:ascii="Times New Roman" w:hAnsi="Times New Roman" w:cs="Times New Roman"/>
          <w:sz w:val="26"/>
          <w:szCs w:val="26"/>
        </w:rPr>
        <w:t>1 Федерального закона от 25.12.2008 г. № 273-ФЗ «О противодействии коррупции»):</w:t>
      </w:r>
    </w:p>
    <w:p w:rsidR="00570568" w:rsidRPr="00434021" w:rsidRDefault="00570568" w:rsidP="00C73828">
      <w:pPr>
        <w:pStyle w:val="a3"/>
        <w:tabs>
          <w:tab w:val="left" w:pos="0"/>
        </w:tabs>
        <w:spacing w:after="0" w:line="276" w:lineRule="auto"/>
        <w:ind w:left="0"/>
        <w:jc w:val="both"/>
        <w:rPr>
          <w:rFonts w:ascii="Times New Roman" w:hAnsi="Times New Roman" w:cs="Times New Roman"/>
          <w:sz w:val="26"/>
          <w:szCs w:val="26"/>
        </w:rPr>
      </w:pPr>
      <w:r w:rsidRPr="00434021">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570568" w:rsidRPr="00434021" w:rsidRDefault="00570568" w:rsidP="00C73828">
      <w:pPr>
        <w:pStyle w:val="a3"/>
        <w:tabs>
          <w:tab w:val="left" w:pos="0"/>
        </w:tabs>
        <w:spacing w:after="0" w:line="276" w:lineRule="auto"/>
        <w:ind w:left="0"/>
        <w:jc w:val="both"/>
        <w:rPr>
          <w:rFonts w:ascii="Times New Roman" w:hAnsi="Times New Roman" w:cs="Times New Roman"/>
          <w:sz w:val="26"/>
          <w:szCs w:val="26"/>
        </w:rPr>
      </w:pPr>
      <w:r w:rsidRPr="00434021">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570568" w:rsidRPr="00434021" w:rsidRDefault="00570568" w:rsidP="00C73828">
      <w:pPr>
        <w:pStyle w:val="a3"/>
        <w:tabs>
          <w:tab w:val="left" w:pos="0"/>
        </w:tabs>
        <w:spacing w:after="0" w:line="276" w:lineRule="auto"/>
        <w:ind w:left="0"/>
        <w:jc w:val="both"/>
        <w:rPr>
          <w:rFonts w:ascii="Times New Roman" w:hAnsi="Times New Roman" w:cs="Times New Roman"/>
          <w:sz w:val="26"/>
          <w:szCs w:val="26"/>
        </w:rPr>
      </w:pPr>
      <w:r w:rsidRPr="00434021">
        <w:rPr>
          <w:rFonts w:ascii="Times New Roman" w:hAnsi="Times New Roman" w:cs="Times New Roman"/>
          <w:sz w:val="26"/>
          <w:szCs w:val="26"/>
        </w:rPr>
        <w:t xml:space="preserve">в) </w:t>
      </w:r>
      <w:r w:rsidR="00711AB5" w:rsidRPr="00434021">
        <w:rPr>
          <w:rFonts w:ascii="Times New Roman" w:hAnsi="Times New Roman" w:cs="Times New Roman"/>
          <w:sz w:val="26"/>
          <w:szCs w:val="26"/>
        </w:rPr>
        <w:t>по минимизации и (или) ликвидации последствий коррупционных правонарушений.</w:t>
      </w:r>
    </w:p>
    <w:p w:rsidR="00711AB5" w:rsidRPr="00434021" w:rsidRDefault="00EF46D4"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1.5.4. </w:t>
      </w:r>
      <w:r w:rsidR="00711AB5" w:rsidRPr="00434021">
        <w:rPr>
          <w:rFonts w:ascii="Times New Roman" w:hAnsi="Times New Roman" w:cs="Times New Roman"/>
          <w:i/>
          <w:sz w:val="26"/>
          <w:szCs w:val="26"/>
        </w:rPr>
        <w:t xml:space="preserve">Контрагент – </w:t>
      </w:r>
      <w:r w:rsidR="00711AB5" w:rsidRPr="00434021">
        <w:rPr>
          <w:rFonts w:ascii="Times New Roman" w:hAnsi="Times New Roman" w:cs="Times New Roman"/>
          <w:sz w:val="26"/>
          <w:szCs w:val="26"/>
        </w:rPr>
        <w:t xml:space="preserve">любое российское или иностранное юридическое, </w:t>
      </w:r>
      <w:r w:rsidR="00401599">
        <w:rPr>
          <w:rFonts w:ascii="Times New Roman" w:hAnsi="Times New Roman" w:cs="Times New Roman"/>
          <w:sz w:val="26"/>
          <w:szCs w:val="26"/>
        </w:rPr>
        <w:t xml:space="preserve">             </w:t>
      </w:r>
      <w:r w:rsidR="00711AB5" w:rsidRPr="00434021">
        <w:rPr>
          <w:rFonts w:ascii="Times New Roman" w:hAnsi="Times New Roman" w:cs="Times New Roman"/>
          <w:sz w:val="26"/>
          <w:szCs w:val="26"/>
        </w:rPr>
        <w:t xml:space="preserve">или физическое лицо, с которым организация вступает в договорные отношения, </w:t>
      </w:r>
      <w:r w:rsidR="00401599">
        <w:rPr>
          <w:rFonts w:ascii="Times New Roman" w:hAnsi="Times New Roman" w:cs="Times New Roman"/>
          <w:sz w:val="26"/>
          <w:szCs w:val="26"/>
        </w:rPr>
        <w:t xml:space="preserve">      </w:t>
      </w:r>
      <w:r w:rsidR="00711AB5" w:rsidRPr="00434021">
        <w:rPr>
          <w:rFonts w:ascii="Times New Roman" w:hAnsi="Times New Roman" w:cs="Times New Roman"/>
          <w:sz w:val="26"/>
          <w:szCs w:val="26"/>
        </w:rPr>
        <w:t>за исключением трудовых отношений.</w:t>
      </w:r>
    </w:p>
    <w:p w:rsidR="00711AB5" w:rsidRPr="00434021" w:rsidRDefault="00EF46D4"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1.5.5. </w:t>
      </w:r>
      <w:r w:rsidR="00711AB5" w:rsidRPr="00434021">
        <w:rPr>
          <w:rFonts w:ascii="Times New Roman" w:hAnsi="Times New Roman" w:cs="Times New Roman"/>
          <w:i/>
          <w:sz w:val="26"/>
          <w:szCs w:val="26"/>
        </w:rPr>
        <w:t xml:space="preserve">Взятка – </w:t>
      </w:r>
      <w:r w:rsidR="00711AB5" w:rsidRPr="00434021">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003E1E9B" w:rsidRPr="00434021">
        <w:rPr>
          <w:rFonts w:ascii="Times New Roman" w:hAnsi="Times New Roman" w:cs="Times New Roman"/>
          <w:sz w:val="26"/>
          <w:szCs w:val="26"/>
        </w:rPr>
        <w:t>бездействий)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A482B" w:rsidRPr="00434021" w:rsidRDefault="00EF46D4"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1.5.6. </w:t>
      </w:r>
      <w:r w:rsidR="003E1E9B" w:rsidRPr="00434021">
        <w:rPr>
          <w:rFonts w:ascii="Times New Roman" w:hAnsi="Times New Roman" w:cs="Times New Roman"/>
          <w:i/>
          <w:sz w:val="26"/>
          <w:szCs w:val="26"/>
        </w:rPr>
        <w:t xml:space="preserve">Коммерческий подкуп – </w:t>
      </w:r>
      <w:r w:rsidR="003E1E9B" w:rsidRPr="00434021">
        <w:rPr>
          <w:rFonts w:ascii="Times New Roman" w:hAnsi="Times New Roman" w:cs="Times New Roman"/>
          <w:sz w:val="26"/>
          <w:szCs w:val="26"/>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оказания ему услуг имущественного характера, предоставление иных имущественных прав за </w:t>
      </w:r>
      <w:r w:rsidR="005A482B" w:rsidRPr="00434021">
        <w:rPr>
          <w:rFonts w:ascii="Times New Roman" w:hAnsi="Times New Roman" w:cs="Times New Roman"/>
          <w:sz w:val="26"/>
          <w:szCs w:val="26"/>
        </w:rPr>
        <w:t xml:space="preserve">совершение действий (бездействие) </w:t>
      </w:r>
      <w:r w:rsidR="00401599">
        <w:rPr>
          <w:rFonts w:ascii="Times New Roman" w:hAnsi="Times New Roman" w:cs="Times New Roman"/>
          <w:sz w:val="26"/>
          <w:szCs w:val="26"/>
        </w:rPr>
        <w:t xml:space="preserve">   </w:t>
      </w:r>
      <w:r w:rsidR="005A482B" w:rsidRPr="00434021">
        <w:rPr>
          <w:rFonts w:ascii="Times New Roman" w:hAnsi="Times New Roman" w:cs="Times New Roman"/>
          <w:sz w:val="26"/>
          <w:szCs w:val="26"/>
        </w:rPr>
        <w:t xml:space="preserve">в интересах дающего в связи с занимаемым этим лицом служебным положением (часть 1 статьи 204 Уголовного кодекса Российской Федерации). </w:t>
      </w:r>
    </w:p>
    <w:p w:rsidR="005A482B" w:rsidRPr="003071B4" w:rsidRDefault="00EF46D4"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1.5.7. </w:t>
      </w:r>
      <w:r w:rsidR="005A482B" w:rsidRPr="00434021">
        <w:rPr>
          <w:rFonts w:ascii="Times New Roman" w:hAnsi="Times New Roman" w:cs="Times New Roman"/>
          <w:i/>
          <w:sz w:val="26"/>
          <w:szCs w:val="26"/>
        </w:rPr>
        <w:t xml:space="preserve">Конфликт интересов – </w:t>
      </w:r>
      <w:r w:rsidR="005A482B" w:rsidRPr="00434021">
        <w:rPr>
          <w:rFonts w:ascii="Times New Roman" w:hAnsi="Times New Roman" w:cs="Times New Roman"/>
          <w:sz w:val="26"/>
          <w:szCs w:val="26"/>
        </w:rPr>
        <w:t>ситуация,</w:t>
      </w:r>
      <w:r w:rsidR="003071B4">
        <w:rPr>
          <w:color w:val="000000"/>
          <w:shd w:val="clear" w:color="auto" w:fill="FFFFFF"/>
        </w:rPr>
        <w:t xml:space="preserve"> </w:t>
      </w:r>
      <w:r w:rsidR="003071B4" w:rsidRPr="003071B4">
        <w:rPr>
          <w:rFonts w:ascii="Times New Roman" w:hAnsi="Times New Roman" w:cs="Times New Roman"/>
          <w:sz w:val="26"/>
          <w:szCs w:val="26"/>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64C3" w:rsidRPr="003071B4" w:rsidRDefault="00EF46D4"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1.5.8. </w:t>
      </w:r>
      <w:r w:rsidR="00C3758C" w:rsidRPr="00434021">
        <w:rPr>
          <w:rFonts w:ascii="Times New Roman" w:hAnsi="Times New Roman" w:cs="Times New Roman"/>
          <w:i/>
          <w:sz w:val="26"/>
          <w:szCs w:val="26"/>
        </w:rPr>
        <w:t>Личная заинтересованность</w:t>
      </w:r>
      <w:r w:rsidR="003071B4">
        <w:rPr>
          <w:rFonts w:ascii="Times New Roman" w:hAnsi="Times New Roman" w:cs="Times New Roman"/>
          <w:i/>
          <w:sz w:val="26"/>
          <w:szCs w:val="26"/>
        </w:rPr>
        <w:t xml:space="preserve"> </w:t>
      </w:r>
      <w:r w:rsidR="00C3758C" w:rsidRPr="00434021">
        <w:rPr>
          <w:rFonts w:ascii="Times New Roman" w:hAnsi="Times New Roman" w:cs="Times New Roman"/>
          <w:i/>
          <w:sz w:val="26"/>
          <w:szCs w:val="26"/>
        </w:rPr>
        <w:t>–</w:t>
      </w:r>
      <w:r w:rsidR="003071B4">
        <w:rPr>
          <w:color w:val="000000"/>
          <w:shd w:val="clear" w:color="auto" w:fill="FFFFFF"/>
        </w:rPr>
        <w:t xml:space="preserve"> </w:t>
      </w:r>
      <w:r w:rsidR="003071B4" w:rsidRPr="003071B4">
        <w:rPr>
          <w:rFonts w:ascii="Times New Roman" w:hAnsi="Times New Roman" w:cs="Times New Roman"/>
          <w:sz w:val="26"/>
          <w:szCs w:val="26"/>
          <w:shd w:val="clear" w:color="auto" w:fill="FFFFFF"/>
        </w:rPr>
        <w:t>в</w:t>
      </w:r>
      <w:r w:rsidR="003071B4" w:rsidRPr="003071B4">
        <w:rPr>
          <w:rFonts w:ascii="Times New Roman" w:hAnsi="Times New Roman" w:cs="Times New Roman"/>
          <w:sz w:val="26"/>
          <w:szCs w:val="26"/>
          <w:shd w:val="clear" w:color="auto" w:fill="FFFFFF"/>
        </w:rPr>
        <w:t xml:space="preserve">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003071B4">
        <w:rPr>
          <w:rFonts w:ascii="Times New Roman" w:hAnsi="Times New Roman" w:cs="Times New Roman"/>
          <w:sz w:val="26"/>
          <w:szCs w:val="26"/>
          <w:shd w:val="clear" w:color="auto" w:fill="FFFFFF"/>
        </w:rPr>
        <w:t>пункте</w:t>
      </w:r>
      <w:r w:rsidR="003071B4" w:rsidRPr="003071B4">
        <w:rPr>
          <w:rFonts w:ascii="Times New Roman" w:hAnsi="Times New Roman" w:cs="Times New Roman"/>
          <w:sz w:val="26"/>
          <w:szCs w:val="26"/>
          <w:shd w:val="clear" w:color="auto" w:fill="FFFFFF"/>
        </w:rPr>
        <w:t xml:space="preserve"> 1</w:t>
      </w:r>
      <w:r w:rsidR="00C91B6F">
        <w:rPr>
          <w:rFonts w:ascii="Times New Roman" w:hAnsi="Times New Roman" w:cs="Times New Roman"/>
          <w:sz w:val="26"/>
          <w:szCs w:val="26"/>
          <w:shd w:val="clear" w:color="auto" w:fill="FFFFFF"/>
        </w:rPr>
        <w:t>.5.7.</w:t>
      </w:r>
      <w:r w:rsidR="003071B4" w:rsidRPr="003071B4">
        <w:rPr>
          <w:rFonts w:ascii="Times New Roman" w:hAnsi="Times New Roman" w:cs="Times New Roman"/>
          <w:sz w:val="26"/>
          <w:szCs w:val="26"/>
          <w:shd w:val="clear" w:color="auto" w:fill="FFFFFF"/>
        </w:rPr>
        <w:t xml:space="preserve"> </w:t>
      </w:r>
      <w:r w:rsidR="00C91B6F">
        <w:rPr>
          <w:rFonts w:ascii="Times New Roman" w:hAnsi="Times New Roman" w:cs="Times New Roman"/>
          <w:sz w:val="26"/>
          <w:szCs w:val="26"/>
          <w:shd w:val="clear" w:color="auto" w:fill="FFFFFF"/>
        </w:rPr>
        <w:t xml:space="preserve">настоящего положения </w:t>
      </w:r>
      <w:r w:rsidR="003071B4" w:rsidRPr="003071B4">
        <w:rPr>
          <w:rFonts w:ascii="Times New Roman" w:hAnsi="Times New Roman" w:cs="Times New Roman"/>
          <w:sz w:val="26"/>
          <w:szCs w:val="26"/>
          <w:shd w:val="clear" w:color="auto" w:fill="FFFFFF"/>
        </w:rPr>
        <w:t xml:space="preserve">и (или) состоящими с ним в близком родстве или свойстве лицами (родителями, супругами, детьми, братьями, </w:t>
      </w:r>
      <w:r w:rsidR="003071B4" w:rsidRPr="003071B4">
        <w:rPr>
          <w:rFonts w:ascii="Times New Roman" w:hAnsi="Times New Roman" w:cs="Times New Roman"/>
          <w:sz w:val="26"/>
          <w:szCs w:val="26"/>
          <w:shd w:val="clear" w:color="auto" w:fill="FFFFFF"/>
        </w:rPr>
        <w:lastRenderedPageBreak/>
        <w:t xml:space="preserve">сестрами, а также братьями, сестрами, родителями, детьми супругов и супругами детей), гражданами или организациями, с которыми лицо, указанное в </w:t>
      </w:r>
      <w:r w:rsidR="00C91B6F">
        <w:rPr>
          <w:rFonts w:ascii="Times New Roman" w:hAnsi="Times New Roman" w:cs="Times New Roman"/>
          <w:sz w:val="26"/>
          <w:szCs w:val="26"/>
          <w:shd w:val="clear" w:color="auto" w:fill="FFFFFF"/>
        </w:rPr>
        <w:t>пункте</w:t>
      </w:r>
      <w:r w:rsidR="003071B4" w:rsidRPr="003071B4">
        <w:rPr>
          <w:rFonts w:ascii="Times New Roman" w:hAnsi="Times New Roman" w:cs="Times New Roman"/>
          <w:sz w:val="26"/>
          <w:szCs w:val="26"/>
          <w:shd w:val="clear" w:color="auto" w:fill="FFFFFF"/>
        </w:rPr>
        <w:t xml:space="preserve"> 1</w:t>
      </w:r>
      <w:r w:rsidR="00C91B6F">
        <w:rPr>
          <w:rFonts w:ascii="Times New Roman" w:hAnsi="Times New Roman" w:cs="Times New Roman"/>
          <w:sz w:val="26"/>
          <w:szCs w:val="26"/>
          <w:shd w:val="clear" w:color="auto" w:fill="FFFFFF"/>
        </w:rPr>
        <w:t>.5.7.  настоящего</w:t>
      </w:r>
      <w:r w:rsidR="003071B4" w:rsidRPr="003071B4">
        <w:rPr>
          <w:rFonts w:ascii="Times New Roman" w:hAnsi="Times New Roman" w:cs="Times New Roman"/>
          <w:sz w:val="26"/>
          <w:szCs w:val="26"/>
          <w:shd w:val="clear" w:color="auto" w:fill="FFFFFF"/>
        </w:rPr>
        <w:t xml:space="preserve"> </w:t>
      </w:r>
      <w:r w:rsidR="00C91B6F">
        <w:rPr>
          <w:rFonts w:ascii="Times New Roman" w:hAnsi="Times New Roman" w:cs="Times New Roman"/>
          <w:sz w:val="26"/>
          <w:szCs w:val="26"/>
          <w:shd w:val="clear" w:color="auto" w:fill="FFFFFF"/>
        </w:rPr>
        <w:t>положения</w:t>
      </w:r>
      <w:r w:rsidR="003071B4" w:rsidRPr="003071B4">
        <w:rPr>
          <w:rFonts w:ascii="Times New Roman" w:hAnsi="Times New Roman" w:cs="Times New Roman"/>
          <w:sz w:val="26"/>
          <w:szCs w:val="26"/>
          <w:shd w:val="clear" w:color="auto" w:fill="FFFFFF"/>
        </w:rPr>
        <w:t>, и (или) лица, состоящие с ним в близком родстве или свойстве, связаны имущественными, корпоративными или иными близкими отношениями.</w:t>
      </w:r>
    </w:p>
    <w:p w:rsidR="007164C3" w:rsidRPr="00434021" w:rsidRDefault="007164C3"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Основные положения внедрения антикоррупционной политики </w:t>
      </w:r>
    </w:p>
    <w:p w:rsidR="007164C3" w:rsidRPr="00434021" w:rsidRDefault="007164C3" w:rsidP="00C73828">
      <w:pPr>
        <w:pStyle w:val="a3"/>
        <w:tabs>
          <w:tab w:val="left" w:pos="0"/>
        </w:tabs>
        <w:spacing w:after="0" w:line="276" w:lineRule="auto"/>
        <w:rPr>
          <w:rFonts w:ascii="Times New Roman" w:hAnsi="Times New Roman" w:cs="Times New Roman"/>
          <w:b/>
          <w:sz w:val="26"/>
          <w:szCs w:val="26"/>
        </w:rPr>
      </w:pP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 </w:t>
      </w:r>
      <w:r w:rsidR="007164C3" w:rsidRPr="00434021">
        <w:rPr>
          <w:rFonts w:ascii="Times New Roman" w:hAnsi="Times New Roman" w:cs="Times New Roman"/>
          <w:sz w:val="26"/>
          <w:szCs w:val="26"/>
        </w:rPr>
        <w:t xml:space="preserve">В соответствии со ст. 13.3 Федерального закона </w:t>
      </w:r>
      <w:r w:rsidR="009A1B09" w:rsidRPr="00434021">
        <w:rPr>
          <w:rFonts w:ascii="Times New Roman" w:hAnsi="Times New Roman" w:cs="Times New Roman"/>
          <w:sz w:val="26"/>
          <w:szCs w:val="26"/>
        </w:rPr>
        <w:t xml:space="preserve">от 25.12.2008 г. </w:t>
      </w:r>
      <w:r w:rsidRPr="00434021">
        <w:rPr>
          <w:rFonts w:ascii="Times New Roman" w:hAnsi="Times New Roman" w:cs="Times New Roman"/>
          <w:sz w:val="26"/>
          <w:szCs w:val="26"/>
        </w:rPr>
        <w:t xml:space="preserve">          </w:t>
      </w:r>
      <w:r w:rsidR="00401599">
        <w:rPr>
          <w:rFonts w:ascii="Times New Roman" w:hAnsi="Times New Roman" w:cs="Times New Roman"/>
          <w:sz w:val="26"/>
          <w:szCs w:val="26"/>
        </w:rPr>
        <w:t xml:space="preserve">             </w:t>
      </w:r>
      <w:r w:rsidRPr="00434021">
        <w:rPr>
          <w:rFonts w:ascii="Times New Roman" w:hAnsi="Times New Roman" w:cs="Times New Roman"/>
          <w:sz w:val="26"/>
          <w:szCs w:val="26"/>
        </w:rPr>
        <w:t xml:space="preserve"> </w:t>
      </w:r>
      <w:r w:rsidR="009A1B09" w:rsidRPr="00434021">
        <w:rPr>
          <w:rFonts w:ascii="Times New Roman" w:hAnsi="Times New Roman" w:cs="Times New Roman"/>
          <w:sz w:val="26"/>
          <w:szCs w:val="26"/>
        </w:rPr>
        <w:t>№ 273-ФЗ «О противодействии коррупции» меры по предупреждению коррупции, принимаемые в Спортивной школе, могут включать:</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2.1.1. </w:t>
      </w:r>
      <w:r w:rsidR="009A1B09" w:rsidRPr="00434021">
        <w:rPr>
          <w:rFonts w:ascii="Times New Roman" w:hAnsi="Times New Roman" w:cs="Times New Roman"/>
          <w:sz w:val="26"/>
          <w:szCs w:val="26"/>
        </w:rPr>
        <w:t xml:space="preserve">определение подразделений или должностных лиц, ответственных </w:t>
      </w:r>
      <w:r w:rsidR="00401599">
        <w:rPr>
          <w:rFonts w:ascii="Times New Roman" w:hAnsi="Times New Roman" w:cs="Times New Roman"/>
          <w:sz w:val="26"/>
          <w:szCs w:val="26"/>
        </w:rPr>
        <w:t xml:space="preserve">             </w:t>
      </w:r>
      <w:r w:rsidR="009A1B09" w:rsidRPr="00434021">
        <w:rPr>
          <w:rFonts w:ascii="Times New Roman" w:hAnsi="Times New Roman" w:cs="Times New Roman"/>
          <w:sz w:val="26"/>
          <w:szCs w:val="26"/>
        </w:rPr>
        <w:t>за профилактику коррупционных и иных правонарушений;</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2.1.2. </w:t>
      </w:r>
      <w:r w:rsidR="009A1B09" w:rsidRPr="00434021">
        <w:rPr>
          <w:rFonts w:ascii="Times New Roman" w:hAnsi="Times New Roman" w:cs="Times New Roman"/>
          <w:sz w:val="26"/>
          <w:szCs w:val="26"/>
        </w:rPr>
        <w:t>сотрудничество организаций с правоохранительными органами;</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2.1.3. </w:t>
      </w:r>
      <w:r w:rsidR="009A1B09" w:rsidRPr="00434021">
        <w:rPr>
          <w:rFonts w:ascii="Times New Roman" w:hAnsi="Times New Roman" w:cs="Times New Roman"/>
          <w:sz w:val="26"/>
          <w:szCs w:val="26"/>
        </w:rPr>
        <w:t>разработка и внедрение в практику стандартов и процедур, направленных на обеспечение добросовестной работы организации;</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2.1.4. </w:t>
      </w:r>
      <w:r w:rsidR="009A1B09" w:rsidRPr="00434021">
        <w:rPr>
          <w:rFonts w:ascii="Times New Roman" w:hAnsi="Times New Roman" w:cs="Times New Roman"/>
          <w:sz w:val="26"/>
          <w:szCs w:val="26"/>
        </w:rPr>
        <w:t>принятие кодекса этики и служебного поведения работников;</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2.1.5. </w:t>
      </w:r>
      <w:r w:rsidR="009A1B09" w:rsidRPr="00434021">
        <w:rPr>
          <w:rFonts w:ascii="Times New Roman" w:hAnsi="Times New Roman" w:cs="Times New Roman"/>
          <w:sz w:val="26"/>
          <w:szCs w:val="26"/>
        </w:rPr>
        <w:t>предотвращение и урегулирование конфликта интересов;</w:t>
      </w:r>
    </w:p>
    <w:p w:rsidR="009A1B09" w:rsidRPr="00434021" w:rsidRDefault="001C3BB5"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2.1.6. </w:t>
      </w:r>
      <w:r w:rsidR="009A1B09" w:rsidRPr="00434021">
        <w:rPr>
          <w:rFonts w:ascii="Times New Roman" w:hAnsi="Times New Roman" w:cs="Times New Roman"/>
          <w:sz w:val="26"/>
          <w:szCs w:val="26"/>
        </w:rPr>
        <w:t>недопущение составления неофициальной отчетности и использования поддельных документов;</w:t>
      </w:r>
    </w:p>
    <w:p w:rsidR="009A1B09" w:rsidRPr="00434021" w:rsidRDefault="001234CF"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Антикоррупционная политика направленна на реализацию данных мер. </w:t>
      </w:r>
    </w:p>
    <w:p w:rsidR="001234CF" w:rsidRPr="00434021" w:rsidRDefault="001234CF" w:rsidP="00C73828">
      <w:pPr>
        <w:pStyle w:val="a3"/>
        <w:tabs>
          <w:tab w:val="left" w:pos="0"/>
        </w:tabs>
        <w:spacing w:after="0" w:line="276" w:lineRule="auto"/>
        <w:ind w:left="0" w:firstLine="567"/>
        <w:jc w:val="both"/>
        <w:rPr>
          <w:rFonts w:ascii="Times New Roman" w:hAnsi="Times New Roman" w:cs="Times New Roman"/>
          <w:sz w:val="26"/>
          <w:szCs w:val="26"/>
        </w:rPr>
      </w:pPr>
    </w:p>
    <w:p w:rsidR="001234CF" w:rsidRDefault="001234CF"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Основные принципы антикоррупционной деятельности</w:t>
      </w:r>
    </w:p>
    <w:p w:rsidR="00401599" w:rsidRPr="00434021" w:rsidRDefault="00401599" w:rsidP="00401599">
      <w:pPr>
        <w:pStyle w:val="a3"/>
        <w:tabs>
          <w:tab w:val="left" w:pos="0"/>
        </w:tabs>
        <w:spacing w:after="0" w:line="276" w:lineRule="auto"/>
        <w:rPr>
          <w:rFonts w:ascii="Times New Roman" w:hAnsi="Times New Roman" w:cs="Times New Roman"/>
          <w:b/>
          <w:sz w:val="26"/>
          <w:szCs w:val="26"/>
        </w:rPr>
      </w:pPr>
    </w:p>
    <w:p w:rsidR="001234CF"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 </w:t>
      </w:r>
      <w:r w:rsidR="001234CF" w:rsidRPr="00434021">
        <w:rPr>
          <w:rFonts w:ascii="Times New Roman" w:hAnsi="Times New Roman" w:cs="Times New Roman"/>
          <w:sz w:val="26"/>
          <w:szCs w:val="26"/>
        </w:rPr>
        <w:t>Системы мер противодействия коррупции в Спортивной школе основываются на следующих ключевых принципах:</w:t>
      </w:r>
    </w:p>
    <w:p w:rsidR="001234CF"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3.1.1. </w:t>
      </w:r>
      <w:r w:rsidR="00DD30BD" w:rsidRPr="00434021">
        <w:rPr>
          <w:rFonts w:ascii="Times New Roman" w:hAnsi="Times New Roman" w:cs="Times New Roman"/>
          <w:i/>
          <w:sz w:val="26"/>
          <w:szCs w:val="26"/>
        </w:rPr>
        <w:t>П</w:t>
      </w:r>
      <w:r w:rsidR="001234CF" w:rsidRPr="00434021">
        <w:rPr>
          <w:rFonts w:ascii="Times New Roman" w:hAnsi="Times New Roman" w:cs="Times New Roman"/>
          <w:i/>
          <w:sz w:val="26"/>
          <w:szCs w:val="26"/>
        </w:rPr>
        <w:t xml:space="preserve">ринцип соответствия политики организации действующему законодательству и </w:t>
      </w:r>
      <w:r w:rsidR="00DD30BD" w:rsidRPr="00434021">
        <w:rPr>
          <w:rFonts w:ascii="Times New Roman" w:hAnsi="Times New Roman" w:cs="Times New Roman"/>
          <w:i/>
          <w:sz w:val="26"/>
          <w:szCs w:val="26"/>
        </w:rPr>
        <w:t>общепринятым нормам</w:t>
      </w:r>
      <w:r w:rsidR="00DD30BD" w:rsidRPr="00434021">
        <w:rPr>
          <w:rFonts w:ascii="Times New Roman" w:hAnsi="Times New Roman" w:cs="Times New Roman"/>
          <w:sz w:val="26"/>
          <w:szCs w:val="26"/>
        </w:rPr>
        <w:t xml:space="preserve">.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DD30BD"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3.1.2. </w:t>
      </w:r>
      <w:r w:rsidR="00DD30BD" w:rsidRPr="00434021">
        <w:rPr>
          <w:rFonts w:ascii="Times New Roman" w:hAnsi="Times New Roman" w:cs="Times New Roman"/>
          <w:i/>
          <w:sz w:val="26"/>
          <w:szCs w:val="26"/>
        </w:rPr>
        <w:t>Принцип личного примера руководства</w:t>
      </w:r>
      <w:r w:rsidR="00DD30BD" w:rsidRPr="00434021">
        <w:rPr>
          <w:rFonts w:ascii="Times New Roman" w:hAnsi="Times New Roman" w:cs="Times New Roman"/>
          <w:sz w:val="26"/>
          <w:szCs w:val="26"/>
        </w:rPr>
        <w:t>.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D30BD"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3.1.3. </w:t>
      </w:r>
      <w:r w:rsidR="00DD30BD" w:rsidRPr="00434021">
        <w:rPr>
          <w:rFonts w:ascii="Times New Roman" w:hAnsi="Times New Roman" w:cs="Times New Roman"/>
          <w:i/>
          <w:sz w:val="26"/>
          <w:szCs w:val="26"/>
        </w:rPr>
        <w:t>Принцип вовлеченности работников</w:t>
      </w:r>
      <w:r w:rsidR="00DD30BD" w:rsidRPr="00434021">
        <w:rPr>
          <w:rFonts w:ascii="Times New Roman" w:hAnsi="Times New Roman" w:cs="Times New Roman"/>
          <w:sz w:val="26"/>
          <w:szCs w:val="26"/>
        </w:rPr>
        <w:t xml:space="preserve">. Информирование работников </w:t>
      </w:r>
      <w:r w:rsidR="00F87F72" w:rsidRPr="00434021">
        <w:rPr>
          <w:rFonts w:ascii="Times New Roman" w:hAnsi="Times New Roman" w:cs="Times New Roman"/>
          <w:sz w:val="26"/>
          <w:szCs w:val="26"/>
        </w:rPr>
        <w:t xml:space="preserve">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F87F72"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3.1.4. </w:t>
      </w:r>
      <w:r w:rsidR="00F87F72" w:rsidRPr="00434021">
        <w:rPr>
          <w:rFonts w:ascii="Times New Roman" w:hAnsi="Times New Roman" w:cs="Times New Roman"/>
          <w:i/>
          <w:sz w:val="26"/>
          <w:szCs w:val="26"/>
        </w:rPr>
        <w:t>Принцип соразмерности антикоррупционных процедур риску коррупции</w:t>
      </w:r>
      <w:r w:rsidR="00F87F72" w:rsidRPr="00434021">
        <w:rPr>
          <w:rFonts w:ascii="Times New Roman" w:hAnsi="Times New Roman" w:cs="Times New Roman"/>
          <w:sz w:val="26"/>
          <w:szCs w:val="26"/>
        </w:rPr>
        <w:t xml:space="preserve">. Разработка и выполнение комплекса мероприятий, позволяющих снизить вероятность вовлечения организации, ее руководителей и сотрудников </w:t>
      </w:r>
      <w:r w:rsidR="00401599">
        <w:rPr>
          <w:rFonts w:ascii="Times New Roman" w:hAnsi="Times New Roman" w:cs="Times New Roman"/>
          <w:sz w:val="26"/>
          <w:szCs w:val="26"/>
        </w:rPr>
        <w:t xml:space="preserve">                              </w:t>
      </w:r>
      <w:r w:rsidR="00F87F72" w:rsidRPr="00434021">
        <w:rPr>
          <w:rFonts w:ascii="Times New Roman" w:hAnsi="Times New Roman" w:cs="Times New Roman"/>
          <w:sz w:val="26"/>
          <w:szCs w:val="26"/>
        </w:rPr>
        <w:t xml:space="preserve">в коррупционную деятельность, осуществляется с учетом существующих </w:t>
      </w:r>
      <w:r w:rsidR="00E63DC3">
        <w:rPr>
          <w:rFonts w:ascii="Times New Roman" w:hAnsi="Times New Roman" w:cs="Times New Roman"/>
          <w:sz w:val="26"/>
          <w:szCs w:val="26"/>
        </w:rPr>
        <w:t xml:space="preserve">                        </w:t>
      </w:r>
      <w:r w:rsidR="00F87F72" w:rsidRPr="00434021">
        <w:rPr>
          <w:rFonts w:ascii="Times New Roman" w:hAnsi="Times New Roman" w:cs="Times New Roman"/>
          <w:sz w:val="26"/>
          <w:szCs w:val="26"/>
        </w:rPr>
        <w:t>в деятельности данной организации коррупционных рисков.</w:t>
      </w:r>
    </w:p>
    <w:p w:rsidR="00F87F72"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lastRenderedPageBreak/>
        <w:t xml:space="preserve">3.1.5. </w:t>
      </w:r>
      <w:r w:rsidR="00F87F72" w:rsidRPr="00434021">
        <w:rPr>
          <w:rFonts w:ascii="Times New Roman" w:hAnsi="Times New Roman" w:cs="Times New Roman"/>
          <w:i/>
          <w:sz w:val="26"/>
          <w:szCs w:val="26"/>
        </w:rPr>
        <w:t>Принцип эффективности антикоррупционных процедур</w:t>
      </w:r>
      <w:r w:rsidR="00F87F72" w:rsidRPr="00434021">
        <w:rPr>
          <w:rFonts w:ascii="Times New Roman" w:hAnsi="Times New Roman" w:cs="Times New Roman"/>
          <w:sz w:val="26"/>
          <w:szCs w:val="26"/>
        </w:rPr>
        <w:t xml:space="preserve">. Применение </w:t>
      </w:r>
      <w:r w:rsidR="00E63DC3">
        <w:rPr>
          <w:rFonts w:ascii="Times New Roman" w:hAnsi="Times New Roman" w:cs="Times New Roman"/>
          <w:sz w:val="26"/>
          <w:szCs w:val="26"/>
        </w:rPr>
        <w:t xml:space="preserve">       </w:t>
      </w:r>
      <w:r w:rsidR="00F87F72" w:rsidRPr="00434021">
        <w:rPr>
          <w:rFonts w:ascii="Times New Roman" w:hAnsi="Times New Roman" w:cs="Times New Roman"/>
          <w:sz w:val="26"/>
          <w:szCs w:val="26"/>
        </w:rPr>
        <w:t xml:space="preserve">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F87F72"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3.1.6. </w:t>
      </w:r>
      <w:r w:rsidR="00F87F72" w:rsidRPr="00434021">
        <w:rPr>
          <w:rFonts w:ascii="Times New Roman" w:hAnsi="Times New Roman" w:cs="Times New Roman"/>
          <w:i/>
          <w:sz w:val="26"/>
          <w:szCs w:val="26"/>
        </w:rPr>
        <w:t xml:space="preserve">Принцип ответственности и </w:t>
      </w:r>
      <w:r w:rsidR="00994F4B" w:rsidRPr="00434021">
        <w:rPr>
          <w:rFonts w:ascii="Times New Roman" w:hAnsi="Times New Roman" w:cs="Times New Roman"/>
          <w:i/>
          <w:sz w:val="26"/>
          <w:szCs w:val="26"/>
        </w:rPr>
        <w:t>неотвратимости наказания</w:t>
      </w:r>
      <w:r w:rsidR="00994F4B" w:rsidRPr="00434021">
        <w:rPr>
          <w:rFonts w:ascii="Times New Roman" w:hAnsi="Times New Roman" w:cs="Times New Roman"/>
          <w:sz w:val="26"/>
          <w:szCs w:val="26"/>
        </w:rPr>
        <w:t xml:space="preserve">. Неотвратимость наказания для работников организации вне зависимости </w:t>
      </w:r>
      <w:r w:rsidR="00E63DC3">
        <w:rPr>
          <w:rFonts w:ascii="Times New Roman" w:hAnsi="Times New Roman" w:cs="Times New Roman"/>
          <w:sz w:val="26"/>
          <w:szCs w:val="26"/>
        </w:rPr>
        <w:t xml:space="preserve">                      </w:t>
      </w:r>
      <w:r w:rsidR="00994F4B" w:rsidRPr="00434021">
        <w:rPr>
          <w:rFonts w:ascii="Times New Roman" w:hAnsi="Times New Roman" w:cs="Times New Roman"/>
          <w:sz w:val="26"/>
          <w:szCs w:val="26"/>
        </w:rPr>
        <w:t xml:space="preserve">от занимаемой должности, стажа работы и иных условий в случае совершения ими коррупционных правонарушений в связи с исполнением трудовых </w:t>
      </w:r>
      <w:r w:rsidR="00E63DC3" w:rsidRPr="00434021">
        <w:rPr>
          <w:rFonts w:ascii="Times New Roman" w:hAnsi="Times New Roman" w:cs="Times New Roman"/>
          <w:sz w:val="26"/>
          <w:szCs w:val="26"/>
        </w:rPr>
        <w:t xml:space="preserve">обязанностей, </w:t>
      </w:r>
      <w:r w:rsidR="00E63DC3">
        <w:rPr>
          <w:rFonts w:ascii="Times New Roman" w:hAnsi="Times New Roman" w:cs="Times New Roman"/>
          <w:sz w:val="26"/>
          <w:szCs w:val="26"/>
        </w:rPr>
        <w:t xml:space="preserve">      </w:t>
      </w:r>
      <w:r w:rsidR="00994F4B" w:rsidRPr="00434021">
        <w:rPr>
          <w:rFonts w:ascii="Times New Roman" w:hAnsi="Times New Roman" w:cs="Times New Roman"/>
          <w:sz w:val="26"/>
          <w:szCs w:val="26"/>
        </w:rPr>
        <w:t>а также персональная ответственность руководства организации за реализацию внутриорганизационной антикоррупционной политики.</w:t>
      </w:r>
    </w:p>
    <w:p w:rsidR="00994F4B"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3.1.7. </w:t>
      </w:r>
      <w:r w:rsidR="00994F4B" w:rsidRPr="00434021">
        <w:rPr>
          <w:rFonts w:ascii="Times New Roman" w:hAnsi="Times New Roman" w:cs="Times New Roman"/>
          <w:i/>
          <w:sz w:val="26"/>
          <w:szCs w:val="26"/>
        </w:rPr>
        <w:t>Принцип открытости</w:t>
      </w:r>
      <w:r w:rsidR="00994F4B" w:rsidRPr="00434021">
        <w:rPr>
          <w:rFonts w:ascii="Times New Roman" w:hAnsi="Times New Roman" w:cs="Times New Roman"/>
          <w:sz w:val="26"/>
          <w:szCs w:val="26"/>
        </w:rPr>
        <w:t xml:space="preserve">. Информирование контрагентов, партнеров </w:t>
      </w:r>
      <w:r w:rsidR="00E63DC3">
        <w:rPr>
          <w:rFonts w:ascii="Times New Roman" w:hAnsi="Times New Roman" w:cs="Times New Roman"/>
          <w:sz w:val="26"/>
          <w:szCs w:val="26"/>
        </w:rPr>
        <w:t xml:space="preserve">             </w:t>
      </w:r>
      <w:r w:rsidR="00994F4B" w:rsidRPr="00434021">
        <w:rPr>
          <w:rFonts w:ascii="Times New Roman" w:hAnsi="Times New Roman" w:cs="Times New Roman"/>
          <w:sz w:val="26"/>
          <w:szCs w:val="26"/>
        </w:rPr>
        <w:t>и общественности о принятых в организации антикоррупционных стандартах ведения деятельности.</w:t>
      </w:r>
    </w:p>
    <w:p w:rsidR="00D7406C" w:rsidRPr="00434021" w:rsidRDefault="001C3BB5"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3.1.8. </w:t>
      </w:r>
      <w:r w:rsidR="00D7406C" w:rsidRPr="00434021">
        <w:rPr>
          <w:rFonts w:ascii="Times New Roman" w:hAnsi="Times New Roman" w:cs="Times New Roman"/>
          <w:i/>
          <w:sz w:val="26"/>
          <w:szCs w:val="26"/>
        </w:rPr>
        <w:t>П</w:t>
      </w:r>
      <w:r w:rsidR="00994F4B" w:rsidRPr="00434021">
        <w:rPr>
          <w:rFonts w:ascii="Times New Roman" w:hAnsi="Times New Roman" w:cs="Times New Roman"/>
          <w:i/>
          <w:sz w:val="26"/>
          <w:szCs w:val="26"/>
        </w:rPr>
        <w:t>ринцип постоянного контроля и регулярного мониторинга</w:t>
      </w:r>
      <w:r w:rsidR="00994F4B" w:rsidRPr="00434021">
        <w:rPr>
          <w:rFonts w:ascii="Times New Roman" w:hAnsi="Times New Roman" w:cs="Times New Roman"/>
          <w:sz w:val="26"/>
          <w:szCs w:val="26"/>
        </w:rPr>
        <w:t>.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7406C" w:rsidRPr="00434021" w:rsidRDefault="00D7406C" w:rsidP="00C73828">
      <w:pPr>
        <w:tabs>
          <w:tab w:val="left" w:pos="0"/>
        </w:tabs>
        <w:spacing w:after="0" w:line="276" w:lineRule="auto"/>
        <w:ind w:firstLine="567"/>
        <w:jc w:val="both"/>
        <w:rPr>
          <w:rFonts w:ascii="Times New Roman" w:hAnsi="Times New Roman" w:cs="Times New Roman"/>
          <w:sz w:val="26"/>
          <w:szCs w:val="26"/>
        </w:rPr>
      </w:pPr>
    </w:p>
    <w:p w:rsidR="00D7406C" w:rsidRPr="00434021" w:rsidRDefault="00D7406C"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Область применения антикоррупционной политики и круг лиц, попадающих под ее действие </w:t>
      </w:r>
    </w:p>
    <w:p w:rsidR="00D7406C" w:rsidRPr="00434021" w:rsidRDefault="00D7406C" w:rsidP="00C73828">
      <w:pPr>
        <w:pStyle w:val="a3"/>
        <w:tabs>
          <w:tab w:val="left" w:pos="0"/>
        </w:tabs>
        <w:spacing w:after="0" w:line="276" w:lineRule="auto"/>
        <w:rPr>
          <w:rFonts w:ascii="Times New Roman" w:hAnsi="Times New Roman" w:cs="Times New Roman"/>
          <w:b/>
          <w:sz w:val="26"/>
          <w:szCs w:val="26"/>
        </w:rPr>
      </w:pPr>
    </w:p>
    <w:p w:rsidR="001C3BB5" w:rsidRPr="00434021" w:rsidRDefault="00D7406C"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Основным кругом лиц, попадающих под действие </w:t>
      </w:r>
      <w:r w:rsidR="001F1FD3" w:rsidRPr="00434021">
        <w:rPr>
          <w:rFonts w:ascii="Times New Roman" w:hAnsi="Times New Roman" w:cs="Times New Roman"/>
          <w:sz w:val="26"/>
          <w:szCs w:val="26"/>
        </w:rPr>
        <w:t xml:space="preserve">данной </w:t>
      </w:r>
      <w:r w:rsidRPr="00434021">
        <w:rPr>
          <w:rFonts w:ascii="Times New Roman" w:hAnsi="Times New Roman" w:cs="Times New Roman"/>
          <w:sz w:val="26"/>
          <w:szCs w:val="26"/>
        </w:rPr>
        <w:t xml:space="preserve">антикоррупционной политики, являются работники Спортивной школы, находящиеся в трудовых отношениях, вне зависимости от занимаемой должности </w:t>
      </w:r>
      <w:r w:rsidR="00E63DC3">
        <w:rPr>
          <w:rFonts w:ascii="Times New Roman" w:hAnsi="Times New Roman" w:cs="Times New Roman"/>
          <w:sz w:val="26"/>
          <w:szCs w:val="26"/>
        </w:rPr>
        <w:t xml:space="preserve">     </w:t>
      </w:r>
      <w:r w:rsidRPr="00434021">
        <w:rPr>
          <w:rFonts w:ascii="Times New Roman" w:hAnsi="Times New Roman" w:cs="Times New Roman"/>
          <w:sz w:val="26"/>
          <w:szCs w:val="26"/>
        </w:rPr>
        <w:t xml:space="preserve">и выполняемых функций. </w:t>
      </w:r>
    </w:p>
    <w:p w:rsidR="00D7406C" w:rsidRPr="00434021" w:rsidRDefault="001F1FD3"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Настоящая антикоррупционная политика распространяется и на лица, выполняющие для Спортивной школы работы или предоставляющие услуги </w:t>
      </w:r>
      <w:r w:rsidR="00E63DC3">
        <w:rPr>
          <w:rFonts w:ascii="Times New Roman" w:hAnsi="Times New Roman" w:cs="Times New Roman"/>
          <w:sz w:val="26"/>
          <w:szCs w:val="26"/>
        </w:rPr>
        <w:t xml:space="preserve">               </w:t>
      </w:r>
      <w:r w:rsidRPr="00434021">
        <w:rPr>
          <w:rFonts w:ascii="Times New Roman" w:hAnsi="Times New Roman" w:cs="Times New Roman"/>
          <w:sz w:val="26"/>
          <w:szCs w:val="26"/>
        </w:rPr>
        <w:t xml:space="preserve">на основе гражданско-правовых договоров. В этом случае соответствующее положения включается в текст договоров. </w:t>
      </w:r>
    </w:p>
    <w:p w:rsidR="001F1FD3" w:rsidRPr="00434021" w:rsidRDefault="001F1FD3" w:rsidP="00C73828">
      <w:pPr>
        <w:pStyle w:val="a3"/>
        <w:tabs>
          <w:tab w:val="left" w:pos="0"/>
        </w:tabs>
        <w:spacing w:after="0" w:line="276" w:lineRule="auto"/>
        <w:ind w:left="0" w:firstLine="567"/>
        <w:jc w:val="both"/>
        <w:rPr>
          <w:rFonts w:ascii="Times New Roman" w:hAnsi="Times New Roman" w:cs="Times New Roman"/>
          <w:sz w:val="26"/>
          <w:szCs w:val="26"/>
        </w:rPr>
      </w:pPr>
    </w:p>
    <w:p w:rsidR="001F1FD3" w:rsidRPr="00434021" w:rsidRDefault="001F1FD3"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Определение должностных лиц, ответственных за реализацию антикоррупционной политики в учреждении</w:t>
      </w:r>
    </w:p>
    <w:p w:rsidR="001F1FD3" w:rsidRPr="00434021" w:rsidRDefault="001F1FD3" w:rsidP="00C73828">
      <w:pPr>
        <w:pStyle w:val="a3"/>
        <w:tabs>
          <w:tab w:val="left" w:pos="0"/>
        </w:tabs>
        <w:spacing w:after="0" w:line="276" w:lineRule="auto"/>
        <w:rPr>
          <w:rFonts w:ascii="Times New Roman" w:hAnsi="Times New Roman" w:cs="Times New Roman"/>
          <w:b/>
          <w:sz w:val="26"/>
          <w:szCs w:val="26"/>
        </w:rPr>
      </w:pPr>
    </w:p>
    <w:p w:rsidR="00406984" w:rsidRPr="00434021" w:rsidRDefault="00693187" w:rsidP="00C73828">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Сотрудник ответственный за противодействие коррупции </w:t>
      </w:r>
      <w:r w:rsidR="00E63DC3">
        <w:rPr>
          <w:rFonts w:ascii="Times New Roman" w:hAnsi="Times New Roman" w:cs="Times New Roman"/>
          <w:sz w:val="26"/>
          <w:szCs w:val="26"/>
        </w:rPr>
        <w:t xml:space="preserve">                              </w:t>
      </w:r>
      <w:r w:rsidRPr="00434021">
        <w:rPr>
          <w:rFonts w:ascii="Times New Roman" w:hAnsi="Times New Roman" w:cs="Times New Roman"/>
          <w:sz w:val="26"/>
          <w:szCs w:val="26"/>
        </w:rPr>
        <w:t>в</w:t>
      </w:r>
      <w:r w:rsidR="00EB483F" w:rsidRPr="00434021">
        <w:rPr>
          <w:rFonts w:ascii="Times New Roman" w:hAnsi="Times New Roman" w:cs="Times New Roman"/>
          <w:sz w:val="26"/>
          <w:szCs w:val="26"/>
        </w:rPr>
        <w:t xml:space="preserve"> Спортивной школе</w:t>
      </w:r>
      <w:r w:rsidRPr="00434021">
        <w:rPr>
          <w:rFonts w:ascii="Times New Roman" w:hAnsi="Times New Roman" w:cs="Times New Roman"/>
          <w:sz w:val="26"/>
          <w:szCs w:val="26"/>
        </w:rPr>
        <w:t xml:space="preserve">, его функции и полномочия определяются приказом директора </w:t>
      </w:r>
      <w:r w:rsidR="00406984" w:rsidRPr="00434021">
        <w:rPr>
          <w:rFonts w:ascii="Times New Roman" w:hAnsi="Times New Roman" w:cs="Times New Roman"/>
          <w:sz w:val="26"/>
          <w:szCs w:val="26"/>
        </w:rPr>
        <w:t>и включают в себя:</w:t>
      </w:r>
    </w:p>
    <w:p w:rsidR="00182530"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5.1.1. </w:t>
      </w:r>
      <w:r w:rsidR="00406984" w:rsidRPr="00434021">
        <w:rPr>
          <w:rFonts w:ascii="Times New Roman" w:hAnsi="Times New Roman" w:cs="Times New Roman"/>
          <w:sz w:val="26"/>
          <w:szCs w:val="26"/>
        </w:rPr>
        <w:t xml:space="preserve">разработку локальных нормативных актов организации, направленных </w:t>
      </w:r>
      <w:r w:rsidR="00E63DC3">
        <w:rPr>
          <w:rFonts w:ascii="Times New Roman" w:hAnsi="Times New Roman" w:cs="Times New Roman"/>
          <w:sz w:val="26"/>
          <w:szCs w:val="26"/>
        </w:rPr>
        <w:t xml:space="preserve">   </w:t>
      </w:r>
      <w:r w:rsidR="00406984" w:rsidRPr="00434021">
        <w:rPr>
          <w:rFonts w:ascii="Times New Roman" w:hAnsi="Times New Roman" w:cs="Times New Roman"/>
          <w:sz w:val="26"/>
          <w:szCs w:val="26"/>
        </w:rPr>
        <w:t>на реализацию мер по предупреждению коррупции (</w:t>
      </w:r>
      <w:r w:rsidR="00182530" w:rsidRPr="00434021">
        <w:rPr>
          <w:rFonts w:ascii="Times New Roman" w:hAnsi="Times New Roman" w:cs="Times New Roman"/>
          <w:sz w:val="26"/>
          <w:szCs w:val="26"/>
        </w:rPr>
        <w:t>антикоррупционной политики, кодекса этики и служебного поведения работников и т.д.);</w:t>
      </w:r>
    </w:p>
    <w:p w:rsidR="00182530"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5.1.2. </w:t>
      </w:r>
      <w:r w:rsidR="00182530" w:rsidRPr="00434021">
        <w:rPr>
          <w:rFonts w:ascii="Times New Roman" w:hAnsi="Times New Roman" w:cs="Times New Roman"/>
          <w:sz w:val="26"/>
          <w:szCs w:val="26"/>
        </w:rPr>
        <w:t>проведение контрольных мероприятий, направленных на выявление коррупционных правонарушений работниками организации;</w:t>
      </w:r>
    </w:p>
    <w:p w:rsidR="00182530"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5.1.3. </w:t>
      </w:r>
      <w:r w:rsidR="00182530" w:rsidRPr="00434021">
        <w:rPr>
          <w:rFonts w:ascii="Times New Roman" w:hAnsi="Times New Roman" w:cs="Times New Roman"/>
          <w:sz w:val="26"/>
          <w:szCs w:val="26"/>
        </w:rPr>
        <w:t>организация проведения оценки коррупционных рисков;</w:t>
      </w:r>
    </w:p>
    <w:p w:rsidR="00406984"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5.1.4. </w:t>
      </w:r>
      <w:r w:rsidR="00182530" w:rsidRPr="00434021">
        <w:rPr>
          <w:rFonts w:ascii="Times New Roman" w:hAnsi="Times New Roman" w:cs="Times New Roman"/>
          <w:sz w:val="26"/>
          <w:szCs w:val="26"/>
        </w:rPr>
        <w:t xml:space="preserve">прием и рассмотрение сообщений о случаях склонения работников </w:t>
      </w:r>
      <w:r w:rsidR="00E63DC3">
        <w:rPr>
          <w:rFonts w:ascii="Times New Roman" w:hAnsi="Times New Roman" w:cs="Times New Roman"/>
          <w:sz w:val="26"/>
          <w:szCs w:val="26"/>
        </w:rPr>
        <w:t xml:space="preserve">              </w:t>
      </w:r>
      <w:r w:rsidR="00182530" w:rsidRPr="00434021">
        <w:rPr>
          <w:rFonts w:ascii="Times New Roman" w:hAnsi="Times New Roman" w:cs="Times New Roman"/>
          <w:sz w:val="26"/>
          <w:szCs w:val="26"/>
        </w:rPr>
        <w:t xml:space="preserve">к совершению коррупционных правонарушений в интересах или имени иной </w:t>
      </w:r>
      <w:r w:rsidR="00182530" w:rsidRPr="00434021">
        <w:rPr>
          <w:rFonts w:ascii="Times New Roman" w:hAnsi="Times New Roman" w:cs="Times New Roman"/>
          <w:sz w:val="26"/>
          <w:szCs w:val="26"/>
        </w:rPr>
        <w:lastRenderedPageBreak/>
        <w:t>организации, а также о случаях коррупционных правонарушений</w:t>
      </w:r>
      <w:r w:rsidR="00406984" w:rsidRPr="00434021">
        <w:rPr>
          <w:rFonts w:ascii="Times New Roman" w:hAnsi="Times New Roman" w:cs="Times New Roman"/>
          <w:sz w:val="26"/>
          <w:szCs w:val="26"/>
        </w:rPr>
        <w:t xml:space="preserve"> </w:t>
      </w:r>
      <w:r w:rsidR="00182530" w:rsidRPr="00434021">
        <w:rPr>
          <w:rFonts w:ascii="Times New Roman" w:hAnsi="Times New Roman" w:cs="Times New Roman"/>
          <w:sz w:val="26"/>
          <w:szCs w:val="26"/>
        </w:rPr>
        <w:t>работниками, контрагентами Спортивной школы или иными лицами;</w:t>
      </w:r>
    </w:p>
    <w:p w:rsidR="00182530"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5.1.5. </w:t>
      </w:r>
      <w:r w:rsidR="00182530" w:rsidRPr="00434021">
        <w:rPr>
          <w:rFonts w:ascii="Times New Roman" w:hAnsi="Times New Roman" w:cs="Times New Roman"/>
          <w:sz w:val="26"/>
          <w:szCs w:val="26"/>
        </w:rPr>
        <w:t>организация заполнения и рассмотрения деклараций о конфликте интересов;</w:t>
      </w:r>
    </w:p>
    <w:p w:rsidR="00182530" w:rsidRPr="00434021" w:rsidRDefault="00693187" w:rsidP="00E63DC3">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5.1.6. </w:t>
      </w:r>
      <w:r w:rsidR="00182530" w:rsidRPr="00434021">
        <w:rPr>
          <w:rFonts w:ascii="Times New Roman" w:hAnsi="Times New Roman" w:cs="Times New Roman"/>
          <w:sz w:val="26"/>
          <w:szCs w:val="26"/>
        </w:rPr>
        <w:t xml:space="preserve">организация обучающих мероприятий по вопросам профилактики </w:t>
      </w:r>
      <w:r w:rsidR="00E63DC3">
        <w:rPr>
          <w:rFonts w:ascii="Times New Roman" w:hAnsi="Times New Roman" w:cs="Times New Roman"/>
          <w:sz w:val="26"/>
          <w:szCs w:val="26"/>
        </w:rPr>
        <w:t xml:space="preserve">               </w:t>
      </w:r>
      <w:r w:rsidR="00182530" w:rsidRPr="00434021">
        <w:rPr>
          <w:rFonts w:ascii="Times New Roman" w:hAnsi="Times New Roman" w:cs="Times New Roman"/>
          <w:sz w:val="26"/>
          <w:szCs w:val="26"/>
        </w:rPr>
        <w:t>и противодействия коррупции и индивидуального консультирования работников;</w:t>
      </w:r>
    </w:p>
    <w:p w:rsidR="00182530"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5.1.7. </w:t>
      </w:r>
      <w:r w:rsidR="00182530" w:rsidRPr="00434021">
        <w:rPr>
          <w:rFonts w:ascii="Times New Roman" w:hAnsi="Times New Roman" w:cs="Times New Roman"/>
          <w:sz w:val="26"/>
          <w:szCs w:val="26"/>
        </w:rPr>
        <w:t xml:space="preserve">оказание содействия уполномоченным представителям контрольно-надзорных и правоохранительных органов при проведении ими </w:t>
      </w:r>
      <w:r w:rsidR="00477E17" w:rsidRPr="00434021">
        <w:rPr>
          <w:rFonts w:ascii="Times New Roman" w:hAnsi="Times New Roman" w:cs="Times New Roman"/>
          <w:sz w:val="26"/>
          <w:szCs w:val="26"/>
        </w:rPr>
        <w:t xml:space="preserve">инспекционных проверок деятельности организации по вопросам предупреждения </w:t>
      </w:r>
      <w:r w:rsidR="00E63DC3">
        <w:rPr>
          <w:rFonts w:ascii="Times New Roman" w:hAnsi="Times New Roman" w:cs="Times New Roman"/>
          <w:sz w:val="26"/>
          <w:szCs w:val="26"/>
        </w:rPr>
        <w:t xml:space="preserve">                                       </w:t>
      </w:r>
      <w:r w:rsidR="00477E17" w:rsidRPr="00434021">
        <w:rPr>
          <w:rFonts w:ascii="Times New Roman" w:hAnsi="Times New Roman" w:cs="Times New Roman"/>
          <w:sz w:val="26"/>
          <w:szCs w:val="26"/>
        </w:rPr>
        <w:t>и противодействия коррупции;</w:t>
      </w:r>
    </w:p>
    <w:p w:rsidR="00477E17"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5.1.8. </w:t>
      </w:r>
      <w:r w:rsidR="00477E17" w:rsidRPr="00434021">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w:t>
      </w:r>
      <w:r w:rsidR="00E63DC3">
        <w:rPr>
          <w:rFonts w:ascii="Times New Roman" w:hAnsi="Times New Roman" w:cs="Times New Roman"/>
          <w:sz w:val="26"/>
          <w:szCs w:val="26"/>
        </w:rPr>
        <w:t xml:space="preserve">              </w:t>
      </w:r>
      <w:r w:rsidR="00477E17" w:rsidRPr="00434021">
        <w:rPr>
          <w:rFonts w:ascii="Times New Roman" w:hAnsi="Times New Roman" w:cs="Times New Roman"/>
          <w:sz w:val="26"/>
          <w:szCs w:val="26"/>
        </w:rPr>
        <w:t>или расследованию коррупционных преступлений, включая оперативно-розыскные мероприятия;</w:t>
      </w:r>
    </w:p>
    <w:p w:rsidR="00477E17" w:rsidRPr="00434021" w:rsidRDefault="00693187" w:rsidP="00C73828">
      <w:pPr>
        <w:pStyle w:val="a3"/>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5.1.9. </w:t>
      </w:r>
      <w:r w:rsidR="00477E17" w:rsidRPr="00434021">
        <w:rPr>
          <w:rFonts w:ascii="Times New Roman" w:hAnsi="Times New Roman" w:cs="Times New Roman"/>
          <w:sz w:val="26"/>
          <w:szCs w:val="26"/>
        </w:rPr>
        <w:t xml:space="preserve">проведение оценки результатов антикоррупционной работы и подготовка соответствующих отчетных материалов учредителю. </w:t>
      </w:r>
    </w:p>
    <w:p w:rsidR="00AF4B1A" w:rsidRPr="00434021" w:rsidRDefault="00AF4B1A" w:rsidP="00C73828">
      <w:pPr>
        <w:tabs>
          <w:tab w:val="left" w:pos="0"/>
        </w:tabs>
        <w:spacing w:after="0" w:line="276" w:lineRule="auto"/>
        <w:jc w:val="both"/>
        <w:rPr>
          <w:rFonts w:ascii="Times New Roman" w:hAnsi="Times New Roman" w:cs="Times New Roman"/>
          <w:sz w:val="26"/>
          <w:szCs w:val="26"/>
        </w:rPr>
      </w:pPr>
    </w:p>
    <w:p w:rsidR="00AF4B1A" w:rsidRPr="00434021" w:rsidRDefault="00AF4B1A"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Определение и закрепление обязанностей работников</w:t>
      </w:r>
    </w:p>
    <w:p w:rsidR="00522776" w:rsidRPr="00434021" w:rsidRDefault="00522776" w:rsidP="00C73828">
      <w:p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    </w:t>
      </w:r>
      <w:r w:rsidR="00AF4B1A" w:rsidRPr="00434021">
        <w:rPr>
          <w:rFonts w:ascii="Times New Roman" w:hAnsi="Times New Roman" w:cs="Times New Roman"/>
          <w:b/>
          <w:sz w:val="26"/>
          <w:szCs w:val="26"/>
        </w:rPr>
        <w:t>Спортивной школы, связанных с предупреждением и</w:t>
      </w:r>
    </w:p>
    <w:p w:rsidR="003A2077" w:rsidRPr="00434021" w:rsidRDefault="00AF4B1A" w:rsidP="00C73828">
      <w:p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противодействием коррупции</w:t>
      </w:r>
    </w:p>
    <w:p w:rsidR="003A2077" w:rsidRPr="00434021" w:rsidRDefault="003A2077" w:rsidP="00C73828">
      <w:pPr>
        <w:tabs>
          <w:tab w:val="left" w:pos="0"/>
        </w:tabs>
        <w:spacing w:after="0" w:line="276" w:lineRule="auto"/>
        <w:jc w:val="center"/>
        <w:rPr>
          <w:rFonts w:ascii="Times New Roman" w:hAnsi="Times New Roman" w:cs="Times New Roman"/>
          <w:b/>
          <w:sz w:val="26"/>
          <w:szCs w:val="26"/>
        </w:rPr>
      </w:pPr>
    </w:p>
    <w:p w:rsidR="003A2077"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 </w:t>
      </w:r>
      <w:r w:rsidR="003A2077" w:rsidRPr="00434021">
        <w:rPr>
          <w:rFonts w:ascii="Times New Roman" w:hAnsi="Times New Roman" w:cs="Times New Roman"/>
          <w:sz w:val="26"/>
          <w:szCs w:val="26"/>
        </w:rPr>
        <w:t xml:space="preserve">Обязанности работников Спортивной школы в связи с предупреждением </w:t>
      </w:r>
      <w:r w:rsidR="00E63DC3">
        <w:rPr>
          <w:rFonts w:ascii="Times New Roman" w:hAnsi="Times New Roman" w:cs="Times New Roman"/>
          <w:sz w:val="26"/>
          <w:szCs w:val="26"/>
        </w:rPr>
        <w:t xml:space="preserve">   </w:t>
      </w:r>
      <w:r w:rsidR="003A2077" w:rsidRPr="00434021">
        <w:rPr>
          <w:rFonts w:ascii="Times New Roman" w:hAnsi="Times New Roman" w:cs="Times New Roman"/>
          <w:sz w:val="26"/>
          <w:szCs w:val="26"/>
        </w:rPr>
        <w:t>и противодействием коррупции являются общим для всех сотрудников:</w:t>
      </w:r>
    </w:p>
    <w:p w:rsidR="003A2077"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6.1.1. </w:t>
      </w:r>
      <w:r w:rsidR="003A2077" w:rsidRPr="00434021">
        <w:rPr>
          <w:rFonts w:ascii="Times New Roman" w:hAnsi="Times New Roman" w:cs="Times New Roman"/>
          <w:sz w:val="26"/>
          <w:szCs w:val="26"/>
        </w:rPr>
        <w:t>воздерживаться от совершения и (или) участия в совершении коррупционных правонарушений в интересах или от имени Спортивной школы;</w:t>
      </w:r>
    </w:p>
    <w:p w:rsidR="003A2077"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6.1.2. </w:t>
      </w:r>
      <w:r w:rsidR="003A2077" w:rsidRPr="00434021">
        <w:rPr>
          <w:rFonts w:ascii="Times New Roman" w:hAnsi="Times New Roman" w:cs="Times New Roman"/>
          <w:sz w:val="26"/>
          <w:szCs w:val="26"/>
        </w:rPr>
        <w:t>воздерживаться от поведения, которое может быть истолковано окружающими готовность совершить или участвовать в совершении коррупционного правонарушения в интересах или от имени Спортивной школы;</w:t>
      </w:r>
    </w:p>
    <w:p w:rsidR="00D51BAE"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6.1.3. </w:t>
      </w:r>
      <w:r w:rsidR="00D51BAE" w:rsidRPr="00434021">
        <w:rPr>
          <w:rFonts w:ascii="Times New Roman" w:hAnsi="Times New Roman" w:cs="Times New Roman"/>
          <w:sz w:val="26"/>
          <w:szCs w:val="26"/>
        </w:rPr>
        <w:t xml:space="preserve">незамедлительно информировать директора Спортивной школы, руководство организации о ставшей известной информации о случаях склонения работника к совершению коррупционных правонарушений; </w:t>
      </w:r>
    </w:p>
    <w:p w:rsidR="00D51BAE"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6.1.4. </w:t>
      </w:r>
      <w:r w:rsidR="00D51BAE" w:rsidRPr="00434021">
        <w:rPr>
          <w:rFonts w:ascii="Times New Roman" w:hAnsi="Times New Roman" w:cs="Times New Roman"/>
          <w:sz w:val="26"/>
          <w:szCs w:val="26"/>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D51BAE"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6.1.5. </w:t>
      </w:r>
      <w:r w:rsidR="00D51BAE" w:rsidRPr="00434021">
        <w:rPr>
          <w:rFonts w:ascii="Times New Roman" w:hAnsi="Times New Roman" w:cs="Times New Roman"/>
          <w:sz w:val="26"/>
          <w:szCs w:val="26"/>
        </w:rPr>
        <w:t>сообщить директору или иному ответственному лицу о возможности возникновения либо возникшем у работника конфликта интересов.</w:t>
      </w:r>
    </w:p>
    <w:p w:rsidR="00B8415E" w:rsidRPr="00434021" w:rsidRDefault="00693187"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6.2. </w:t>
      </w:r>
      <w:r w:rsidR="00D51BAE" w:rsidRPr="00434021">
        <w:rPr>
          <w:rFonts w:ascii="Times New Roman" w:hAnsi="Times New Roman" w:cs="Times New Roman"/>
          <w:sz w:val="26"/>
          <w:szCs w:val="26"/>
        </w:rPr>
        <w:t xml:space="preserve">В целях обеспечения эффективного исполнения возложенных </w:t>
      </w:r>
      <w:r w:rsidR="00E63DC3">
        <w:rPr>
          <w:rFonts w:ascii="Times New Roman" w:hAnsi="Times New Roman" w:cs="Times New Roman"/>
          <w:sz w:val="26"/>
          <w:szCs w:val="26"/>
        </w:rPr>
        <w:t xml:space="preserve">                           </w:t>
      </w:r>
      <w:r w:rsidR="00D51BAE" w:rsidRPr="00434021">
        <w:rPr>
          <w:rFonts w:ascii="Times New Roman" w:hAnsi="Times New Roman" w:cs="Times New Roman"/>
          <w:sz w:val="26"/>
          <w:szCs w:val="26"/>
        </w:rPr>
        <w:t xml:space="preserve">на работников обязанностей регламентируются процедуры </w:t>
      </w:r>
      <w:r w:rsidR="00B8415E" w:rsidRPr="00434021">
        <w:rPr>
          <w:rFonts w:ascii="Times New Roman" w:hAnsi="Times New Roman" w:cs="Times New Roman"/>
          <w:sz w:val="26"/>
          <w:szCs w:val="26"/>
        </w:rPr>
        <w:t xml:space="preserve">их соблюдения. </w:t>
      </w:r>
    </w:p>
    <w:p w:rsidR="00C73828" w:rsidRPr="00434021" w:rsidRDefault="00C73828" w:rsidP="00C73828">
      <w:pPr>
        <w:tabs>
          <w:tab w:val="left" w:pos="0"/>
        </w:tabs>
        <w:spacing w:after="0" w:line="276" w:lineRule="auto"/>
        <w:ind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6.3. </w:t>
      </w:r>
      <w:r w:rsidR="00B8415E" w:rsidRPr="00434021">
        <w:rPr>
          <w:rFonts w:ascii="Times New Roman" w:hAnsi="Times New Roman" w:cs="Times New Roman"/>
          <w:sz w:val="26"/>
          <w:szCs w:val="26"/>
        </w:rPr>
        <w:t xml:space="preserve">Работодатель вправе применить к работнику меры дисциплинарного взыскания, включая увольнение, при наличии оснований, предусмотренных ТК РФ, </w:t>
      </w:r>
      <w:r w:rsidR="00B8415E" w:rsidRPr="00434021">
        <w:rPr>
          <w:rFonts w:ascii="Times New Roman" w:hAnsi="Times New Roman" w:cs="Times New Roman"/>
          <w:sz w:val="26"/>
          <w:szCs w:val="26"/>
        </w:rPr>
        <w:lastRenderedPageBreak/>
        <w:t xml:space="preserve">за совершения неправомерных действий, повлекших неисполнение возложенных </w:t>
      </w:r>
      <w:r w:rsidR="00297293">
        <w:rPr>
          <w:rFonts w:ascii="Times New Roman" w:hAnsi="Times New Roman" w:cs="Times New Roman"/>
          <w:sz w:val="26"/>
          <w:szCs w:val="26"/>
        </w:rPr>
        <w:t xml:space="preserve">     </w:t>
      </w:r>
      <w:r w:rsidR="00B8415E" w:rsidRPr="00434021">
        <w:rPr>
          <w:rFonts w:ascii="Times New Roman" w:hAnsi="Times New Roman" w:cs="Times New Roman"/>
          <w:sz w:val="26"/>
          <w:szCs w:val="26"/>
        </w:rPr>
        <w:t>на него трудовых обязанностей.</w:t>
      </w:r>
    </w:p>
    <w:p w:rsidR="00C73828" w:rsidRPr="00434021" w:rsidRDefault="00C73828" w:rsidP="00C73828">
      <w:pPr>
        <w:tabs>
          <w:tab w:val="left" w:pos="0"/>
        </w:tabs>
        <w:spacing w:after="0" w:line="276" w:lineRule="auto"/>
        <w:ind w:firstLine="567"/>
        <w:jc w:val="both"/>
        <w:rPr>
          <w:rFonts w:ascii="Times New Roman" w:hAnsi="Times New Roman" w:cs="Times New Roman"/>
          <w:sz w:val="26"/>
          <w:szCs w:val="26"/>
        </w:rPr>
      </w:pPr>
    </w:p>
    <w:p w:rsidR="003A2077" w:rsidRPr="00606F4A" w:rsidRDefault="00B8415E" w:rsidP="00606F4A">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У</w:t>
      </w:r>
      <w:r w:rsidR="00082673" w:rsidRPr="00434021">
        <w:rPr>
          <w:rFonts w:ascii="Times New Roman" w:hAnsi="Times New Roman" w:cs="Times New Roman"/>
          <w:b/>
          <w:sz w:val="26"/>
          <w:szCs w:val="26"/>
        </w:rPr>
        <w:t xml:space="preserve">становление перечня </w:t>
      </w:r>
      <w:r w:rsidR="00434021" w:rsidRPr="00434021">
        <w:rPr>
          <w:rFonts w:ascii="Times New Roman" w:hAnsi="Times New Roman" w:cs="Times New Roman"/>
          <w:b/>
          <w:sz w:val="26"/>
          <w:szCs w:val="26"/>
        </w:rPr>
        <w:t>мероприятий,</w:t>
      </w:r>
      <w:r w:rsidR="00082673" w:rsidRPr="00434021">
        <w:rPr>
          <w:rFonts w:ascii="Times New Roman" w:hAnsi="Times New Roman" w:cs="Times New Roman"/>
          <w:b/>
          <w:sz w:val="26"/>
          <w:szCs w:val="26"/>
        </w:rPr>
        <w:t xml:space="preserve"> </w:t>
      </w:r>
      <w:r w:rsidRPr="00434021">
        <w:rPr>
          <w:rFonts w:ascii="Times New Roman" w:hAnsi="Times New Roman" w:cs="Times New Roman"/>
          <w:b/>
          <w:sz w:val="26"/>
          <w:szCs w:val="26"/>
        </w:rPr>
        <w:t xml:space="preserve">реализуемых </w:t>
      </w:r>
      <w:r w:rsidR="00434021" w:rsidRPr="00434021">
        <w:rPr>
          <w:rFonts w:ascii="Times New Roman" w:hAnsi="Times New Roman" w:cs="Times New Roman"/>
          <w:b/>
          <w:sz w:val="26"/>
          <w:szCs w:val="26"/>
        </w:rPr>
        <w:t>МАУ СШ УГО</w:t>
      </w:r>
    </w:p>
    <w:p w:rsidR="00082673" w:rsidRPr="00434021" w:rsidRDefault="00082673" w:rsidP="00C73828">
      <w:pPr>
        <w:tabs>
          <w:tab w:val="left" w:pos="0"/>
        </w:tabs>
        <w:spacing w:after="0" w:line="276" w:lineRule="auto"/>
        <w:ind w:firstLine="567"/>
        <w:jc w:val="center"/>
        <w:rPr>
          <w:rFonts w:ascii="Times New Roman" w:hAnsi="Times New Roman" w:cs="Times New Roman"/>
          <w:b/>
          <w:sz w:val="26"/>
          <w:szCs w:val="26"/>
        </w:rPr>
      </w:pPr>
    </w:p>
    <w:p w:rsidR="009315A9" w:rsidRPr="00297293" w:rsidRDefault="009315A9" w:rsidP="00297293">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297293">
        <w:rPr>
          <w:rFonts w:ascii="Times New Roman" w:hAnsi="Times New Roman" w:cs="Times New Roman"/>
          <w:sz w:val="26"/>
          <w:szCs w:val="26"/>
        </w:rPr>
        <w:t xml:space="preserve">В </w:t>
      </w:r>
      <w:r w:rsidR="00606F4A" w:rsidRPr="00297293">
        <w:rPr>
          <w:rFonts w:ascii="Times New Roman" w:hAnsi="Times New Roman" w:cs="Times New Roman"/>
          <w:sz w:val="26"/>
          <w:szCs w:val="26"/>
        </w:rPr>
        <w:t xml:space="preserve">целях организации эффективной работы по противодействию коррупции в Спортивной школе </w:t>
      </w:r>
      <w:r w:rsidR="00297293" w:rsidRPr="00297293">
        <w:rPr>
          <w:rFonts w:ascii="Times New Roman" w:hAnsi="Times New Roman" w:cs="Times New Roman"/>
          <w:sz w:val="26"/>
          <w:szCs w:val="26"/>
        </w:rPr>
        <w:t xml:space="preserve">раз в три года </w:t>
      </w:r>
      <w:r w:rsidR="00632EFE" w:rsidRPr="00297293">
        <w:rPr>
          <w:rFonts w:ascii="Times New Roman" w:hAnsi="Times New Roman" w:cs="Times New Roman"/>
          <w:sz w:val="26"/>
          <w:szCs w:val="26"/>
        </w:rPr>
        <w:t>утверждается план реализации антикоррупционных мероприятий.</w:t>
      </w:r>
      <w:r w:rsidR="00297293" w:rsidRPr="00297293">
        <w:rPr>
          <w:rFonts w:ascii="Times New Roman" w:hAnsi="Times New Roman" w:cs="Times New Roman"/>
          <w:sz w:val="26"/>
          <w:szCs w:val="26"/>
        </w:rPr>
        <w:t xml:space="preserve"> </w:t>
      </w:r>
    </w:p>
    <w:p w:rsidR="00632EFE" w:rsidRPr="00434021" w:rsidRDefault="00632EFE" w:rsidP="00C73828">
      <w:pPr>
        <w:tabs>
          <w:tab w:val="left" w:pos="0"/>
        </w:tabs>
        <w:spacing w:after="0" w:line="276" w:lineRule="auto"/>
        <w:ind w:firstLine="567"/>
        <w:jc w:val="both"/>
        <w:rPr>
          <w:rFonts w:ascii="Times New Roman" w:hAnsi="Times New Roman" w:cs="Times New Roman"/>
          <w:sz w:val="26"/>
          <w:szCs w:val="26"/>
        </w:rPr>
      </w:pPr>
    </w:p>
    <w:p w:rsidR="00632EFE" w:rsidRPr="00434021" w:rsidRDefault="00632EFE"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Оценка коррупционных рисков </w:t>
      </w:r>
    </w:p>
    <w:p w:rsidR="00632EFE" w:rsidRPr="00434021" w:rsidRDefault="00632EFE" w:rsidP="00C73828">
      <w:pPr>
        <w:pStyle w:val="a3"/>
        <w:tabs>
          <w:tab w:val="left" w:pos="0"/>
        </w:tabs>
        <w:spacing w:after="0" w:line="276" w:lineRule="auto"/>
        <w:rPr>
          <w:rFonts w:ascii="Times New Roman" w:hAnsi="Times New Roman" w:cs="Times New Roman"/>
          <w:b/>
          <w:sz w:val="26"/>
          <w:szCs w:val="26"/>
        </w:rPr>
      </w:pPr>
    </w:p>
    <w:p w:rsidR="00632EFE" w:rsidRPr="00434021" w:rsidRDefault="00632EFE" w:rsidP="009848F3">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Целью оценки коррупционных </w:t>
      </w:r>
      <w:r w:rsidR="00522776" w:rsidRPr="00434021">
        <w:rPr>
          <w:rFonts w:ascii="Times New Roman" w:hAnsi="Times New Roman" w:cs="Times New Roman"/>
          <w:sz w:val="26"/>
          <w:szCs w:val="26"/>
        </w:rPr>
        <w:t xml:space="preserve">рисков является определение конкретных процессов и видов деятельности Спортивной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w:t>
      </w:r>
      <w:r w:rsidR="00297293">
        <w:rPr>
          <w:rFonts w:ascii="Times New Roman" w:hAnsi="Times New Roman" w:cs="Times New Roman"/>
          <w:sz w:val="26"/>
          <w:szCs w:val="26"/>
        </w:rPr>
        <w:t xml:space="preserve">                     </w:t>
      </w:r>
      <w:r w:rsidR="00522776" w:rsidRPr="00434021">
        <w:rPr>
          <w:rFonts w:ascii="Times New Roman" w:hAnsi="Times New Roman" w:cs="Times New Roman"/>
          <w:sz w:val="26"/>
          <w:szCs w:val="26"/>
        </w:rPr>
        <w:t xml:space="preserve">так и в целях получения выгоды организацией. </w:t>
      </w:r>
    </w:p>
    <w:p w:rsidR="00522776" w:rsidRPr="00434021" w:rsidRDefault="00522776" w:rsidP="009848F3">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специфики деятельности организации </w:t>
      </w:r>
      <w:r w:rsidR="00297293">
        <w:rPr>
          <w:rFonts w:ascii="Times New Roman" w:hAnsi="Times New Roman" w:cs="Times New Roman"/>
          <w:sz w:val="26"/>
          <w:szCs w:val="26"/>
        </w:rPr>
        <w:t xml:space="preserve">                         </w:t>
      </w:r>
      <w:r w:rsidRPr="00434021">
        <w:rPr>
          <w:rFonts w:ascii="Times New Roman" w:hAnsi="Times New Roman" w:cs="Times New Roman"/>
          <w:sz w:val="26"/>
          <w:szCs w:val="26"/>
        </w:rPr>
        <w:t xml:space="preserve">и рационально использовать ресурсы, направляемые на проведение работы </w:t>
      </w:r>
      <w:r w:rsidR="00297293">
        <w:rPr>
          <w:rFonts w:ascii="Times New Roman" w:hAnsi="Times New Roman" w:cs="Times New Roman"/>
          <w:sz w:val="26"/>
          <w:szCs w:val="26"/>
        </w:rPr>
        <w:t xml:space="preserve">                 </w:t>
      </w:r>
      <w:r w:rsidRPr="00434021">
        <w:rPr>
          <w:rFonts w:ascii="Times New Roman" w:hAnsi="Times New Roman" w:cs="Times New Roman"/>
          <w:sz w:val="26"/>
          <w:szCs w:val="26"/>
        </w:rPr>
        <w:t xml:space="preserve">по профилактике коррупции. Оценка коррупционных рисков проводится </w:t>
      </w:r>
      <w:r w:rsidR="00297293">
        <w:rPr>
          <w:rFonts w:ascii="Times New Roman" w:hAnsi="Times New Roman" w:cs="Times New Roman"/>
          <w:sz w:val="26"/>
          <w:szCs w:val="26"/>
        </w:rPr>
        <w:t xml:space="preserve">                   как </w:t>
      </w:r>
      <w:r w:rsidRPr="00434021">
        <w:rPr>
          <w:rFonts w:ascii="Times New Roman" w:hAnsi="Times New Roman" w:cs="Times New Roman"/>
          <w:sz w:val="26"/>
          <w:szCs w:val="26"/>
        </w:rPr>
        <w:t xml:space="preserve">на стадии разработки антикоррупционной политики, так и после ее утверждения </w:t>
      </w:r>
      <w:r w:rsidR="00297293">
        <w:rPr>
          <w:rFonts w:ascii="Times New Roman" w:hAnsi="Times New Roman" w:cs="Times New Roman"/>
          <w:sz w:val="26"/>
          <w:szCs w:val="26"/>
        </w:rPr>
        <w:t xml:space="preserve">      </w:t>
      </w:r>
      <w:r w:rsidRPr="00434021">
        <w:rPr>
          <w:rFonts w:ascii="Times New Roman" w:hAnsi="Times New Roman" w:cs="Times New Roman"/>
          <w:sz w:val="26"/>
          <w:szCs w:val="26"/>
        </w:rPr>
        <w:t xml:space="preserve">на регулярной основе и </w:t>
      </w:r>
      <w:r w:rsidR="007C17AE" w:rsidRPr="00434021">
        <w:rPr>
          <w:rFonts w:ascii="Times New Roman" w:hAnsi="Times New Roman" w:cs="Times New Roman"/>
          <w:sz w:val="26"/>
          <w:szCs w:val="26"/>
        </w:rPr>
        <w:t>оформляется Приложением к данному документу.</w:t>
      </w:r>
    </w:p>
    <w:p w:rsidR="007C17AE"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8.3. </w:t>
      </w:r>
      <w:r w:rsidR="007C17AE" w:rsidRPr="00434021">
        <w:rPr>
          <w:rFonts w:ascii="Times New Roman" w:hAnsi="Times New Roman" w:cs="Times New Roman"/>
          <w:sz w:val="26"/>
          <w:szCs w:val="26"/>
        </w:rPr>
        <w:t>Порядок проведения оценки коррупционных рисков:</w:t>
      </w:r>
    </w:p>
    <w:p w:rsidR="007C17AE"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8.3.1. </w:t>
      </w:r>
      <w:r w:rsidR="007C17AE" w:rsidRPr="00434021">
        <w:rPr>
          <w:rFonts w:ascii="Times New Roman" w:hAnsi="Times New Roman" w:cs="Times New Roman"/>
          <w:sz w:val="26"/>
          <w:szCs w:val="26"/>
        </w:rPr>
        <w:t xml:space="preserve">представить деятельность организации в виде отдельных процессов, </w:t>
      </w:r>
      <w:r w:rsidR="00297293">
        <w:rPr>
          <w:rFonts w:ascii="Times New Roman" w:hAnsi="Times New Roman" w:cs="Times New Roman"/>
          <w:sz w:val="26"/>
          <w:szCs w:val="26"/>
        </w:rPr>
        <w:t xml:space="preserve">           </w:t>
      </w:r>
      <w:r w:rsidR="007C17AE" w:rsidRPr="00434021">
        <w:rPr>
          <w:rFonts w:ascii="Times New Roman" w:hAnsi="Times New Roman" w:cs="Times New Roman"/>
          <w:sz w:val="26"/>
          <w:szCs w:val="26"/>
        </w:rPr>
        <w:t>в каждом из которых выделить составные элементы (под процессы);</w:t>
      </w:r>
    </w:p>
    <w:p w:rsidR="007C17AE"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8.3.2. </w:t>
      </w:r>
      <w:r w:rsidR="007C17AE" w:rsidRPr="00434021">
        <w:rPr>
          <w:rFonts w:ascii="Times New Roman" w:hAnsi="Times New Roman" w:cs="Times New Roman"/>
          <w:sz w:val="26"/>
          <w:szCs w:val="26"/>
        </w:rPr>
        <w:t xml:space="preserve">выделить «критические точки» - для каждого процесса и определить </w:t>
      </w:r>
      <w:r w:rsidR="00297293">
        <w:rPr>
          <w:rFonts w:ascii="Times New Roman" w:hAnsi="Times New Roman" w:cs="Times New Roman"/>
          <w:sz w:val="26"/>
          <w:szCs w:val="26"/>
        </w:rPr>
        <w:t xml:space="preserve">         </w:t>
      </w:r>
      <w:r w:rsidR="007C17AE" w:rsidRPr="00434021">
        <w:rPr>
          <w:rFonts w:ascii="Times New Roman" w:hAnsi="Times New Roman" w:cs="Times New Roman"/>
          <w:sz w:val="26"/>
          <w:szCs w:val="26"/>
        </w:rPr>
        <w:t xml:space="preserve">те элементы (под процессы), при реализации которых наиболее вероятно возникновение коррупционных правонарушений. </w:t>
      </w:r>
    </w:p>
    <w:p w:rsidR="007C17AE"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8.4. </w:t>
      </w:r>
      <w:r w:rsidR="007C17AE" w:rsidRPr="00434021">
        <w:rPr>
          <w:rFonts w:ascii="Times New Roman" w:hAnsi="Times New Roman" w:cs="Times New Roman"/>
          <w:sz w:val="26"/>
          <w:szCs w:val="26"/>
        </w:rPr>
        <w:t xml:space="preserve">Для каждого под процесса, реализация которого связана с коррупционным риском, составить описание возможных коррупционных правонарушений, включающее: </w:t>
      </w:r>
    </w:p>
    <w:p w:rsidR="007C17AE"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8.4.1. </w:t>
      </w:r>
      <w:r w:rsidR="00C56CFC" w:rsidRPr="00434021">
        <w:rPr>
          <w:rFonts w:ascii="Times New Roman" w:hAnsi="Times New Roman" w:cs="Times New Roman"/>
          <w:sz w:val="26"/>
          <w:szCs w:val="26"/>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56CFC" w:rsidRPr="00434021" w:rsidRDefault="009848F3"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8.4.2. </w:t>
      </w:r>
      <w:r w:rsidR="00C56CFC" w:rsidRPr="00434021">
        <w:rPr>
          <w:rFonts w:ascii="Times New Roman" w:hAnsi="Times New Roman" w:cs="Times New Roman"/>
          <w:sz w:val="26"/>
          <w:szCs w:val="26"/>
        </w:rPr>
        <w:t xml:space="preserve">должности в организации, которые являются «ключевыми» </w:t>
      </w:r>
      <w:r w:rsidR="00297293">
        <w:rPr>
          <w:rFonts w:ascii="Times New Roman" w:hAnsi="Times New Roman" w:cs="Times New Roman"/>
          <w:sz w:val="26"/>
          <w:szCs w:val="26"/>
        </w:rPr>
        <w:t xml:space="preserve">                          </w:t>
      </w:r>
      <w:r w:rsidR="00C56CFC" w:rsidRPr="00434021">
        <w:rPr>
          <w:rFonts w:ascii="Times New Roman" w:hAnsi="Times New Roman" w:cs="Times New Roman"/>
          <w:sz w:val="26"/>
          <w:szCs w:val="26"/>
        </w:rPr>
        <w:t>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56CF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8.4.3. </w:t>
      </w:r>
      <w:r w:rsidR="00C56CFC" w:rsidRPr="00434021">
        <w:rPr>
          <w:rFonts w:ascii="Times New Roman" w:hAnsi="Times New Roman" w:cs="Times New Roman"/>
          <w:sz w:val="26"/>
          <w:szCs w:val="26"/>
        </w:rPr>
        <w:t>вероятные формы осуществления коррупционных платежей.</w:t>
      </w:r>
    </w:p>
    <w:p w:rsidR="00C56CF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8.5. </w:t>
      </w:r>
      <w:r w:rsidR="00211F9D" w:rsidRPr="00434021">
        <w:rPr>
          <w:rFonts w:ascii="Times New Roman" w:hAnsi="Times New Roman" w:cs="Times New Roman"/>
          <w:sz w:val="26"/>
          <w:szCs w:val="26"/>
        </w:rPr>
        <w:t>На основании проведенного анализа подготовить «карту коррупционных рисков организации» - сво</w:t>
      </w:r>
      <w:r>
        <w:rPr>
          <w:rFonts w:ascii="Times New Roman" w:hAnsi="Times New Roman" w:cs="Times New Roman"/>
          <w:sz w:val="26"/>
          <w:szCs w:val="26"/>
        </w:rPr>
        <w:t>дное описание «критических точе</w:t>
      </w:r>
      <w:r w:rsidR="00211F9D" w:rsidRPr="00434021">
        <w:rPr>
          <w:rFonts w:ascii="Times New Roman" w:hAnsi="Times New Roman" w:cs="Times New Roman"/>
          <w:sz w:val="26"/>
          <w:szCs w:val="26"/>
        </w:rPr>
        <w:t xml:space="preserve">к» и возможных </w:t>
      </w:r>
      <w:r w:rsidR="00211F9D" w:rsidRPr="00434021">
        <w:rPr>
          <w:rFonts w:ascii="Times New Roman" w:hAnsi="Times New Roman" w:cs="Times New Roman"/>
          <w:sz w:val="26"/>
          <w:szCs w:val="26"/>
        </w:rPr>
        <w:lastRenderedPageBreak/>
        <w:t xml:space="preserve">коррупционных правонарушений, разработать комплекс мер по устранению </w:t>
      </w:r>
      <w:r w:rsidR="00297293">
        <w:rPr>
          <w:rFonts w:ascii="Times New Roman" w:hAnsi="Times New Roman" w:cs="Times New Roman"/>
          <w:sz w:val="26"/>
          <w:szCs w:val="26"/>
        </w:rPr>
        <w:t xml:space="preserve">            </w:t>
      </w:r>
      <w:r w:rsidR="00211F9D" w:rsidRPr="00434021">
        <w:rPr>
          <w:rFonts w:ascii="Times New Roman" w:hAnsi="Times New Roman" w:cs="Times New Roman"/>
          <w:sz w:val="26"/>
          <w:szCs w:val="26"/>
        </w:rPr>
        <w:t xml:space="preserve">или минимизации коррупционных рисков. </w:t>
      </w:r>
    </w:p>
    <w:p w:rsidR="00211F9D" w:rsidRPr="00434021" w:rsidRDefault="00211F9D" w:rsidP="00C73828">
      <w:pPr>
        <w:pStyle w:val="a3"/>
        <w:tabs>
          <w:tab w:val="left" w:pos="0"/>
        </w:tabs>
        <w:spacing w:after="0" w:line="276" w:lineRule="auto"/>
        <w:ind w:left="0" w:firstLine="567"/>
        <w:jc w:val="both"/>
        <w:rPr>
          <w:rFonts w:ascii="Times New Roman" w:hAnsi="Times New Roman" w:cs="Times New Roman"/>
          <w:sz w:val="26"/>
          <w:szCs w:val="26"/>
        </w:rPr>
      </w:pPr>
    </w:p>
    <w:p w:rsidR="00211F9D" w:rsidRPr="00434021" w:rsidRDefault="00211F9D"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Ответственность сотрудников за несоблюдение требований антикоррупционной политики </w:t>
      </w:r>
    </w:p>
    <w:p w:rsidR="00211F9D" w:rsidRPr="00434021" w:rsidRDefault="00211F9D" w:rsidP="00C73828">
      <w:pPr>
        <w:pStyle w:val="a3"/>
        <w:tabs>
          <w:tab w:val="left" w:pos="0"/>
        </w:tabs>
        <w:spacing w:after="0" w:line="276" w:lineRule="auto"/>
        <w:rPr>
          <w:rFonts w:ascii="Times New Roman" w:hAnsi="Times New Roman" w:cs="Times New Roman"/>
          <w:b/>
          <w:sz w:val="26"/>
          <w:szCs w:val="26"/>
        </w:rPr>
      </w:pPr>
    </w:p>
    <w:p w:rsidR="00211F9D" w:rsidRPr="00434021" w:rsidRDefault="00211F9D" w:rsidP="00545FE0">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w:t>
      </w:r>
    </w:p>
    <w:p w:rsidR="00211F9D"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 </w:t>
      </w:r>
      <w:r w:rsidR="00211F9D" w:rsidRPr="00434021">
        <w:rPr>
          <w:rFonts w:ascii="Times New Roman" w:hAnsi="Times New Roman" w:cs="Times New Roman"/>
          <w:sz w:val="26"/>
          <w:szCs w:val="26"/>
        </w:rPr>
        <w:t xml:space="preserve">С целью регулирования и предотвращения конфликта интересов </w:t>
      </w:r>
      <w:r w:rsidR="00297293">
        <w:rPr>
          <w:rFonts w:ascii="Times New Roman" w:hAnsi="Times New Roman" w:cs="Times New Roman"/>
          <w:sz w:val="26"/>
          <w:szCs w:val="26"/>
        </w:rPr>
        <w:t xml:space="preserve">                        </w:t>
      </w:r>
      <w:r w:rsidR="00211F9D" w:rsidRPr="00434021">
        <w:rPr>
          <w:rFonts w:ascii="Times New Roman" w:hAnsi="Times New Roman" w:cs="Times New Roman"/>
          <w:sz w:val="26"/>
          <w:szCs w:val="26"/>
        </w:rPr>
        <w:t xml:space="preserve">в </w:t>
      </w:r>
      <w:r w:rsidR="00A763BC" w:rsidRPr="00434021">
        <w:rPr>
          <w:rFonts w:ascii="Times New Roman" w:hAnsi="Times New Roman" w:cs="Times New Roman"/>
          <w:sz w:val="26"/>
          <w:szCs w:val="26"/>
        </w:rPr>
        <w:t xml:space="preserve">деятельности своих работников в Спортивной школе действует </w:t>
      </w:r>
      <w:r w:rsidR="00A763BC" w:rsidRPr="00297293">
        <w:rPr>
          <w:rFonts w:ascii="Times New Roman" w:hAnsi="Times New Roman" w:cs="Times New Roman"/>
          <w:sz w:val="26"/>
          <w:szCs w:val="26"/>
        </w:rPr>
        <w:t xml:space="preserve">Положение </w:t>
      </w:r>
      <w:r w:rsidR="00297293">
        <w:rPr>
          <w:rFonts w:ascii="Times New Roman" w:hAnsi="Times New Roman" w:cs="Times New Roman"/>
          <w:sz w:val="26"/>
          <w:szCs w:val="26"/>
        </w:rPr>
        <w:t xml:space="preserve">                </w:t>
      </w:r>
      <w:r w:rsidR="00A763BC" w:rsidRPr="00297293">
        <w:rPr>
          <w:rFonts w:ascii="Times New Roman" w:hAnsi="Times New Roman" w:cs="Times New Roman"/>
          <w:sz w:val="26"/>
          <w:szCs w:val="26"/>
        </w:rPr>
        <w:t xml:space="preserve">о конфликте интересов. </w:t>
      </w:r>
      <w:r w:rsidR="00A763BC" w:rsidRPr="00434021">
        <w:rPr>
          <w:rFonts w:ascii="Times New Roman" w:hAnsi="Times New Roman" w:cs="Times New Roman"/>
          <w:sz w:val="26"/>
          <w:szCs w:val="26"/>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9.2.1. </w:t>
      </w:r>
      <w:r w:rsidR="00A763BC" w:rsidRPr="00434021">
        <w:rPr>
          <w:rFonts w:ascii="Times New Roman" w:hAnsi="Times New Roman" w:cs="Times New Roman"/>
          <w:sz w:val="26"/>
          <w:szCs w:val="26"/>
        </w:rPr>
        <w:t>цели и задачи Положения о конфликте интересов;</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9.2.2. </w:t>
      </w:r>
      <w:r w:rsidR="00A763BC" w:rsidRPr="00434021">
        <w:rPr>
          <w:rFonts w:ascii="Times New Roman" w:hAnsi="Times New Roman" w:cs="Times New Roman"/>
          <w:sz w:val="26"/>
          <w:szCs w:val="26"/>
        </w:rPr>
        <w:t>используемые в положении понятия и определения;</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9.2.3. </w:t>
      </w:r>
      <w:r w:rsidR="00A763BC" w:rsidRPr="00434021">
        <w:rPr>
          <w:rFonts w:ascii="Times New Roman" w:hAnsi="Times New Roman" w:cs="Times New Roman"/>
          <w:sz w:val="26"/>
          <w:szCs w:val="26"/>
        </w:rPr>
        <w:t>круг лиц, попадающий под действия положения;</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9.2.4. </w:t>
      </w:r>
      <w:r w:rsidR="00A763BC" w:rsidRPr="00434021">
        <w:rPr>
          <w:rFonts w:ascii="Times New Roman" w:hAnsi="Times New Roman" w:cs="Times New Roman"/>
          <w:sz w:val="26"/>
          <w:szCs w:val="26"/>
        </w:rPr>
        <w:t>основные принципы управления конфликтом интересов в организации;</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9.2.5. </w:t>
      </w:r>
      <w:r w:rsidR="00A763BC" w:rsidRPr="00434021">
        <w:rPr>
          <w:rFonts w:ascii="Times New Roman" w:hAnsi="Times New Roman" w:cs="Times New Roman"/>
          <w:sz w:val="26"/>
          <w:szCs w:val="26"/>
        </w:rPr>
        <w:t xml:space="preserve">порядок раскрытия конфликта интересов работником организации </w:t>
      </w:r>
      <w:r w:rsidR="00297293">
        <w:rPr>
          <w:rFonts w:ascii="Times New Roman" w:hAnsi="Times New Roman" w:cs="Times New Roman"/>
          <w:sz w:val="26"/>
          <w:szCs w:val="26"/>
        </w:rPr>
        <w:t xml:space="preserve">              </w:t>
      </w:r>
      <w:r w:rsidR="00A763BC" w:rsidRPr="00434021">
        <w:rPr>
          <w:rFonts w:ascii="Times New Roman" w:hAnsi="Times New Roman" w:cs="Times New Roman"/>
          <w:sz w:val="26"/>
          <w:szCs w:val="26"/>
        </w:rPr>
        <w:t>и порядок его урегулирования, в том числе возможные способы разрешения возникшего конфликта интересов;</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9.2.6. </w:t>
      </w:r>
      <w:r w:rsidR="00A763BC" w:rsidRPr="00434021">
        <w:rPr>
          <w:rFonts w:ascii="Times New Roman" w:hAnsi="Times New Roman" w:cs="Times New Roman"/>
          <w:sz w:val="26"/>
          <w:szCs w:val="26"/>
        </w:rPr>
        <w:t>обязанности работников в связи с раскрытием и урегулированием конфликта интересов;</w:t>
      </w:r>
    </w:p>
    <w:p w:rsidR="00A763BC"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9.2.7. </w:t>
      </w:r>
      <w:r w:rsidR="00EF71F1" w:rsidRPr="00434021">
        <w:rPr>
          <w:rFonts w:ascii="Times New Roman" w:hAnsi="Times New Roman" w:cs="Times New Roman"/>
          <w:sz w:val="26"/>
          <w:szCs w:val="26"/>
        </w:rPr>
        <w:t>определение лиц, ответственных за прием сведений о возникшем конфликте интересов и рассмотрение этих сведений;</w:t>
      </w: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9.2.8. </w:t>
      </w:r>
      <w:r w:rsidR="00EF71F1" w:rsidRPr="00434021">
        <w:rPr>
          <w:rFonts w:ascii="Times New Roman" w:hAnsi="Times New Roman" w:cs="Times New Roman"/>
          <w:sz w:val="26"/>
          <w:szCs w:val="26"/>
        </w:rPr>
        <w:t xml:space="preserve">ответственность работников за несоблюдение положения о конфликте интересов. </w:t>
      </w:r>
    </w:p>
    <w:p w:rsidR="00FE521A" w:rsidRPr="00434021" w:rsidRDefault="00FE521A" w:rsidP="00C73828">
      <w:pPr>
        <w:pStyle w:val="a3"/>
        <w:tabs>
          <w:tab w:val="left" w:pos="0"/>
        </w:tabs>
        <w:spacing w:after="0" w:line="276" w:lineRule="auto"/>
        <w:ind w:left="0" w:firstLine="567"/>
        <w:jc w:val="both"/>
        <w:rPr>
          <w:rFonts w:ascii="Times New Roman" w:hAnsi="Times New Roman" w:cs="Times New Roman"/>
          <w:sz w:val="26"/>
          <w:szCs w:val="26"/>
        </w:rPr>
      </w:pP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9.3. </w:t>
      </w:r>
      <w:r w:rsidR="00EF71F1" w:rsidRPr="00434021">
        <w:rPr>
          <w:rFonts w:ascii="Times New Roman" w:hAnsi="Times New Roman" w:cs="Times New Roman"/>
          <w:sz w:val="26"/>
          <w:szCs w:val="26"/>
        </w:rPr>
        <w:t>В основу работы по управлению конфликтом интересов в организации могут быть положены следующие принципы:</w:t>
      </w: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9.3.1. </w:t>
      </w:r>
      <w:r w:rsidR="00EF71F1" w:rsidRPr="00434021">
        <w:rPr>
          <w:rFonts w:ascii="Times New Roman" w:hAnsi="Times New Roman" w:cs="Times New Roman"/>
          <w:sz w:val="26"/>
          <w:szCs w:val="26"/>
        </w:rPr>
        <w:t>обязательность раскрытия сведений о реальном или потенциальном конфликте интересов;</w:t>
      </w: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9.3.2. </w:t>
      </w:r>
      <w:r w:rsidR="00EF71F1" w:rsidRPr="00434021">
        <w:rPr>
          <w:rFonts w:ascii="Times New Roman" w:hAnsi="Times New Roman" w:cs="Times New Roman"/>
          <w:sz w:val="26"/>
          <w:szCs w:val="26"/>
        </w:rPr>
        <w:t xml:space="preserve">индивидуальное рассмотрение и оценка рисков для организации </w:t>
      </w:r>
      <w:r w:rsidR="00297293">
        <w:rPr>
          <w:rFonts w:ascii="Times New Roman" w:hAnsi="Times New Roman" w:cs="Times New Roman"/>
          <w:sz w:val="26"/>
          <w:szCs w:val="26"/>
        </w:rPr>
        <w:t xml:space="preserve">              </w:t>
      </w:r>
      <w:r w:rsidR="00EF71F1" w:rsidRPr="00434021">
        <w:rPr>
          <w:rFonts w:ascii="Times New Roman" w:hAnsi="Times New Roman" w:cs="Times New Roman"/>
          <w:sz w:val="26"/>
          <w:szCs w:val="26"/>
        </w:rPr>
        <w:t>при выявлении каждого конфликта интересов и его урегулирования;</w:t>
      </w: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9.3.3. </w:t>
      </w:r>
      <w:r w:rsidR="00EF71F1" w:rsidRPr="00434021">
        <w:rPr>
          <w:rFonts w:ascii="Times New Roman" w:hAnsi="Times New Roman" w:cs="Times New Roman"/>
          <w:sz w:val="26"/>
          <w:szCs w:val="26"/>
        </w:rPr>
        <w:t>конфиденциальность процесса раскрытия сведений о конфликте интересов и процесса его урегулирования;</w:t>
      </w:r>
    </w:p>
    <w:p w:rsidR="00EF71F1"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9.3.4. </w:t>
      </w:r>
      <w:r w:rsidR="00EF71F1" w:rsidRPr="00434021">
        <w:rPr>
          <w:rFonts w:ascii="Times New Roman" w:hAnsi="Times New Roman" w:cs="Times New Roman"/>
          <w:sz w:val="26"/>
          <w:szCs w:val="26"/>
        </w:rPr>
        <w:t xml:space="preserve">соблюдение баланса интересов </w:t>
      </w:r>
      <w:r w:rsidR="00974634" w:rsidRPr="00434021">
        <w:rPr>
          <w:rFonts w:ascii="Times New Roman" w:hAnsi="Times New Roman" w:cs="Times New Roman"/>
          <w:sz w:val="26"/>
          <w:szCs w:val="26"/>
        </w:rPr>
        <w:t xml:space="preserve">организации и работника </w:t>
      </w:r>
      <w:r w:rsidR="00297293">
        <w:rPr>
          <w:rFonts w:ascii="Times New Roman" w:hAnsi="Times New Roman" w:cs="Times New Roman"/>
          <w:sz w:val="26"/>
          <w:szCs w:val="26"/>
        </w:rPr>
        <w:t xml:space="preserve">                               </w:t>
      </w:r>
      <w:r w:rsidR="00974634" w:rsidRPr="00434021">
        <w:rPr>
          <w:rFonts w:ascii="Times New Roman" w:hAnsi="Times New Roman" w:cs="Times New Roman"/>
          <w:sz w:val="26"/>
          <w:szCs w:val="26"/>
        </w:rPr>
        <w:t>при урегулировании конфликта интересов;</w:t>
      </w:r>
    </w:p>
    <w:p w:rsidR="00974634"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9.3.5. </w:t>
      </w:r>
      <w:r w:rsidR="00974634" w:rsidRPr="00434021">
        <w:rPr>
          <w:rFonts w:ascii="Times New Roman" w:hAnsi="Times New Roman" w:cs="Times New Roman"/>
          <w:sz w:val="26"/>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660FE9" w:rsidRPr="00434021" w:rsidRDefault="00660FE9" w:rsidP="00C73828">
      <w:pPr>
        <w:pStyle w:val="a3"/>
        <w:tabs>
          <w:tab w:val="left" w:pos="0"/>
        </w:tabs>
        <w:spacing w:after="0" w:line="276" w:lineRule="auto"/>
        <w:ind w:left="0" w:firstLine="567"/>
        <w:jc w:val="both"/>
        <w:rPr>
          <w:rFonts w:ascii="Times New Roman" w:hAnsi="Times New Roman" w:cs="Times New Roman"/>
          <w:i/>
          <w:sz w:val="26"/>
          <w:szCs w:val="26"/>
        </w:rPr>
      </w:pPr>
    </w:p>
    <w:p w:rsidR="00974634" w:rsidRPr="00434021" w:rsidRDefault="00545FE0" w:rsidP="00C73828">
      <w:pPr>
        <w:pStyle w:val="a3"/>
        <w:tabs>
          <w:tab w:val="left" w:pos="0"/>
        </w:tabs>
        <w:spacing w:after="0" w:line="276" w:lineRule="auto"/>
        <w:ind w:left="0" w:firstLine="567"/>
        <w:jc w:val="both"/>
        <w:rPr>
          <w:rFonts w:ascii="Times New Roman" w:hAnsi="Times New Roman" w:cs="Times New Roman"/>
          <w:i/>
          <w:sz w:val="26"/>
          <w:szCs w:val="26"/>
        </w:rPr>
      </w:pPr>
      <w:r>
        <w:rPr>
          <w:rFonts w:ascii="Times New Roman" w:hAnsi="Times New Roman" w:cs="Times New Roman"/>
          <w:sz w:val="26"/>
          <w:szCs w:val="26"/>
        </w:rPr>
        <w:t xml:space="preserve">9.4. </w:t>
      </w:r>
      <w:r w:rsidR="00660FE9" w:rsidRPr="00434021">
        <w:rPr>
          <w:rFonts w:ascii="Times New Roman" w:hAnsi="Times New Roman" w:cs="Times New Roman"/>
          <w:i/>
          <w:sz w:val="26"/>
          <w:szCs w:val="26"/>
        </w:rPr>
        <w:t>Обязанность работников в связи с раскрытием и урегулированием конфликта интересов:</w:t>
      </w:r>
    </w:p>
    <w:p w:rsidR="00660FE9"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9.4.1. </w:t>
      </w:r>
      <w:r w:rsidR="00660FE9" w:rsidRPr="00434021">
        <w:rPr>
          <w:rFonts w:ascii="Times New Roman" w:hAnsi="Times New Roman" w:cs="Times New Roman"/>
          <w:sz w:val="26"/>
          <w:szCs w:val="26"/>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60FE9"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9.4.2. </w:t>
      </w:r>
      <w:r w:rsidR="00660FE9" w:rsidRPr="00434021">
        <w:rPr>
          <w:rFonts w:ascii="Times New Roman" w:hAnsi="Times New Roman" w:cs="Times New Roman"/>
          <w:sz w:val="26"/>
          <w:szCs w:val="26"/>
        </w:rPr>
        <w:t>избегать (по возможности) ситуаций и обстоятельств, которые могут привести к конфликту интересов;</w:t>
      </w:r>
    </w:p>
    <w:p w:rsidR="00660FE9"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9.4.3. </w:t>
      </w:r>
      <w:r w:rsidR="00660FE9" w:rsidRPr="00434021">
        <w:rPr>
          <w:rFonts w:ascii="Times New Roman" w:hAnsi="Times New Roman" w:cs="Times New Roman"/>
          <w:sz w:val="26"/>
          <w:szCs w:val="26"/>
        </w:rPr>
        <w:t>раскрывать возникший (реальный) или потенциальный конфликт интересов;</w:t>
      </w:r>
    </w:p>
    <w:p w:rsidR="00660FE9"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9.4.4. </w:t>
      </w:r>
      <w:r w:rsidR="00660FE9" w:rsidRPr="00434021">
        <w:rPr>
          <w:rFonts w:ascii="Times New Roman" w:hAnsi="Times New Roman" w:cs="Times New Roman"/>
          <w:sz w:val="26"/>
          <w:szCs w:val="26"/>
        </w:rPr>
        <w:t>содействовать урегулированию возникшего конфликта интересов.</w:t>
      </w:r>
    </w:p>
    <w:p w:rsidR="00FE521A" w:rsidRPr="00434021" w:rsidRDefault="00FE521A" w:rsidP="00C73828">
      <w:pPr>
        <w:pStyle w:val="a3"/>
        <w:tabs>
          <w:tab w:val="left" w:pos="0"/>
        </w:tabs>
        <w:spacing w:after="0" w:line="276" w:lineRule="auto"/>
        <w:ind w:left="0" w:firstLine="567"/>
        <w:jc w:val="both"/>
        <w:rPr>
          <w:rFonts w:ascii="Times New Roman" w:hAnsi="Times New Roman" w:cs="Times New Roman"/>
          <w:sz w:val="26"/>
          <w:szCs w:val="26"/>
        </w:rPr>
      </w:pPr>
    </w:p>
    <w:p w:rsidR="00660FE9"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9.5. </w:t>
      </w:r>
      <w:r w:rsidR="00FE521A" w:rsidRPr="00434021">
        <w:rPr>
          <w:rFonts w:ascii="Times New Roman" w:hAnsi="Times New Roman" w:cs="Times New Roman"/>
          <w:sz w:val="26"/>
          <w:szCs w:val="26"/>
        </w:rPr>
        <w:t>В Спортивной школе возможно установление различных видов раскрытия конфликта интересов, в том числе:</w:t>
      </w:r>
    </w:p>
    <w:p w:rsidR="00974634"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9.5.1. </w:t>
      </w:r>
      <w:r w:rsidR="00FE521A" w:rsidRPr="00434021">
        <w:rPr>
          <w:rFonts w:ascii="Times New Roman" w:hAnsi="Times New Roman" w:cs="Times New Roman"/>
          <w:sz w:val="26"/>
          <w:szCs w:val="26"/>
        </w:rPr>
        <w:t>раскрытие сведений о конфликте интересов при приеме на работу;</w:t>
      </w:r>
    </w:p>
    <w:p w:rsidR="00FE521A"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9.5.2. </w:t>
      </w:r>
      <w:r w:rsidR="00FE521A" w:rsidRPr="00434021">
        <w:rPr>
          <w:rFonts w:ascii="Times New Roman" w:hAnsi="Times New Roman" w:cs="Times New Roman"/>
          <w:sz w:val="26"/>
          <w:szCs w:val="26"/>
        </w:rPr>
        <w:t>раскрытие сведений о конфликте интересов при назначении на новую должность;</w:t>
      </w:r>
    </w:p>
    <w:p w:rsidR="00FE521A"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9.5.3. </w:t>
      </w:r>
      <w:r w:rsidR="00FE521A" w:rsidRPr="00434021">
        <w:rPr>
          <w:rFonts w:ascii="Times New Roman" w:hAnsi="Times New Roman" w:cs="Times New Roman"/>
          <w:sz w:val="26"/>
          <w:szCs w:val="26"/>
        </w:rPr>
        <w:t>разовое раскрытие сведений по мере возникновения ситуации конфликта интересов.</w:t>
      </w:r>
    </w:p>
    <w:p w:rsidR="00FE521A" w:rsidRPr="00434021" w:rsidRDefault="00FE521A" w:rsidP="00C73828">
      <w:pPr>
        <w:pStyle w:val="a3"/>
        <w:tabs>
          <w:tab w:val="left" w:pos="0"/>
        </w:tabs>
        <w:spacing w:after="0" w:line="276" w:lineRule="auto"/>
        <w:ind w:left="0" w:firstLine="567"/>
        <w:jc w:val="both"/>
        <w:rPr>
          <w:rFonts w:ascii="Times New Roman" w:hAnsi="Times New Roman" w:cs="Times New Roman"/>
          <w:sz w:val="26"/>
          <w:szCs w:val="26"/>
        </w:rPr>
      </w:pPr>
    </w:p>
    <w:p w:rsidR="00FE521A" w:rsidRPr="00434021" w:rsidRDefault="00545FE0"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9.6. </w:t>
      </w:r>
      <w:r w:rsidR="00FE521A" w:rsidRPr="00434021">
        <w:rPr>
          <w:rFonts w:ascii="Times New Roman" w:hAnsi="Times New Roman" w:cs="Times New Roman"/>
          <w:sz w:val="26"/>
          <w:szCs w:val="26"/>
        </w:rPr>
        <w:t>Раскрытие сведений</w:t>
      </w:r>
      <w:r w:rsidR="006133F6" w:rsidRPr="00434021">
        <w:rPr>
          <w:rFonts w:ascii="Times New Roman" w:hAnsi="Times New Roman" w:cs="Times New Roman"/>
          <w:sz w:val="26"/>
          <w:szCs w:val="26"/>
        </w:rPr>
        <w:t xml:space="preserve"> о конфликте интересов желательно осуществлять </w:t>
      </w:r>
      <w:r w:rsidR="00297293">
        <w:rPr>
          <w:rFonts w:ascii="Times New Roman" w:hAnsi="Times New Roman" w:cs="Times New Roman"/>
          <w:sz w:val="26"/>
          <w:szCs w:val="26"/>
        </w:rPr>
        <w:t xml:space="preserve">           </w:t>
      </w:r>
      <w:r w:rsidR="006133F6" w:rsidRPr="00434021">
        <w:rPr>
          <w:rFonts w:ascii="Times New Roman" w:hAnsi="Times New Roman" w:cs="Times New Roman"/>
          <w:sz w:val="26"/>
          <w:szCs w:val="26"/>
        </w:rPr>
        <w:t xml:space="preserve">в письменном виде. Может быть допустимым первоначальное раскрытие конфликта интересов в устной форме с последующей фиксацией в письменном виде. </w:t>
      </w:r>
      <w:r w:rsidR="00FE521A" w:rsidRPr="00434021">
        <w:rPr>
          <w:rFonts w:ascii="Times New Roman" w:hAnsi="Times New Roman" w:cs="Times New Roman"/>
          <w:sz w:val="26"/>
          <w:szCs w:val="26"/>
        </w:rPr>
        <w:t xml:space="preserve"> </w:t>
      </w:r>
    </w:p>
    <w:p w:rsidR="006133F6"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9.7. </w:t>
      </w:r>
      <w:r w:rsidR="006133F6" w:rsidRPr="00434021">
        <w:rPr>
          <w:rFonts w:ascii="Times New Roman" w:hAnsi="Times New Roman" w:cs="Times New Roman"/>
          <w:sz w:val="26"/>
          <w:szCs w:val="26"/>
        </w:rPr>
        <w:t xml:space="preserve">Спортивная школа берет на себя обязательство конфиденциального рассмотрения представленных сведений и урегулирования конфликта интересов. </w:t>
      </w:r>
    </w:p>
    <w:p w:rsidR="004415E6"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9.8. </w:t>
      </w:r>
      <w:r w:rsidR="006133F6" w:rsidRPr="00434021">
        <w:rPr>
          <w:rFonts w:ascii="Times New Roman" w:hAnsi="Times New Roman" w:cs="Times New Roman"/>
          <w:sz w:val="26"/>
          <w:szCs w:val="26"/>
        </w:rPr>
        <w:t xml:space="preserve">Поступившая информация должна быть тщательно проверена уполномоченным на это должностным лицом с целью оценки серьезности возникших для организации рисков и выбора наиболее подходящей формы урегулирования конфликта интересов. </w:t>
      </w:r>
    </w:p>
    <w:p w:rsidR="004415E6"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 </w:t>
      </w:r>
      <w:r w:rsidR="00DB5ECB" w:rsidRPr="00434021">
        <w:rPr>
          <w:rFonts w:ascii="Times New Roman" w:hAnsi="Times New Roman" w:cs="Times New Roman"/>
          <w:sz w:val="26"/>
          <w:szCs w:val="26"/>
        </w:rPr>
        <w:t>Следует иметь в виду, что в итоге этой работы Спортивн</w:t>
      </w:r>
      <w:r>
        <w:rPr>
          <w:rFonts w:ascii="Times New Roman" w:hAnsi="Times New Roman" w:cs="Times New Roman"/>
          <w:sz w:val="26"/>
          <w:szCs w:val="26"/>
        </w:rPr>
        <w:t xml:space="preserve">ая школа может прийти к выводу: </w:t>
      </w:r>
    </w:p>
    <w:p w:rsidR="004415E6"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9.9.1. ситуация, сведения которые</w:t>
      </w:r>
      <w:r w:rsidR="00DB5ECB" w:rsidRPr="00434021">
        <w:rPr>
          <w:rFonts w:ascii="Times New Roman" w:hAnsi="Times New Roman" w:cs="Times New Roman"/>
          <w:sz w:val="26"/>
          <w:szCs w:val="26"/>
        </w:rPr>
        <w:t xml:space="preserve"> были представлены работником, не являются конфликтом интересов и, как следствие, не нуждается в специ</w:t>
      </w:r>
      <w:r>
        <w:rPr>
          <w:rFonts w:ascii="Times New Roman" w:hAnsi="Times New Roman" w:cs="Times New Roman"/>
          <w:sz w:val="26"/>
          <w:szCs w:val="26"/>
        </w:rPr>
        <w:t xml:space="preserve">альных способах урегулирования; </w:t>
      </w:r>
    </w:p>
    <w:p w:rsidR="00DB5ECB"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 </w:t>
      </w:r>
      <w:r w:rsidR="00DB5ECB" w:rsidRPr="00434021">
        <w:rPr>
          <w:rFonts w:ascii="Times New Roman" w:hAnsi="Times New Roman" w:cs="Times New Roman"/>
          <w:sz w:val="26"/>
          <w:szCs w:val="26"/>
        </w:rPr>
        <w:t xml:space="preserve">конфликт интересов имеет место, и использовать различные способы </w:t>
      </w:r>
      <w:r w:rsidR="00297293">
        <w:rPr>
          <w:rFonts w:ascii="Times New Roman" w:hAnsi="Times New Roman" w:cs="Times New Roman"/>
          <w:sz w:val="26"/>
          <w:szCs w:val="26"/>
        </w:rPr>
        <w:t xml:space="preserve">    </w:t>
      </w:r>
      <w:r w:rsidR="00DB5ECB" w:rsidRPr="00434021">
        <w:rPr>
          <w:rFonts w:ascii="Times New Roman" w:hAnsi="Times New Roman" w:cs="Times New Roman"/>
          <w:sz w:val="26"/>
          <w:szCs w:val="26"/>
        </w:rPr>
        <w:t>его разрешения, в том числе:</w:t>
      </w:r>
    </w:p>
    <w:p w:rsidR="00DB5ECB"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9.9.2.1. </w:t>
      </w:r>
      <w:r w:rsidR="00DB5ECB" w:rsidRPr="00434021">
        <w:rPr>
          <w:rFonts w:ascii="Times New Roman" w:hAnsi="Times New Roman" w:cs="Times New Roman"/>
          <w:sz w:val="26"/>
          <w:szCs w:val="26"/>
        </w:rPr>
        <w:t>ограничение доступа работника к конкретной информации, которая может затрагивать личные интересы работника;</w:t>
      </w:r>
    </w:p>
    <w:p w:rsidR="006133F6"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9.9.2.2. </w:t>
      </w:r>
      <w:r w:rsidR="00DB5ECB" w:rsidRPr="00434021">
        <w:rPr>
          <w:rFonts w:ascii="Times New Roman" w:hAnsi="Times New Roman" w:cs="Times New Roman"/>
          <w:sz w:val="26"/>
          <w:szCs w:val="26"/>
        </w:rPr>
        <w:t>добровольный отказ работника Спортивной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B5ECB"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9.9.2.3. </w:t>
      </w:r>
      <w:r w:rsidR="003C2044" w:rsidRPr="00434021">
        <w:rPr>
          <w:rFonts w:ascii="Times New Roman" w:hAnsi="Times New Roman" w:cs="Times New Roman"/>
          <w:sz w:val="26"/>
          <w:szCs w:val="26"/>
        </w:rPr>
        <w:t xml:space="preserve">пересмотр и изменения функциональных обязанностей работника; </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9.9.2.4. </w:t>
      </w:r>
      <w:r w:rsidR="003C2044" w:rsidRPr="00434021">
        <w:rPr>
          <w:rFonts w:ascii="Times New Roman" w:hAnsi="Times New Roman" w:cs="Times New Roman"/>
          <w:sz w:val="26"/>
          <w:szCs w:val="26"/>
        </w:rPr>
        <w:t xml:space="preserve">временное отстранение работника от должности, если его личные интересы входят в противоречие с функциональными обязанностями; </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9.9.2.5. </w:t>
      </w:r>
      <w:r w:rsidR="003C2044" w:rsidRPr="00434021">
        <w:rPr>
          <w:rFonts w:ascii="Times New Roman" w:hAnsi="Times New Roman" w:cs="Times New Roman"/>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9.9.2.6. </w:t>
      </w:r>
      <w:r w:rsidR="003C2044" w:rsidRPr="00434021">
        <w:rPr>
          <w:rFonts w:ascii="Times New Roman" w:hAnsi="Times New Roman" w:cs="Times New Roman"/>
          <w:sz w:val="26"/>
          <w:szCs w:val="26"/>
        </w:rPr>
        <w:t>передача работником принадлежащего ему имущества, являющегося основой возникновения конфликта интересов, в доверительное управление;</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9.9.2.7. </w:t>
      </w:r>
      <w:r w:rsidR="003C2044" w:rsidRPr="00434021">
        <w:rPr>
          <w:rFonts w:ascii="Times New Roman" w:hAnsi="Times New Roman" w:cs="Times New Roman"/>
          <w:sz w:val="26"/>
          <w:szCs w:val="26"/>
        </w:rPr>
        <w:t>отказ работника от своего личного интереса, порождающего конфликт с интересами организации;</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9.9.2.8. </w:t>
      </w:r>
      <w:r w:rsidR="003C2044" w:rsidRPr="00434021">
        <w:rPr>
          <w:rFonts w:ascii="Times New Roman" w:hAnsi="Times New Roman" w:cs="Times New Roman"/>
          <w:sz w:val="26"/>
          <w:szCs w:val="26"/>
        </w:rPr>
        <w:t>увольнение работника из организации по инициативе работника;</w:t>
      </w:r>
    </w:p>
    <w:p w:rsidR="003C2044"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9.9.2.9. </w:t>
      </w:r>
      <w:r w:rsidR="003C2044" w:rsidRPr="00434021">
        <w:rPr>
          <w:rFonts w:ascii="Times New Roman" w:hAnsi="Times New Roman" w:cs="Times New Roman"/>
          <w:sz w:val="26"/>
          <w:szCs w:val="26"/>
        </w:rPr>
        <w:t xml:space="preserve">увольнение работника из организации по инициативе работодателя </w:t>
      </w:r>
      <w:r w:rsidR="00297293">
        <w:rPr>
          <w:rFonts w:ascii="Times New Roman" w:hAnsi="Times New Roman" w:cs="Times New Roman"/>
          <w:sz w:val="26"/>
          <w:szCs w:val="26"/>
        </w:rPr>
        <w:t xml:space="preserve">        </w:t>
      </w:r>
      <w:r w:rsidR="003C2044" w:rsidRPr="00434021">
        <w:rPr>
          <w:rFonts w:ascii="Times New Roman" w:hAnsi="Times New Roman" w:cs="Times New Roman"/>
          <w:sz w:val="26"/>
          <w:szCs w:val="26"/>
        </w:rPr>
        <w:t xml:space="preserve">за совершение дисциплинарного проступка, то есть за неисполнение </w:t>
      </w:r>
      <w:r w:rsidR="00297293">
        <w:rPr>
          <w:rFonts w:ascii="Times New Roman" w:hAnsi="Times New Roman" w:cs="Times New Roman"/>
          <w:sz w:val="26"/>
          <w:szCs w:val="26"/>
        </w:rPr>
        <w:t xml:space="preserve">                              </w:t>
      </w:r>
      <w:r w:rsidR="003C2044" w:rsidRPr="00434021">
        <w:rPr>
          <w:rFonts w:ascii="Times New Roman" w:hAnsi="Times New Roman" w:cs="Times New Roman"/>
          <w:sz w:val="26"/>
          <w:szCs w:val="26"/>
        </w:rPr>
        <w:t xml:space="preserve">или ненадлежащее исполнение работником по его вине возложенных на него трудовых обязанностей. </w:t>
      </w:r>
    </w:p>
    <w:p w:rsidR="00C313FD"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9.10. </w:t>
      </w:r>
      <w:r w:rsidR="00C313FD" w:rsidRPr="00434021">
        <w:rPr>
          <w:rFonts w:ascii="Times New Roman" w:hAnsi="Times New Roman" w:cs="Times New Roman"/>
          <w:sz w:val="26"/>
          <w:szCs w:val="26"/>
        </w:rPr>
        <w:t xml:space="preserve">Приведенный перечень способов разрешения конфликта интересов </w:t>
      </w:r>
      <w:r w:rsidR="00297293">
        <w:rPr>
          <w:rFonts w:ascii="Times New Roman" w:hAnsi="Times New Roman" w:cs="Times New Roman"/>
          <w:sz w:val="26"/>
          <w:szCs w:val="26"/>
        </w:rPr>
        <w:t xml:space="preserve">            </w:t>
      </w:r>
      <w:r w:rsidR="00C313FD" w:rsidRPr="00434021">
        <w:rPr>
          <w:rFonts w:ascii="Times New Roman" w:hAnsi="Times New Roman" w:cs="Times New Roman"/>
          <w:sz w:val="26"/>
          <w:szCs w:val="26"/>
        </w:rPr>
        <w:t xml:space="preserve">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026FAB" w:rsidRPr="00434021" w:rsidRDefault="004415E6"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9.11. </w:t>
      </w:r>
      <w:r w:rsidR="00C313FD" w:rsidRPr="00434021">
        <w:rPr>
          <w:rFonts w:ascii="Times New Roman" w:hAnsi="Times New Roman" w:cs="Times New Roman"/>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w:t>
      </w:r>
      <w:r w:rsidR="00297293">
        <w:rPr>
          <w:rFonts w:ascii="Times New Roman" w:hAnsi="Times New Roman" w:cs="Times New Roman"/>
          <w:sz w:val="26"/>
          <w:szCs w:val="26"/>
        </w:rPr>
        <w:t xml:space="preserve">    </w:t>
      </w:r>
      <w:r w:rsidR="00C313FD" w:rsidRPr="00434021">
        <w:rPr>
          <w:rFonts w:ascii="Times New Roman" w:hAnsi="Times New Roman" w:cs="Times New Roman"/>
          <w:sz w:val="26"/>
          <w:szCs w:val="26"/>
        </w:rPr>
        <w:t xml:space="preserve">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C313FD"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9.12. </w:t>
      </w:r>
      <w:r w:rsidR="00026FAB" w:rsidRPr="00434021">
        <w:rPr>
          <w:rFonts w:ascii="Times New Roman" w:hAnsi="Times New Roman" w:cs="Times New Roman"/>
          <w:sz w:val="26"/>
          <w:szCs w:val="26"/>
        </w:rPr>
        <w:t xml:space="preserve">Ответственными за прием сведений о возникших (имеющихся) конфликтах интересов являются сотрудник кадровой службы, </w:t>
      </w:r>
      <w:r w:rsidR="00A516EF" w:rsidRPr="00434021">
        <w:rPr>
          <w:rFonts w:ascii="Times New Roman" w:hAnsi="Times New Roman" w:cs="Times New Roman"/>
          <w:sz w:val="26"/>
          <w:szCs w:val="26"/>
        </w:rPr>
        <w:t xml:space="preserve">ответственный </w:t>
      </w:r>
      <w:r w:rsidR="00297293">
        <w:rPr>
          <w:rFonts w:ascii="Times New Roman" w:hAnsi="Times New Roman" w:cs="Times New Roman"/>
          <w:sz w:val="26"/>
          <w:szCs w:val="26"/>
        </w:rPr>
        <w:t xml:space="preserve">            </w:t>
      </w:r>
      <w:r w:rsidR="00A516EF" w:rsidRPr="00434021">
        <w:rPr>
          <w:rFonts w:ascii="Times New Roman" w:hAnsi="Times New Roman" w:cs="Times New Roman"/>
          <w:sz w:val="26"/>
          <w:szCs w:val="26"/>
        </w:rPr>
        <w:t>по вопросам предупреждения и противодействию коррупции в Спортивной школе</w:t>
      </w:r>
      <w:r w:rsidR="00026FAB" w:rsidRPr="00434021">
        <w:rPr>
          <w:rFonts w:ascii="Times New Roman" w:hAnsi="Times New Roman" w:cs="Times New Roman"/>
          <w:sz w:val="26"/>
          <w:szCs w:val="26"/>
        </w:rPr>
        <w:t xml:space="preserve">. Рассмотрение полученной информации целесообразно проводить коллегиально. </w:t>
      </w:r>
    </w:p>
    <w:p w:rsidR="0064316F"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9.13. </w:t>
      </w:r>
      <w:r w:rsidR="00026FAB" w:rsidRPr="00434021">
        <w:rPr>
          <w:rFonts w:ascii="Times New Roman" w:hAnsi="Times New Roman" w:cs="Times New Roman"/>
          <w:sz w:val="26"/>
          <w:szCs w:val="26"/>
        </w:rPr>
        <w:t xml:space="preserve">В Спортивной школе должно проводиться обучение работников </w:t>
      </w:r>
      <w:r w:rsidR="00297293">
        <w:rPr>
          <w:rFonts w:ascii="Times New Roman" w:hAnsi="Times New Roman" w:cs="Times New Roman"/>
          <w:sz w:val="26"/>
          <w:szCs w:val="26"/>
        </w:rPr>
        <w:t xml:space="preserve">                   </w:t>
      </w:r>
      <w:r w:rsidR="00026FAB" w:rsidRPr="00434021">
        <w:rPr>
          <w:rFonts w:ascii="Times New Roman" w:hAnsi="Times New Roman" w:cs="Times New Roman"/>
          <w:sz w:val="26"/>
          <w:szCs w:val="26"/>
        </w:rPr>
        <w:t xml:space="preserve">по вопросам профилактики и противодействия коррупции. Цели и задачи обучения определяют тематику и форму занятий. </w:t>
      </w:r>
    </w:p>
    <w:p w:rsidR="00026FAB"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 </w:t>
      </w:r>
      <w:r w:rsidR="00026FAB" w:rsidRPr="00434021">
        <w:rPr>
          <w:rFonts w:ascii="Times New Roman" w:hAnsi="Times New Roman" w:cs="Times New Roman"/>
          <w:sz w:val="26"/>
          <w:szCs w:val="26"/>
        </w:rPr>
        <w:t>Обучение проводится по следующим темам:</w:t>
      </w:r>
    </w:p>
    <w:p w:rsidR="00026FAB"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9.14.1. </w:t>
      </w:r>
      <w:r w:rsidR="00026FAB" w:rsidRPr="00434021">
        <w:rPr>
          <w:rFonts w:ascii="Times New Roman" w:hAnsi="Times New Roman" w:cs="Times New Roman"/>
          <w:sz w:val="26"/>
          <w:szCs w:val="26"/>
        </w:rPr>
        <w:t>коррупция в государственном и частном секторах экономики (теоретическая);</w:t>
      </w:r>
    </w:p>
    <w:p w:rsidR="00026FAB"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9.14.2. </w:t>
      </w:r>
      <w:r w:rsidR="00026FAB" w:rsidRPr="00434021">
        <w:rPr>
          <w:rFonts w:ascii="Times New Roman" w:hAnsi="Times New Roman" w:cs="Times New Roman"/>
          <w:sz w:val="26"/>
          <w:szCs w:val="26"/>
        </w:rPr>
        <w:t>юридическая ответственность за совершение коррупционных правонарушений;</w:t>
      </w:r>
    </w:p>
    <w:p w:rsidR="00026FAB"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9.14.3. </w:t>
      </w:r>
      <w:r w:rsidR="00026FAB" w:rsidRPr="00434021">
        <w:rPr>
          <w:rFonts w:ascii="Times New Roman" w:hAnsi="Times New Roman" w:cs="Times New Roman"/>
          <w:sz w:val="26"/>
          <w:szCs w:val="26"/>
        </w:rPr>
        <w:t xml:space="preserve">ознакомление с требованиями законодательства и </w:t>
      </w:r>
      <w:r w:rsidR="009210F8" w:rsidRPr="00434021">
        <w:rPr>
          <w:rFonts w:ascii="Times New Roman" w:hAnsi="Times New Roman" w:cs="Times New Roman"/>
          <w:sz w:val="26"/>
          <w:szCs w:val="26"/>
        </w:rPr>
        <w:t xml:space="preserve">внутренними документами </w:t>
      </w:r>
      <w:r w:rsidR="00F25360" w:rsidRPr="00434021">
        <w:rPr>
          <w:rFonts w:ascii="Times New Roman" w:hAnsi="Times New Roman" w:cs="Times New Roman"/>
          <w:sz w:val="26"/>
          <w:szCs w:val="26"/>
        </w:rPr>
        <w:t>учреждения</w:t>
      </w:r>
      <w:r w:rsidR="009210F8" w:rsidRPr="00434021">
        <w:rPr>
          <w:rFonts w:ascii="Times New Roman" w:hAnsi="Times New Roman" w:cs="Times New Roman"/>
          <w:sz w:val="26"/>
          <w:szCs w:val="26"/>
        </w:rPr>
        <w:t xml:space="preserve"> по вопросам противодействия коррупции и порядком </w:t>
      </w:r>
      <w:r w:rsidR="006A5D1F">
        <w:rPr>
          <w:rFonts w:ascii="Times New Roman" w:hAnsi="Times New Roman" w:cs="Times New Roman"/>
          <w:sz w:val="26"/>
          <w:szCs w:val="26"/>
        </w:rPr>
        <w:t xml:space="preserve">       </w:t>
      </w:r>
      <w:r w:rsidR="009210F8" w:rsidRPr="00434021">
        <w:rPr>
          <w:rFonts w:ascii="Times New Roman" w:hAnsi="Times New Roman" w:cs="Times New Roman"/>
          <w:sz w:val="26"/>
          <w:szCs w:val="26"/>
        </w:rPr>
        <w:t>их применения в деятельности учреждения (</w:t>
      </w:r>
      <w:r w:rsidR="00F25360" w:rsidRPr="00434021">
        <w:rPr>
          <w:rFonts w:ascii="Times New Roman" w:hAnsi="Times New Roman" w:cs="Times New Roman"/>
          <w:sz w:val="26"/>
          <w:szCs w:val="26"/>
        </w:rPr>
        <w:t>прикладная);</w:t>
      </w:r>
    </w:p>
    <w:p w:rsidR="00F25360"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9.14.4. </w:t>
      </w:r>
      <w:r w:rsidR="00F25360" w:rsidRPr="00434021">
        <w:rPr>
          <w:rFonts w:ascii="Times New Roman" w:hAnsi="Times New Roman" w:cs="Times New Roman"/>
          <w:sz w:val="26"/>
          <w:szCs w:val="26"/>
        </w:rPr>
        <w:t>выявление и разрешение конфликта интересов при выполнении трудовых обязанностей (прикладная);</w:t>
      </w:r>
    </w:p>
    <w:p w:rsidR="00F25360"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9.14.5. </w:t>
      </w:r>
      <w:r w:rsidR="00F25360" w:rsidRPr="00434021">
        <w:rPr>
          <w:rFonts w:ascii="Times New Roman" w:hAnsi="Times New Roman" w:cs="Times New Roman"/>
          <w:sz w:val="26"/>
          <w:szCs w:val="26"/>
        </w:rPr>
        <w:t xml:space="preserve">поведение в ситуациях коррупционного риска, в частности в случаях вымогательства взятки со стороны должностных лиц государственных </w:t>
      </w:r>
      <w:r w:rsidR="006A5D1F">
        <w:rPr>
          <w:rFonts w:ascii="Times New Roman" w:hAnsi="Times New Roman" w:cs="Times New Roman"/>
          <w:sz w:val="26"/>
          <w:szCs w:val="26"/>
        </w:rPr>
        <w:t xml:space="preserve">                               </w:t>
      </w:r>
      <w:r w:rsidR="00F25360" w:rsidRPr="00434021">
        <w:rPr>
          <w:rFonts w:ascii="Times New Roman" w:hAnsi="Times New Roman" w:cs="Times New Roman"/>
          <w:sz w:val="26"/>
          <w:szCs w:val="26"/>
        </w:rPr>
        <w:t>и муниципальных, иных организаций;</w:t>
      </w:r>
    </w:p>
    <w:p w:rsidR="00F25360" w:rsidRPr="0064316F" w:rsidRDefault="0064316F" w:rsidP="0064316F">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9.14.6. </w:t>
      </w:r>
      <w:r w:rsidR="00F25360" w:rsidRPr="00434021">
        <w:rPr>
          <w:rFonts w:ascii="Times New Roman" w:hAnsi="Times New Roman" w:cs="Times New Roman"/>
          <w:sz w:val="26"/>
          <w:szCs w:val="26"/>
        </w:rPr>
        <w:t xml:space="preserve">взаимодействие с правоохранительными органами по вопросам профилактики и противодействия коррупции (прикладная). </w:t>
      </w:r>
    </w:p>
    <w:p w:rsidR="0064316F"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p>
    <w:p w:rsidR="00F25360"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9.15. </w:t>
      </w:r>
      <w:r w:rsidR="00F25360" w:rsidRPr="00434021">
        <w:rPr>
          <w:rFonts w:ascii="Times New Roman" w:hAnsi="Times New Roman" w:cs="Times New Roman"/>
          <w:sz w:val="26"/>
          <w:szCs w:val="26"/>
        </w:rPr>
        <w:t>Возможны следующие виды обучения:</w:t>
      </w:r>
    </w:p>
    <w:p w:rsidR="00F25360"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9.15.1. </w:t>
      </w:r>
      <w:r w:rsidR="00F25360" w:rsidRPr="00434021">
        <w:rPr>
          <w:rFonts w:ascii="Times New Roman" w:hAnsi="Times New Roman" w:cs="Times New Roman"/>
          <w:sz w:val="26"/>
          <w:szCs w:val="26"/>
        </w:rPr>
        <w:t xml:space="preserve">обучение по вопросам </w:t>
      </w:r>
      <w:r w:rsidR="00FE68A5" w:rsidRPr="00434021">
        <w:rPr>
          <w:rFonts w:ascii="Times New Roman" w:hAnsi="Times New Roman" w:cs="Times New Roman"/>
          <w:sz w:val="26"/>
          <w:szCs w:val="26"/>
        </w:rPr>
        <w:t>профилактики и противодействия коррупции непосредственно после приема на работу;</w:t>
      </w:r>
    </w:p>
    <w:p w:rsidR="00FE68A5"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9.15.2. </w:t>
      </w:r>
      <w:r w:rsidR="00FE68A5" w:rsidRPr="00434021">
        <w:rPr>
          <w:rFonts w:ascii="Times New Roman" w:hAnsi="Times New Roman" w:cs="Times New Roman"/>
          <w:sz w:val="26"/>
          <w:szCs w:val="26"/>
        </w:rPr>
        <w:t xml:space="preserve">обучение при назначении работника на иную. Более высокую должность, предполагающую исполнение обязанностей, связанных </w:t>
      </w:r>
      <w:r w:rsidR="006A5D1F">
        <w:rPr>
          <w:rFonts w:ascii="Times New Roman" w:hAnsi="Times New Roman" w:cs="Times New Roman"/>
          <w:sz w:val="26"/>
          <w:szCs w:val="26"/>
        </w:rPr>
        <w:t xml:space="preserve">                                     </w:t>
      </w:r>
      <w:r w:rsidR="00FE68A5" w:rsidRPr="00434021">
        <w:rPr>
          <w:rFonts w:ascii="Times New Roman" w:hAnsi="Times New Roman" w:cs="Times New Roman"/>
          <w:sz w:val="26"/>
          <w:szCs w:val="26"/>
        </w:rPr>
        <w:t>с предупреждением и противодействием коррупции;</w:t>
      </w:r>
    </w:p>
    <w:p w:rsidR="00FE68A5"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9.15.3. </w:t>
      </w:r>
      <w:r w:rsidR="00FE68A5" w:rsidRPr="00434021">
        <w:rPr>
          <w:rFonts w:ascii="Times New Roman" w:hAnsi="Times New Roman" w:cs="Times New Roman"/>
          <w:sz w:val="26"/>
          <w:szCs w:val="26"/>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FE68A5"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9.15.4. </w:t>
      </w:r>
      <w:r w:rsidR="00FE68A5" w:rsidRPr="00434021">
        <w:rPr>
          <w:rFonts w:ascii="Times New Roman" w:hAnsi="Times New Roman" w:cs="Times New Roman"/>
          <w:sz w:val="26"/>
          <w:szCs w:val="26"/>
        </w:rP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FE68A5" w:rsidRPr="00434021" w:rsidRDefault="00FE68A5" w:rsidP="00C73828">
      <w:pPr>
        <w:pStyle w:val="a3"/>
        <w:tabs>
          <w:tab w:val="left" w:pos="0"/>
        </w:tabs>
        <w:spacing w:after="0" w:line="276" w:lineRule="auto"/>
        <w:ind w:left="0" w:firstLine="567"/>
        <w:jc w:val="both"/>
        <w:rPr>
          <w:rFonts w:ascii="Times New Roman" w:hAnsi="Times New Roman" w:cs="Times New Roman"/>
          <w:sz w:val="26"/>
          <w:szCs w:val="26"/>
        </w:rPr>
      </w:pPr>
    </w:p>
    <w:p w:rsidR="0057241D"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9.16. </w:t>
      </w:r>
      <w:r w:rsidR="00FE68A5" w:rsidRPr="00434021">
        <w:rPr>
          <w:rFonts w:ascii="Times New Roman" w:hAnsi="Times New Roman" w:cs="Times New Roman"/>
          <w:sz w:val="26"/>
          <w:szCs w:val="26"/>
        </w:rPr>
        <w:t xml:space="preserve">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w:t>
      </w:r>
      <w:r w:rsidR="0057241D" w:rsidRPr="00434021">
        <w:rPr>
          <w:rFonts w:ascii="Times New Roman" w:hAnsi="Times New Roman" w:cs="Times New Roman"/>
          <w:sz w:val="26"/>
          <w:szCs w:val="26"/>
        </w:rPr>
        <w:t xml:space="preserve">обязанность для всех организаций осуществлять внутренний контроль хозяйственных операций, </w:t>
      </w:r>
      <w:r w:rsidR="006A5D1F">
        <w:rPr>
          <w:rFonts w:ascii="Times New Roman" w:hAnsi="Times New Roman" w:cs="Times New Roman"/>
          <w:sz w:val="26"/>
          <w:szCs w:val="26"/>
        </w:rPr>
        <w:t xml:space="preserve">                    </w:t>
      </w:r>
      <w:r w:rsidR="0057241D" w:rsidRPr="00434021">
        <w:rPr>
          <w:rFonts w:ascii="Times New Roman" w:hAnsi="Times New Roman" w:cs="Times New Roman"/>
          <w:sz w:val="26"/>
          <w:szCs w:val="26"/>
        </w:rPr>
        <w:t xml:space="preserve">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FE68A5" w:rsidRPr="00434021" w:rsidRDefault="0064316F"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9.17. </w:t>
      </w:r>
      <w:r w:rsidR="0057241D" w:rsidRPr="00434021">
        <w:rPr>
          <w:rFonts w:ascii="Times New Roman" w:hAnsi="Times New Roman" w:cs="Times New Roman"/>
          <w:sz w:val="26"/>
          <w:szCs w:val="26"/>
        </w:rPr>
        <w:t xml:space="preserve">Система внутреннего контроля и аудита организации может способствовать профилактике и выявлению коррупционных правонарушений </w:t>
      </w:r>
      <w:r w:rsidR="006A5D1F">
        <w:rPr>
          <w:rFonts w:ascii="Times New Roman" w:hAnsi="Times New Roman" w:cs="Times New Roman"/>
          <w:sz w:val="26"/>
          <w:szCs w:val="26"/>
        </w:rPr>
        <w:t xml:space="preserve">              </w:t>
      </w:r>
      <w:r w:rsidR="0057241D" w:rsidRPr="00434021">
        <w:rPr>
          <w:rFonts w:ascii="Times New Roman" w:hAnsi="Times New Roman" w:cs="Times New Roman"/>
          <w:sz w:val="26"/>
          <w:szCs w:val="26"/>
        </w:rPr>
        <w:t xml:space="preserve">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r w:rsidR="00197819" w:rsidRPr="00434021">
        <w:rPr>
          <w:rFonts w:ascii="Times New Roman" w:hAnsi="Times New Roman" w:cs="Times New Roman"/>
          <w:sz w:val="26"/>
          <w:szCs w:val="26"/>
        </w:rPr>
        <w:t>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97819" w:rsidRPr="00434021" w:rsidRDefault="00340159"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9.17.1. </w:t>
      </w:r>
      <w:r w:rsidR="00197819" w:rsidRPr="00434021">
        <w:rPr>
          <w:rFonts w:ascii="Times New Roman" w:hAnsi="Times New Roman" w:cs="Times New Roman"/>
          <w:sz w:val="26"/>
          <w:szCs w:val="26"/>
        </w:rPr>
        <w:t xml:space="preserve">проверка соблюдения различных организационных процедур и правил деятельности, которые значимы с точки зрения работы по профилактике </w:t>
      </w:r>
      <w:r w:rsidR="006A5D1F">
        <w:rPr>
          <w:rFonts w:ascii="Times New Roman" w:hAnsi="Times New Roman" w:cs="Times New Roman"/>
          <w:sz w:val="26"/>
          <w:szCs w:val="26"/>
        </w:rPr>
        <w:t xml:space="preserve">                          </w:t>
      </w:r>
      <w:r w:rsidR="00197819" w:rsidRPr="00434021">
        <w:rPr>
          <w:rFonts w:ascii="Times New Roman" w:hAnsi="Times New Roman" w:cs="Times New Roman"/>
          <w:sz w:val="26"/>
          <w:szCs w:val="26"/>
        </w:rPr>
        <w:t>и предупреждению коррупции;</w:t>
      </w:r>
    </w:p>
    <w:p w:rsidR="00197819" w:rsidRPr="00434021" w:rsidRDefault="00340159"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9.17.2. </w:t>
      </w:r>
      <w:r w:rsidR="00197819" w:rsidRPr="00434021">
        <w:rPr>
          <w:rFonts w:ascii="Times New Roman" w:hAnsi="Times New Roman" w:cs="Times New Roman"/>
          <w:sz w:val="26"/>
          <w:szCs w:val="26"/>
        </w:rPr>
        <w:t>контроль документирования операций хозяйственной деятельности организации;</w:t>
      </w:r>
    </w:p>
    <w:p w:rsidR="00197819" w:rsidRPr="00434021" w:rsidRDefault="00340159"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9.17.3. </w:t>
      </w:r>
      <w:r w:rsidR="00197819" w:rsidRPr="00434021">
        <w:rPr>
          <w:rFonts w:ascii="Times New Roman" w:hAnsi="Times New Roman" w:cs="Times New Roman"/>
          <w:sz w:val="26"/>
          <w:szCs w:val="26"/>
        </w:rPr>
        <w:t xml:space="preserve">проверка экономической обоснованности осуществляемых операций </w:t>
      </w:r>
      <w:r w:rsidR="006A5D1F">
        <w:rPr>
          <w:rFonts w:ascii="Times New Roman" w:hAnsi="Times New Roman" w:cs="Times New Roman"/>
          <w:sz w:val="26"/>
          <w:szCs w:val="26"/>
        </w:rPr>
        <w:t xml:space="preserve">      </w:t>
      </w:r>
      <w:r w:rsidR="00197819" w:rsidRPr="00434021">
        <w:rPr>
          <w:rFonts w:ascii="Times New Roman" w:hAnsi="Times New Roman" w:cs="Times New Roman"/>
          <w:sz w:val="26"/>
          <w:szCs w:val="26"/>
        </w:rPr>
        <w:t xml:space="preserve">в сферах коррупционного риска. </w:t>
      </w:r>
    </w:p>
    <w:p w:rsidR="00197819" w:rsidRPr="00434021" w:rsidRDefault="00197819" w:rsidP="00C73828">
      <w:pPr>
        <w:pStyle w:val="a3"/>
        <w:tabs>
          <w:tab w:val="left" w:pos="0"/>
        </w:tabs>
        <w:spacing w:after="0" w:line="276" w:lineRule="auto"/>
        <w:ind w:left="0" w:firstLine="567"/>
        <w:jc w:val="both"/>
        <w:rPr>
          <w:rFonts w:ascii="Times New Roman" w:hAnsi="Times New Roman" w:cs="Times New Roman"/>
          <w:sz w:val="26"/>
          <w:szCs w:val="26"/>
        </w:rPr>
      </w:pPr>
    </w:p>
    <w:p w:rsidR="004F5B74" w:rsidRPr="00434021" w:rsidRDefault="00340159" w:rsidP="00C73828">
      <w:pPr>
        <w:pStyle w:val="a3"/>
        <w:tabs>
          <w:tab w:val="left" w:pos="0"/>
        </w:tabs>
        <w:spacing w:after="0" w:line="276"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9.18. </w:t>
      </w:r>
      <w:r w:rsidR="00197819" w:rsidRPr="00434021">
        <w:rPr>
          <w:rFonts w:ascii="Times New Roman" w:hAnsi="Times New Roman" w:cs="Times New Roman"/>
          <w:sz w:val="26"/>
          <w:szCs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w:t>
      </w:r>
      <w:r w:rsidR="004F5B74" w:rsidRPr="00434021">
        <w:rPr>
          <w:rFonts w:ascii="Times New Roman" w:hAnsi="Times New Roman" w:cs="Times New Roman"/>
          <w:sz w:val="26"/>
          <w:szCs w:val="26"/>
        </w:rPr>
        <w:t xml:space="preserve">составление неофициальной отчетности, использование поддельных документов, записи несуществующих расходов, отсутствия первичных учетных документов, исправлений в документах </w:t>
      </w:r>
      <w:r w:rsidR="006A5D1F">
        <w:rPr>
          <w:rFonts w:ascii="Times New Roman" w:hAnsi="Times New Roman" w:cs="Times New Roman"/>
          <w:sz w:val="26"/>
          <w:szCs w:val="26"/>
        </w:rPr>
        <w:t xml:space="preserve">                            </w:t>
      </w:r>
      <w:r w:rsidR="004F5B74" w:rsidRPr="00434021">
        <w:rPr>
          <w:rFonts w:ascii="Times New Roman" w:hAnsi="Times New Roman" w:cs="Times New Roman"/>
          <w:sz w:val="26"/>
          <w:szCs w:val="26"/>
        </w:rPr>
        <w:t xml:space="preserve">и отчетности, уничтожение документов и отчетности ранее установленного срока </w:t>
      </w:r>
      <w:r w:rsidR="006A5D1F">
        <w:rPr>
          <w:rFonts w:ascii="Times New Roman" w:hAnsi="Times New Roman" w:cs="Times New Roman"/>
          <w:sz w:val="26"/>
          <w:szCs w:val="26"/>
        </w:rPr>
        <w:t xml:space="preserve">     </w:t>
      </w:r>
      <w:r w:rsidR="004F5B74" w:rsidRPr="00434021">
        <w:rPr>
          <w:rFonts w:ascii="Times New Roman" w:hAnsi="Times New Roman" w:cs="Times New Roman"/>
          <w:sz w:val="26"/>
          <w:szCs w:val="26"/>
        </w:rPr>
        <w:t xml:space="preserve">и т.д. </w:t>
      </w:r>
    </w:p>
    <w:p w:rsidR="004F5B74" w:rsidRPr="00434021" w:rsidRDefault="004F5B74" w:rsidP="00C73828">
      <w:pPr>
        <w:pStyle w:val="a3"/>
        <w:tabs>
          <w:tab w:val="left" w:pos="0"/>
        </w:tabs>
        <w:spacing w:after="0" w:line="276" w:lineRule="auto"/>
        <w:ind w:left="0" w:firstLine="567"/>
        <w:jc w:val="both"/>
        <w:rPr>
          <w:rFonts w:ascii="Times New Roman" w:hAnsi="Times New Roman" w:cs="Times New Roman"/>
          <w:sz w:val="26"/>
          <w:szCs w:val="26"/>
        </w:rPr>
      </w:pPr>
    </w:p>
    <w:p w:rsidR="004F5B74" w:rsidRPr="00434021" w:rsidRDefault="004F5B74" w:rsidP="00C73828">
      <w:pPr>
        <w:pStyle w:val="a3"/>
        <w:numPr>
          <w:ilvl w:val="0"/>
          <w:numId w:val="1"/>
        </w:numPr>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Порядок пересмотра и внесения изменений в</w:t>
      </w:r>
    </w:p>
    <w:p w:rsidR="00197819" w:rsidRPr="00434021" w:rsidRDefault="004F5B74" w:rsidP="00C73828">
      <w:pPr>
        <w:pStyle w:val="a3"/>
        <w:tabs>
          <w:tab w:val="left" w:pos="0"/>
        </w:tabs>
        <w:spacing w:after="0" w:line="276" w:lineRule="auto"/>
        <w:jc w:val="center"/>
        <w:rPr>
          <w:rFonts w:ascii="Times New Roman" w:hAnsi="Times New Roman" w:cs="Times New Roman"/>
          <w:b/>
          <w:sz w:val="26"/>
          <w:szCs w:val="26"/>
        </w:rPr>
      </w:pPr>
      <w:r w:rsidRPr="00434021">
        <w:rPr>
          <w:rFonts w:ascii="Times New Roman" w:hAnsi="Times New Roman" w:cs="Times New Roman"/>
          <w:b/>
          <w:sz w:val="26"/>
          <w:szCs w:val="26"/>
        </w:rPr>
        <w:t xml:space="preserve">антикоррупционную политику организации </w:t>
      </w:r>
    </w:p>
    <w:p w:rsidR="004F5B74" w:rsidRPr="00434021" w:rsidRDefault="004F5B74" w:rsidP="00C73828">
      <w:pPr>
        <w:pStyle w:val="a3"/>
        <w:tabs>
          <w:tab w:val="left" w:pos="0"/>
        </w:tabs>
        <w:spacing w:after="0" w:line="276" w:lineRule="auto"/>
        <w:ind w:left="0" w:firstLine="567"/>
        <w:jc w:val="both"/>
        <w:rPr>
          <w:rFonts w:ascii="Times New Roman" w:hAnsi="Times New Roman" w:cs="Times New Roman"/>
          <w:sz w:val="26"/>
          <w:szCs w:val="26"/>
        </w:rPr>
      </w:pPr>
    </w:p>
    <w:p w:rsidR="004F5B74" w:rsidRDefault="004F5B74" w:rsidP="00340159">
      <w:pPr>
        <w:pStyle w:val="a3"/>
        <w:numPr>
          <w:ilvl w:val="1"/>
          <w:numId w:val="1"/>
        </w:numPr>
        <w:tabs>
          <w:tab w:val="left" w:pos="0"/>
        </w:tabs>
        <w:spacing w:after="0" w:line="276" w:lineRule="auto"/>
        <w:ind w:left="0" w:firstLine="567"/>
        <w:jc w:val="both"/>
        <w:rPr>
          <w:rFonts w:ascii="Times New Roman" w:hAnsi="Times New Roman" w:cs="Times New Roman"/>
          <w:sz w:val="26"/>
          <w:szCs w:val="26"/>
        </w:rPr>
      </w:pPr>
      <w:r w:rsidRPr="00434021">
        <w:rPr>
          <w:rFonts w:ascii="Times New Roman" w:hAnsi="Times New Roman" w:cs="Times New Roman"/>
          <w:sz w:val="26"/>
          <w:szCs w:val="26"/>
        </w:rPr>
        <w:t>Данный локальный нормативный акт может быть пересмотрен, в него могут быть внесены изменения в слу</w:t>
      </w:r>
      <w:r w:rsidR="006A5D1F">
        <w:rPr>
          <w:rFonts w:ascii="Times New Roman" w:hAnsi="Times New Roman" w:cs="Times New Roman"/>
          <w:sz w:val="26"/>
          <w:szCs w:val="26"/>
        </w:rPr>
        <w:t xml:space="preserve">чае изменения законодательства Российской </w:t>
      </w:r>
      <w:r w:rsidRPr="00434021">
        <w:rPr>
          <w:rFonts w:ascii="Times New Roman" w:hAnsi="Times New Roman" w:cs="Times New Roman"/>
          <w:sz w:val="26"/>
          <w:szCs w:val="26"/>
        </w:rPr>
        <w:t>Ф</w:t>
      </w:r>
      <w:r w:rsidR="006A5D1F">
        <w:rPr>
          <w:rFonts w:ascii="Times New Roman" w:hAnsi="Times New Roman" w:cs="Times New Roman"/>
          <w:sz w:val="26"/>
          <w:szCs w:val="26"/>
        </w:rPr>
        <w:t>едерации</w:t>
      </w:r>
      <w:r w:rsidRPr="00434021">
        <w:rPr>
          <w:rFonts w:ascii="Times New Roman" w:hAnsi="Times New Roman" w:cs="Times New Roman"/>
          <w:sz w:val="26"/>
          <w:szCs w:val="26"/>
        </w:rPr>
        <w:t xml:space="preserve">. Конкретизация отдельных аспектов антикоррупционной политики может осуществляться путем разработки дополнений и приложений к данному акту. </w:t>
      </w:r>
    </w:p>
    <w:p w:rsidR="006A5D1F" w:rsidRDefault="006A5D1F" w:rsidP="006A5D1F">
      <w:pPr>
        <w:pStyle w:val="a3"/>
        <w:tabs>
          <w:tab w:val="left" w:pos="0"/>
        </w:tabs>
        <w:spacing w:after="0" w:line="276" w:lineRule="auto"/>
        <w:ind w:left="567"/>
        <w:jc w:val="both"/>
        <w:rPr>
          <w:rFonts w:ascii="Times New Roman" w:hAnsi="Times New Roman" w:cs="Times New Roman"/>
          <w:sz w:val="26"/>
          <w:szCs w:val="26"/>
        </w:rPr>
      </w:pPr>
    </w:p>
    <w:p w:rsidR="006A5D1F" w:rsidRDefault="006A5D1F" w:rsidP="006A5D1F">
      <w:pPr>
        <w:pStyle w:val="a3"/>
        <w:tabs>
          <w:tab w:val="left" w:pos="0"/>
        </w:tabs>
        <w:spacing w:after="0" w:line="276" w:lineRule="auto"/>
        <w:ind w:left="567"/>
        <w:jc w:val="both"/>
        <w:rPr>
          <w:rFonts w:ascii="Times New Roman" w:hAnsi="Times New Roman" w:cs="Times New Roman"/>
          <w:sz w:val="26"/>
          <w:szCs w:val="26"/>
        </w:rPr>
      </w:pPr>
    </w:p>
    <w:p w:rsidR="006A5D1F" w:rsidRDefault="006A5D1F" w:rsidP="006A5D1F">
      <w:pPr>
        <w:pStyle w:val="a3"/>
        <w:tabs>
          <w:tab w:val="left" w:pos="0"/>
        </w:tabs>
        <w:spacing w:after="0" w:line="276" w:lineRule="auto"/>
        <w:ind w:left="567"/>
        <w:jc w:val="both"/>
        <w:rPr>
          <w:rFonts w:ascii="Times New Roman" w:hAnsi="Times New Roman" w:cs="Times New Roman"/>
          <w:sz w:val="26"/>
          <w:szCs w:val="26"/>
        </w:rPr>
      </w:pPr>
    </w:p>
    <w:p w:rsidR="006A5D1F" w:rsidRPr="00434021" w:rsidRDefault="006A5D1F" w:rsidP="006A5D1F">
      <w:pPr>
        <w:pStyle w:val="a3"/>
        <w:tabs>
          <w:tab w:val="left" w:pos="0"/>
        </w:tabs>
        <w:spacing w:after="0" w:line="276" w:lineRule="auto"/>
        <w:ind w:left="0"/>
        <w:jc w:val="center"/>
        <w:rPr>
          <w:rFonts w:ascii="Times New Roman" w:hAnsi="Times New Roman" w:cs="Times New Roman"/>
          <w:sz w:val="26"/>
          <w:szCs w:val="26"/>
        </w:rPr>
      </w:pPr>
      <w:r>
        <w:rPr>
          <w:rFonts w:ascii="Times New Roman" w:hAnsi="Times New Roman" w:cs="Times New Roman"/>
          <w:sz w:val="26"/>
          <w:szCs w:val="26"/>
        </w:rPr>
        <w:t xml:space="preserve">_________________ </w:t>
      </w:r>
    </w:p>
    <w:p w:rsidR="00994F4B" w:rsidRDefault="00994F4B"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377CEC" w:rsidRDefault="00377CEC" w:rsidP="00340159">
      <w:pPr>
        <w:tabs>
          <w:tab w:val="left" w:pos="0"/>
        </w:tabs>
        <w:spacing w:after="0" w:line="276" w:lineRule="auto"/>
        <w:jc w:val="both"/>
        <w:rPr>
          <w:rFonts w:ascii="Times New Roman" w:hAnsi="Times New Roman" w:cs="Times New Roman"/>
          <w:sz w:val="26"/>
          <w:szCs w:val="26"/>
        </w:rPr>
      </w:pPr>
    </w:p>
    <w:p w:rsidR="000575B4" w:rsidRPr="008162C4" w:rsidRDefault="000575B4" w:rsidP="000575B4">
      <w:pPr>
        <w:pStyle w:val="ConsPlusNonformat"/>
        <w:rPr>
          <w:rFonts w:ascii="Times New Roman" w:hAnsi="Times New Roman" w:cs="Times New Roman"/>
          <w:sz w:val="24"/>
          <w:szCs w:val="24"/>
        </w:rPr>
      </w:pPr>
      <w:r w:rsidRPr="008162C4">
        <w:rPr>
          <w:rFonts w:ascii="Times New Roman" w:hAnsi="Times New Roman" w:cs="Times New Roman"/>
          <w:sz w:val="24"/>
          <w:szCs w:val="24"/>
        </w:rPr>
        <w:lastRenderedPageBreak/>
        <w:t>СОГЛАСОВАНО:</w:t>
      </w:r>
    </w:p>
    <w:p w:rsidR="000575B4" w:rsidRPr="008162C4" w:rsidRDefault="000575B4" w:rsidP="000575B4">
      <w:pPr>
        <w:rPr>
          <w:rFonts w:ascii="Times New Roman" w:hAnsi="Times New Roman" w:cs="Times New Roman"/>
          <w:lang w:eastAsia="hi-IN" w:bidi="hi-IN"/>
        </w:rPr>
      </w:pPr>
    </w:p>
    <w:p w:rsidR="000575B4" w:rsidRPr="008162C4" w:rsidRDefault="000575B4" w:rsidP="000575B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0575B4" w:rsidRPr="008162C4" w:rsidRDefault="000575B4" w:rsidP="000575B4">
      <w:pPr>
        <w:pStyle w:val="a3"/>
        <w:spacing w:after="0" w:line="240" w:lineRule="auto"/>
        <w:ind w:left="0"/>
        <w:jc w:val="both"/>
        <w:rPr>
          <w:rFonts w:ascii="Times New Roman" w:hAnsi="Times New Roman" w:cs="Times New Roman"/>
          <w:sz w:val="24"/>
          <w:szCs w:val="24"/>
        </w:rPr>
      </w:pPr>
    </w:p>
    <w:p w:rsidR="000575B4" w:rsidRPr="008162C4" w:rsidRDefault="000575B4" w:rsidP="000575B4">
      <w:pPr>
        <w:pStyle w:val="a3"/>
        <w:spacing w:after="0" w:line="240" w:lineRule="auto"/>
        <w:ind w:left="0"/>
        <w:jc w:val="both"/>
        <w:rPr>
          <w:rFonts w:ascii="Times New Roman" w:hAnsi="Times New Roman" w:cs="Times New Roman"/>
          <w:sz w:val="24"/>
          <w:szCs w:val="24"/>
        </w:rPr>
      </w:pPr>
      <w:r w:rsidRPr="008162C4">
        <w:rPr>
          <w:rFonts w:ascii="Times New Roman" w:hAnsi="Times New Roman" w:cs="Times New Roman"/>
          <w:sz w:val="24"/>
          <w:szCs w:val="24"/>
        </w:rPr>
        <w:t>Юрисконсульт                                                                            _____________ К. Ю. Ломакина</w:t>
      </w:r>
    </w:p>
    <w:p w:rsidR="000575B4" w:rsidRDefault="000575B4" w:rsidP="000575B4">
      <w:pPr>
        <w:pStyle w:val="a3"/>
        <w:spacing w:after="0" w:line="240" w:lineRule="auto"/>
        <w:ind w:left="0"/>
        <w:jc w:val="both"/>
        <w:rPr>
          <w:rFonts w:ascii="Times New Roman" w:hAnsi="Times New Roman" w:cs="Times New Roman"/>
          <w:sz w:val="24"/>
          <w:szCs w:val="24"/>
        </w:rPr>
      </w:pPr>
    </w:p>
    <w:p w:rsidR="000575B4" w:rsidRPr="008162C4" w:rsidRDefault="000575B4" w:rsidP="000575B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Специалист по кадрам                                                              ______________ Т.А. </w:t>
      </w:r>
      <w:r w:rsidR="00D1769B">
        <w:rPr>
          <w:rFonts w:ascii="Times New Roman" w:hAnsi="Times New Roman" w:cs="Times New Roman"/>
          <w:sz w:val="24"/>
          <w:szCs w:val="24"/>
        </w:rPr>
        <w:t>Варламова</w:t>
      </w:r>
    </w:p>
    <w:p w:rsidR="00377CEC" w:rsidRDefault="00377CEC"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bookmarkStart w:id="0" w:name="_GoBack"/>
      <w:bookmarkEnd w:id="0"/>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CB2D1E" w:rsidRDefault="00CB2D1E" w:rsidP="00340159">
      <w:pPr>
        <w:tabs>
          <w:tab w:val="left" w:pos="0"/>
        </w:tabs>
        <w:spacing w:after="0" w:line="276" w:lineRule="auto"/>
        <w:jc w:val="both"/>
        <w:rPr>
          <w:rFonts w:ascii="Times New Roman" w:hAnsi="Times New Roman" w:cs="Times New Roman"/>
          <w:sz w:val="26"/>
          <w:szCs w:val="26"/>
        </w:rPr>
      </w:pPr>
    </w:p>
    <w:p w:rsidR="000575B4" w:rsidRDefault="000575B4" w:rsidP="00340159">
      <w:pPr>
        <w:tabs>
          <w:tab w:val="left" w:pos="0"/>
        </w:tabs>
        <w:spacing w:after="0" w:line="276" w:lineRule="auto"/>
        <w:jc w:val="both"/>
        <w:rPr>
          <w:rFonts w:ascii="Times New Roman" w:hAnsi="Times New Roman" w:cs="Times New Roman"/>
          <w:sz w:val="26"/>
          <w:szCs w:val="26"/>
        </w:rPr>
      </w:pPr>
    </w:p>
    <w:p w:rsidR="00CB2D1E" w:rsidRPr="008162C4" w:rsidRDefault="00CB2D1E" w:rsidP="00CB2D1E">
      <w:pPr>
        <w:pStyle w:val="ConsPlusNormal"/>
        <w:jc w:val="both"/>
      </w:pPr>
      <w:r>
        <w:t>Отп. 2</w:t>
      </w:r>
      <w:r w:rsidRPr="008162C4">
        <w:t xml:space="preserve"> экз.</w:t>
      </w:r>
    </w:p>
    <w:p w:rsidR="00CB2D1E" w:rsidRPr="008162C4" w:rsidRDefault="00CB2D1E" w:rsidP="00CB2D1E">
      <w:pPr>
        <w:pStyle w:val="ConsPlusNormal"/>
        <w:jc w:val="both"/>
      </w:pPr>
      <w:r w:rsidRPr="008162C4">
        <w:t xml:space="preserve">1 делопроизводитель </w:t>
      </w:r>
    </w:p>
    <w:p w:rsidR="00CB2D1E" w:rsidRPr="008162C4" w:rsidRDefault="00CB2D1E" w:rsidP="00CB2D1E">
      <w:pPr>
        <w:pStyle w:val="ConsPlusNormal"/>
        <w:jc w:val="both"/>
      </w:pPr>
      <w:r w:rsidRPr="008162C4">
        <w:t xml:space="preserve">2 </w:t>
      </w:r>
      <w:r>
        <w:t>ответственный за противодействие коррупции в МАУ СШ УГО</w:t>
      </w:r>
    </w:p>
    <w:p w:rsidR="00CB2D1E" w:rsidRPr="008162C4" w:rsidRDefault="00CB2D1E" w:rsidP="00CB2D1E">
      <w:pPr>
        <w:pStyle w:val="a3"/>
        <w:spacing w:after="0" w:line="240" w:lineRule="auto"/>
        <w:ind w:left="0"/>
        <w:jc w:val="both"/>
        <w:rPr>
          <w:rFonts w:ascii="Times New Roman" w:hAnsi="Times New Roman" w:cs="Times New Roman"/>
        </w:rPr>
      </w:pPr>
      <w:r>
        <w:rPr>
          <w:rFonts w:ascii="Times New Roman" w:hAnsi="Times New Roman" w:cs="Times New Roman"/>
        </w:rPr>
        <w:t>19.09</w:t>
      </w:r>
      <w:r w:rsidRPr="008162C4">
        <w:rPr>
          <w:rFonts w:ascii="Times New Roman" w:hAnsi="Times New Roman" w:cs="Times New Roman"/>
        </w:rPr>
        <w:t>.2020</w:t>
      </w:r>
    </w:p>
    <w:p w:rsidR="00CB2D1E" w:rsidRPr="00CB2D1E" w:rsidRDefault="00CB2D1E" w:rsidP="00CB2D1E">
      <w:pPr>
        <w:pStyle w:val="a3"/>
        <w:spacing w:after="0" w:line="240" w:lineRule="auto"/>
        <w:ind w:left="0"/>
        <w:jc w:val="both"/>
        <w:rPr>
          <w:rFonts w:ascii="Times New Roman" w:hAnsi="Times New Roman" w:cs="Times New Roman"/>
          <w:sz w:val="28"/>
          <w:szCs w:val="28"/>
        </w:rPr>
      </w:pPr>
      <w:r w:rsidRPr="008162C4">
        <w:rPr>
          <w:rFonts w:ascii="Times New Roman" w:hAnsi="Times New Roman" w:cs="Times New Roman"/>
        </w:rPr>
        <w:t xml:space="preserve">Исп. Пригородова Н.С. </w:t>
      </w:r>
    </w:p>
    <w:sectPr w:rsidR="00CB2D1E" w:rsidRPr="00CB2D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4F" w:rsidRDefault="003B274F" w:rsidP="000C7D44">
      <w:pPr>
        <w:spacing w:after="0" w:line="240" w:lineRule="auto"/>
      </w:pPr>
      <w:r>
        <w:separator/>
      </w:r>
    </w:p>
  </w:endnote>
  <w:endnote w:type="continuationSeparator" w:id="0">
    <w:p w:rsidR="003B274F" w:rsidRDefault="003B274F" w:rsidP="000C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4F" w:rsidRDefault="003B274F" w:rsidP="000C7D44">
      <w:pPr>
        <w:spacing w:after="0" w:line="240" w:lineRule="auto"/>
      </w:pPr>
      <w:r>
        <w:separator/>
      </w:r>
    </w:p>
  </w:footnote>
  <w:footnote w:type="continuationSeparator" w:id="0">
    <w:p w:rsidR="003B274F" w:rsidRDefault="003B274F" w:rsidP="000C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6E5"/>
    <w:multiLevelType w:val="multilevel"/>
    <w:tmpl w:val="59243D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6E76BF1"/>
    <w:multiLevelType w:val="hybridMultilevel"/>
    <w:tmpl w:val="C5EA29D6"/>
    <w:lvl w:ilvl="0" w:tplc="AA18E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7"/>
    <w:rsid w:val="00004C99"/>
    <w:rsid w:val="00026FAB"/>
    <w:rsid w:val="000575B4"/>
    <w:rsid w:val="00082673"/>
    <w:rsid w:val="000C7D44"/>
    <w:rsid w:val="001234CF"/>
    <w:rsid w:val="001329BB"/>
    <w:rsid w:val="00182530"/>
    <w:rsid w:val="00197819"/>
    <w:rsid w:val="001A19EF"/>
    <w:rsid w:val="001C3BB5"/>
    <w:rsid w:val="001F1FD3"/>
    <w:rsid w:val="00211F9D"/>
    <w:rsid w:val="00297293"/>
    <w:rsid w:val="003071B4"/>
    <w:rsid w:val="003161A1"/>
    <w:rsid w:val="00340159"/>
    <w:rsid w:val="00352998"/>
    <w:rsid w:val="00377CEC"/>
    <w:rsid w:val="00381B5E"/>
    <w:rsid w:val="003A2077"/>
    <w:rsid w:val="003B274F"/>
    <w:rsid w:val="003C2044"/>
    <w:rsid w:val="003E1E9B"/>
    <w:rsid w:val="00401599"/>
    <w:rsid w:val="00406984"/>
    <w:rsid w:val="00434021"/>
    <w:rsid w:val="004415E6"/>
    <w:rsid w:val="00477E17"/>
    <w:rsid w:val="004F5B74"/>
    <w:rsid w:val="00522776"/>
    <w:rsid w:val="00545FE0"/>
    <w:rsid w:val="00561756"/>
    <w:rsid w:val="00570568"/>
    <w:rsid w:val="0057241D"/>
    <w:rsid w:val="005A01E5"/>
    <w:rsid w:val="005A482B"/>
    <w:rsid w:val="005E6333"/>
    <w:rsid w:val="00606F4A"/>
    <w:rsid w:val="006133F6"/>
    <w:rsid w:val="00632EFE"/>
    <w:rsid w:val="0064316F"/>
    <w:rsid w:val="00660FE9"/>
    <w:rsid w:val="00693187"/>
    <w:rsid w:val="006A5D1F"/>
    <w:rsid w:val="00711AB5"/>
    <w:rsid w:val="007164C3"/>
    <w:rsid w:val="007C17AE"/>
    <w:rsid w:val="007D3869"/>
    <w:rsid w:val="007D63C9"/>
    <w:rsid w:val="007D6575"/>
    <w:rsid w:val="007F7CFA"/>
    <w:rsid w:val="008369B8"/>
    <w:rsid w:val="009210F8"/>
    <w:rsid w:val="009315A9"/>
    <w:rsid w:val="00931978"/>
    <w:rsid w:val="00966185"/>
    <w:rsid w:val="00974634"/>
    <w:rsid w:val="009848F3"/>
    <w:rsid w:val="00994F4B"/>
    <w:rsid w:val="009A1B09"/>
    <w:rsid w:val="009B49E7"/>
    <w:rsid w:val="00A23127"/>
    <w:rsid w:val="00A44BA4"/>
    <w:rsid w:val="00A516EF"/>
    <w:rsid w:val="00A54B31"/>
    <w:rsid w:val="00A763BC"/>
    <w:rsid w:val="00AF4B1A"/>
    <w:rsid w:val="00B07D4F"/>
    <w:rsid w:val="00B8415E"/>
    <w:rsid w:val="00B92CFD"/>
    <w:rsid w:val="00C313FD"/>
    <w:rsid w:val="00C3758C"/>
    <w:rsid w:val="00C56CFC"/>
    <w:rsid w:val="00C6534E"/>
    <w:rsid w:val="00C73828"/>
    <w:rsid w:val="00C91B6F"/>
    <w:rsid w:val="00CB0E24"/>
    <w:rsid w:val="00CB2D1E"/>
    <w:rsid w:val="00CB2D2D"/>
    <w:rsid w:val="00CC639E"/>
    <w:rsid w:val="00D1769B"/>
    <w:rsid w:val="00D41CCC"/>
    <w:rsid w:val="00D51BAE"/>
    <w:rsid w:val="00D7406C"/>
    <w:rsid w:val="00DB5ECB"/>
    <w:rsid w:val="00DD30BD"/>
    <w:rsid w:val="00E54778"/>
    <w:rsid w:val="00E63DC3"/>
    <w:rsid w:val="00EB483F"/>
    <w:rsid w:val="00EB6E6C"/>
    <w:rsid w:val="00EF46D4"/>
    <w:rsid w:val="00EF71F1"/>
    <w:rsid w:val="00F25360"/>
    <w:rsid w:val="00F6632C"/>
    <w:rsid w:val="00F87F72"/>
    <w:rsid w:val="00FD18E0"/>
    <w:rsid w:val="00FE521A"/>
    <w:rsid w:val="00FE68A5"/>
    <w:rsid w:val="00F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D4DE-177F-4B1F-B216-0244DD9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D4F"/>
    <w:pPr>
      <w:ind w:left="720"/>
      <w:contextualSpacing/>
    </w:pPr>
  </w:style>
  <w:style w:type="paragraph" w:styleId="a4">
    <w:name w:val="footnote text"/>
    <w:basedOn w:val="a"/>
    <w:link w:val="a5"/>
    <w:uiPriority w:val="99"/>
    <w:semiHidden/>
    <w:unhideWhenUsed/>
    <w:rsid w:val="000C7D44"/>
    <w:pPr>
      <w:spacing w:after="0" w:line="240" w:lineRule="auto"/>
    </w:pPr>
    <w:rPr>
      <w:sz w:val="20"/>
      <w:szCs w:val="20"/>
    </w:rPr>
  </w:style>
  <w:style w:type="character" w:customStyle="1" w:styleId="a5">
    <w:name w:val="Текст сноски Знак"/>
    <w:basedOn w:val="a0"/>
    <w:link w:val="a4"/>
    <w:uiPriority w:val="99"/>
    <w:semiHidden/>
    <w:rsid w:val="000C7D44"/>
    <w:rPr>
      <w:sz w:val="20"/>
      <w:szCs w:val="20"/>
    </w:rPr>
  </w:style>
  <w:style w:type="character" w:styleId="a6">
    <w:name w:val="footnote reference"/>
    <w:basedOn w:val="a0"/>
    <w:uiPriority w:val="99"/>
    <w:semiHidden/>
    <w:unhideWhenUsed/>
    <w:rsid w:val="000C7D44"/>
    <w:rPr>
      <w:vertAlign w:val="superscript"/>
    </w:rPr>
  </w:style>
  <w:style w:type="table" w:styleId="a7">
    <w:name w:val="Table Grid"/>
    <w:basedOn w:val="a1"/>
    <w:uiPriority w:val="39"/>
    <w:rsid w:val="0008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2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2D1E"/>
    <w:rPr>
      <w:rFonts w:ascii="Segoe UI" w:hAnsi="Segoe UI" w:cs="Segoe UI"/>
      <w:sz w:val="18"/>
      <w:szCs w:val="18"/>
    </w:rPr>
  </w:style>
  <w:style w:type="paragraph" w:customStyle="1" w:styleId="ConsPlusNormal">
    <w:name w:val="ConsPlusNormal"/>
    <w:rsid w:val="00CB2D1E"/>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ConsPlusNonformat">
    <w:name w:val="ConsPlusNonformat"/>
    <w:next w:val="a"/>
    <w:rsid w:val="000575B4"/>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2505-729B-4465-BD5A-9A41BC1E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3935</Words>
  <Characters>22433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23</cp:revision>
  <cp:lastPrinted>2021-04-06T07:25:00Z</cp:lastPrinted>
  <dcterms:created xsi:type="dcterms:W3CDTF">2020-06-24T04:36:00Z</dcterms:created>
  <dcterms:modified xsi:type="dcterms:W3CDTF">2021-04-06T07:52:00Z</dcterms:modified>
</cp:coreProperties>
</file>