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443" w:rsidRDefault="00512359">
      <w:pPr>
        <w:pStyle w:val="1"/>
        <w:ind w:left="245" w:hanging="245"/>
      </w:pPr>
      <w:r>
        <w:t xml:space="preserve">Общие положения </w:t>
      </w:r>
    </w:p>
    <w:p w:rsidR="00EC2443" w:rsidRDefault="00512359">
      <w:pPr>
        <w:spacing w:after="0" w:line="259" w:lineRule="auto"/>
        <w:ind w:left="1844" w:right="0" w:firstLine="0"/>
        <w:jc w:val="left"/>
      </w:pPr>
      <w:r>
        <w:rPr>
          <w:b/>
          <w:sz w:val="28"/>
        </w:rPr>
        <w:t xml:space="preserve"> </w:t>
      </w:r>
    </w:p>
    <w:p w:rsidR="00EC2443" w:rsidRDefault="00512359">
      <w:pPr>
        <w:numPr>
          <w:ilvl w:val="0"/>
          <w:numId w:val="1"/>
        </w:numPr>
      </w:pPr>
      <w:r>
        <w:t xml:space="preserve">Дополнительная образовательная программа спортивной подготовки по виду спорта «Легкая атлетика» (далее – Программа) предназначена для организации образовательной деятельности по спортивной подготовке «легкая атлетика» с учетом совокупности минимальных требований к спортивной подготовке, определенных федеральным стандартом спортивной подготовки по виду спорта «Легкая атлетика», утвержденным приказом Минспорта России от 16 ноября 2022г. № 996 (далее – ФССП). </w:t>
      </w:r>
    </w:p>
    <w:p w:rsidR="00EC2443" w:rsidRDefault="00512359">
      <w:pPr>
        <w:numPr>
          <w:ilvl w:val="0"/>
          <w:numId w:val="1"/>
        </w:numPr>
      </w:pPr>
      <w:r>
        <w:t xml:space="preserve">Целью Программы 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 Главная задача учебно-тренировочного процесса-формирование и развитие творческих и спортивных способностей детей, удовлетворяющие их индивидуальных потребностей в физическом, интеллектуальном и нравственном совершенствовании, формирование культуры здорового образа жизни.  </w:t>
      </w:r>
    </w:p>
    <w:p w:rsidR="00EC2443" w:rsidRDefault="00512359">
      <w:pPr>
        <w:spacing w:after="31" w:line="259" w:lineRule="auto"/>
        <w:ind w:left="53" w:right="0" w:firstLine="0"/>
        <w:jc w:val="center"/>
      </w:pPr>
      <w:r>
        <w:rPr>
          <w:b/>
          <w:sz w:val="28"/>
        </w:rPr>
        <w:t xml:space="preserve"> </w:t>
      </w:r>
    </w:p>
    <w:p w:rsidR="00EC2443" w:rsidRDefault="00512359">
      <w:pPr>
        <w:pStyle w:val="1"/>
        <w:ind w:right="0"/>
      </w:pPr>
      <w:r>
        <w:t xml:space="preserve">Характеристика дополнительной образовательной программы спортивной подготовки </w:t>
      </w:r>
      <w:r>
        <w:rPr>
          <w:b w:val="0"/>
          <w:sz w:val="20"/>
        </w:rPr>
        <w:t xml:space="preserve"> </w:t>
      </w:r>
    </w:p>
    <w:p w:rsidR="00EC2443" w:rsidRDefault="00512359">
      <w:pPr>
        <w:spacing w:after="0" w:line="259" w:lineRule="auto"/>
        <w:ind w:right="0" w:firstLine="0"/>
        <w:jc w:val="left"/>
      </w:pPr>
      <w:r>
        <w:rPr>
          <w:b/>
          <w:sz w:val="28"/>
        </w:rPr>
        <w:t xml:space="preserve"> </w:t>
      </w:r>
    </w:p>
    <w:p w:rsidR="00EC2443" w:rsidRDefault="00512359">
      <w:pPr>
        <w:ind w:left="28"/>
      </w:pPr>
      <w:r>
        <w:t>3.</w:t>
      </w:r>
      <w:r>
        <w:rPr>
          <w:rFonts w:ascii="Arial" w:eastAsia="Arial" w:hAnsi="Arial" w:cs="Arial"/>
        </w:rPr>
        <w:t xml:space="preserve"> </w:t>
      </w:r>
      <w:r>
        <w:t xml:space="preserve">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«Легкая атлетика». </w:t>
      </w:r>
    </w:p>
    <w:p w:rsidR="00EC2443" w:rsidRDefault="00512359">
      <w:pPr>
        <w:spacing w:after="0" w:line="259" w:lineRule="auto"/>
        <w:ind w:left="0" w:right="0" w:firstLine="0"/>
        <w:jc w:val="right"/>
      </w:pPr>
      <w:r>
        <w:t xml:space="preserve"> </w:t>
      </w:r>
    </w:p>
    <w:p w:rsidR="00EC2443" w:rsidRDefault="00512359">
      <w:pPr>
        <w:pStyle w:val="2"/>
      </w:pPr>
      <w:r>
        <w:t xml:space="preserve">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 по виду спорта «Легкая атлетика» </w:t>
      </w:r>
    </w:p>
    <w:p w:rsidR="00EC2443" w:rsidRDefault="00512359">
      <w:pPr>
        <w:spacing w:after="0" w:line="259" w:lineRule="auto"/>
        <w:ind w:left="754" w:right="0" w:firstLine="0"/>
        <w:jc w:val="left"/>
      </w:pPr>
      <w:r>
        <w:t xml:space="preserve"> </w:t>
      </w:r>
    </w:p>
    <w:tbl>
      <w:tblPr>
        <w:tblStyle w:val="TableGrid"/>
        <w:tblW w:w="10487" w:type="dxa"/>
        <w:tblInd w:w="-96" w:type="dxa"/>
        <w:tblCellMar>
          <w:top w:w="52" w:type="dxa"/>
          <w:left w:w="110" w:type="dxa"/>
          <w:bottom w:w="0" w:type="dxa"/>
          <w:right w:w="31" w:type="dxa"/>
        </w:tblCellMar>
        <w:tblLook w:val="04A0" w:firstRow="1" w:lastRow="0" w:firstColumn="1" w:lastColumn="0" w:noHBand="0" w:noVBand="1"/>
      </w:tblPr>
      <w:tblGrid>
        <w:gridCol w:w="3826"/>
        <w:gridCol w:w="1839"/>
        <w:gridCol w:w="2555"/>
        <w:gridCol w:w="2267"/>
      </w:tblGrid>
      <w:tr w:rsidR="00EC2443">
        <w:trPr>
          <w:trHeight w:val="1757"/>
        </w:trPr>
        <w:tc>
          <w:tcPr>
            <w:tcW w:w="382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86" w:right="668" w:firstLine="0"/>
              <w:jc w:val="center"/>
            </w:pPr>
            <w:r>
              <w:t xml:space="preserve">Этапы спортивной подготовки </w:t>
            </w:r>
          </w:p>
        </w:tc>
        <w:tc>
          <w:tcPr>
            <w:tcW w:w="1839" w:type="dxa"/>
            <w:tcBorders>
              <w:top w:val="single" w:sz="4" w:space="0" w:color="000000"/>
              <w:left w:val="single" w:sz="4" w:space="0" w:color="000000"/>
              <w:bottom w:val="single" w:sz="4" w:space="0" w:color="000000"/>
              <w:right w:val="single" w:sz="4" w:space="0" w:color="000000"/>
            </w:tcBorders>
          </w:tcPr>
          <w:p w:rsidR="00EC2443" w:rsidRDefault="00512359">
            <w:pPr>
              <w:spacing w:after="1" w:line="310" w:lineRule="auto"/>
              <w:ind w:left="0" w:right="0" w:firstLine="0"/>
              <w:jc w:val="center"/>
            </w:pPr>
            <w:proofErr w:type="spellStart"/>
            <w:r>
              <w:t>Продолжитель</w:t>
            </w:r>
            <w:proofErr w:type="spellEnd"/>
            <w:r>
              <w:t xml:space="preserve"> </w:t>
            </w:r>
            <w:proofErr w:type="spellStart"/>
            <w:r>
              <w:t>ность</w:t>
            </w:r>
            <w:proofErr w:type="spellEnd"/>
            <w:r>
              <w:t xml:space="preserve"> </w:t>
            </w:r>
          </w:p>
          <w:p w:rsidR="00EC2443" w:rsidRDefault="00512359">
            <w:pPr>
              <w:spacing w:after="59" w:line="259" w:lineRule="auto"/>
              <w:ind w:left="0" w:right="77" w:firstLine="0"/>
              <w:jc w:val="center"/>
            </w:pPr>
            <w:r>
              <w:t xml:space="preserve">этапов </w:t>
            </w:r>
          </w:p>
          <w:p w:rsidR="00EC2443" w:rsidRDefault="00512359">
            <w:pPr>
              <w:spacing w:after="0" w:line="259" w:lineRule="auto"/>
              <w:ind w:left="0" w:right="82" w:firstLine="0"/>
              <w:jc w:val="center"/>
            </w:pPr>
            <w:r>
              <w:t xml:space="preserve">(лет) </w:t>
            </w:r>
          </w:p>
        </w:tc>
        <w:tc>
          <w:tcPr>
            <w:tcW w:w="255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6" w:firstLine="0"/>
              <w:jc w:val="center"/>
            </w:pPr>
            <w:r>
              <w:t xml:space="preserve">Минимальный возраст для зачисления на этап (лет) </w:t>
            </w:r>
          </w:p>
        </w:tc>
        <w:tc>
          <w:tcPr>
            <w:tcW w:w="226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312" w:lineRule="auto"/>
              <w:ind w:left="0" w:right="0" w:firstLine="0"/>
              <w:jc w:val="center"/>
            </w:pPr>
            <w:r>
              <w:t xml:space="preserve">Минимальная/макс </w:t>
            </w:r>
            <w:proofErr w:type="spellStart"/>
            <w:r>
              <w:t>имальная</w:t>
            </w:r>
            <w:proofErr w:type="spellEnd"/>
            <w:r>
              <w:t xml:space="preserve"> </w:t>
            </w:r>
          </w:p>
          <w:p w:rsidR="00EC2443" w:rsidRDefault="00512359">
            <w:pPr>
              <w:spacing w:after="63" w:line="259" w:lineRule="auto"/>
              <w:ind w:left="0" w:right="82" w:firstLine="0"/>
              <w:jc w:val="center"/>
            </w:pPr>
            <w:r>
              <w:t xml:space="preserve">наполняемость </w:t>
            </w:r>
          </w:p>
          <w:p w:rsidR="00EC2443" w:rsidRDefault="00512359">
            <w:pPr>
              <w:spacing w:after="16" w:line="259" w:lineRule="auto"/>
              <w:ind w:left="0" w:right="83" w:firstLine="0"/>
              <w:jc w:val="center"/>
            </w:pPr>
            <w:r>
              <w:t xml:space="preserve">групп (человек) </w:t>
            </w:r>
          </w:p>
          <w:p w:rsidR="00EC2443" w:rsidRDefault="00512359">
            <w:pPr>
              <w:spacing w:after="0" w:line="259" w:lineRule="auto"/>
              <w:ind w:left="0" w:right="19" w:firstLine="0"/>
              <w:jc w:val="center"/>
            </w:pPr>
            <w:r>
              <w:t xml:space="preserve"> </w:t>
            </w:r>
          </w:p>
        </w:tc>
      </w:tr>
      <w:tr w:rsidR="00EC2443">
        <w:trPr>
          <w:trHeight w:val="437"/>
        </w:trPr>
        <w:tc>
          <w:tcPr>
            <w:tcW w:w="382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06" w:right="0" w:firstLine="0"/>
              <w:jc w:val="left"/>
            </w:pPr>
            <w:r>
              <w:t xml:space="preserve">Этап начальной подготовки  </w:t>
            </w:r>
          </w:p>
          <w:p w:rsidR="00EC2443" w:rsidRDefault="00512359">
            <w:pPr>
              <w:spacing w:after="0" w:line="259" w:lineRule="auto"/>
              <w:ind w:left="0" w:right="0" w:firstLine="0"/>
              <w:jc w:val="left"/>
            </w:pPr>
            <w:r>
              <w:rPr>
                <w:sz w:val="2"/>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17" w:firstLine="0"/>
              <w:jc w:val="center"/>
            </w:pPr>
            <w:r>
              <w:t xml:space="preserve">3 </w:t>
            </w:r>
          </w:p>
        </w:tc>
        <w:tc>
          <w:tcPr>
            <w:tcW w:w="255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6" w:firstLine="0"/>
              <w:jc w:val="center"/>
            </w:pPr>
            <w:r>
              <w:t xml:space="preserve">9 </w:t>
            </w:r>
          </w:p>
        </w:tc>
        <w:tc>
          <w:tcPr>
            <w:tcW w:w="226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80" w:firstLine="0"/>
              <w:jc w:val="center"/>
            </w:pPr>
            <w:r>
              <w:t>10/20</w:t>
            </w:r>
            <w:r>
              <w:rPr>
                <w:sz w:val="20"/>
              </w:rPr>
              <w:t xml:space="preserve"> </w:t>
            </w:r>
          </w:p>
        </w:tc>
      </w:tr>
      <w:tr w:rsidR="00EC2443">
        <w:trPr>
          <w:trHeight w:val="644"/>
        </w:trPr>
        <w:tc>
          <w:tcPr>
            <w:tcW w:w="3827" w:type="dxa"/>
            <w:tcBorders>
              <w:top w:val="single" w:sz="4" w:space="0" w:color="000000"/>
              <w:left w:val="single" w:sz="4" w:space="0" w:color="000000"/>
              <w:bottom w:val="single" w:sz="4" w:space="0" w:color="000000"/>
              <w:right w:val="single" w:sz="4" w:space="0" w:color="000000"/>
            </w:tcBorders>
          </w:tcPr>
          <w:p w:rsidR="00EC2443" w:rsidRDefault="00512359">
            <w:pPr>
              <w:spacing w:after="64" w:line="259" w:lineRule="auto"/>
              <w:ind w:left="106" w:right="0" w:firstLine="0"/>
              <w:jc w:val="left"/>
            </w:pPr>
            <w:r>
              <w:t xml:space="preserve">Учебно-тренировочный этап  </w:t>
            </w:r>
          </w:p>
          <w:p w:rsidR="00EC2443" w:rsidRDefault="00512359">
            <w:pPr>
              <w:spacing w:after="0" w:line="259" w:lineRule="auto"/>
              <w:ind w:left="106" w:right="0" w:firstLine="0"/>
              <w:jc w:val="left"/>
            </w:pPr>
            <w:r>
              <w:t xml:space="preserve">(этап спортивной специализации)  </w:t>
            </w:r>
          </w:p>
          <w:p w:rsidR="00EC2443" w:rsidRDefault="00512359">
            <w:pPr>
              <w:spacing w:after="0" w:line="259" w:lineRule="auto"/>
              <w:ind w:left="0" w:right="0" w:firstLine="0"/>
              <w:jc w:val="left"/>
            </w:pPr>
            <w:r>
              <w:rPr>
                <w:sz w:val="2"/>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0" w:right="117" w:firstLine="0"/>
              <w:jc w:val="center"/>
            </w:pPr>
            <w:r>
              <w:t xml:space="preserve">5 </w:t>
            </w:r>
          </w:p>
        </w:tc>
        <w:tc>
          <w:tcPr>
            <w:tcW w:w="2555"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0" w:right="41" w:firstLine="0"/>
              <w:jc w:val="center"/>
            </w:pPr>
            <w:r>
              <w:t xml:space="preserve">12 </w:t>
            </w:r>
          </w:p>
        </w:tc>
        <w:tc>
          <w:tcPr>
            <w:tcW w:w="2267"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0" w:right="56" w:firstLine="0"/>
              <w:jc w:val="center"/>
            </w:pPr>
            <w:r>
              <w:t xml:space="preserve">8/16 </w:t>
            </w:r>
          </w:p>
        </w:tc>
      </w:tr>
      <w:tr w:rsidR="00EC2443">
        <w:trPr>
          <w:trHeight w:val="648"/>
        </w:trPr>
        <w:tc>
          <w:tcPr>
            <w:tcW w:w="382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313" w:lineRule="auto"/>
              <w:ind w:left="106" w:right="0" w:firstLine="0"/>
            </w:pPr>
            <w:r>
              <w:lastRenderedPageBreak/>
              <w:t xml:space="preserve">Этап </w:t>
            </w:r>
            <w:proofErr w:type="gramStart"/>
            <w:r>
              <w:t>совершенствования  спортивного</w:t>
            </w:r>
            <w:proofErr w:type="gramEnd"/>
            <w:r>
              <w:t xml:space="preserve"> мастерства  </w:t>
            </w:r>
          </w:p>
          <w:p w:rsidR="00EC2443" w:rsidRDefault="00512359">
            <w:pPr>
              <w:spacing w:after="0" w:line="259" w:lineRule="auto"/>
              <w:ind w:left="0" w:right="0" w:firstLine="0"/>
              <w:jc w:val="left"/>
            </w:pPr>
            <w:r>
              <w:rPr>
                <w:sz w:val="2"/>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8" w:firstLine="0"/>
              <w:jc w:val="center"/>
            </w:pPr>
            <w:r>
              <w:t xml:space="preserve">без ограничений </w:t>
            </w:r>
          </w:p>
        </w:tc>
        <w:tc>
          <w:tcPr>
            <w:tcW w:w="2555"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0" w:right="41" w:firstLine="0"/>
              <w:jc w:val="center"/>
            </w:pPr>
            <w:r>
              <w:t xml:space="preserve">14 </w:t>
            </w:r>
          </w:p>
        </w:tc>
        <w:tc>
          <w:tcPr>
            <w:tcW w:w="2267"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0" w:right="60" w:firstLine="0"/>
              <w:jc w:val="center"/>
            </w:pPr>
            <w:r>
              <w:t xml:space="preserve">2/4 </w:t>
            </w:r>
          </w:p>
        </w:tc>
      </w:tr>
    </w:tbl>
    <w:p w:rsidR="00EC2443" w:rsidRDefault="00512359">
      <w:pPr>
        <w:spacing w:after="0" w:line="259" w:lineRule="auto"/>
        <w:ind w:right="0" w:firstLine="0"/>
        <w:jc w:val="left"/>
      </w:pPr>
      <w:r>
        <w:t xml:space="preserve"> </w:t>
      </w:r>
    </w:p>
    <w:p w:rsidR="00EC2443" w:rsidRDefault="00512359" w:rsidP="00512359">
      <w:pPr>
        <w:spacing w:after="0" w:line="259" w:lineRule="auto"/>
        <w:ind w:right="0" w:firstLine="0"/>
        <w:jc w:val="left"/>
      </w:pPr>
      <w:r>
        <w:t xml:space="preserve"> </w:t>
      </w:r>
    </w:p>
    <w:p w:rsidR="00EC2443" w:rsidRDefault="00512359">
      <w:pPr>
        <w:numPr>
          <w:ilvl w:val="0"/>
          <w:numId w:val="2"/>
        </w:numPr>
        <w:spacing w:line="259" w:lineRule="auto"/>
      </w:pPr>
      <w:r>
        <w:t xml:space="preserve">Объем дополнительной образовательной программы спортивной подготовки </w:t>
      </w:r>
    </w:p>
    <w:p w:rsidR="00EC2443" w:rsidRDefault="00512359">
      <w:pPr>
        <w:spacing w:after="0" w:line="259" w:lineRule="auto"/>
        <w:ind w:left="754" w:right="0" w:firstLine="0"/>
        <w:jc w:val="left"/>
      </w:pPr>
      <w:r>
        <w:t xml:space="preserve"> </w:t>
      </w:r>
    </w:p>
    <w:tbl>
      <w:tblPr>
        <w:tblStyle w:val="TableGrid"/>
        <w:tblW w:w="10204" w:type="dxa"/>
        <w:tblInd w:w="48" w:type="dxa"/>
        <w:tblCellMar>
          <w:top w:w="7" w:type="dxa"/>
          <w:left w:w="106" w:type="dxa"/>
          <w:bottom w:w="0" w:type="dxa"/>
          <w:right w:w="75" w:type="dxa"/>
        </w:tblCellMar>
        <w:tblLook w:val="04A0" w:firstRow="1" w:lastRow="0" w:firstColumn="1" w:lastColumn="0" w:noHBand="0" w:noVBand="1"/>
      </w:tblPr>
      <w:tblGrid>
        <w:gridCol w:w="4653"/>
        <w:gridCol w:w="1877"/>
        <w:gridCol w:w="1835"/>
        <w:gridCol w:w="1839"/>
      </w:tblGrid>
      <w:tr w:rsidR="00EC2443">
        <w:trPr>
          <w:trHeight w:val="960"/>
        </w:trPr>
        <w:tc>
          <w:tcPr>
            <w:tcW w:w="4653"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0" w:right="0" w:firstLine="0"/>
              <w:jc w:val="left"/>
            </w:pPr>
            <w:r>
              <w:t xml:space="preserve">Этапы и годы спортивной подготовки </w:t>
            </w:r>
          </w:p>
        </w:tc>
        <w:tc>
          <w:tcPr>
            <w:tcW w:w="1877"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0" w:right="0" w:firstLine="0"/>
              <w:jc w:val="center"/>
            </w:pPr>
            <w:r>
              <w:t xml:space="preserve">Период подготовки </w:t>
            </w:r>
          </w:p>
        </w:tc>
        <w:tc>
          <w:tcPr>
            <w:tcW w:w="1835"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0" w:right="0" w:firstLine="0"/>
              <w:jc w:val="center"/>
            </w:pPr>
            <w:r>
              <w:t xml:space="preserve">Количество часов в неделю </w:t>
            </w:r>
          </w:p>
        </w:tc>
        <w:tc>
          <w:tcPr>
            <w:tcW w:w="183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20"/>
              <w:jc w:val="center"/>
            </w:pPr>
            <w:r>
              <w:t xml:space="preserve">Общее количество часов в год </w:t>
            </w:r>
          </w:p>
        </w:tc>
      </w:tr>
      <w:tr w:rsidR="00EC2443">
        <w:trPr>
          <w:trHeight w:val="490"/>
        </w:trPr>
        <w:tc>
          <w:tcPr>
            <w:tcW w:w="4653" w:type="dxa"/>
            <w:vMerge w:val="restart"/>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0" w:right="0" w:firstLine="0"/>
              <w:jc w:val="left"/>
            </w:pPr>
            <w:r>
              <w:t xml:space="preserve">Этап начальной подготовки  </w:t>
            </w:r>
          </w:p>
        </w:tc>
        <w:tc>
          <w:tcPr>
            <w:tcW w:w="1877"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0" w:right="0" w:firstLine="0"/>
              <w:jc w:val="left"/>
            </w:pPr>
            <w:r>
              <w:t xml:space="preserve">до года  </w:t>
            </w:r>
          </w:p>
        </w:tc>
        <w:tc>
          <w:tcPr>
            <w:tcW w:w="183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26" w:firstLine="0"/>
              <w:jc w:val="center"/>
            </w:pPr>
            <w:r>
              <w:t xml:space="preserve">4,5 </w:t>
            </w:r>
          </w:p>
        </w:tc>
        <w:tc>
          <w:tcPr>
            <w:tcW w:w="183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1" w:firstLine="0"/>
              <w:jc w:val="center"/>
            </w:pPr>
            <w:r>
              <w:t xml:space="preserve">234 </w:t>
            </w:r>
          </w:p>
        </w:tc>
      </w:tr>
      <w:tr w:rsidR="00EC2443">
        <w:trPr>
          <w:trHeight w:val="485"/>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187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свыше года </w:t>
            </w:r>
          </w:p>
        </w:tc>
        <w:tc>
          <w:tcPr>
            <w:tcW w:w="183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5" w:firstLine="0"/>
              <w:jc w:val="center"/>
            </w:pPr>
            <w:r>
              <w:t xml:space="preserve">6 </w:t>
            </w:r>
          </w:p>
        </w:tc>
        <w:tc>
          <w:tcPr>
            <w:tcW w:w="183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1" w:firstLine="0"/>
              <w:jc w:val="center"/>
            </w:pPr>
            <w:r>
              <w:t xml:space="preserve">312 </w:t>
            </w:r>
          </w:p>
        </w:tc>
      </w:tr>
      <w:tr w:rsidR="00EC2443">
        <w:trPr>
          <w:trHeight w:val="490"/>
        </w:trPr>
        <w:tc>
          <w:tcPr>
            <w:tcW w:w="4653"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pPr>
            <w:r>
              <w:t xml:space="preserve">Учебно-тренировочный этап (этап спортивной специализации) </w:t>
            </w:r>
          </w:p>
        </w:tc>
        <w:tc>
          <w:tcPr>
            <w:tcW w:w="187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до 2 лет </w:t>
            </w:r>
          </w:p>
        </w:tc>
        <w:tc>
          <w:tcPr>
            <w:tcW w:w="183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5" w:firstLine="0"/>
              <w:jc w:val="center"/>
            </w:pPr>
            <w:r>
              <w:t xml:space="preserve">9 </w:t>
            </w:r>
          </w:p>
        </w:tc>
        <w:tc>
          <w:tcPr>
            <w:tcW w:w="183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1" w:firstLine="0"/>
              <w:jc w:val="center"/>
            </w:pPr>
            <w:r>
              <w:t xml:space="preserve">468 </w:t>
            </w:r>
          </w:p>
        </w:tc>
      </w:tr>
      <w:tr w:rsidR="00EC2443">
        <w:trPr>
          <w:trHeight w:val="485"/>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187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свыше 2 лет </w:t>
            </w:r>
          </w:p>
        </w:tc>
        <w:tc>
          <w:tcPr>
            <w:tcW w:w="183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1" w:firstLine="0"/>
              <w:jc w:val="center"/>
            </w:pPr>
            <w:r>
              <w:t xml:space="preserve">12 </w:t>
            </w:r>
          </w:p>
        </w:tc>
        <w:tc>
          <w:tcPr>
            <w:tcW w:w="183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1" w:firstLine="0"/>
              <w:jc w:val="center"/>
            </w:pPr>
            <w:r>
              <w:t xml:space="preserve">624 </w:t>
            </w:r>
          </w:p>
        </w:tc>
      </w:tr>
      <w:tr w:rsidR="00EC2443">
        <w:trPr>
          <w:trHeight w:val="490"/>
        </w:trPr>
        <w:tc>
          <w:tcPr>
            <w:tcW w:w="4653"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Этап совершенствования спортивного мастерства </w:t>
            </w:r>
          </w:p>
        </w:tc>
        <w:tc>
          <w:tcPr>
            <w:tcW w:w="187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до года </w:t>
            </w:r>
          </w:p>
        </w:tc>
        <w:tc>
          <w:tcPr>
            <w:tcW w:w="183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1" w:firstLine="0"/>
              <w:jc w:val="center"/>
            </w:pPr>
            <w:r>
              <w:t xml:space="preserve">18 </w:t>
            </w:r>
          </w:p>
        </w:tc>
        <w:tc>
          <w:tcPr>
            <w:tcW w:w="183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1" w:firstLine="0"/>
              <w:jc w:val="center"/>
            </w:pPr>
            <w:r>
              <w:t xml:space="preserve">936 </w:t>
            </w:r>
          </w:p>
        </w:tc>
      </w:tr>
      <w:tr w:rsidR="00EC2443">
        <w:trPr>
          <w:trHeight w:val="490"/>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187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свыше года </w:t>
            </w:r>
          </w:p>
        </w:tc>
        <w:tc>
          <w:tcPr>
            <w:tcW w:w="183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1" w:firstLine="0"/>
              <w:jc w:val="center"/>
            </w:pPr>
            <w:r>
              <w:t xml:space="preserve">18 </w:t>
            </w:r>
          </w:p>
        </w:tc>
        <w:tc>
          <w:tcPr>
            <w:tcW w:w="183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1" w:firstLine="0"/>
              <w:jc w:val="center"/>
            </w:pPr>
            <w:r>
              <w:t xml:space="preserve">936 </w:t>
            </w:r>
          </w:p>
        </w:tc>
      </w:tr>
    </w:tbl>
    <w:p w:rsidR="00EC2443" w:rsidRDefault="00512359">
      <w:pPr>
        <w:spacing w:after="22" w:line="259" w:lineRule="auto"/>
        <w:ind w:left="754" w:right="0" w:firstLine="0"/>
        <w:jc w:val="left"/>
      </w:pPr>
      <w:r>
        <w:t xml:space="preserve"> </w:t>
      </w:r>
    </w:p>
    <w:p w:rsidR="00EC2443" w:rsidRDefault="00512359">
      <w:pPr>
        <w:numPr>
          <w:ilvl w:val="0"/>
          <w:numId w:val="2"/>
        </w:numPr>
        <w:spacing w:line="280" w:lineRule="auto"/>
      </w:pPr>
      <w:r>
        <w:t xml:space="preserve">Виды (формы) обучения, применяющиеся при реализации дополнительной образовательной программы спортивной подготовки:  </w:t>
      </w:r>
    </w:p>
    <w:p w:rsidR="00EC2443" w:rsidRDefault="00512359">
      <w:pPr>
        <w:spacing w:after="41" w:line="270" w:lineRule="auto"/>
        <w:ind w:left="1124" w:right="0" w:hanging="10"/>
        <w:jc w:val="left"/>
      </w:pPr>
      <w:r>
        <w:rPr>
          <w:b/>
        </w:rPr>
        <w:t xml:space="preserve">Учебно-тренировочные занятия: </w:t>
      </w:r>
    </w:p>
    <w:p w:rsidR="00EC2443" w:rsidRDefault="00512359">
      <w:pPr>
        <w:numPr>
          <w:ilvl w:val="1"/>
          <w:numId w:val="2"/>
        </w:numPr>
        <w:spacing w:after="59" w:line="259" w:lineRule="auto"/>
        <w:ind w:right="3591" w:firstLine="0"/>
      </w:pPr>
      <w:r>
        <w:t>групповые;</w:t>
      </w:r>
      <w:r>
        <w:rPr>
          <w:b/>
        </w:rPr>
        <w:t xml:space="preserve"> </w:t>
      </w:r>
    </w:p>
    <w:p w:rsidR="00EC2443" w:rsidRDefault="00512359">
      <w:pPr>
        <w:numPr>
          <w:ilvl w:val="1"/>
          <w:numId w:val="2"/>
        </w:numPr>
        <w:spacing w:line="309" w:lineRule="auto"/>
        <w:ind w:right="3591" w:firstLine="0"/>
      </w:pPr>
      <w:r>
        <w:t xml:space="preserve">индивидуальные; - смешанные. </w:t>
      </w:r>
    </w:p>
    <w:p w:rsidR="00EC2443" w:rsidRDefault="00512359">
      <w:pPr>
        <w:spacing w:after="0" w:line="270" w:lineRule="auto"/>
        <w:ind w:left="10" w:right="18" w:hanging="10"/>
        <w:jc w:val="center"/>
      </w:pPr>
      <w:r>
        <w:rPr>
          <w:b/>
        </w:rPr>
        <w:t>Учебно-тренировочные мероприятия:</w:t>
      </w:r>
      <w:r>
        <w:t xml:space="preserve"> </w:t>
      </w:r>
    </w:p>
    <w:tbl>
      <w:tblPr>
        <w:tblStyle w:val="TableGrid"/>
        <w:tblW w:w="10209" w:type="dxa"/>
        <w:tblInd w:w="43" w:type="dxa"/>
        <w:tblCellMar>
          <w:top w:w="7" w:type="dxa"/>
          <w:left w:w="110" w:type="dxa"/>
          <w:bottom w:w="0" w:type="dxa"/>
          <w:right w:w="36" w:type="dxa"/>
        </w:tblCellMar>
        <w:tblLook w:val="04A0" w:firstRow="1" w:lastRow="0" w:firstColumn="1" w:lastColumn="0" w:noHBand="0" w:noVBand="1"/>
      </w:tblPr>
      <w:tblGrid>
        <w:gridCol w:w="533"/>
        <w:gridCol w:w="3546"/>
        <w:gridCol w:w="1383"/>
        <w:gridCol w:w="2515"/>
        <w:gridCol w:w="2232"/>
      </w:tblGrid>
      <w:tr w:rsidR="00EC2443">
        <w:trPr>
          <w:trHeight w:val="1594"/>
        </w:trPr>
        <w:tc>
          <w:tcPr>
            <w:tcW w:w="566"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57" w:line="259" w:lineRule="auto"/>
              <w:ind w:left="0" w:right="0" w:firstLine="0"/>
              <w:jc w:val="left"/>
            </w:pPr>
            <w:r>
              <w:t xml:space="preserve">№ </w:t>
            </w:r>
          </w:p>
          <w:p w:rsidR="00EC2443" w:rsidRDefault="00512359">
            <w:pPr>
              <w:spacing w:after="0" w:line="259" w:lineRule="auto"/>
              <w:ind w:left="0" w:right="0" w:firstLine="0"/>
              <w:jc w:val="left"/>
            </w:pPr>
            <w:r>
              <w:t xml:space="preserve">п/п </w:t>
            </w:r>
          </w:p>
        </w:tc>
        <w:tc>
          <w:tcPr>
            <w:tcW w:w="4116"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313" w:lineRule="auto"/>
              <w:ind w:left="0" w:right="0" w:firstLine="0"/>
              <w:jc w:val="left"/>
            </w:pPr>
            <w:r>
              <w:t xml:space="preserve">Виды учебно-тренировочных мероприятий </w:t>
            </w:r>
          </w:p>
          <w:p w:rsidR="00EC2443" w:rsidRDefault="00512359">
            <w:pPr>
              <w:spacing w:after="0" w:line="259" w:lineRule="auto"/>
              <w:ind w:left="0" w:right="0" w:firstLine="0"/>
              <w:jc w:val="left"/>
            </w:pPr>
            <w:r>
              <w:t xml:space="preserve"> </w:t>
            </w:r>
          </w:p>
        </w:tc>
        <w:tc>
          <w:tcPr>
            <w:tcW w:w="5527" w:type="dxa"/>
            <w:gridSpan w:val="3"/>
            <w:tcBorders>
              <w:top w:val="single" w:sz="4" w:space="0" w:color="000000"/>
              <w:left w:val="single" w:sz="4" w:space="0" w:color="000000"/>
              <w:bottom w:val="single" w:sz="4" w:space="0" w:color="000000"/>
              <w:right w:val="single" w:sz="4" w:space="0" w:color="000000"/>
            </w:tcBorders>
          </w:tcPr>
          <w:p w:rsidR="00EC2443" w:rsidRDefault="00512359">
            <w:pPr>
              <w:spacing w:after="0" w:line="274" w:lineRule="auto"/>
              <w:ind w:left="0" w:right="0" w:firstLine="0"/>
              <w:jc w:val="center"/>
            </w:pPr>
            <w:r>
              <w:t xml:space="preserve">Предельная продолжительность </w:t>
            </w:r>
            <w:proofErr w:type="spellStart"/>
            <w:r>
              <w:t>учебнотренировочных</w:t>
            </w:r>
            <w:proofErr w:type="spellEnd"/>
            <w:r>
              <w:t xml:space="preserve"> мероприятий по этапам </w:t>
            </w:r>
          </w:p>
          <w:p w:rsidR="00EC2443" w:rsidRDefault="00512359">
            <w:pPr>
              <w:spacing w:after="0" w:line="259" w:lineRule="auto"/>
              <w:ind w:left="178" w:right="0" w:firstLine="24"/>
              <w:jc w:val="left"/>
            </w:pPr>
            <w:r>
              <w:t xml:space="preserve">спортивной подготовки (количество суток) (без учета времени следования к месту проведения учебно-тренировочных мероприятий и обратно) </w:t>
            </w:r>
          </w:p>
        </w:tc>
      </w:tr>
      <w:tr w:rsidR="00EC2443">
        <w:trPr>
          <w:trHeight w:val="1282"/>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26"/>
              <w:jc w:val="center"/>
            </w:pPr>
            <w:r>
              <w:t xml:space="preserve">Этап начальной подготовки </w:t>
            </w:r>
          </w:p>
        </w:tc>
        <w:tc>
          <w:tcPr>
            <w:tcW w:w="184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center"/>
            </w:pPr>
            <w:proofErr w:type="spellStart"/>
            <w:r>
              <w:t>Учебнотренировочный</w:t>
            </w:r>
            <w:proofErr w:type="spellEnd"/>
            <w:r>
              <w:t xml:space="preserve"> этап </w:t>
            </w:r>
          </w:p>
        </w:tc>
        <w:tc>
          <w:tcPr>
            <w:tcW w:w="226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56"/>
              <w:jc w:val="center"/>
            </w:pPr>
            <w:r>
              <w:t xml:space="preserve">Этап совершенствования спортивного мастерства </w:t>
            </w:r>
          </w:p>
        </w:tc>
      </w:tr>
      <w:tr w:rsidR="00EC2443">
        <w:trPr>
          <w:trHeight w:val="326"/>
        </w:trPr>
        <w:tc>
          <w:tcPr>
            <w:tcW w:w="10209" w:type="dxa"/>
            <w:gridSpan w:val="5"/>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769" w:right="0" w:firstLine="0"/>
              <w:jc w:val="left"/>
            </w:pPr>
            <w:r>
              <w:t>1.</w:t>
            </w:r>
            <w:r>
              <w:rPr>
                <w:rFonts w:ascii="Arial" w:eastAsia="Arial" w:hAnsi="Arial" w:cs="Arial"/>
              </w:rPr>
              <w:t xml:space="preserve"> </w:t>
            </w:r>
            <w:r>
              <w:t xml:space="preserve">Учебно-тренировочные мероприятия по подготовке к спортивным соревнованиям </w:t>
            </w:r>
          </w:p>
        </w:tc>
      </w:tr>
      <w:tr w:rsidR="00EC2443">
        <w:trPr>
          <w:trHeight w:val="965"/>
        </w:trPr>
        <w:tc>
          <w:tcPr>
            <w:tcW w:w="56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1.1 </w:t>
            </w:r>
          </w:p>
        </w:tc>
        <w:tc>
          <w:tcPr>
            <w:tcW w:w="41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50" w:firstLine="0"/>
            </w:pPr>
            <w:r>
              <w:t xml:space="preserve">Учебно-тренировочные мероприятия по подготовке к международным спортивным соревнованиям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86" w:firstLine="0"/>
              <w:jc w:val="center"/>
            </w:pP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72" w:firstLine="0"/>
              <w:jc w:val="center"/>
            </w:pPr>
            <w:r>
              <w:t xml:space="preserve">- </w:t>
            </w:r>
          </w:p>
        </w:tc>
        <w:tc>
          <w:tcPr>
            <w:tcW w:w="226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75" w:firstLine="0"/>
              <w:jc w:val="center"/>
            </w:pPr>
            <w:r>
              <w:t xml:space="preserve">21 </w:t>
            </w:r>
          </w:p>
        </w:tc>
      </w:tr>
      <w:tr w:rsidR="00EC2443">
        <w:trPr>
          <w:trHeight w:val="960"/>
        </w:trPr>
        <w:tc>
          <w:tcPr>
            <w:tcW w:w="56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1.2 </w:t>
            </w:r>
          </w:p>
        </w:tc>
        <w:tc>
          <w:tcPr>
            <w:tcW w:w="41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77" w:firstLine="0"/>
            </w:pPr>
            <w:r>
              <w:t xml:space="preserve">Учебно-тренировочные мероприятия по подготовке к чемпионатам России, первенствам России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86" w:firstLine="0"/>
              <w:jc w:val="center"/>
            </w:pP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75" w:firstLine="0"/>
              <w:jc w:val="center"/>
            </w:pPr>
            <w:r>
              <w:t xml:space="preserve">14 </w:t>
            </w:r>
          </w:p>
        </w:tc>
        <w:tc>
          <w:tcPr>
            <w:tcW w:w="2267" w:type="dxa"/>
            <w:tcBorders>
              <w:top w:val="single" w:sz="4" w:space="0" w:color="000000"/>
              <w:left w:val="single" w:sz="4" w:space="0" w:color="000000"/>
              <w:bottom w:val="single" w:sz="4" w:space="0" w:color="000000"/>
              <w:right w:val="single" w:sz="4" w:space="0" w:color="000000"/>
            </w:tcBorders>
          </w:tcPr>
          <w:p w:rsidR="00EC2443" w:rsidRDefault="00512359">
            <w:pPr>
              <w:spacing w:after="16" w:line="259" w:lineRule="auto"/>
              <w:ind w:left="0" w:right="75" w:firstLine="0"/>
              <w:jc w:val="center"/>
            </w:pPr>
            <w:r>
              <w:t xml:space="preserve">18 </w:t>
            </w:r>
          </w:p>
          <w:p w:rsidR="00EC2443" w:rsidRDefault="00512359">
            <w:pPr>
              <w:spacing w:after="0" w:line="259" w:lineRule="auto"/>
              <w:ind w:left="0" w:right="15" w:firstLine="0"/>
              <w:jc w:val="center"/>
            </w:pPr>
            <w:r>
              <w:t xml:space="preserve"> </w:t>
            </w:r>
          </w:p>
        </w:tc>
      </w:tr>
      <w:tr w:rsidR="00EC2443">
        <w:trPr>
          <w:trHeight w:val="1282"/>
        </w:trPr>
        <w:tc>
          <w:tcPr>
            <w:tcW w:w="56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lastRenderedPageBreak/>
              <w:t xml:space="preserve">1.3  </w:t>
            </w:r>
          </w:p>
        </w:tc>
        <w:tc>
          <w:tcPr>
            <w:tcW w:w="41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Учебно-тренировочные мероприятия по подготовке к другим всероссийским спортивным соревнованиям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86" w:firstLine="0"/>
              <w:jc w:val="center"/>
            </w:pP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75" w:firstLine="0"/>
              <w:jc w:val="center"/>
            </w:pPr>
            <w:r>
              <w:t xml:space="preserve">14 </w:t>
            </w:r>
          </w:p>
        </w:tc>
        <w:tc>
          <w:tcPr>
            <w:tcW w:w="226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75" w:firstLine="0"/>
              <w:jc w:val="center"/>
            </w:pPr>
            <w:r>
              <w:t xml:space="preserve">18 </w:t>
            </w:r>
          </w:p>
        </w:tc>
      </w:tr>
      <w:tr w:rsidR="00EC2443">
        <w:trPr>
          <w:trHeight w:val="1282"/>
        </w:trPr>
        <w:tc>
          <w:tcPr>
            <w:tcW w:w="56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1.4 </w:t>
            </w:r>
          </w:p>
        </w:tc>
        <w:tc>
          <w:tcPr>
            <w:tcW w:w="41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92" w:firstLine="0"/>
            </w:pPr>
            <w:r>
              <w:t xml:space="preserve">Учебно-тренировочные мероприятия по подготовке к официальным спортивным соревнованиям субъекта РФ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46" w:firstLine="0"/>
              <w:jc w:val="center"/>
            </w:pP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5" w:firstLine="0"/>
              <w:jc w:val="center"/>
            </w:pPr>
            <w:r>
              <w:t xml:space="preserve">14 </w:t>
            </w:r>
          </w:p>
        </w:tc>
        <w:tc>
          <w:tcPr>
            <w:tcW w:w="226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4" w:firstLine="0"/>
              <w:jc w:val="center"/>
            </w:pPr>
            <w:r>
              <w:t xml:space="preserve">14 </w:t>
            </w:r>
          </w:p>
        </w:tc>
      </w:tr>
      <w:tr w:rsidR="00EC2443">
        <w:trPr>
          <w:trHeight w:val="326"/>
        </w:trPr>
        <w:tc>
          <w:tcPr>
            <w:tcW w:w="566" w:type="dxa"/>
            <w:tcBorders>
              <w:top w:val="single" w:sz="4" w:space="0" w:color="000000"/>
              <w:left w:val="single" w:sz="4" w:space="0" w:color="000000"/>
              <w:bottom w:val="single" w:sz="4" w:space="0" w:color="000000"/>
              <w:right w:val="nil"/>
            </w:tcBorders>
          </w:tcPr>
          <w:p w:rsidR="00EC2443" w:rsidRDefault="00EC2443">
            <w:pPr>
              <w:spacing w:after="160" w:line="259" w:lineRule="auto"/>
              <w:ind w:left="0" w:right="0" w:firstLine="0"/>
              <w:jc w:val="left"/>
            </w:pPr>
          </w:p>
        </w:tc>
        <w:tc>
          <w:tcPr>
            <w:tcW w:w="9642" w:type="dxa"/>
            <w:gridSpan w:val="4"/>
            <w:tcBorders>
              <w:top w:val="single" w:sz="4" w:space="0" w:color="000000"/>
              <w:left w:val="nil"/>
              <w:bottom w:val="single" w:sz="4" w:space="0" w:color="000000"/>
              <w:right w:val="single" w:sz="4" w:space="0" w:color="000000"/>
            </w:tcBorders>
          </w:tcPr>
          <w:p w:rsidR="00EC2443" w:rsidRDefault="00512359">
            <w:pPr>
              <w:spacing w:after="0" w:line="259" w:lineRule="auto"/>
              <w:ind w:left="0" w:right="244" w:firstLine="0"/>
              <w:jc w:val="center"/>
            </w:pPr>
            <w:r>
              <w:t>2.</w:t>
            </w:r>
            <w:r>
              <w:rPr>
                <w:rFonts w:ascii="Arial" w:eastAsia="Arial" w:hAnsi="Arial" w:cs="Arial"/>
              </w:rPr>
              <w:t xml:space="preserve"> </w:t>
            </w:r>
            <w:r>
              <w:t xml:space="preserve">Специальные учебно-тренировочные мероприятия </w:t>
            </w:r>
          </w:p>
        </w:tc>
      </w:tr>
      <w:tr w:rsidR="00EC2443">
        <w:trPr>
          <w:trHeight w:val="965"/>
        </w:trPr>
        <w:tc>
          <w:tcPr>
            <w:tcW w:w="56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2.1 </w:t>
            </w:r>
          </w:p>
        </w:tc>
        <w:tc>
          <w:tcPr>
            <w:tcW w:w="41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Учебно-тренировочные мероприятия по общей и (или) специальной физической подготовке.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46" w:firstLine="0"/>
              <w:jc w:val="center"/>
            </w:pP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5" w:firstLine="0"/>
              <w:jc w:val="center"/>
            </w:pPr>
            <w:r>
              <w:t xml:space="preserve">14 </w:t>
            </w:r>
          </w:p>
        </w:tc>
        <w:tc>
          <w:tcPr>
            <w:tcW w:w="226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4" w:firstLine="0"/>
              <w:jc w:val="center"/>
            </w:pPr>
            <w:r>
              <w:t xml:space="preserve">18 </w:t>
            </w:r>
          </w:p>
        </w:tc>
      </w:tr>
      <w:tr w:rsidR="00EC2443">
        <w:trPr>
          <w:trHeight w:val="326"/>
        </w:trPr>
        <w:tc>
          <w:tcPr>
            <w:tcW w:w="56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2.2 </w:t>
            </w:r>
          </w:p>
        </w:tc>
        <w:tc>
          <w:tcPr>
            <w:tcW w:w="41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Восстановительные мероприятия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46" w:firstLine="0"/>
              <w:jc w:val="center"/>
            </w:pP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2" w:firstLine="0"/>
              <w:jc w:val="center"/>
            </w:pPr>
            <w:r>
              <w:t xml:space="preserve">- </w:t>
            </w:r>
          </w:p>
        </w:tc>
        <w:tc>
          <w:tcPr>
            <w:tcW w:w="226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4" w:firstLine="0"/>
              <w:jc w:val="center"/>
            </w:pPr>
            <w:r>
              <w:t xml:space="preserve">До 10 суток </w:t>
            </w:r>
          </w:p>
        </w:tc>
      </w:tr>
      <w:tr w:rsidR="00EC2443">
        <w:trPr>
          <w:trHeight w:val="644"/>
        </w:trPr>
        <w:tc>
          <w:tcPr>
            <w:tcW w:w="56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2.3 </w:t>
            </w:r>
          </w:p>
        </w:tc>
        <w:tc>
          <w:tcPr>
            <w:tcW w:w="41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Мероприятия для комплексного медицинского обследования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46" w:firstLine="0"/>
              <w:jc w:val="center"/>
            </w:pP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2" w:firstLine="0"/>
              <w:jc w:val="center"/>
            </w:pPr>
            <w:r>
              <w:t xml:space="preserve">- </w:t>
            </w:r>
          </w:p>
        </w:tc>
        <w:tc>
          <w:tcPr>
            <w:tcW w:w="226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center"/>
            </w:pPr>
            <w:r>
              <w:t xml:space="preserve">До 3 суток 2 раза в год. </w:t>
            </w:r>
          </w:p>
        </w:tc>
      </w:tr>
      <w:tr w:rsidR="00EC2443">
        <w:trPr>
          <w:trHeight w:val="1282"/>
        </w:trPr>
        <w:tc>
          <w:tcPr>
            <w:tcW w:w="566" w:type="dxa"/>
            <w:tcBorders>
              <w:top w:val="single" w:sz="4" w:space="0" w:color="000000"/>
              <w:left w:val="single" w:sz="4" w:space="0" w:color="000000"/>
              <w:bottom w:val="single" w:sz="4" w:space="0" w:color="000000"/>
              <w:right w:val="single" w:sz="4" w:space="0" w:color="000000"/>
            </w:tcBorders>
          </w:tcPr>
          <w:p w:rsidR="00EC2443" w:rsidRDefault="00512359">
            <w:pPr>
              <w:spacing w:after="16" w:line="259" w:lineRule="auto"/>
              <w:ind w:left="0" w:right="0" w:firstLine="0"/>
              <w:jc w:val="left"/>
            </w:pPr>
            <w:r>
              <w:t>2.4</w:t>
            </w:r>
          </w:p>
          <w:p w:rsidR="00EC2443" w:rsidRDefault="00512359">
            <w:pPr>
              <w:spacing w:after="0" w:line="259" w:lineRule="auto"/>
              <w:ind w:left="0" w:right="0" w:firstLine="0"/>
              <w:jc w:val="left"/>
            </w:pPr>
            <w:r>
              <w:t xml:space="preserve">. </w:t>
            </w:r>
          </w:p>
        </w:tc>
        <w:tc>
          <w:tcPr>
            <w:tcW w:w="41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pPr>
            <w:r>
              <w:t xml:space="preserve">Учебно-тренировочные мероприятия в каникулярный период </w:t>
            </w:r>
          </w:p>
        </w:tc>
        <w:tc>
          <w:tcPr>
            <w:tcW w:w="3260" w:type="dxa"/>
            <w:gridSpan w:val="2"/>
            <w:tcBorders>
              <w:top w:val="single" w:sz="4" w:space="0" w:color="000000"/>
              <w:left w:val="single" w:sz="4" w:space="0" w:color="000000"/>
              <w:bottom w:val="single" w:sz="4" w:space="0" w:color="000000"/>
              <w:right w:val="single" w:sz="4" w:space="0" w:color="000000"/>
            </w:tcBorders>
          </w:tcPr>
          <w:p w:rsidR="00EC2443" w:rsidRDefault="00512359">
            <w:pPr>
              <w:spacing w:after="0" w:line="313" w:lineRule="auto"/>
              <w:ind w:left="0" w:right="0" w:firstLine="0"/>
              <w:jc w:val="center"/>
            </w:pPr>
            <w:r>
              <w:t>До 21 суток подряд и не более двух учебно-</w:t>
            </w:r>
          </w:p>
          <w:p w:rsidR="00EC2443" w:rsidRDefault="00512359">
            <w:pPr>
              <w:spacing w:after="0" w:line="259" w:lineRule="auto"/>
              <w:ind w:left="0" w:right="0" w:firstLine="0"/>
              <w:jc w:val="center"/>
            </w:pPr>
            <w:r>
              <w:t xml:space="preserve">тренировочных мероприятий в год. </w:t>
            </w:r>
          </w:p>
        </w:tc>
        <w:tc>
          <w:tcPr>
            <w:tcW w:w="226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41" w:firstLine="0"/>
              <w:jc w:val="center"/>
            </w:pPr>
            <w:r>
              <w:t xml:space="preserve">- </w:t>
            </w:r>
          </w:p>
        </w:tc>
      </w:tr>
      <w:tr w:rsidR="00EC2443">
        <w:trPr>
          <w:trHeight w:val="643"/>
        </w:trPr>
        <w:tc>
          <w:tcPr>
            <w:tcW w:w="56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2.5 </w:t>
            </w:r>
          </w:p>
        </w:tc>
        <w:tc>
          <w:tcPr>
            <w:tcW w:w="41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pPr>
            <w:r>
              <w:t xml:space="preserve">Просмотровые </w:t>
            </w:r>
            <w:proofErr w:type="spellStart"/>
            <w:r>
              <w:t>учебнотренировочные</w:t>
            </w:r>
            <w:proofErr w:type="spellEnd"/>
            <w:r>
              <w:t xml:space="preserve"> мероприятия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46" w:firstLine="0"/>
              <w:jc w:val="center"/>
            </w:pPr>
            <w:r>
              <w:t xml:space="preserve">- </w:t>
            </w:r>
          </w:p>
        </w:tc>
        <w:tc>
          <w:tcPr>
            <w:tcW w:w="4110" w:type="dxa"/>
            <w:gridSpan w:val="2"/>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4" w:firstLine="0"/>
              <w:jc w:val="center"/>
            </w:pPr>
            <w:r>
              <w:t xml:space="preserve">До 60 суток </w:t>
            </w:r>
          </w:p>
        </w:tc>
      </w:tr>
    </w:tbl>
    <w:p w:rsidR="00EC2443" w:rsidRDefault="00512359">
      <w:pPr>
        <w:spacing w:after="167" w:line="259" w:lineRule="auto"/>
        <w:ind w:right="0" w:firstLine="0"/>
        <w:jc w:val="left"/>
      </w:pPr>
      <w:r>
        <w:t xml:space="preserve"> </w:t>
      </w:r>
    </w:p>
    <w:p w:rsidR="00EC2443" w:rsidRDefault="00512359">
      <w:pPr>
        <w:pStyle w:val="2"/>
        <w:ind w:right="12"/>
      </w:pPr>
      <w:r>
        <w:t>Требования к объему соревновательной деятельности по виду спорта</w:t>
      </w:r>
      <w:r>
        <w:rPr>
          <w:b w:val="0"/>
        </w:rPr>
        <w:t xml:space="preserve"> </w:t>
      </w:r>
      <w:r>
        <w:t>«Легкая атлетика»</w:t>
      </w:r>
      <w:r>
        <w:rPr>
          <w:b w:val="0"/>
        </w:rPr>
        <w:t xml:space="preserve"> </w:t>
      </w:r>
    </w:p>
    <w:tbl>
      <w:tblPr>
        <w:tblStyle w:val="TableGrid"/>
        <w:tblW w:w="8201" w:type="dxa"/>
        <w:tblInd w:w="1047" w:type="dxa"/>
        <w:tblCellMar>
          <w:top w:w="7" w:type="dxa"/>
          <w:left w:w="106" w:type="dxa"/>
          <w:bottom w:w="0" w:type="dxa"/>
          <w:right w:w="41" w:type="dxa"/>
        </w:tblCellMar>
        <w:tblLook w:val="04A0" w:firstRow="1" w:lastRow="0" w:firstColumn="1" w:lastColumn="0" w:noHBand="0" w:noVBand="1"/>
      </w:tblPr>
      <w:tblGrid>
        <w:gridCol w:w="1616"/>
        <w:gridCol w:w="835"/>
        <w:gridCol w:w="1025"/>
        <w:gridCol w:w="1248"/>
        <w:gridCol w:w="1268"/>
        <w:gridCol w:w="2209"/>
      </w:tblGrid>
      <w:tr w:rsidR="00EC2443">
        <w:trPr>
          <w:trHeight w:val="327"/>
        </w:trPr>
        <w:tc>
          <w:tcPr>
            <w:tcW w:w="1652" w:type="dxa"/>
            <w:vMerge w:val="restart"/>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0" w:right="0" w:firstLine="0"/>
              <w:jc w:val="center"/>
            </w:pPr>
            <w:r>
              <w:t xml:space="preserve">Виды соревнований </w:t>
            </w:r>
          </w:p>
        </w:tc>
        <w:tc>
          <w:tcPr>
            <w:tcW w:w="6550" w:type="dxa"/>
            <w:gridSpan w:val="5"/>
            <w:tcBorders>
              <w:top w:val="nil"/>
              <w:left w:val="single" w:sz="4" w:space="0" w:color="000000"/>
              <w:bottom w:val="single" w:sz="4" w:space="0" w:color="000000"/>
              <w:right w:val="nil"/>
            </w:tcBorders>
          </w:tcPr>
          <w:p w:rsidR="00EC2443" w:rsidRDefault="00EC2443">
            <w:pPr>
              <w:spacing w:after="160" w:line="259" w:lineRule="auto"/>
              <w:ind w:left="0" w:right="0" w:firstLine="0"/>
              <w:jc w:val="left"/>
            </w:pPr>
          </w:p>
        </w:tc>
      </w:tr>
      <w:tr w:rsidR="00EC2443">
        <w:trPr>
          <w:trHeight w:val="331"/>
        </w:trPr>
        <w:tc>
          <w:tcPr>
            <w:tcW w:w="0" w:type="auto"/>
            <w:vMerge/>
            <w:tcBorders>
              <w:top w:val="nil"/>
              <w:left w:val="single" w:sz="4" w:space="0" w:color="000000"/>
              <w:bottom w:val="nil"/>
              <w:right w:val="single" w:sz="4" w:space="0" w:color="000000"/>
            </w:tcBorders>
          </w:tcPr>
          <w:p w:rsidR="00EC2443" w:rsidRDefault="00EC2443">
            <w:pPr>
              <w:spacing w:after="160" w:line="259" w:lineRule="auto"/>
              <w:ind w:left="0" w:right="0" w:firstLine="0"/>
              <w:jc w:val="left"/>
            </w:pPr>
          </w:p>
        </w:tc>
        <w:tc>
          <w:tcPr>
            <w:tcW w:w="6550" w:type="dxa"/>
            <w:gridSpan w:val="5"/>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61" w:firstLine="0"/>
              <w:jc w:val="center"/>
            </w:pPr>
            <w:r>
              <w:t xml:space="preserve">Этапы и годы спортивной подготовки </w:t>
            </w:r>
          </w:p>
        </w:tc>
      </w:tr>
      <w:tr w:rsidR="00EC2443">
        <w:trPr>
          <w:trHeight w:val="1594"/>
        </w:trPr>
        <w:tc>
          <w:tcPr>
            <w:tcW w:w="0" w:type="auto"/>
            <w:vMerge/>
            <w:tcBorders>
              <w:top w:val="nil"/>
              <w:left w:val="single" w:sz="4" w:space="0" w:color="000000"/>
              <w:bottom w:val="nil"/>
              <w:right w:val="single" w:sz="4" w:space="0" w:color="000000"/>
            </w:tcBorders>
          </w:tcPr>
          <w:p w:rsidR="00EC2443" w:rsidRDefault="00EC2443">
            <w:pPr>
              <w:spacing w:after="160" w:line="259" w:lineRule="auto"/>
              <w:ind w:left="0" w:right="0" w:firstLine="0"/>
              <w:jc w:val="left"/>
            </w:pPr>
          </w:p>
        </w:tc>
        <w:tc>
          <w:tcPr>
            <w:tcW w:w="2175" w:type="dxa"/>
            <w:gridSpan w:val="2"/>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0" w:right="0" w:firstLine="0"/>
              <w:jc w:val="center"/>
            </w:pPr>
            <w:r>
              <w:t xml:space="preserve">Этап начальной подготовки </w:t>
            </w:r>
          </w:p>
        </w:tc>
        <w:tc>
          <w:tcPr>
            <w:tcW w:w="2132" w:type="dxa"/>
            <w:gridSpan w:val="2"/>
            <w:tcBorders>
              <w:top w:val="single" w:sz="4" w:space="0" w:color="000000"/>
              <w:left w:val="single" w:sz="4" w:space="0" w:color="000000"/>
              <w:bottom w:val="single" w:sz="4" w:space="0" w:color="000000"/>
              <w:right w:val="single" w:sz="4" w:space="0" w:color="000000"/>
            </w:tcBorders>
          </w:tcPr>
          <w:p w:rsidR="00EC2443" w:rsidRDefault="00512359">
            <w:pPr>
              <w:spacing w:after="0" w:line="273" w:lineRule="auto"/>
              <w:ind w:left="0" w:right="0" w:firstLine="0"/>
              <w:jc w:val="center"/>
            </w:pPr>
            <w:proofErr w:type="spellStart"/>
            <w:r>
              <w:t>Учебнотренировочный</w:t>
            </w:r>
            <w:proofErr w:type="spellEnd"/>
            <w:r>
              <w:t xml:space="preserve"> этап (этап </w:t>
            </w:r>
          </w:p>
          <w:p w:rsidR="00EC2443" w:rsidRDefault="00512359">
            <w:pPr>
              <w:spacing w:after="0" w:line="259" w:lineRule="auto"/>
              <w:ind w:left="0" w:right="0" w:firstLine="0"/>
              <w:jc w:val="center"/>
            </w:pPr>
            <w:r>
              <w:t xml:space="preserve">спортивной специализации) </w:t>
            </w:r>
          </w:p>
        </w:tc>
        <w:tc>
          <w:tcPr>
            <w:tcW w:w="2243"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42" w:line="276" w:lineRule="auto"/>
              <w:ind w:left="0" w:right="0" w:firstLine="5"/>
              <w:jc w:val="center"/>
            </w:pPr>
            <w:r>
              <w:t xml:space="preserve">Этап совершенствования спортивного </w:t>
            </w:r>
          </w:p>
          <w:p w:rsidR="00EC2443" w:rsidRDefault="00512359">
            <w:pPr>
              <w:spacing w:after="16" w:line="259" w:lineRule="auto"/>
              <w:ind w:left="0" w:right="64" w:firstLine="0"/>
              <w:jc w:val="center"/>
            </w:pPr>
            <w:r>
              <w:t xml:space="preserve">мастерства </w:t>
            </w:r>
          </w:p>
          <w:p w:rsidR="00EC2443" w:rsidRDefault="00512359">
            <w:pPr>
              <w:spacing w:after="0" w:line="259" w:lineRule="auto"/>
              <w:ind w:left="0" w:right="9" w:firstLine="0"/>
              <w:jc w:val="center"/>
            </w:pPr>
            <w:r>
              <w:t xml:space="preserve"> </w:t>
            </w:r>
          </w:p>
        </w:tc>
      </w:tr>
      <w:tr w:rsidR="00EC2443">
        <w:trPr>
          <w:trHeight w:val="725"/>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103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1 год </w:t>
            </w:r>
          </w:p>
        </w:tc>
        <w:tc>
          <w:tcPr>
            <w:tcW w:w="1138" w:type="dxa"/>
            <w:tcBorders>
              <w:top w:val="single" w:sz="4" w:space="0" w:color="000000"/>
              <w:left w:val="single" w:sz="4" w:space="0" w:color="000000"/>
              <w:bottom w:val="single" w:sz="4" w:space="0" w:color="000000"/>
              <w:right w:val="single" w:sz="4" w:space="0" w:color="000000"/>
            </w:tcBorders>
          </w:tcPr>
          <w:p w:rsidR="00EC2443" w:rsidRDefault="00512359">
            <w:pPr>
              <w:spacing w:after="59" w:line="259" w:lineRule="auto"/>
              <w:ind w:left="5" w:right="0" w:firstLine="0"/>
              <w:jc w:val="left"/>
            </w:pPr>
            <w:r>
              <w:t xml:space="preserve">Свыше </w:t>
            </w:r>
          </w:p>
          <w:p w:rsidR="00EC2443" w:rsidRDefault="00512359">
            <w:pPr>
              <w:spacing w:after="0" w:line="259" w:lineRule="auto"/>
              <w:ind w:left="5" w:right="0" w:firstLine="0"/>
              <w:jc w:val="left"/>
            </w:pPr>
            <w:r>
              <w:t xml:space="preserve">года  </w:t>
            </w:r>
          </w:p>
        </w:tc>
        <w:tc>
          <w:tcPr>
            <w:tcW w:w="1191"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До трех  </w:t>
            </w:r>
          </w:p>
        </w:tc>
        <w:tc>
          <w:tcPr>
            <w:tcW w:w="941" w:type="dxa"/>
            <w:tcBorders>
              <w:top w:val="single" w:sz="4" w:space="0" w:color="000000"/>
              <w:left w:val="single" w:sz="4" w:space="0" w:color="000000"/>
              <w:bottom w:val="single" w:sz="4" w:space="0" w:color="000000"/>
              <w:right w:val="single" w:sz="4" w:space="0" w:color="000000"/>
            </w:tcBorders>
          </w:tcPr>
          <w:p w:rsidR="00EC2443" w:rsidRDefault="00512359">
            <w:pPr>
              <w:spacing w:after="63" w:line="259" w:lineRule="auto"/>
              <w:ind w:left="5" w:right="0" w:firstLine="0"/>
            </w:pPr>
            <w:r>
              <w:t xml:space="preserve">Свыше </w:t>
            </w:r>
          </w:p>
          <w:p w:rsidR="00EC2443" w:rsidRDefault="00512359">
            <w:pPr>
              <w:spacing w:after="0" w:line="259" w:lineRule="auto"/>
              <w:ind w:left="5" w:right="0" w:firstLine="0"/>
              <w:jc w:val="left"/>
            </w:pPr>
            <w:r>
              <w:t xml:space="preserve">трех </w:t>
            </w: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r>
      <w:tr w:rsidR="00EC2443">
        <w:trPr>
          <w:trHeight w:val="485"/>
        </w:trPr>
        <w:tc>
          <w:tcPr>
            <w:tcW w:w="1652"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pPr>
            <w:r>
              <w:t xml:space="preserve">Контрольные  </w:t>
            </w:r>
          </w:p>
        </w:tc>
        <w:tc>
          <w:tcPr>
            <w:tcW w:w="1037" w:type="dxa"/>
            <w:tcBorders>
              <w:top w:val="single" w:sz="4" w:space="0" w:color="000000"/>
              <w:left w:val="single" w:sz="4" w:space="0" w:color="000000"/>
              <w:bottom w:val="single" w:sz="4" w:space="0" w:color="000000"/>
              <w:right w:val="single" w:sz="4" w:space="0" w:color="000000"/>
            </w:tcBorders>
          </w:tcPr>
          <w:p w:rsidR="00EC2443" w:rsidRDefault="00512359">
            <w:pPr>
              <w:tabs>
                <w:tab w:val="center" w:pos="425"/>
              </w:tabs>
              <w:spacing w:after="0" w:line="259" w:lineRule="auto"/>
              <w:ind w:left="0" w:right="0" w:firstLine="0"/>
              <w:jc w:val="left"/>
            </w:pPr>
            <w:r>
              <w:t xml:space="preserve"> </w:t>
            </w:r>
            <w:r>
              <w:tab/>
              <w:t xml:space="preserve">1 </w:t>
            </w:r>
          </w:p>
        </w:tc>
        <w:tc>
          <w:tcPr>
            <w:tcW w:w="1138"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65" w:firstLine="0"/>
              <w:jc w:val="center"/>
            </w:pPr>
            <w:r>
              <w:t xml:space="preserve">2 </w:t>
            </w:r>
          </w:p>
        </w:tc>
        <w:tc>
          <w:tcPr>
            <w:tcW w:w="1191"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70" w:firstLine="0"/>
              <w:jc w:val="center"/>
            </w:pPr>
            <w:r>
              <w:t xml:space="preserve">4 </w:t>
            </w:r>
          </w:p>
        </w:tc>
        <w:tc>
          <w:tcPr>
            <w:tcW w:w="941"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60" w:firstLine="0"/>
              <w:jc w:val="center"/>
            </w:pPr>
            <w:r>
              <w:t xml:space="preserve">4 </w:t>
            </w:r>
          </w:p>
        </w:tc>
        <w:tc>
          <w:tcPr>
            <w:tcW w:w="2243"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65" w:firstLine="0"/>
              <w:jc w:val="center"/>
            </w:pPr>
            <w:r>
              <w:t xml:space="preserve">6 </w:t>
            </w:r>
          </w:p>
        </w:tc>
      </w:tr>
      <w:tr w:rsidR="00EC2443">
        <w:trPr>
          <w:trHeight w:val="490"/>
        </w:trPr>
        <w:tc>
          <w:tcPr>
            <w:tcW w:w="1652"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Отборочные  </w:t>
            </w:r>
          </w:p>
        </w:tc>
        <w:tc>
          <w:tcPr>
            <w:tcW w:w="103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62" w:firstLine="0"/>
              <w:jc w:val="center"/>
            </w:pPr>
            <w:r>
              <w:t xml:space="preserve">- </w:t>
            </w:r>
          </w:p>
        </w:tc>
        <w:tc>
          <w:tcPr>
            <w:tcW w:w="1138"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65" w:firstLine="0"/>
              <w:jc w:val="center"/>
            </w:pPr>
            <w:r>
              <w:t xml:space="preserve">1 </w:t>
            </w:r>
          </w:p>
        </w:tc>
        <w:tc>
          <w:tcPr>
            <w:tcW w:w="1191"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70" w:firstLine="0"/>
              <w:jc w:val="center"/>
            </w:pPr>
            <w:r>
              <w:t xml:space="preserve">1 </w:t>
            </w:r>
          </w:p>
        </w:tc>
        <w:tc>
          <w:tcPr>
            <w:tcW w:w="941"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60" w:firstLine="0"/>
              <w:jc w:val="center"/>
            </w:pPr>
            <w:r>
              <w:t xml:space="preserve">2 </w:t>
            </w:r>
          </w:p>
        </w:tc>
        <w:tc>
          <w:tcPr>
            <w:tcW w:w="2243"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65" w:firstLine="0"/>
              <w:jc w:val="center"/>
            </w:pPr>
            <w:r>
              <w:t xml:space="preserve">2 </w:t>
            </w:r>
          </w:p>
        </w:tc>
      </w:tr>
      <w:tr w:rsidR="00EC2443">
        <w:trPr>
          <w:trHeight w:val="485"/>
        </w:trPr>
        <w:tc>
          <w:tcPr>
            <w:tcW w:w="1652"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Основные  </w:t>
            </w:r>
          </w:p>
        </w:tc>
        <w:tc>
          <w:tcPr>
            <w:tcW w:w="103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62" w:firstLine="0"/>
              <w:jc w:val="center"/>
            </w:pPr>
            <w:r>
              <w:t xml:space="preserve">- </w:t>
            </w:r>
          </w:p>
        </w:tc>
        <w:tc>
          <w:tcPr>
            <w:tcW w:w="1138"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65" w:firstLine="0"/>
              <w:jc w:val="center"/>
            </w:pPr>
            <w:r>
              <w:t xml:space="preserve">1 </w:t>
            </w:r>
          </w:p>
        </w:tc>
        <w:tc>
          <w:tcPr>
            <w:tcW w:w="1191"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70" w:firstLine="0"/>
              <w:jc w:val="center"/>
            </w:pPr>
            <w:r>
              <w:t xml:space="preserve">1 </w:t>
            </w:r>
          </w:p>
        </w:tc>
        <w:tc>
          <w:tcPr>
            <w:tcW w:w="941"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60" w:firstLine="0"/>
              <w:jc w:val="center"/>
            </w:pPr>
            <w:r>
              <w:t xml:space="preserve">2 </w:t>
            </w:r>
          </w:p>
        </w:tc>
        <w:tc>
          <w:tcPr>
            <w:tcW w:w="2243"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65" w:firstLine="0"/>
              <w:jc w:val="center"/>
            </w:pPr>
            <w:r>
              <w:t xml:space="preserve">2 </w:t>
            </w:r>
          </w:p>
        </w:tc>
      </w:tr>
    </w:tbl>
    <w:p w:rsidR="00EC2443" w:rsidRDefault="00512359">
      <w:pPr>
        <w:spacing w:after="387" w:line="259" w:lineRule="auto"/>
        <w:ind w:left="749" w:right="0" w:firstLine="0"/>
        <w:jc w:val="left"/>
        <w:rPr>
          <w:sz w:val="4"/>
        </w:rPr>
      </w:pPr>
      <w:r>
        <w:rPr>
          <w:sz w:val="4"/>
        </w:rPr>
        <w:t xml:space="preserve"> </w:t>
      </w:r>
    </w:p>
    <w:p w:rsidR="00512359" w:rsidRDefault="00512359">
      <w:pPr>
        <w:spacing w:after="387" w:line="259" w:lineRule="auto"/>
        <w:ind w:left="749" w:right="0" w:firstLine="0"/>
        <w:jc w:val="left"/>
      </w:pPr>
    </w:p>
    <w:p w:rsidR="00EC2443" w:rsidRDefault="00512359">
      <w:pPr>
        <w:tabs>
          <w:tab w:val="center" w:pos="844"/>
          <w:tab w:val="center" w:pos="3254"/>
        </w:tabs>
        <w:spacing w:after="166" w:line="259" w:lineRule="auto"/>
        <w:ind w:left="0" w:right="0" w:firstLine="0"/>
        <w:jc w:val="left"/>
      </w:pPr>
      <w:r>
        <w:rPr>
          <w:rFonts w:ascii="Calibri" w:eastAsia="Calibri" w:hAnsi="Calibri" w:cs="Calibri"/>
          <w:sz w:val="22"/>
        </w:rPr>
        <w:lastRenderedPageBreak/>
        <w:tab/>
      </w:r>
      <w:r>
        <w:t>6.</w:t>
      </w:r>
      <w:r>
        <w:rPr>
          <w:rFonts w:ascii="Arial" w:eastAsia="Arial" w:hAnsi="Arial" w:cs="Arial"/>
        </w:rPr>
        <w:t xml:space="preserve"> </w:t>
      </w:r>
      <w:r>
        <w:rPr>
          <w:rFonts w:ascii="Arial" w:eastAsia="Arial" w:hAnsi="Arial" w:cs="Arial"/>
        </w:rPr>
        <w:tab/>
      </w:r>
      <w:r>
        <w:t xml:space="preserve">Годовой учебно-тренировочный план  </w:t>
      </w:r>
    </w:p>
    <w:p w:rsidR="00512359" w:rsidRDefault="00512359" w:rsidP="00512359">
      <w:pPr>
        <w:ind w:left="28"/>
      </w:pPr>
      <w:r>
        <w:t xml:space="preserve">Основной формой организации обучения и тренировок легкоатлетов является </w:t>
      </w:r>
      <w:proofErr w:type="spellStart"/>
      <w:r>
        <w:t>учебнотренировочное</w:t>
      </w:r>
      <w:proofErr w:type="spellEnd"/>
      <w:r>
        <w:t xml:space="preserve"> занятие. Тренировочный процесс в спортивной школе проходит в соответствии с годовым планом спортивной подготовки в течение всего календарного года и рассчитан на 52 недели, из которых 46 недель тренировочные занятия проводятся непосредственно в условиях спортивной школы и дополнительно 6 недель – в условиях спортивного лагеря и по индивидуальным планам спортивной подготовки. Проведение спортивных соревнований осуществляется в соответствии с календарным планом массовых физкультурно-оздоровительных, спортивных и туристических мероприятий городского округа Дубна. </w:t>
      </w:r>
    </w:p>
    <w:p w:rsidR="00512359" w:rsidRDefault="00512359" w:rsidP="00512359">
      <w:pPr>
        <w:ind w:left="28"/>
        <w:rPr>
          <w:b/>
        </w:rPr>
      </w:pPr>
    </w:p>
    <w:p w:rsidR="00EC2443" w:rsidRDefault="00512359" w:rsidP="00512359">
      <w:pPr>
        <w:spacing w:line="276" w:lineRule="auto"/>
        <w:ind w:left="28"/>
        <w:jc w:val="center"/>
        <w:rPr>
          <w:b/>
        </w:rPr>
      </w:pPr>
      <w:r>
        <w:rPr>
          <w:b/>
        </w:rPr>
        <w:t>Соотношение объемов учебно-тренировочного процесса по видам спортивной подготовки на этапах спортивной подготовки по виду спорта «Легкая атлетика» для спортивной дисциплины бег на короткие дистанции</w:t>
      </w:r>
    </w:p>
    <w:p w:rsidR="00512359" w:rsidRDefault="00512359" w:rsidP="00512359">
      <w:pPr>
        <w:ind w:left="28"/>
      </w:pPr>
    </w:p>
    <w:tbl>
      <w:tblPr>
        <w:tblStyle w:val="TableGrid"/>
        <w:tblW w:w="10910" w:type="dxa"/>
        <w:tblInd w:w="-305" w:type="dxa"/>
        <w:tblCellMar>
          <w:top w:w="9" w:type="dxa"/>
          <w:left w:w="7" w:type="dxa"/>
          <w:bottom w:w="0" w:type="dxa"/>
          <w:right w:w="0" w:type="dxa"/>
        </w:tblCellMar>
        <w:tblLook w:val="04A0" w:firstRow="1" w:lastRow="0" w:firstColumn="1" w:lastColumn="0" w:noHBand="0" w:noVBand="1"/>
      </w:tblPr>
      <w:tblGrid>
        <w:gridCol w:w="3679"/>
        <w:gridCol w:w="1133"/>
        <w:gridCol w:w="1133"/>
        <w:gridCol w:w="1277"/>
        <w:gridCol w:w="1417"/>
        <w:gridCol w:w="2271"/>
      </w:tblGrid>
      <w:tr w:rsidR="00EC2443">
        <w:trPr>
          <w:trHeight w:val="360"/>
        </w:trPr>
        <w:tc>
          <w:tcPr>
            <w:tcW w:w="3678" w:type="dxa"/>
            <w:vMerge w:val="restart"/>
            <w:tcBorders>
              <w:top w:val="single" w:sz="6" w:space="0" w:color="000000"/>
              <w:left w:val="single" w:sz="6" w:space="0" w:color="000000"/>
              <w:bottom w:val="single" w:sz="6" w:space="0" w:color="000000"/>
              <w:right w:val="single" w:sz="6" w:space="0" w:color="000000"/>
            </w:tcBorders>
          </w:tcPr>
          <w:p w:rsidR="00EC2443" w:rsidRDefault="00512359">
            <w:pPr>
              <w:spacing w:after="380" w:line="259" w:lineRule="auto"/>
              <w:ind w:left="0" w:right="0" w:firstLine="0"/>
              <w:jc w:val="left"/>
            </w:pPr>
            <w:r>
              <w:rPr>
                <w:i/>
              </w:rPr>
              <w:t xml:space="preserve"> </w:t>
            </w:r>
          </w:p>
          <w:p w:rsidR="00EC2443" w:rsidRDefault="00512359">
            <w:pPr>
              <w:spacing w:after="0" w:line="259" w:lineRule="auto"/>
              <w:ind w:left="0" w:right="7" w:firstLine="0"/>
              <w:jc w:val="center"/>
            </w:pPr>
            <w:r>
              <w:t xml:space="preserve">Разделы подготовки </w:t>
            </w:r>
          </w:p>
        </w:tc>
        <w:tc>
          <w:tcPr>
            <w:tcW w:w="7231" w:type="dxa"/>
            <w:gridSpan w:val="5"/>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13" w:firstLine="0"/>
              <w:jc w:val="center"/>
            </w:pPr>
            <w:r>
              <w:t xml:space="preserve">Этапы и годы спортивной подготовки </w:t>
            </w:r>
          </w:p>
        </w:tc>
      </w:tr>
      <w:tr w:rsidR="00EC2443">
        <w:trPr>
          <w:trHeight w:val="1157"/>
        </w:trPr>
        <w:tc>
          <w:tcPr>
            <w:tcW w:w="0" w:type="auto"/>
            <w:vMerge/>
            <w:tcBorders>
              <w:top w:val="nil"/>
              <w:left w:val="single" w:sz="6" w:space="0" w:color="000000"/>
              <w:bottom w:val="nil"/>
              <w:right w:val="single" w:sz="6" w:space="0" w:color="000000"/>
            </w:tcBorders>
          </w:tcPr>
          <w:p w:rsidR="00EC2443" w:rsidRDefault="00EC2443">
            <w:pPr>
              <w:spacing w:after="160" w:line="259" w:lineRule="auto"/>
              <w:ind w:left="0" w:right="0" w:firstLine="0"/>
              <w:jc w:val="left"/>
            </w:pPr>
          </w:p>
        </w:tc>
        <w:tc>
          <w:tcPr>
            <w:tcW w:w="2266" w:type="dxa"/>
            <w:gridSpan w:val="2"/>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0" w:firstLine="0"/>
              <w:jc w:val="center"/>
            </w:pPr>
            <w:r>
              <w:t xml:space="preserve">Этап начальной </w:t>
            </w:r>
            <w:proofErr w:type="spellStart"/>
            <w:r>
              <w:t>подготовкии</w:t>
            </w:r>
            <w:proofErr w:type="spellEnd"/>
            <w:r>
              <w:t xml:space="preserve"> </w:t>
            </w:r>
          </w:p>
        </w:tc>
        <w:tc>
          <w:tcPr>
            <w:tcW w:w="2694" w:type="dxa"/>
            <w:gridSpan w:val="2"/>
            <w:tcBorders>
              <w:top w:val="single" w:sz="6" w:space="0" w:color="000000"/>
              <w:left w:val="single" w:sz="6" w:space="0" w:color="000000"/>
              <w:bottom w:val="single" w:sz="6" w:space="0" w:color="000000"/>
              <w:right w:val="single" w:sz="6" w:space="0" w:color="000000"/>
            </w:tcBorders>
          </w:tcPr>
          <w:p w:rsidR="00EC2443" w:rsidRDefault="00512359">
            <w:pPr>
              <w:spacing w:after="0" w:line="272" w:lineRule="auto"/>
              <w:ind w:left="0" w:right="0" w:firstLine="0"/>
              <w:jc w:val="center"/>
            </w:pPr>
            <w:r>
              <w:t xml:space="preserve">Учебно-тренировочный этап </w:t>
            </w:r>
          </w:p>
          <w:p w:rsidR="00EC2443" w:rsidRDefault="00512359">
            <w:pPr>
              <w:spacing w:after="0" w:line="259" w:lineRule="auto"/>
              <w:ind w:left="0" w:right="0" w:firstLine="0"/>
              <w:jc w:val="center"/>
            </w:pPr>
            <w:r>
              <w:t xml:space="preserve">(этап спортивной специализации) </w:t>
            </w:r>
          </w:p>
        </w:tc>
        <w:tc>
          <w:tcPr>
            <w:tcW w:w="2271" w:type="dxa"/>
            <w:vMerge w:val="restart"/>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0" w:firstLine="54"/>
              <w:jc w:val="center"/>
            </w:pPr>
            <w:r>
              <w:t xml:space="preserve">Этап </w:t>
            </w:r>
            <w:proofErr w:type="gramStart"/>
            <w:r>
              <w:t>совершенствования  спортивного</w:t>
            </w:r>
            <w:proofErr w:type="gramEnd"/>
            <w:r>
              <w:t xml:space="preserve"> мастерства </w:t>
            </w:r>
          </w:p>
        </w:tc>
      </w:tr>
      <w:tr w:rsidR="00EC2443">
        <w:trPr>
          <w:trHeight w:val="759"/>
        </w:trPr>
        <w:tc>
          <w:tcPr>
            <w:tcW w:w="0" w:type="auto"/>
            <w:vMerge/>
            <w:tcBorders>
              <w:top w:val="nil"/>
              <w:left w:val="single" w:sz="6" w:space="0" w:color="000000"/>
              <w:bottom w:val="single" w:sz="6" w:space="0" w:color="000000"/>
              <w:right w:val="single" w:sz="6" w:space="0" w:color="000000"/>
            </w:tcBorders>
          </w:tcPr>
          <w:p w:rsidR="00EC2443" w:rsidRDefault="00EC2443">
            <w:pPr>
              <w:spacing w:after="160" w:line="259" w:lineRule="auto"/>
              <w:ind w:left="0" w:right="0" w:firstLine="0"/>
              <w:jc w:val="left"/>
            </w:pPr>
          </w:p>
        </w:tc>
        <w:tc>
          <w:tcPr>
            <w:tcW w:w="1133"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235" w:right="134" w:firstLine="0"/>
              <w:jc w:val="center"/>
            </w:pPr>
            <w:r>
              <w:t xml:space="preserve">до года </w:t>
            </w:r>
          </w:p>
        </w:tc>
        <w:tc>
          <w:tcPr>
            <w:tcW w:w="1133"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0" w:firstLine="0"/>
              <w:jc w:val="center"/>
            </w:pPr>
            <w:r>
              <w:t xml:space="preserve">Свыше года </w:t>
            </w:r>
          </w:p>
        </w:tc>
        <w:tc>
          <w:tcPr>
            <w:tcW w:w="1277"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109" w:right="20" w:firstLine="0"/>
              <w:jc w:val="center"/>
            </w:pPr>
            <w:r>
              <w:t xml:space="preserve">До трех лет </w:t>
            </w:r>
          </w:p>
        </w:tc>
        <w:tc>
          <w:tcPr>
            <w:tcW w:w="1417"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250" w:right="0" w:firstLine="67"/>
              <w:jc w:val="left"/>
            </w:pPr>
            <w:r>
              <w:t xml:space="preserve">Свыше трех лет </w:t>
            </w:r>
          </w:p>
        </w:tc>
        <w:tc>
          <w:tcPr>
            <w:tcW w:w="0" w:type="auto"/>
            <w:vMerge/>
            <w:tcBorders>
              <w:top w:val="nil"/>
              <w:left w:val="single" w:sz="6" w:space="0" w:color="000000"/>
              <w:bottom w:val="single" w:sz="6" w:space="0" w:color="000000"/>
              <w:right w:val="single" w:sz="6" w:space="0" w:color="000000"/>
            </w:tcBorders>
          </w:tcPr>
          <w:p w:rsidR="00EC2443" w:rsidRDefault="00EC2443">
            <w:pPr>
              <w:spacing w:after="160" w:line="259" w:lineRule="auto"/>
              <w:ind w:left="0" w:right="0" w:firstLine="0"/>
              <w:jc w:val="left"/>
            </w:pPr>
          </w:p>
        </w:tc>
      </w:tr>
      <w:tr w:rsidR="00EC2443">
        <w:trPr>
          <w:trHeight w:val="571"/>
        </w:trPr>
        <w:tc>
          <w:tcPr>
            <w:tcW w:w="3678"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529" w:firstLine="0"/>
              <w:jc w:val="left"/>
            </w:pPr>
            <w:r>
              <w:t xml:space="preserve">Общая физическая подготовка (%) </w:t>
            </w:r>
          </w:p>
        </w:tc>
        <w:tc>
          <w:tcPr>
            <w:tcW w:w="1133"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7" w:firstLine="0"/>
              <w:jc w:val="center"/>
            </w:pPr>
            <w:r>
              <w:rPr>
                <w:sz w:val="22"/>
              </w:rPr>
              <w:t xml:space="preserve">20-75 </w:t>
            </w:r>
          </w:p>
        </w:tc>
        <w:tc>
          <w:tcPr>
            <w:tcW w:w="1133"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7" w:firstLine="0"/>
              <w:jc w:val="center"/>
            </w:pPr>
            <w:r>
              <w:rPr>
                <w:sz w:val="22"/>
              </w:rPr>
              <w:t xml:space="preserve">21-72 </w:t>
            </w:r>
          </w:p>
        </w:tc>
        <w:tc>
          <w:tcPr>
            <w:tcW w:w="1277"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7" w:firstLine="0"/>
              <w:jc w:val="center"/>
            </w:pPr>
            <w:r>
              <w:rPr>
                <w:sz w:val="22"/>
              </w:rPr>
              <w:t xml:space="preserve">17-32 </w:t>
            </w:r>
          </w:p>
        </w:tc>
        <w:tc>
          <w:tcPr>
            <w:tcW w:w="1417"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12" w:firstLine="0"/>
              <w:jc w:val="center"/>
            </w:pPr>
            <w:r>
              <w:rPr>
                <w:sz w:val="22"/>
              </w:rPr>
              <w:t xml:space="preserve">15-20 </w:t>
            </w:r>
          </w:p>
        </w:tc>
        <w:tc>
          <w:tcPr>
            <w:tcW w:w="2271"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13" w:firstLine="0"/>
              <w:jc w:val="center"/>
            </w:pPr>
            <w:r>
              <w:rPr>
                <w:sz w:val="22"/>
              </w:rPr>
              <w:t xml:space="preserve">12-17 </w:t>
            </w:r>
          </w:p>
        </w:tc>
      </w:tr>
      <w:tr w:rsidR="00EC2443">
        <w:trPr>
          <w:trHeight w:val="706"/>
        </w:trPr>
        <w:tc>
          <w:tcPr>
            <w:tcW w:w="3678"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0" w:firstLine="0"/>
              <w:jc w:val="left"/>
            </w:pPr>
            <w:r>
              <w:t xml:space="preserve">Специальная физическая подготовка (%) </w:t>
            </w:r>
          </w:p>
        </w:tc>
        <w:tc>
          <w:tcPr>
            <w:tcW w:w="1133"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7" w:firstLine="0"/>
              <w:jc w:val="center"/>
            </w:pPr>
            <w:r>
              <w:rPr>
                <w:sz w:val="22"/>
              </w:rPr>
              <w:t xml:space="preserve">20-75 </w:t>
            </w:r>
          </w:p>
        </w:tc>
        <w:tc>
          <w:tcPr>
            <w:tcW w:w="1133"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7" w:firstLine="0"/>
              <w:jc w:val="center"/>
            </w:pPr>
            <w:r>
              <w:rPr>
                <w:sz w:val="22"/>
              </w:rPr>
              <w:t xml:space="preserve">21-72 </w:t>
            </w:r>
          </w:p>
        </w:tc>
        <w:tc>
          <w:tcPr>
            <w:tcW w:w="1277"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7" w:firstLine="0"/>
              <w:jc w:val="center"/>
            </w:pPr>
            <w:r>
              <w:rPr>
                <w:sz w:val="22"/>
              </w:rPr>
              <w:t xml:space="preserve">21-23 </w:t>
            </w:r>
          </w:p>
        </w:tc>
        <w:tc>
          <w:tcPr>
            <w:tcW w:w="1417"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12" w:firstLine="0"/>
              <w:jc w:val="center"/>
            </w:pPr>
            <w:r>
              <w:rPr>
                <w:sz w:val="22"/>
              </w:rPr>
              <w:t xml:space="preserve">24-27 </w:t>
            </w:r>
          </w:p>
        </w:tc>
        <w:tc>
          <w:tcPr>
            <w:tcW w:w="2271"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12" w:firstLine="0"/>
              <w:jc w:val="center"/>
            </w:pPr>
            <w:r>
              <w:rPr>
                <w:sz w:val="22"/>
              </w:rPr>
              <w:t xml:space="preserve">24-27 </w:t>
            </w:r>
          </w:p>
        </w:tc>
      </w:tr>
      <w:tr w:rsidR="00EC2443">
        <w:trPr>
          <w:trHeight w:val="572"/>
        </w:trPr>
        <w:tc>
          <w:tcPr>
            <w:tcW w:w="3678"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0" w:firstLine="0"/>
            </w:pPr>
            <w:r>
              <w:t xml:space="preserve">Участие в спортивных соревнованиях (%) </w:t>
            </w:r>
          </w:p>
        </w:tc>
        <w:tc>
          <w:tcPr>
            <w:tcW w:w="1133"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6" w:firstLine="0"/>
              <w:jc w:val="center"/>
            </w:pPr>
            <w:r>
              <w:rPr>
                <w:sz w:val="22"/>
              </w:rPr>
              <w:t xml:space="preserve">- </w:t>
            </w:r>
          </w:p>
        </w:tc>
        <w:tc>
          <w:tcPr>
            <w:tcW w:w="1133"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7" w:firstLine="0"/>
              <w:jc w:val="center"/>
            </w:pPr>
            <w:r>
              <w:rPr>
                <w:sz w:val="22"/>
              </w:rPr>
              <w:t xml:space="preserve">1-2 </w:t>
            </w:r>
          </w:p>
        </w:tc>
        <w:tc>
          <w:tcPr>
            <w:tcW w:w="1277"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7" w:firstLine="0"/>
              <w:jc w:val="center"/>
            </w:pPr>
            <w:r>
              <w:rPr>
                <w:sz w:val="22"/>
              </w:rPr>
              <w:t xml:space="preserve">2-4 </w:t>
            </w:r>
          </w:p>
        </w:tc>
        <w:tc>
          <w:tcPr>
            <w:tcW w:w="1417"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12" w:firstLine="0"/>
              <w:jc w:val="center"/>
            </w:pPr>
            <w:r>
              <w:rPr>
                <w:sz w:val="22"/>
              </w:rPr>
              <w:t xml:space="preserve">3-6 </w:t>
            </w:r>
          </w:p>
        </w:tc>
        <w:tc>
          <w:tcPr>
            <w:tcW w:w="2271"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13" w:firstLine="0"/>
              <w:jc w:val="center"/>
            </w:pPr>
            <w:r>
              <w:rPr>
                <w:sz w:val="22"/>
              </w:rPr>
              <w:t xml:space="preserve">4-7 </w:t>
            </w:r>
          </w:p>
        </w:tc>
      </w:tr>
      <w:tr w:rsidR="00EC2443">
        <w:trPr>
          <w:trHeight w:val="562"/>
        </w:trPr>
        <w:tc>
          <w:tcPr>
            <w:tcW w:w="3678"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0" w:firstLine="0"/>
              <w:jc w:val="left"/>
            </w:pPr>
            <w:r>
              <w:t xml:space="preserve">Техническая подготовка (%) </w:t>
            </w:r>
          </w:p>
        </w:tc>
        <w:tc>
          <w:tcPr>
            <w:tcW w:w="1133"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7" w:firstLine="0"/>
              <w:jc w:val="center"/>
            </w:pPr>
            <w:r>
              <w:rPr>
                <w:sz w:val="22"/>
              </w:rPr>
              <w:t xml:space="preserve">12-15 </w:t>
            </w:r>
          </w:p>
        </w:tc>
        <w:tc>
          <w:tcPr>
            <w:tcW w:w="1133"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7" w:firstLine="0"/>
              <w:jc w:val="center"/>
            </w:pPr>
            <w:r>
              <w:rPr>
                <w:sz w:val="22"/>
              </w:rPr>
              <w:t xml:space="preserve">13-16 </w:t>
            </w:r>
          </w:p>
        </w:tc>
        <w:tc>
          <w:tcPr>
            <w:tcW w:w="1277"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7" w:firstLine="0"/>
              <w:jc w:val="center"/>
            </w:pPr>
            <w:r>
              <w:rPr>
                <w:sz w:val="22"/>
              </w:rPr>
              <w:t xml:space="preserve">20-24 </w:t>
            </w:r>
          </w:p>
        </w:tc>
        <w:tc>
          <w:tcPr>
            <w:tcW w:w="1417"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12" w:firstLine="0"/>
              <w:jc w:val="center"/>
            </w:pPr>
            <w:r>
              <w:rPr>
                <w:sz w:val="22"/>
              </w:rPr>
              <w:t xml:space="preserve">21-26 </w:t>
            </w:r>
          </w:p>
        </w:tc>
        <w:tc>
          <w:tcPr>
            <w:tcW w:w="2271"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13" w:firstLine="0"/>
              <w:jc w:val="center"/>
            </w:pPr>
            <w:r>
              <w:rPr>
                <w:sz w:val="22"/>
              </w:rPr>
              <w:t xml:space="preserve">22-27 </w:t>
            </w:r>
          </w:p>
        </w:tc>
      </w:tr>
      <w:tr w:rsidR="00EC2443">
        <w:trPr>
          <w:trHeight w:val="672"/>
        </w:trPr>
        <w:tc>
          <w:tcPr>
            <w:tcW w:w="3678"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0" w:firstLine="0"/>
            </w:pPr>
            <w:r>
              <w:t xml:space="preserve">Тактическая, теоретическая, психологическая </w:t>
            </w:r>
            <w:proofErr w:type="gramStart"/>
            <w:r>
              <w:t>подготовка(</w:t>
            </w:r>
            <w:proofErr w:type="gramEnd"/>
            <w:r>
              <w:t xml:space="preserve">%) </w:t>
            </w:r>
          </w:p>
        </w:tc>
        <w:tc>
          <w:tcPr>
            <w:tcW w:w="1133"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7" w:firstLine="0"/>
              <w:jc w:val="center"/>
            </w:pPr>
            <w:r>
              <w:rPr>
                <w:sz w:val="22"/>
              </w:rPr>
              <w:t xml:space="preserve">5-8 </w:t>
            </w:r>
          </w:p>
        </w:tc>
        <w:tc>
          <w:tcPr>
            <w:tcW w:w="1133"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7" w:firstLine="0"/>
              <w:jc w:val="center"/>
            </w:pPr>
            <w:r>
              <w:rPr>
                <w:sz w:val="22"/>
              </w:rPr>
              <w:t xml:space="preserve">5-8 </w:t>
            </w:r>
          </w:p>
        </w:tc>
        <w:tc>
          <w:tcPr>
            <w:tcW w:w="1277"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7" w:firstLine="0"/>
              <w:jc w:val="center"/>
            </w:pPr>
            <w:r>
              <w:rPr>
                <w:sz w:val="22"/>
              </w:rPr>
              <w:t xml:space="preserve">6-9 </w:t>
            </w:r>
          </w:p>
        </w:tc>
        <w:tc>
          <w:tcPr>
            <w:tcW w:w="1417"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7" w:firstLine="0"/>
              <w:jc w:val="center"/>
            </w:pPr>
            <w:r>
              <w:rPr>
                <w:sz w:val="22"/>
              </w:rPr>
              <w:t xml:space="preserve">7-10 </w:t>
            </w:r>
          </w:p>
        </w:tc>
        <w:tc>
          <w:tcPr>
            <w:tcW w:w="2271"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17" w:firstLine="0"/>
              <w:jc w:val="center"/>
            </w:pPr>
            <w:r>
              <w:rPr>
                <w:sz w:val="22"/>
              </w:rPr>
              <w:t xml:space="preserve">8-11 </w:t>
            </w:r>
          </w:p>
        </w:tc>
      </w:tr>
      <w:tr w:rsidR="00EC2443">
        <w:trPr>
          <w:trHeight w:val="764"/>
        </w:trPr>
        <w:tc>
          <w:tcPr>
            <w:tcW w:w="3678"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0" w:firstLine="0"/>
              <w:jc w:val="left"/>
            </w:pPr>
            <w:r>
              <w:t xml:space="preserve">Инструкторская и судейская практика (%) </w:t>
            </w:r>
          </w:p>
        </w:tc>
        <w:tc>
          <w:tcPr>
            <w:tcW w:w="1133"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6" w:firstLine="0"/>
              <w:jc w:val="center"/>
            </w:pPr>
            <w:r>
              <w:rPr>
                <w:sz w:val="22"/>
              </w:rPr>
              <w:t xml:space="preserve">- </w:t>
            </w:r>
          </w:p>
        </w:tc>
        <w:tc>
          <w:tcPr>
            <w:tcW w:w="1133"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5" w:firstLine="0"/>
              <w:jc w:val="center"/>
            </w:pPr>
            <w:r>
              <w:rPr>
                <w:sz w:val="22"/>
              </w:rPr>
              <w:t xml:space="preserve">- </w:t>
            </w:r>
          </w:p>
        </w:tc>
        <w:tc>
          <w:tcPr>
            <w:tcW w:w="1277"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7" w:firstLine="0"/>
              <w:jc w:val="center"/>
            </w:pPr>
            <w:r>
              <w:rPr>
                <w:sz w:val="22"/>
              </w:rPr>
              <w:t xml:space="preserve">2-4 </w:t>
            </w:r>
          </w:p>
        </w:tc>
        <w:tc>
          <w:tcPr>
            <w:tcW w:w="1417"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12" w:firstLine="0"/>
              <w:jc w:val="center"/>
            </w:pPr>
            <w:r>
              <w:rPr>
                <w:sz w:val="22"/>
              </w:rPr>
              <w:t xml:space="preserve">3-6 </w:t>
            </w:r>
          </w:p>
        </w:tc>
        <w:tc>
          <w:tcPr>
            <w:tcW w:w="2271"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13" w:firstLine="0"/>
              <w:jc w:val="center"/>
            </w:pPr>
            <w:r>
              <w:rPr>
                <w:sz w:val="22"/>
              </w:rPr>
              <w:t xml:space="preserve">3-6 </w:t>
            </w:r>
          </w:p>
        </w:tc>
      </w:tr>
      <w:tr w:rsidR="00EC2443">
        <w:trPr>
          <w:trHeight w:val="1119"/>
        </w:trPr>
        <w:tc>
          <w:tcPr>
            <w:tcW w:w="3678"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0" w:firstLine="0"/>
              <w:jc w:val="left"/>
            </w:pPr>
            <w:r>
              <w:t>Медицинские, медико-</w:t>
            </w:r>
          </w:p>
          <w:p w:rsidR="00EC2443" w:rsidRDefault="00512359">
            <w:pPr>
              <w:spacing w:after="0" w:line="259" w:lineRule="auto"/>
              <w:ind w:left="0" w:right="44" w:firstLine="0"/>
            </w:pPr>
            <w:r>
              <w:t xml:space="preserve">биологические, восстановительные мероприятия, тестирование и контроль (%) </w:t>
            </w:r>
          </w:p>
        </w:tc>
        <w:tc>
          <w:tcPr>
            <w:tcW w:w="1133"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7" w:firstLine="0"/>
              <w:jc w:val="center"/>
            </w:pPr>
            <w:r>
              <w:rPr>
                <w:sz w:val="22"/>
              </w:rPr>
              <w:t xml:space="preserve">1-2 </w:t>
            </w:r>
          </w:p>
        </w:tc>
        <w:tc>
          <w:tcPr>
            <w:tcW w:w="1133"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7" w:firstLine="0"/>
              <w:jc w:val="center"/>
            </w:pPr>
            <w:r>
              <w:rPr>
                <w:sz w:val="22"/>
              </w:rPr>
              <w:t xml:space="preserve">1-2 </w:t>
            </w:r>
          </w:p>
        </w:tc>
        <w:tc>
          <w:tcPr>
            <w:tcW w:w="1277"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7" w:firstLine="0"/>
              <w:jc w:val="center"/>
            </w:pPr>
            <w:r>
              <w:rPr>
                <w:sz w:val="22"/>
              </w:rPr>
              <w:t xml:space="preserve">2- 4 </w:t>
            </w:r>
          </w:p>
        </w:tc>
        <w:tc>
          <w:tcPr>
            <w:tcW w:w="1417"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12" w:firstLine="0"/>
              <w:jc w:val="center"/>
            </w:pPr>
            <w:r>
              <w:rPr>
                <w:sz w:val="22"/>
              </w:rPr>
              <w:t xml:space="preserve">3- 5 </w:t>
            </w:r>
          </w:p>
        </w:tc>
        <w:tc>
          <w:tcPr>
            <w:tcW w:w="2271"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13" w:firstLine="0"/>
              <w:jc w:val="center"/>
            </w:pPr>
            <w:r>
              <w:rPr>
                <w:sz w:val="22"/>
              </w:rPr>
              <w:t xml:space="preserve">3-5 </w:t>
            </w:r>
          </w:p>
        </w:tc>
      </w:tr>
    </w:tbl>
    <w:p w:rsidR="00EC2443" w:rsidRDefault="00512359">
      <w:pPr>
        <w:spacing w:after="217" w:line="259" w:lineRule="auto"/>
        <w:ind w:left="13" w:right="0" w:firstLine="0"/>
        <w:jc w:val="center"/>
      </w:pPr>
      <w:r>
        <w:rPr>
          <w:b/>
          <w:sz w:val="12"/>
        </w:rPr>
        <w:t xml:space="preserve"> </w:t>
      </w:r>
    </w:p>
    <w:p w:rsidR="00EC2443" w:rsidRDefault="00512359">
      <w:pPr>
        <w:spacing w:after="5" w:line="398" w:lineRule="auto"/>
        <w:ind w:left="4567" w:right="0" w:hanging="3986"/>
        <w:jc w:val="left"/>
      </w:pPr>
      <w:r>
        <w:rPr>
          <w:b/>
        </w:rPr>
        <w:lastRenderedPageBreak/>
        <w:t xml:space="preserve">Годовой учебно-тренировочный план для спортивной дисциплины бег на короткие дистанции </w:t>
      </w:r>
    </w:p>
    <w:p w:rsidR="00EC2443" w:rsidRDefault="00512359">
      <w:pPr>
        <w:spacing w:after="0" w:line="259" w:lineRule="auto"/>
        <w:ind w:right="0" w:firstLine="0"/>
        <w:jc w:val="center"/>
      </w:pPr>
      <w:r>
        <w:rPr>
          <w:b/>
        </w:rPr>
        <w:t xml:space="preserve"> </w:t>
      </w:r>
    </w:p>
    <w:tbl>
      <w:tblPr>
        <w:tblStyle w:val="TableGrid"/>
        <w:tblW w:w="10492" w:type="dxa"/>
        <w:tblInd w:w="-96" w:type="dxa"/>
        <w:tblCellMar>
          <w:top w:w="7" w:type="dxa"/>
          <w:left w:w="0" w:type="dxa"/>
          <w:bottom w:w="0" w:type="dxa"/>
          <w:right w:w="30" w:type="dxa"/>
        </w:tblCellMar>
        <w:tblLook w:val="04A0" w:firstRow="1" w:lastRow="0" w:firstColumn="1" w:lastColumn="0" w:noHBand="0" w:noVBand="1"/>
      </w:tblPr>
      <w:tblGrid>
        <w:gridCol w:w="561"/>
        <w:gridCol w:w="2698"/>
        <w:gridCol w:w="994"/>
        <w:gridCol w:w="1417"/>
        <w:gridCol w:w="1416"/>
        <w:gridCol w:w="1701"/>
        <w:gridCol w:w="1705"/>
      </w:tblGrid>
      <w:tr w:rsidR="00EC2443">
        <w:trPr>
          <w:trHeight w:val="370"/>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18" w:line="259" w:lineRule="auto"/>
              <w:ind w:left="91" w:right="0" w:firstLine="0"/>
              <w:jc w:val="left"/>
            </w:pPr>
            <w:r>
              <w:t xml:space="preserve">№ </w:t>
            </w:r>
          </w:p>
          <w:p w:rsidR="00EC2443" w:rsidRDefault="00512359">
            <w:pPr>
              <w:spacing w:after="0" w:line="259" w:lineRule="auto"/>
              <w:ind w:right="0" w:firstLine="0"/>
              <w:jc w:val="left"/>
            </w:pPr>
            <w:r>
              <w:t xml:space="preserve">п/п </w:t>
            </w:r>
          </w:p>
        </w:tc>
        <w:tc>
          <w:tcPr>
            <w:tcW w:w="2699" w:type="dxa"/>
            <w:vMerge w:val="restart"/>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0" w:right="0" w:firstLine="0"/>
              <w:jc w:val="center"/>
            </w:pPr>
            <w:r>
              <w:t xml:space="preserve">Виды спортивной подготовки и иные мероприятия </w:t>
            </w:r>
          </w:p>
        </w:tc>
        <w:tc>
          <w:tcPr>
            <w:tcW w:w="7232" w:type="dxa"/>
            <w:gridSpan w:val="5"/>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5" w:firstLine="0"/>
              <w:jc w:val="center"/>
            </w:pPr>
            <w:r>
              <w:t xml:space="preserve">Этапы и годы спортивной подготовки </w:t>
            </w:r>
          </w:p>
        </w:tc>
      </w:tr>
      <w:tr w:rsidR="00EC2443">
        <w:trPr>
          <w:trHeight w:val="989"/>
        </w:trPr>
        <w:tc>
          <w:tcPr>
            <w:tcW w:w="0" w:type="auto"/>
            <w:vMerge/>
            <w:tcBorders>
              <w:top w:val="nil"/>
              <w:left w:val="single" w:sz="4" w:space="0" w:color="000000"/>
              <w:bottom w:val="nil"/>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C2443" w:rsidRDefault="00EC2443">
            <w:pPr>
              <w:spacing w:after="160" w:line="259" w:lineRule="auto"/>
              <w:ind w:left="0" w:right="0" w:firstLine="0"/>
              <w:jc w:val="left"/>
            </w:pPr>
          </w:p>
        </w:tc>
        <w:tc>
          <w:tcPr>
            <w:tcW w:w="2411" w:type="dxa"/>
            <w:gridSpan w:val="2"/>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center"/>
            </w:pPr>
            <w:r>
              <w:t xml:space="preserve">Этап начальной подготовки </w:t>
            </w:r>
          </w:p>
        </w:tc>
        <w:tc>
          <w:tcPr>
            <w:tcW w:w="3117" w:type="dxa"/>
            <w:gridSpan w:val="2"/>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39" w:right="10" w:firstLine="0"/>
              <w:jc w:val="center"/>
            </w:pPr>
            <w:r>
              <w:t>Учебно-</w:t>
            </w:r>
            <w:proofErr w:type="gramStart"/>
            <w:r>
              <w:t>тренировочный  этап</w:t>
            </w:r>
            <w:proofErr w:type="gramEnd"/>
            <w:r>
              <w:t xml:space="preserve"> (этап спортивной специализации)  </w:t>
            </w:r>
          </w:p>
        </w:tc>
        <w:tc>
          <w:tcPr>
            <w:tcW w:w="1705"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2" w:line="238" w:lineRule="auto"/>
              <w:ind w:left="0" w:right="0" w:firstLine="0"/>
              <w:jc w:val="center"/>
            </w:pPr>
            <w:r>
              <w:t xml:space="preserve">Этап </w:t>
            </w:r>
            <w:proofErr w:type="spellStart"/>
            <w:r>
              <w:t>совершенствов</w:t>
            </w:r>
            <w:proofErr w:type="spellEnd"/>
            <w:r>
              <w:t xml:space="preserve"> </w:t>
            </w:r>
            <w:proofErr w:type="spellStart"/>
            <w:r>
              <w:t>ания</w:t>
            </w:r>
            <w:proofErr w:type="spellEnd"/>
            <w:r>
              <w:t xml:space="preserve"> </w:t>
            </w:r>
          </w:p>
          <w:p w:rsidR="00EC2443" w:rsidRDefault="00512359">
            <w:pPr>
              <w:spacing w:after="0" w:line="259" w:lineRule="auto"/>
              <w:ind w:left="0" w:right="0" w:firstLine="0"/>
              <w:jc w:val="center"/>
            </w:pPr>
            <w:r>
              <w:t xml:space="preserve">спортивного мастерства </w:t>
            </w:r>
          </w:p>
        </w:tc>
      </w:tr>
      <w:tr w:rsidR="00EC2443">
        <w:trPr>
          <w:trHeight w:val="567"/>
        </w:trPr>
        <w:tc>
          <w:tcPr>
            <w:tcW w:w="0" w:type="auto"/>
            <w:vMerge/>
            <w:tcBorders>
              <w:top w:val="nil"/>
              <w:left w:val="single" w:sz="4" w:space="0" w:color="000000"/>
              <w:bottom w:val="nil"/>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C2443" w:rsidRDefault="00EC2443">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24" w:right="0" w:firstLine="0"/>
            </w:pPr>
            <w:r>
              <w:t xml:space="preserve">До года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right="0" w:firstLine="0"/>
              <w:jc w:val="center"/>
            </w:pPr>
            <w:proofErr w:type="gramStart"/>
            <w:r>
              <w:t>Свыше  года</w:t>
            </w:r>
            <w:proofErr w:type="gramEnd"/>
            <w: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38" w:right="0" w:firstLine="0"/>
              <w:jc w:val="left"/>
            </w:pPr>
            <w:r>
              <w:t xml:space="preserve">До трех лет </w:t>
            </w:r>
          </w:p>
        </w:tc>
        <w:tc>
          <w:tcPr>
            <w:tcW w:w="1700"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center"/>
            </w:pPr>
            <w:r>
              <w:t xml:space="preserve">Свыше трех лет </w:t>
            </w: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r>
      <w:tr w:rsidR="00EC2443">
        <w:trPr>
          <w:trHeight w:val="370"/>
        </w:trPr>
        <w:tc>
          <w:tcPr>
            <w:tcW w:w="0" w:type="auto"/>
            <w:vMerge/>
            <w:tcBorders>
              <w:top w:val="nil"/>
              <w:left w:val="single" w:sz="4" w:space="0" w:color="000000"/>
              <w:bottom w:val="nil"/>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C2443" w:rsidRDefault="00EC2443">
            <w:pPr>
              <w:spacing w:after="160" w:line="259" w:lineRule="auto"/>
              <w:ind w:left="0" w:right="0" w:firstLine="0"/>
              <w:jc w:val="left"/>
            </w:pPr>
          </w:p>
        </w:tc>
        <w:tc>
          <w:tcPr>
            <w:tcW w:w="7232" w:type="dxa"/>
            <w:gridSpan w:val="5"/>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5" w:firstLine="0"/>
              <w:jc w:val="center"/>
            </w:pPr>
            <w:r>
              <w:t xml:space="preserve">Недельная нагрузка в часах </w:t>
            </w:r>
          </w:p>
        </w:tc>
      </w:tr>
      <w:tr w:rsidR="00EC2443">
        <w:trPr>
          <w:trHeight w:val="370"/>
        </w:trPr>
        <w:tc>
          <w:tcPr>
            <w:tcW w:w="0" w:type="auto"/>
            <w:vMerge/>
            <w:tcBorders>
              <w:top w:val="nil"/>
              <w:left w:val="single" w:sz="4" w:space="0" w:color="000000"/>
              <w:bottom w:val="nil"/>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C2443" w:rsidRDefault="00EC2443">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26" w:firstLine="0"/>
              <w:jc w:val="center"/>
            </w:pPr>
            <w:r>
              <w:t xml:space="preserve">4,5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6" w:firstLine="0"/>
              <w:jc w:val="center"/>
            </w:pPr>
            <w:r>
              <w:t xml:space="preserve">6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6" w:firstLine="0"/>
              <w:jc w:val="center"/>
            </w:pPr>
            <w:r>
              <w:t xml:space="preserve">9 </w:t>
            </w:r>
          </w:p>
        </w:tc>
        <w:tc>
          <w:tcPr>
            <w:tcW w:w="1700"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6" w:firstLine="0"/>
              <w:jc w:val="center"/>
            </w:pPr>
            <w:r>
              <w:t xml:space="preserve">12 </w:t>
            </w:r>
          </w:p>
        </w:tc>
        <w:tc>
          <w:tcPr>
            <w:tcW w:w="170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2" w:firstLine="0"/>
              <w:jc w:val="center"/>
            </w:pPr>
            <w:r>
              <w:t xml:space="preserve">18 </w:t>
            </w:r>
          </w:p>
        </w:tc>
      </w:tr>
      <w:tr w:rsidR="00EC2443">
        <w:trPr>
          <w:trHeight w:val="562"/>
        </w:trPr>
        <w:tc>
          <w:tcPr>
            <w:tcW w:w="0" w:type="auto"/>
            <w:vMerge/>
            <w:tcBorders>
              <w:top w:val="nil"/>
              <w:left w:val="single" w:sz="4" w:space="0" w:color="000000"/>
              <w:bottom w:val="nil"/>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C2443" w:rsidRDefault="00EC2443">
            <w:pPr>
              <w:spacing w:after="160" w:line="259" w:lineRule="auto"/>
              <w:ind w:left="0" w:right="0" w:firstLine="0"/>
              <w:jc w:val="left"/>
            </w:pPr>
          </w:p>
        </w:tc>
        <w:tc>
          <w:tcPr>
            <w:tcW w:w="7232" w:type="dxa"/>
            <w:gridSpan w:val="5"/>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center"/>
            </w:pPr>
            <w:r>
              <w:t xml:space="preserve">Максимальная продолжительность одного учебно-тренировочного занятия в часах </w:t>
            </w:r>
          </w:p>
        </w:tc>
      </w:tr>
      <w:tr w:rsidR="00EC2443">
        <w:trPr>
          <w:trHeight w:val="370"/>
        </w:trPr>
        <w:tc>
          <w:tcPr>
            <w:tcW w:w="0" w:type="auto"/>
            <w:vMerge/>
            <w:tcBorders>
              <w:top w:val="nil"/>
              <w:left w:val="single" w:sz="4" w:space="0" w:color="000000"/>
              <w:bottom w:val="nil"/>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C2443" w:rsidRDefault="00EC2443">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5" w:firstLine="0"/>
              <w:jc w:val="center"/>
            </w:pPr>
            <w:r>
              <w:t xml:space="preserve">2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6" w:firstLine="0"/>
              <w:jc w:val="center"/>
            </w:pPr>
            <w:r>
              <w:t xml:space="preserve">2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6" w:firstLine="0"/>
              <w:jc w:val="center"/>
            </w:pPr>
            <w:r>
              <w:t xml:space="preserve">3 </w:t>
            </w:r>
          </w:p>
        </w:tc>
        <w:tc>
          <w:tcPr>
            <w:tcW w:w="1700"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1" w:firstLine="0"/>
              <w:jc w:val="center"/>
            </w:pPr>
            <w:r>
              <w:t xml:space="preserve">3 </w:t>
            </w:r>
          </w:p>
        </w:tc>
        <w:tc>
          <w:tcPr>
            <w:tcW w:w="170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7" w:firstLine="0"/>
              <w:jc w:val="center"/>
            </w:pPr>
            <w:r>
              <w:t xml:space="preserve">4 </w:t>
            </w:r>
          </w:p>
        </w:tc>
      </w:tr>
      <w:tr w:rsidR="00EC2443">
        <w:trPr>
          <w:trHeight w:val="370"/>
        </w:trPr>
        <w:tc>
          <w:tcPr>
            <w:tcW w:w="0" w:type="auto"/>
            <w:vMerge/>
            <w:tcBorders>
              <w:top w:val="nil"/>
              <w:left w:val="single" w:sz="4" w:space="0" w:color="000000"/>
              <w:bottom w:val="nil"/>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C2443" w:rsidRDefault="00EC2443">
            <w:pPr>
              <w:spacing w:after="160" w:line="259" w:lineRule="auto"/>
              <w:ind w:left="0" w:right="0" w:firstLine="0"/>
              <w:jc w:val="left"/>
            </w:pPr>
          </w:p>
        </w:tc>
        <w:tc>
          <w:tcPr>
            <w:tcW w:w="7232" w:type="dxa"/>
            <w:gridSpan w:val="5"/>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7" w:firstLine="0"/>
              <w:jc w:val="center"/>
            </w:pPr>
            <w:r>
              <w:t xml:space="preserve">Наполняемость групп (человек) </w:t>
            </w:r>
          </w:p>
        </w:tc>
      </w:tr>
      <w:tr w:rsidR="00EC2443">
        <w:trPr>
          <w:trHeight w:val="370"/>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5" w:firstLine="0"/>
              <w:jc w:val="center"/>
            </w:pPr>
            <w:r>
              <w:t xml:space="preserve">8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6" w:firstLine="0"/>
              <w:jc w:val="center"/>
            </w:pPr>
            <w:r>
              <w:t xml:space="preserve">8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           6 </w:t>
            </w:r>
          </w:p>
        </w:tc>
        <w:tc>
          <w:tcPr>
            <w:tcW w:w="1700"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1" w:firstLine="0"/>
              <w:jc w:val="center"/>
            </w:pPr>
            <w:r>
              <w:t xml:space="preserve">6 </w:t>
            </w:r>
          </w:p>
        </w:tc>
        <w:tc>
          <w:tcPr>
            <w:tcW w:w="170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7" w:firstLine="0"/>
              <w:jc w:val="center"/>
            </w:pPr>
            <w:r>
              <w:t xml:space="preserve">2 </w:t>
            </w:r>
          </w:p>
        </w:tc>
      </w:tr>
      <w:tr w:rsidR="00EC2443">
        <w:trPr>
          <w:trHeight w:val="562"/>
        </w:trPr>
        <w:tc>
          <w:tcPr>
            <w:tcW w:w="562"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0" w:right="36" w:firstLine="0"/>
              <w:jc w:val="center"/>
            </w:pPr>
            <w:r>
              <w:t xml:space="preserve">1 </w:t>
            </w:r>
          </w:p>
        </w:tc>
        <w:tc>
          <w:tcPr>
            <w:tcW w:w="269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center"/>
            </w:pPr>
            <w:r>
              <w:t xml:space="preserve">Общая физическая подготовка  </w:t>
            </w:r>
          </w:p>
        </w:tc>
        <w:tc>
          <w:tcPr>
            <w:tcW w:w="99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1" w:firstLine="0"/>
              <w:jc w:val="center"/>
            </w:pPr>
            <w:r>
              <w:t xml:space="preserve">96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6" w:firstLine="0"/>
              <w:jc w:val="center"/>
            </w:pPr>
            <w:r>
              <w:t xml:space="preserve">125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6" w:firstLine="0"/>
              <w:jc w:val="center"/>
            </w:pPr>
            <w:r>
              <w:t xml:space="preserve">150 </w:t>
            </w:r>
          </w:p>
        </w:tc>
        <w:tc>
          <w:tcPr>
            <w:tcW w:w="1700"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1" w:firstLine="0"/>
              <w:jc w:val="center"/>
            </w:pPr>
            <w:r>
              <w:t xml:space="preserve">125 </w:t>
            </w:r>
          </w:p>
        </w:tc>
        <w:tc>
          <w:tcPr>
            <w:tcW w:w="170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7" w:firstLine="0"/>
              <w:jc w:val="center"/>
            </w:pPr>
            <w:r>
              <w:t xml:space="preserve">159 </w:t>
            </w:r>
          </w:p>
        </w:tc>
      </w:tr>
      <w:tr w:rsidR="00EC2443">
        <w:trPr>
          <w:trHeight w:val="840"/>
        </w:trPr>
        <w:tc>
          <w:tcPr>
            <w:tcW w:w="562"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20" w:right="0" w:firstLine="0"/>
              <w:jc w:val="center"/>
            </w:pPr>
            <w:r>
              <w:t xml:space="preserve">2 </w:t>
            </w:r>
          </w:p>
        </w:tc>
        <w:tc>
          <w:tcPr>
            <w:tcW w:w="269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90" w:right="98" w:hanging="7"/>
              <w:jc w:val="center"/>
            </w:pPr>
            <w:r>
              <w:t xml:space="preserve">Специальная физическая подготовка  </w:t>
            </w:r>
          </w:p>
        </w:tc>
        <w:tc>
          <w:tcPr>
            <w:tcW w:w="994" w:type="dxa"/>
            <w:tcBorders>
              <w:top w:val="nil"/>
              <w:left w:val="single" w:sz="4" w:space="0" w:color="000000"/>
              <w:bottom w:val="single" w:sz="4" w:space="0" w:color="000000"/>
              <w:right w:val="single" w:sz="4" w:space="0" w:color="000000"/>
            </w:tcBorders>
          </w:tcPr>
          <w:p w:rsidR="00EC2443" w:rsidRDefault="00512359">
            <w:pPr>
              <w:spacing w:after="0" w:line="259" w:lineRule="auto"/>
              <w:ind w:left="25" w:right="0" w:firstLine="0"/>
              <w:jc w:val="center"/>
            </w:pPr>
            <w:r>
              <w:t xml:space="preserve">96 </w:t>
            </w:r>
          </w:p>
        </w:tc>
        <w:tc>
          <w:tcPr>
            <w:tcW w:w="1416" w:type="dxa"/>
            <w:tcBorders>
              <w:top w:val="nil"/>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124 </w:t>
            </w:r>
          </w:p>
        </w:tc>
        <w:tc>
          <w:tcPr>
            <w:tcW w:w="1416" w:type="dxa"/>
            <w:tcBorders>
              <w:top w:val="nil"/>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108 </w:t>
            </w:r>
          </w:p>
        </w:tc>
        <w:tc>
          <w:tcPr>
            <w:tcW w:w="1700" w:type="dxa"/>
            <w:tcBorders>
              <w:top w:val="nil"/>
              <w:left w:val="single" w:sz="4" w:space="0" w:color="000000"/>
              <w:bottom w:val="single" w:sz="4" w:space="0" w:color="000000"/>
              <w:right w:val="single" w:sz="4" w:space="0" w:color="000000"/>
            </w:tcBorders>
          </w:tcPr>
          <w:p w:rsidR="00EC2443" w:rsidRDefault="00512359">
            <w:pPr>
              <w:spacing w:after="0" w:line="259" w:lineRule="auto"/>
              <w:ind w:left="25" w:right="0" w:firstLine="0"/>
              <w:jc w:val="center"/>
            </w:pPr>
            <w:r>
              <w:t xml:space="preserve">168 </w:t>
            </w:r>
          </w:p>
        </w:tc>
        <w:tc>
          <w:tcPr>
            <w:tcW w:w="1705" w:type="dxa"/>
            <w:tcBorders>
              <w:top w:val="nil"/>
              <w:left w:val="single" w:sz="4" w:space="0" w:color="000000"/>
              <w:bottom w:val="single" w:sz="4" w:space="0" w:color="000000"/>
              <w:right w:val="single" w:sz="4" w:space="0" w:color="000000"/>
            </w:tcBorders>
          </w:tcPr>
          <w:p w:rsidR="00EC2443" w:rsidRDefault="00512359">
            <w:pPr>
              <w:spacing w:after="0" w:line="259" w:lineRule="auto"/>
              <w:ind w:left="19" w:right="0" w:firstLine="0"/>
              <w:jc w:val="center"/>
            </w:pPr>
            <w:r>
              <w:t xml:space="preserve">253 </w:t>
            </w:r>
          </w:p>
        </w:tc>
      </w:tr>
      <w:tr w:rsidR="00EC2443">
        <w:trPr>
          <w:trHeight w:val="562"/>
        </w:trPr>
        <w:tc>
          <w:tcPr>
            <w:tcW w:w="562"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20" w:right="0" w:firstLine="0"/>
              <w:jc w:val="center"/>
            </w:pPr>
            <w:r>
              <w:t xml:space="preserve">3 </w:t>
            </w:r>
          </w:p>
        </w:tc>
        <w:tc>
          <w:tcPr>
            <w:tcW w:w="269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center"/>
            </w:pPr>
            <w:r>
              <w:t xml:space="preserve">Участие в спортивных соревнованиях </w:t>
            </w:r>
          </w:p>
        </w:tc>
        <w:tc>
          <w:tcPr>
            <w:tcW w:w="99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9" w:right="0"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5" w:right="0" w:firstLine="0"/>
              <w:jc w:val="center"/>
            </w:pPr>
            <w:r>
              <w:t xml:space="preserve">19 </w:t>
            </w:r>
          </w:p>
        </w:tc>
        <w:tc>
          <w:tcPr>
            <w:tcW w:w="1700"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37 </w:t>
            </w:r>
          </w:p>
        </w:tc>
        <w:tc>
          <w:tcPr>
            <w:tcW w:w="170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4" w:right="0" w:firstLine="0"/>
              <w:jc w:val="center"/>
            </w:pPr>
            <w:r>
              <w:t xml:space="preserve">66 </w:t>
            </w:r>
          </w:p>
        </w:tc>
      </w:tr>
      <w:tr w:rsidR="00EC2443">
        <w:trPr>
          <w:trHeight w:val="370"/>
        </w:trPr>
        <w:tc>
          <w:tcPr>
            <w:tcW w:w="562"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4 </w:t>
            </w:r>
          </w:p>
        </w:tc>
        <w:tc>
          <w:tcPr>
            <w:tcW w:w="269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97" w:right="0" w:firstLine="0"/>
              <w:jc w:val="left"/>
            </w:pPr>
            <w:r>
              <w:rPr>
                <w:sz w:val="22"/>
              </w:rPr>
              <w:t xml:space="preserve">Техническая подготовка </w:t>
            </w:r>
          </w:p>
        </w:tc>
        <w:tc>
          <w:tcPr>
            <w:tcW w:w="99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5" w:right="0" w:firstLine="0"/>
              <w:jc w:val="center"/>
            </w:pPr>
            <w:r>
              <w:t xml:space="preserve">28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5" w:right="0" w:firstLine="0"/>
              <w:jc w:val="center"/>
            </w:pPr>
            <w:r>
              <w:t xml:space="preserve">40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111 </w:t>
            </w:r>
          </w:p>
        </w:tc>
        <w:tc>
          <w:tcPr>
            <w:tcW w:w="1700"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5" w:right="0" w:firstLine="0"/>
              <w:jc w:val="center"/>
            </w:pPr>
            <w:r>
              <w:t xml:space="preserve">161 </w:t>
            </w:r>
          </w:p>
        </w:tc>
        <w:tc>
          <w:tcPr>
            <w:tcW w:w="170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9" w:right="0" w:firstLine="0"/>
              <w:jc w:val="center"/>
            </w:pPr>
            <w:r>
              <w:t xml:space="preserve">253 </w:t>
            </w:r>
          </w:p>
        </w:tc>
      </w:tr>
      <w:tr w:rsidR="00EC2443">
        <w:trPr>
          <w:trHeight w:val="370"/>
        </w:trPr>
        <w:tc>
          <w:tcPr>
            <w:tcW w:w="562"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5 </w:t>
            </w:r>
          </w:p>
        </w:tc>
        <w:tc>
          <w:tcPr>
            <w:tcW w:w="269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82" w:right="0" w:firstLine="0"/>
              <w:jc w:val="left"/>
            </w:pPr>
            <w:r>
              <w:rPr>
                <w:sz w:val="22"/>
              </w:rPr>
              <w:t xml:space="preserve">Тактическая, подготовка </w:t>
            </w:r>
          </w:p>
        </w:tc>
        <w:tc>
          <w:tcPr>
            <w:tcW w:w="99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1" w:right="0" w:firstLine="0"/>
              <w:jc w:val="center"/>
            </w:pPr>
            <w:r>
              <w:t xml:space="preserve">5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5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5" w:right="0" w:firstLine="0"/>
              <w:jc w:val="center"/>
            </w:pPr>
            <w:r>
              <w:t xml:space="preserve">14 </w:t>
            </w:r>
          </w:p>
        </w:tc>
        <w:tc>
          <w:tcPr>
            <w:tcW w:w="1700"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21 </w:t>
            </w:r>
          </w:p>
        </w:tc>
        <w:tc>
          <w:tcPr>
            <w:tcW w:w="170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4" w:right="0" w:firstLine="0"/>
              <w:jc w:val="center"/>
            </w:pPr>
            <w:r>
              <w:t xml:space="preserve">33 </w:t>
            </w:r>
          </w:p>
        </w:tc>
      </w:tr>
      <w:tr w:rsidR="00EC2443">
        <w:trPr>
          <w:trHeight w:val="370"/>
        </w:trPr>
        <w:tc>
          <w:tcPr>
            <w:tcW w:w="562"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6 </w:t>
            </w:r>
          </w:p>
        </w:tc>
        <w:tc>
          <w:tcPr>
            <w:tcW w:w="269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01" w:right="0" w:firstLine="0"/>
            </w:pPr>
            <w:r>
              <w:rPr>
                <w:sz w:val="22"/>
              </w:rPr>
              <w:t>Теоретическая подготовка</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1" w:right="0" w:firstLine="0"/>
              <w:jc w:val="center"/>
            </w:pPr>
            <w:r>
              <w:t xml:space="preserve">5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5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5" w:right="0" w:firstLine="0"/>
              <w:jc w:val="center"/>
            </w:pPr>
            <w:r>
              <w:t xml:space="preserve">14 </w:t>
            </w:r>
          </w:p>
        </w:tc>
        <w:tc>
          <w:tcPr>
            <w:tcW w:w="1700"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21 </w:t>
            </w:r>
          </w:p>
        </w:tc>
        <w:tc>
          <w:tcPr>
            <w:tcW w:w="170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4" w:right="0" w:firstLine="0"/>
              <w:jc w:val="center"/>
            </w:pPr>
            <w:r>
              <w:t xml:space="preserve">33 </w:t>
            </w:r>
          </w:p>
        </w:tc>
      </w:tr>
      <w:tr w:rsidR="00EC2443">
        <w:trPr>
          <w:trHeight w:val="519"/>
        </w:trPr>
        <w:tc>
          <w:tcPr>
            <w:tcW w:w="562"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20" w:right="0" w:firstLine="0"/>
              <w:jc w:val="center"/>
            </w:pPr>
            <w:r>
              <w:t xml:space="preserve">7 </w:t>
            </w:r>
          </w:p>
        </w:tc>
        <w:tc>
          <w:tcPr>
            <w:tcW w:w="269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center"/>
            </w:pPr>
            <w:r>
              <w:rPr>
                <w:sz w:val="22"/>
              </w:rPr>
              <w:t xml:space="preserve">Психологическая подготовка </w:t>
            </w:r>
          </w:p>
        </w:tc>
        <w:tc>
          <w:tcPr>
            <w:tcW w:w="99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1" w:right="0" w:firstLine="0"/>
              <w:jc w:val="center"/>
            </w:pPr>
            <w:r>
              <w:t xml:space="preserve">1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5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5" w:right="0" w:firstLine="0"/>
              <w:jc w:val="center"/>
            </w:pPr>
            <w:r>
              <w:t xml:space="preserve">14 </w:t>
            </w:r>
          </w:p>
        </w:tc>
        <w:tc>
          <w:tcPr>
            <w:tcW w:w="1700"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20 </w:t>
            </w:r>
          </w:p>
        </w:tc>
        <w:tc>
          <w:tcPr>
            <w:tcW w:w="170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4" w:right="0" w:firstLine="0"/>
              <w:jc w:val="center"/>
            </w:pPr>
            <w:r>
              <w:t xml:space="preserve">33 </w:t>
            </w:r>
          </w:p>
        </w:tc>
      </w:tr>
      <w:tr w:rsidR="00EC2443">
        <w:trPr>
          <w:trHeight w:val="514"/>
        </w:trPr>
        <w:tc>
          <w:tcPr>
            <w:tcW w:w="562"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20" w:right="0" w:firstLine="0"/>
              <w:jc w:val="center"/>
            </w:pPr>
            <w:r>
              <w:t xml:space="preserve">8 </w:t>
            </w:r>
          </w:p>
        </w:tc>
        <w:tc>
          <w:tcPr>
            <w:tcW w:w="269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96" w:right="0" w:hanging="19"/>
            </w:pPr>
            <w:r>
              <w:rPr>
                <w:sz w:val="22"/>
              </w:rPr>
              <w:t xml:space="preserve">Контрольные мероприятия (тестирование и контроль) </w:t>
            </w:r>
          </w:p>
        </w:tc>
        <w:tc>
          <w:tcPr>
            <w:tcW w:w="99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1" w:right="0" w:firstLine="0"/>
              <w:jc w:val="center"/>
            </w:pPr>
            <w:r>
              <w:t xml:space="preserve">1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2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2 </w:t>
            </w:r>
          </w:p>
        </w:tc>
        <w:tc>
          <w:tcPr>
            <w:tcW w:w="1700"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5" w:right="0" w:firstLine="0"/>
              <w:jc w:val="center"/>
            </w:pPr>
            <w:r>
              <w:t xml:space="preserve">3 </w:t>
            </w:r>
          </w:p>
        </w:tc>
        <w:tc>
          <w:tcPr>
            <w:tcW w:w="170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9" w:right="0" w:firstLine="0"/>
              <w:jc w:val="center"/>
            </w:pPr>
            <w:r>
              <w:t xml:space="preserve">3 </w:t>
            </w:r>
          </w:p>
        </w:tc>
      </w:tr>
      <w:tr w:rsidR="00EC2443">
        <w:trPr>
          <w:trHeight w:val="562"/>
        </w:trPr>
        <w:tc>
          <w:tcPr>
            <w:tcW w:w="562"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20" w:right="0" w:firstLine="0"/>
              <w:jc w:val="center"/>
            </w:pPr>
            <w:r>
              <w:t xml:space="preserve">9 </w:t>
            </w:r>
          </w:p>
        </w:tc>
        <w:tc>
          <w:tcPr>
            <w:tcW w:w="269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5" w:right="0" w:firstLine="0"/>
              <w:jc w:val="center"/>
            </w:pPr>
            <w:r>
              <w:t xml:space="preserve">Инструкторская практика </w:t>
            </w:r>
          </w:p>
        </w:tc>
        <w:tc>
          <w:tcPr>
            <w:tcW w:w="99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85" w:right="0"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85" w:right="0"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9 </w:t>
            </w:r>
          </w:p>
        </w:tc>
        <w:tc>
          <w:tcPr>
            <w:tcW w:w="1700"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20 </w:t>
            </w:r>
          </w:p>
        </w:tc>
        <w:tc>
          <w:tcPr>
            <w:tcW w:w="170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4" w:right="0" w:firstLine="0"/>
              <w:jc w:val="center"/>
            </w:pPr>
            <w:r>
              <w:t xml:space="preserve">23 </w:t>
            </w:r>
          </w:p>
        </w:tc>
      </w:tr>
      <w:tr w:rsidR="00EC2443">
        <w:trPr>
          <w:trHeight w:val="370"/>
        </w:trPr>
        <w:tc>
          <w:tcPr>
            <w:tcW w:w="562"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58" w:right="0" w:firstLine="0"/>
              <w:jc w:val="left"/>
            </w:pPr>
            <w:r>
              <w:t xml:space="preserve">10 </w:t>
            </w:r>
          </w:p>
        </w:tc>
        <w:tc>
          <w:tcPr>
            <w:tcW w:w="269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5" w:right="0" w:firstLine="0"/>
              <w:jc w:val="center"/>
            </w:pPr>
            <w:r>
              <w:t xml:space="preserve">Судейская практика </w:t>
            </w:r>
          </w:p>
        </w:tc>
        <w:tc>
          <w:tcPr>
            <w:tcW w:w="99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85" w:right="0"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85" w:right="0"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9 </w:t>
            </w:r>
          </w:p>
        </w:tc>
        <w:tc>
          <w:tcPr>
            <w:tcW w:w="1700"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17 </w:t>
            </w:r>
          </w:p>
        </w:tc>
        <w:tc>
          <w:tcPr>
            <w:tcW w:w="170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4" w:right="0" w:firstLine="0"/>
              <w:jc w:val="center"/>
            </w:pPr>
            <w:r>
              <w:t xml:space="preserve">33 </w:t>
            </w:r>
          </w:p>
        </w:tc>
      </w:tr>
      <w:tr w:rsidR="00EC2443">
        <w:trPr>
          <w:trHeight w:val="841"/>
        </w:trPr>
        <w:tc>
          <w:tcPr>
            <w:tcW w:w="562"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158" w:right="0" w:firstLine="0"/>
              <w:jc w:val="left"/>
            </w:pPr>
            <w:r>
              <w:t xml:space="preserve">11 </w:t>
            </w:r>
          </w:p>
        </w:tc>
        <w:tc>
          <w:tcPr>
            <w:tcW w:w="269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37" w:right="0" w:hanging="37"/>
              <w:jc w:val="center"/>
            </w:pPr>
            <w:r>
              <w:t xml:space="preserve">Медицинские, </w:t>
            </w:r>
            <w:proofErr w:type="spellStart"/>
            <w:r>
              <w:t>медикобиологические</w:t>
            </w:r>
            <w:proofErr w:type="spellEnd"/>
            <w:r>
              <w:t xml:space="preserve"> мероприятия </w:t>
            </w:r>
          </w:p>
        </w:tc>
        <w:tc>
          <w:tcPr>
            <w:tcW w:w="99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85" w:right="0"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1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9 </w:t>
            </w:r>
          </w:p>
        </w:tc>
        <w:tc>
          <w:tcPr>
            <w:tcW w:w="1700"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16 </w:t>
            </w:r>
          </w:p>
        </w:tc>
        <w:tc>
          <w:tcPr>
            <w:tcW w:w="170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4" w:right="0" w:firstLine="0"/>
              <w:jc w:val="center"/>
            </w:pPr>
            <w:r>
              <w:t xml:space="preserve">23 </w:t>
            </w:r>
          </w:p>
        </w:tc>
      </w:tr>
      <w:tr w:rsidR="00EC2443">
        <w:trPr>
          <w:trHeight w:val="562"/>
        </w:trPr>
        <w:tc>
          <w:tcPr>
            <w:tcW w:w="562"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24" w:right="0" w:firstLine="0"/>
              <w:jc w:val="left"/>
            </w:pPr>
            <w:r>
              <w:t xml:space="preserve">  12 </w:t>
            </w:r>
          </w:p>
        </w:tc>
        <w:tc>
          <w:tcPr>
            <w:tcW w:w="269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center"/>
            </w:pPr>
            <w:r>
              <w:t xml:space="preserve">Восстановительные мероприятия, </w:t>
            </w:r>
          </w:p>
        </w:tc>
        <w:tc>
          <w:tcPr>
            <w:tcW w:w="99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1" w:right="0" w:firstLine="0"/>
              <w:jc w:val="center"/>
            </w:pPr>
            <w:r>
              <w:t xml:space="preserve">2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2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9 </w:t>
            </w:r>
          </w:p>
        </w:tc>
        <w:tc>
          <w:tcPr>
            <w:tcW w:w="1700"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15 </w:t>
            </w:r>
          </w:p>
        </w:tc>
        <w:tc>
          <w:tcPr>
            <w:tcW w:w="170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4" w:right="0" w:firstLine="0"/>
              <w:jc w:val="center"/>
            </w:pPr>
            <w:r>
              <w:t xml:space="preserve">24 </w:t>
            </w:r>
          </w:p>
        </w:tc>
      </w:tr>
      <w:tr w:rsidR="00EC2443">
        <w:trPr>
          <w:trHeight w:val="562"/>
        </w:trPr>
        <w:tc>
          <w:tcPr>
            <w:tcW w:w="3260" w:type="dxa"/>
            <w:gridSpan w:val="2"/>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69" w:right="0" w:firstLine="0"/>
              <w:jc w:val="center"/>
            </w:pPr>
            <w:r>
              <w:t xml:space="preserve">Общее количество часов в год. </w:t>
            </w:r>
          </w:p>
        </w:tc>
        <w:tc>
          <w:tcPr>
            <w:tcW w:w="99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1" w:right="0" w:firstLine="0"/>
              <w:jc w:val="center"/>
            </w:pPr>
            <w:r>
              <w:t xml:space="preserve">234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312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468 </w:t>
            </w:r>
          </w:p>
        </w:tc>
        <w:tc>
          <w:tcPr>
            <w:tcW w:w="1700"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5" w:right="0" w:firstLine="0"/>
              <w:jc w:val="center"/>
            </w:pPr>
            <w:r>
              <w:t xml:space="preserve">624 </w:t>
            </w:r>
          </w:p>
        </w:tc>
        <w:tc>
          <w:tcPr>
            <w:tcW w:w="170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9" w:right="0" w:firstLine="0"/>
              <w:jc w:val="center"/>
            </w:pPr>
            <w:r>
              <w:t xml:space="preserve">936 </w:t>
            </w:r>
          </w:p>
        </w:tc>
      </w:tr>
    </w:tbl>
    <w:p w:rsidR="00EC2443" w:rsidRDefault="00512359">
      <w:pPr>
        <w:spacing w:after="189" w:line="259" w:lineRule="auto"/>
        <w:ind w:left="714" w:right="0" w:firstLine="0"/>
        <w:jc w:val="center"/>
      </w:pPr>
      <w:r>
        <w:rPr>
          <w:b/>
          <w:sz w:val="8"/>
        </w:rPr>
        <w:t xml:space="preserve"> </w:t>
      </w:r>
    </w:p>
    <w:p w:rsidR="00512359" w:rsidRDefault="00512359">
      <w:pPr>
        <w:spacing w:after="5" w:line="270" w:lineRule="auto"/>
        <w:ind w:left="739" w:right="0" w:firstLine="514"/>
        <w:jc w:val="left"/>
        <w:rPr>
          <w:b/>
        </w:rPr>
      </w:pPr>
    </w:p>
    <w:p w:rsidR="00EC2443" w:rsidRDefault="00512359">
      <w:pPr>
        <w:spacing w:after="5" w:line="270" w:lineRule="auto"/>
        <w:ind w:left="739" w:right="0" w:firstLine="514"/>
        <w:jc w:val="left"/>
      </w:pPr>
      <w:r>
        <w:rPr>
          <w:b/>
        </w:rPr>
        <w:lastRenderedPageBreak/>
        <w:t xml:space="preserve">Соотношение объемов учебно-тренировочного процесса по видам спортивной подготовки на этапах спортивной подготовки по виду спорта «Легкая атлетика» </w:t>
      </w:r>
    </w:p>
    <w:p w:rsidR="00EC2443" w:rsidRDefault="00512359">
      <w:pPr>
        <w:spacing w:after="0" w:line="259" w:lineRule="auto"/>
        <w:ind w:left="10" w:right="166" w:hanging="10"/>
        <w:jc w:val="right"/>
      </w:pPr>
      <w:r>
        <w:rPr>
          <w:b/>
        </w:rPr>
        <w:t xml:space="preserve">для спортивных дисциплин бег на средние и длинные дистанции, спортивная ходьба </w:t>
      </w:r>
    </w:p>
    <w:p w:rsidR="00EC2443" w:rsidRDefault="00512359">
      <w:pPr>
        <w:spacing w:after="0" w:line="259" w:lineRule="auto"/>
        <w:ind w:left="719" w:right="0" w:firstLine="0"/>
        <w:jc w:val="center"/>
      </w:pPr>
      <w:r>
        <w:rPr>
          <w:b/>
          <w:sz w:val="10"/>
        </w:rPr>
        <w:t xml:space="preserve"> </w:t>
      </w:r>
    </w:p>
    <w:tbl>
      <w:tblPr>
        <w:tblStyle w:val="TableGrid"/>
        <w:tblW w:w="10910" w:type="dxa"/>
        <w:tblInd w:w="-305" w:type="dxa"/>
        <w:tblCellMar>
          <w:top w:w="9" w:type="dxa"/>
          <w:left w:w="7" w:type="dxa"/>
          <w:bottom w:w="0" w:type="dxa"/>
          <w:right w:w="0" w:type="dxa"/>
        </w:tblCellMar>
        <w:tblLook w:val="04A0" w:firstRow="1" w:lastRow="0" w:firstColumn="1" w:lastColumn="0" w:noHBand="0" w:noVBand="1"/>
      </w:tblPr>
      <w:tblGrid>
        <w:gridCol w:w="3679"/>
        <w:gridCol w:w="1133"/>
        <w:gridCol w:w="1133"/>
        <w:gridCol w:w="1277"/>
        <w:gridCol w:w="1417"/>
        <w:gridCol w:w="2271"/>
      </w:tblGrid>
      <w:tr w:rsidR="00EC2443">
        <w:trPr>
          <w:trHeight w:val="360"/>
        </w:trPr>
        <w:tc>
          <w:tcPr>
            <w:tcW w:w="3678" w:type="dxa"/>
            <w:vMerge w:val="restart"/>
            <w:tcBorders>
              <w:top w:val="single" w:sz="6" w:space="0" w:color="000000"/>
              <w:left w:val="single" w:sz="6" w:space="0" w:color="000000"/>
              <w:bottom w:val="single" w:sz="6" w:space="0" w:color="000000"/>
              <w:right w:val="single" w:sz="6" w:space="0" w:color="000000"/>
            </w:tcBorders>
          </w:tcPr>
          <w:p w:rsidR="00EC2443" w:rsidRDefault="00512359">
            <w:pPr>
              <w:spacing w:after="380" w:line="259" w:lineRule="auto"/>
              <w:ind w:left="0" w:right="0" w:firstLine="0"/>
              <w:jc w:val="left"/>
            </w:pPr>
            <w:r>
              <w:rPr>
                <w:i/>
              </w:rPr>
              <w:t xml:space="preserve"> </w:t>
            </w:r>
          </w:p>
          <w:p w:rsidR="00EC2443" w:rsidRDefault="00512359">
            <w:pPr>
              <w:spacing w:after="0" w:line="259" w:lineRule="auto"/>
              <w:ind w:left="0" w:right="6" w:firstLine="0"/>
              <w:jc w:val="center"/>
            </w:pPr>
            <w:r>
              <w:t xml:space="preserve">Разделы подготовки </w:t>
            </w:r>
          </w:p>
        </w:tc>
        <w:tc>
          <w:tcPr>
            <w:tcW w:w="7231" w:type="dxa"/>
            <w:gridSpan w:val="5"/>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13" w:firstLine="0"/>
              <w:jc w:val="center"/>
            </w:pPr>
            <w:r>
              <w:t xml:space="preserve">Этапы и годы спортивной подготовки </w:t>
            </w:r>
          </w:p>
        </w:tc>
      </w:tr>
      <w:tr w:rsidR="00EC2443">
        <w:trPr>
          <w:trHeight w:val="1157"/>
        </w:trPr>
        <w:tc>
          <w:tcPr>
            <w:tcW w:w="0" w:type="auto"/>
            <w:vMerge/>
            <w:tcBorders>
              <w:top w:val="nil"/>
              <w:left w:val="single" w:sz="6" w:space="0" w:color="000000"/>
              <w:bottom w:val="nil"/>
              <w:right w:val="single" w:sz="6" w:space="0" w:color="000000"/>
            </w:tcBorders>
          </w:tcPr>
          <w:p w:rsidR="00EC2443" w:rsidRDefault="00EC2443">
            <w:pPr>
              <w:spacing w:after="160" w:line="259" w:lineRule="auto"/>
              <w:ind w:left="0" w:right="0" w:firstLine="0"/>
              <w:jc w:val="left"/>
            </w:pPr>
          </w:p>
        </w:tc>
        <w:tc>
          <w:tcPr>
            <w:tcW w:w="2266" w:type="dxa"/>
            <w:gridSpan w:val="2"/>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0" w:firstLine="0"/>
              <w:jc w:val="center"/>
            </w:pPr>
            <w:r>
              <w:t xml:space="preserve">Этап начальной </w:t>
            </w:r>
            <w:proofErr w:type="spellStart"/>
            <w:r>
              <w:t>подготовкии</w:t>
            </w:r>
            <w:proofErr w:type="spellEnd"/>
            <w:r>
              <w:t xml:space="preserve"> </w:t>
            </w:r>
          </w:p>
        </w:tc>
        <w:tc>
          <w:tcPr>
            <w:tcW w:w="2694" w:type="dxa"/>
            <w:gridSpan w:val="2"/>
            <w:tcBorders>
              <w:top w:val="single" w:sz="6" w:space="0" w:color="000000"/>
              <w:left w:val="single" w:sz="6" w:space="0" w:color="000000"/>
              <w:bottom w:val="single" w:sz="6" w:space="0" w:color="000000"/>
              <w:right w:val="single" w:sz="6" w:space="0" w:color="000000"/>
            </w:tcBorders>
          </w:tcPr>
          <w:p w:rsidR="00EC2443" w:rsidRDefault="00512359">
            <w:pPr>
              <w:spacing w:after="0" w:line="272" w:lineRule="auto"/>
              <w:ind w:left="0" w:right="0" w:firstLine="0"/>
              <w:jc w:val="center"/>
            </w:pPr>
            <w:r>
              <w:t xml:space="preserve">Учебно-тренировочный этап </w:t>
            </w:r>
          </w:p>
          <w:p w:rsidR="00EC2443" w:rsidRDefault="00512359">
            <w:pPr>
              <w:spacing w:after="0" w:line="259" w:lineRule="auto"/>
              <w:ind w:left="0" w:right="0" w:firstLine="0"/>
              <w:jc w:val="center"/>
            </w:pPr>
            <w:r>
              <w:t xml:space="preserve">(этап спортивной специализации) </w:t>
            </w:r>
          </w:p>
        </w:tc>
        <w:tc>
          <w:tcPr>
            <w:tcW w:w="2271" w:type="dxa"/>
            <w:vMerge w:val="restart"/>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0" w:firstLine="54"/>
              <w:jc w:val="center"/>
            </w:pPr>
            <w:r>
              <w:t xml:space="preserve">Этап </w:t>
            </w:r>
            <w:proofErr w:type="gramStart"/>
            <w:r>
              <w:t>совершенствования  спортивного</w:t>
            </w:r>
            <w:proofErr w:type="gramEnd"/>
            <w:r>
              <w:t xml:space="preserve"> мастерства </w:t>
            </w:r>
          </w:p>
        </w:tc>
      </w:tr>
      <w:tr w:rsidR="00EC2443">
        <w:trPr>
          <w:trHeight w:val="759"/>
        </w:trPr>
        <w:tc>
          <w:tcPr>
            <w:tcW w:w="0" w:type="auto"/>
            <w:vMerge/>
            <w:tcBorders>
              <w:top w:val="nil"/>
              <w:left w:val="single" w:sz="6" w:space="0" w:color="000000"/>
              <w:bottom w:val="single" w:sz="6" w:space="0" w:color="000000"/>
              <w:right w:val="single" w:sz="6" w:space="0" w:color="000000"/>
            </w:tcBorders>
          </w:tcPr>
          <w:p w:rsidR="00EC2443" w:rsidRDefault="00EC2443">
            <w:pPr>
              <w:spacing w:after="160" w:line="259" w:lineRule="auto"/>
              <w:ind w:left="0" w:right="0" w:firstLine="0"/>
              <w:jc w:val="left"/>
            </w:pPr>
          </w:p>
        </w:tc>
        <w:tc>
          <w:tcPr>
            <w:tcW w:w="1133"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235" w:right="134" w:firstLine="0"/>
              <w:jc w:val="center"/>
            </w:pPr>
            <w:r>
              <w:t xml:space="preserve">до года </w:t>
            </w:r>
          </w:p>
        </w:tc>
        <w:tc>
          <w:tcPr>
            <w:tcW w:w="1133"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0" w:firstLine="0"/>
              <w:jc w:val="center"/>
            </w:pPr>
            <w:r>
              <w:t xml:space="preserve">Свыше года </w:t>
            </w:r>
          </w:p>
        </w:tc>
        <w:tc>
          <w:tcPr>
            <w:tcW w:w="1277"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109" w:right="20" w:firstLine="0"/>
              <w:jc w:val="center"/>
            </w:pPr>
            <w:r>
              <w:t xml:space="preserve">До трех лет </w:t>
            </w:r>
          </w:p>
        </w:tc>
        <w:tc>
          <w:tcPr>
            <w:tcW w:w="1417"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250" w:right="0" w:firstLine="67"/>
              <w:jc w:val="left"/>
            </w:pPr>
            <w:r>
              <w:t xml:space="preserve">Свыше трех лет </w:t>
            </w:r>
          </w:p>
        </w:tc>
        <w:tc>
          <w:tcPr>
            <w:tcW w:w="0" w:type="auto"/>
            <w:vMerge/>
            <w:tcBorders>
              <w:top w:val="nil"/>
              <w:left w:val="single" w:sz="6" w:space="0" w:color="000000"/>
              <w:bottom w:val="single" w:sz="6" w:space="0" w:color="000000"/>
              <w:right w:val="single" w:sz="6" w:space="0" w:color="000000"/>
            </w:tcBorders>
          </w:tcPr>
          <w:p w:rsidR="00EC2443" w:rsidRDefault="00EC2443">
            <w:pPr>
              <w:spacing w:after="160" w:line="259" w:lineRule="auto"/>
              <w:ind w:left="0" w:right="0" w:firstLine="0"/>
              <w:jc w:val="left"/>
            </w:pPr>
          </w:p>
        </w:tc>
      </w:tr>
      <w:tr w:rsidR="00EC2443">
        <w:trPr>
          <w:trHeight w:val="566"/>
        </w:trPr>
        <w:tc>
          <w:tcPr>
            <w:tcW w:w="3678"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529" w:firstLine="0"/>
              <w:jc w:val="left"/>
            </w:pPr>
            <w:r>
              <w:t xml:space="preserve">Общая физическая подготовка (%) </w:t>
            </w:r>
          </w:p>
        </w:tc>
        <w:tc>
          <w:tcPr>
            <w:tcW w:w="1133" w:type="dxa"/>
            <w:tcBorders>
              <w:top w:val="single" w:sz="6" w:space="0" w:color="000000"/>
              <w:left w:val="single" w:sz="6" w:space="0" w:color="000000"/>
              <w:bottom w:val="single" w:sz="6" w:space="0" w:color="000000"/>
              <w:right w:val="single" w:sz="6" w:space="0" w:color="000000"/>
            </w:tcBorders>
            <w:vAlign w:val="center"/>
          </w:tcPr>
          <w:p w:rsidR="00EC2443" w:rsidRDefault="00512359">
            <w:pPr>
              <w:spacing w:after="0" w:line="259" w:lineRule="auto"/>
              <w:ind w:left="0" w:right="7" w:firstLine="0"/>
              <w:jc w:val="center"/>
            </w:pPr>
            <w:r>
              <w:rPr>
                <w:sz w:val="22"/>
              </w:rPr>
              <w:t xml:space="preserve">20-75 </w:t>
            </w:r>
          </w:p>
        </w:tc>
        <w:tc>
          <w:tcPr>
            <w:tcW w:w="1133" w:type="dxa"/>
            <w:tcBorders>
              <w:top w:val="single" w:sz="6" w:space="0" w:color="000000"/>
              <w:left w:val="single" w:sz="6" w:space="0" w:color="000000"/>
              <w:bottom w:val="single" w:sz="6" w:space="0" w:color="000000"/>
              <w:right w:val="single" w:sz="6" w:space="0" w:color="000000"/>
            </w:tcBorders>
            <w:vAlign w:val="center"/>
          </w:tcPr>
          <w:p w:rsidR="00EC2443" w:rsidRDefault="00512359">
            <w:pPr>
              <w:spacing w:after="0" w:line="259" w:lineRule="auto"/>
              <w:ind w:left="0" w:right="7" w:firstLine="0"/>
              <w:jc w:val="center"/>
            </w:pPr>
            <w:r>
              <w:rPr>
                <w:sz w:val="22"/>
              </w:rPr>
              <w:t xml:space="preserve">21-72 </w:t>
            </w:r>
          </w:p>
        </w:tc>
        <w:tc>
          <w:tcPr>
            <w:tcW w:w="1277" w:type="dxa"/>
            <w:tcBorders>
              <w:top w:val="single" w:sz="6" w:space="0" w:color="000000"/>
              <w:left w:val="single" w:sz="6" w:space="0" w:color="000000"/>
              <w:bottom w:val="single" w:sz="6" w:space="0" w:color="000000"/>
              <w:right w:val="single" w:sz="6" w:space="0" w:color="000000"/>
            </w:tcBorders>
            <w:vAlign w:val="center"/>
          </w:tcPr>
          <w:p w:rsidR="00EC2443" w:rsidRDefault="00512359">
            <w:pPr>
              <w:spacing w:after="0" w:line="259" w:lineRule="auto"/>
              <w:ind w:left="0" w:right="7" w:firstLine="0"/>
              <w:jc w:val="center"/>
            </w:pPr>
            <w:r>
              <w:rPr>
                <w:sz w:val="22"/>
              </w:rPr>
              <w:t xml:space="preserve">40-50 </w:t>
            </w:r>
          </w:p>
        </w:tc>
        <w:tc>
          <w:tcPr>
            <w:tcW w:w="1417" w:type="dxa"/>
            <w:tcBorders>
              <w:top w:val="single" w:sz="6" w:space="0" w:color="000000"/>
              <w:left w:val="single" w:sz="6" w:space="0" w:color="000000"/>
              <w:bottom w:val="single" w:sz="6" w:space="0" w:color="000000"/>
              <w:right w:val="single" w:sz="6" w:space="0" w:color="000000"/>
            </w:tcBorders>
            <w:vAlign w:val="center"/>
          </w:tcPr>
          <w:p w:rsidR="00EC2443" w:rsidRDefault="00512359">
            <w:pPr>
              <w:spacing w:after="0" w:line="259" w:lineRule="auto"/>
              <w:ind w:left="0" w:right="12" w:firstLine="0"/>
              <w:jc w:val="center"/>
            </w:pPr>
            <w:r>
              <w:rPr>
                <w:sz w:val="22"/>
              </w:rPr>
              <w:t xml:space="preserve">30-41 </w:t>
            </w:r>
          </w:p>
        </w:tc>
        <w:tc>
          <w:tcPr>
            <w:tcW w:w="2271" w:type="dxa"/>
            <w:tcBorders>
              <w:top w:val="single" w:sz="6" w:space="0" w:color="000000"/>
              <w:left w:val="single" w:sz="6" w:space="0" w:color="000000"/>
              <w:bottom w:val="single" w:sz="6" w:space="0" w:color="000000"/>
              <w:right w:val="single" w:sz="6" w:space="0" w:color="000000"/>
            </w:tcBorders>
            <w:vAlign w:val="center"/>
          </w:tcPr>
          <w:p w:rsidR="00EC2443" w:rsidRDefault="00512359">
            <w:pPr>
              <w:spacing w:after="0" w:line="259" w:lineRule="auto"/>
              <w:ind w:left="0" w:right="13" w:firstLine="0"/>
              <w:jc w:val="center"/>
            </w:pPr>
            <w:r>
              <w:rPr>
                <w:sz w:val="22"/>
              </w:rPr>
              <w:t xml:space="preserve">10-20 </w:t>
            </w:r>
          </w:p>
        </w:tc>
      </w:tr>
      <w:tr w:rsidR="00EC2443">
        <w:trPr>
          <w:trHeight w:val="571"/>
        </w:trPr>
        <w:tc>
          <w:tcPr>
            <w:tcW w:w="3678"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0" w:firstLine="0"/>
              <w:jc w:val="left"/>
            </w:pPr>
            <w:r>
              <w:t xml:space="preserve">Специальная физическая подготовка (%) </w:t>
            </w:r>
          </w:p>
        </w:tc>
        <w:tc>
          <w:tcPr>
            <w:tcW w:w="1133" w:type="dxa"/>
            <w:tcBorders>
              <w:top w:val="single" w:sz="6" w:space="0" w:color="000000"/>
              <w:left w:val="single" w:sz="6" w:space="0" w:color="000000"/>
              <w:bottom w:val="single" w:sz="6" w:space="0" w:color="000000"/>
              <w:right w:val="single" w:sz="6" w:space="0" w:color="000000"/>
            </w:tcBorders>
            <w:vAlign w:val="center"/>
          </w:tcPr>
          <w:p w:rsidR="00EC2443" w:rsidRDefault="00512359">
            <w:pPr>
              <w:spacing w:after="0" w:line="259" w:lineRule="auto"/>
              <w:ind w:left="0" w:right="7" w:firstLine="0"/>
              <w:jc w:val="center"/>
            </w:pPr>
            <w:r>
              <w:rPr>
                <w:sz w:val="22"/>
              </w:rPr>
              <w:t xml:space="preserve">20-75 </w:t>
            </w:r>
          </w:p>
        </w:tc>
        <w:tc>
          <w:tcPr>
            <w:tcW w:w="1133" w:type="dxa"/>
            <w:tcBorders>
              <w:top w:val="single" w:sz="6" w:space="0" w:color="000000"/>
              <w:left w:val="single" w:sz="6" w:space="0" w:color="000000"/>
              <w:bottom w:val="single" w:sz="6" w:space="0" w:color="000000"/>
              <w:right w:val="single" w:sz="6" w:space="0" w:color="000000"/>
            </w:tcBorders>
            <w:vAlign w:val="center"/>
          </w:tcPr>
          <w:p w:rsidR="00EC2443" w:rsidRDefault="00512359">
            <w:pPr>
              <w:spacing w:after="0" w:line="259" w:lineRule="auto"/>
              <w:ind w:left="0" w:right="7" w:firstLine="0"/>
              <w:jc w:val="center"/>
            </w:pPr>
            <w:r>
              <w:rPr>
                <w:sz w:val="22"/>
              </w:rPr>
              <w:t xml:space="preserve">21-72 </w:t>
            </w:r>
          </w:p>
        </w:tc>
        <w:tc>
          <w:tcPr>
            <w:tcW w:w="1277" w:type="dxa"/>
            <w:tcBorders>
              <w:top w:val="single" w:sz="6" w:space="0" w:color="000000"/>
              <w:left w:val="single" w:sz="6" w:space="0" w:color="000000"/>
              <w:bottom w:val="single" w:sz="6" w:space="0" w:color="000000"/>
              <w:right w:val="single" w:sz="6" w:space="0" w:color="000000"/>
            </w:tcBorders>
            <w:vAlign w:val="center"/>
          </w:tcPr>
          <w:p w:rsidR="00EC2443" w:rsidRDefault="00512359">
            <w:pPr>
              <w:spacing w:after="0" w:line="259" w:lineRule="auto"/>
              <w:ind w:left="0" w:right="7" w:firstLine="0"/>
              <w:jc w:val="center"/>
            </w:pPr>
            <w:r>
              <w:rPr>
                <w:sz w:val="22"/>
              </w:rPr>
              <w:t xml:space="preserve">10-12 </w:t>
            </w:r>
          </w:p>
        </w:tc>
        <w:tc>
          <w:tcPr>
            <w:tcW w:w="1417" w:type="dxa"/>
            <w:tcBorders>
              <w:top w:val="single" w:sz="6" w:space="0" w:color="000000"/>
              <w:left w:val="single" w:sz="6" w:space="0" w:color="000000"/>
              <w:bottom w:val="single" w:sz="6" w:space="0" w:color="000000"/>
              <w:right w:val="single" w:sz="6" w:space="0" w:color="000000"/>
            </w:tcBorders>
            <w:vAlign w:val="center"/>
          </w:tcPr>
          <w:p w:rsidR="00EC2443" w:rsidRDefault="00512359">
            <w:pPr>
              <w:spacing w:after="0" w:line="259" w:lineRule="auto"/>
              <w:ind w:left="0" w:right="12" w:firstLine="0"/>
              <w:jc w:val="center"/>
            </w:pPr>
            <w:r>
              <w:rPr>
                <w:sz w:val="22"/>
              </w:rPr>
              <w:t xml:space="preserve">12-15 </w:t>
            </w:r>
          </w:p>
        </w:tc>
        <w:tc>
          <w:tcPr>
            <w:tcW w:w="2271" w:type="dxa"/>
            <w:tcBorders>
              <w:top w:val="single" w:sz="6" w:space="0" w:color="000000"/>
              <w:left w:val="single" w:sz="6" w:space="0" w:color="000000"/>
              <w:bottom w:val="single" w:sz="6" w:space="0" w:color="000000"/>
              <w:right w:val="single" w:sz="6" w:space="0" w:color="000000"/>
            </w:tcBorders>
            <w:vAlign w:val="center"/>
          </w:tcPr>
          <w:p w:rsidR="00EC2443" w:rsidRDefault="00512359">
            <w:pPr>
              <w:spacing w:after="0" w:line="259" w:lineRule="auto"/>
              <w:ind w:left="0" w:right="13" w:firstLine="0"/>
              <w:jc w:val="center"/>
            </w:pPr>
            <w:r>
              <w:rPr>
                <w:sz w:val="22"/>
              </w:rPr>
              <w:t xml:space="preserve">25-30 </w:t>
            </w:r>
          </w:p>
        </w:tc>
      </w:tr>
      <w:tr w:rsidR="00EC2443">
        <w:trPr>
          <w:trHeight w:val="567"/>
        </w:trPr>
        <w:tc>
          <w:tcPr>
            <w:tcW w:w="3678"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0" w:firstLine="0"/>
            </w:pPr>
            <w:r>
              <w:t xml:space="preserve">Участие в спортивных соревнованиях (%) </w:t>
            </w:r>
          </w:p>
        </w:tc>
        <w:tc>
          <w:tcPr>
            <w:tcW w:w="1133" w:type="dxa"/>
            <w:tcBorders>
              <w:top w:val="single" w:sz="6" w:space="0" w:color="000000"/>
              <w:left w:val="single" w:sz="6" w:space="0" w:color="000000"/>
              <w:bottom w:val="single" w:sz="6" w:space="0" w:color="000000"/>
              <w:right w:val="single" w:sz="6" w:space="0" w:color="000000"/>
            </w:tcBorders>
            <w:vAlign w:val="center"/>
          </w:tcPr>
          <w:p w:rsidR="00EC2443" w:rsidRDefault="00512359">
            <w:pPr>
              <w:spacing w:after="0" w:line="259" w:lineRule="auto"/>
              <w:ind w:left="0" w:right="6" w:firstLine="0"/>
              <w:jc w:val="center"/>
            </w:pPr>
            <w:r>
              <w:rPr>
                <w:sz w:val="22"/>
              </w:rPr>
              <w:t xml:space="preserve">- </w:t>
            </w:r>
          </w:p>
        </w:tc>
        <w:tc>
          <w:tcPr>
            <w:tcW w:w="1133" w:type="dxa"/>
            <w:tcBorders>
              <w:top w:val="single" w:sz="6" w:space="0" w:color="000000"/>
              <w:left w:val="single" w:sz="6" w:space="0" w:color="000000"/>
              <w:bottom w:val="single" w:sz="6" w:space="0" w:color="000000"/>
              <w:right w:val="single" w:sz="6" w:space="0" w:color="000000"/>
            </w:tcBorders>
            <w:vAlign w:val="center"/>
          </w:tcPr>
          <w:p w:rsidR="00EC2443" w:rsidRDefault="00512359">
            <w:pPr>
              <w:spacing w:after="0" w:line="259" w:lineRule="auto"/>
              <w:ind w:left="0" w:right="7" w:firstLine="0"/>
              <w:jc w:val="center"/>
            </w:pPr>
            <w:r>
              <w:rPr>
                <w:sz w:val="22"/>
              </w:rPr>
              <w:t xml:space="preserve">1-2 </w:t>
            </w:r>
          </w:p>
        </w:tc>
        <w:tc>
          <w:tcPr>
            <w:tcW w:w="1277" w:type="dxa"/>
            <w:tcBorders>
              <w:top w:val="single" w:sz="6" w:space="0" w:color="000000"/>
              <w:left w:val="single" w:sz="6" w:space="0" w:color="000000"/>
              <w:bottom w:val="single" w:sz="6" w:space="0" w:color="000000"/>
              <w:right w:val="single" w:sz="6" w:space="0" w:color="000000"/>
            </w:tcBorders>
            <w:vAlign w:val="center"/>
          </w:tcPr>
          <w:p w:rsidR="00EC2443" w:rsidRDefault="00512359">
            <w:pPr>
              <w:spacing w:after="0" w:line="259" w:lineRule="auto"/>
              <w:ind w:left="0" w:right="7" w:firstLine="0"/>
              <w:jc w:val="center"/>
            </w:pPr>
            <w:r>
              <w:rPr>
                <w:sz w:val="22"/>
              </w:rPr>
              <w:t xml:space="preserve">2-4 </w:t>
            </w:r>
          </w:p>
        </w:tc>
        <w:tc>
          <w:tcPr>
            <w:tcW w:w="1417" w:type="dxa"/>
            <w:tcBorders>
              <w:top w:val="single" w:sz="6" w:space="0" w:color="000000"/>
              <w:left w:val="single" w:sz="6" w:space="0" w:color="000000"/>
              <w:bottom w:val="single" w:sz="6" w:space="0" w:color="000000"/>
              <w:right w:val="single" w:sz="6" w:space="0" w:color="000000"/>
            </w:tcBorders>
            <w:vAlign w:val="center"/>
          </w:tcPr>
          <w:p w:rsidR="00EC2443" w:rsidRDefault="00512359">
            <w:pPr>
              <w:spacing w:after="0" w:line="259" w:lineRule="auto"/>
              <w:ind w:left="0" w:right="12" w:firstLine="0"/>
              <w:jc w:val="center"/>
            </w:pPr>
            <w:r>
              <w:rPr>
                <w:sz w:val="22"/>
              </w:rPr>
              <w:t xml:space="preserve">3-6 </w:t>
            </w:r>
          </w:p>
        </w:tc>
        <w:tc>
          <w:tcPr>
            <w:tcW w:w="2271" w:type="dxa"/>
            <w:tcBorders>
              <w:top w:val="single" w:sz="6" w:space="0" w:color="000000"/>
              <w:left w:val="single" w:sz="6" w:space="0" w:color="000000"/>
              <w:bottom w:val="single" w:sz="6" w:space="0" w:color="000000"/>
              <w:right w:val="single" w:sz="6" w:space="0" w:color="000000"/>
            </w:tcBorders>
            <w:vAlign w:val="center"/>
          </w:tcPr>
          <w:p w:rsidR="00EC2443" w:rsidRDefault="00512359">
            <w:pPr>
              <w:spacing w:after="0" w:line="259" w:lineRule="auto"/>
              <w:ind w:left="0" w:right="13" w:firstLine="0"/>
              <w:jc w:val="center"/>
            </w:pPr>
            <w:r>
              <w:rPr>
                <w:sz w:val="22"/>
              </w:rPr>
              <w:t xml:space="preserve">4-7 </w:t>
            </w:r>
          </w:p>
        </w:tc>
      </w:tr>
      <w:tr w:rsidR="00EC2443">
        <w:trPr>
          <w:trHeight w:val="288"/>
        </w:trPr>
        <w:tc>
          <w:tcPr>
            <w:tcW w:w="3678"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0" w:firstLine="0"/>
              <w:jc w:val="left"/>
            </w:pPr>
            <w:r>
              <w:t xml:space="preserve">Техническая подготовка (%) </w:t>
            </w:r>
          </w:p>
        </w:tc>
        <w:tc>
          <w:tcPr>
            <w:tcW w:w="1133"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7" w:firstLine="0"/>
              <w:jc w:val="center"/>
            </w:pPr>
            <w:r>
              <w:rPr>
                <w:sz w:val="22"/>
              </w:rPr>
              <w:t xml:space="preserve">12-15 </w:t>
            </w:r>
          </w:p>
        </w:tc>
        <w:tc>
          <w:tcPr>
            <w:tcW w:w="1133"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7" w:firstLine="0"/>
              <w:jc w:val="center"/>
            </w:pPr>
            <w:r>
              <w:rPr>
                <w:sz w:val="22"/>
              </w:rPr>
              <w:t xml:space="preserve">13-16 </w:t>
            </w:r>
          </w:p>
        </w:tc>
        <w:tc>
          <w:tcPr>
            <w:tcW w:w="1277"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7" w:firstLine="0"/>
              <w:jc w:val="center"/>
            </w:pPr>
            <w:r>
              <w:rPr>
                <w:sz w:val="22"/>
              </w:rPr>
              <w:t xml:space="preserve">14-18 </w:t>
            </w:r>
          </w:p>
        </w:tc>
        <w:tc>
          <w:tcPr>
            <w:tcW w:w="1417"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12" w:firstLine="0"/>
              <w:jc w:val="center"/>
            </w:pPr>
            <w:r>
              <w:rPr>
                <w:sz w:val="22"/>
              </w:rPr>
              <w:t xml:space="preserve">15-20 </w:t>
            </w:r>
          </w:p>
        </w:tc>
        <w:tc>
          <w:tcPr>
            <w:tcW w:w="2271"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13" w:firstLine="0"/>
              <w:jc w:val="center"/>
            </w:pPr>
            <w:r>
              <w:rPr>
                <w:sz w:val="22"/>
              </w:rPr>
              <w:t xml:space="preserve">17-22 </w:t>
            </w:r>
          </w:p>
        </w:tc>
      </w:tr>
      <w:tr w:rsidR="00EC2443">
        <w:trPr>
          <w:trHeight w:val="677"/>
        </w:trPr>
        <w:tc>
          <w:tcPr>
            <w:tcW w:w="3678"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0" w:firstLine="0"/>
            </w:pPr>
            <w:r>
              <w:t xml:space="preserve">Тактическая, теоретическая, психологическая </w:t>
            </w:r>
            <w:proofErr w:type="gramStart"/>
            <w:r>
              <w:t>подготовка(</w:t>
            </w:r>
            <w:proofErr w:type="gramEnd"/>
            <w:r>
              <w:t xml:space="preserve">%) </w:t>
            </w:r>
          </w:p>
        </w:tc>
        <w:tc>
          <w:tcPr>
            <w:tcW w:w="1133" w:type="dxa"/>
            <w:tcBorders>
              <w:top w:val="single" w:sz="6" w:space="0" w:color="000000"/>
              <w:left w:val="single" w:sz="6" w:space="0" w:color="000000"/>
              <w:bottom w:val="single" w:sz="6" w:space="0" w:color="000000"/>
              <w:right w:val="single" w:sz="6" w:space="0" w:color="000000"/>
            </w:tcBorders>
            <w:vAlign w:val="center"/>
          </w:tcPr>
          <w:p w:rsidR="00EC2443" w:rsidRDefault="00512359">
            <w:pPr>
              <w:spacing w:after="0" w:line="259" w:lineRule="auto"/>
              <w:ind w:left="0" w:right="7" w:firstLine="0"/>
              <w:jc w:val="center"/>
            </w:pPr>
            <w:r>
              <w:rPr>
                <w:sz w:val="22"/>
              </w:rPr>
              <w:t xml:space="preserve">5-8 </w:t>
            </w:r>
          </w:p>
        </w:tc>
        <w:tc>
          <w:tcPr>
            <w:tcW w:w="1133" w:type="dxa"/>
            <w:tcBorders>
              <w:top w:val="single" w:sz="6" w:space="0" w:color="000000"/>
              <w:left w:val="single" w:sz="6" w:space="0" w:color="000000"/>
              <w:bottom w:val="single" w:sz="6" w:space="0" w:color="000000"/>
              <w:right w:val="single" w:sz="6" w:space="0" w:color="000000"/>
            </w:tcBorders>
            <w:vAlign w:val="center"/>
          </w:tcPr>
          <w:p w:rsidR="00EC2443" w:rsidRDefault="00512359">
            <w:pPr>
              <w:spacing w:after="0" w:line="259" w:lineRule="auto"/>
              <w:ind w:left="0" w:right="7" w:firstLine="0"/>
              <w:jc w:val="center"/>
            </w:pPr>
            <w:r>
              <w:rPr>
                <w:sz w:val="22"/>
              </w:rPr>
              <w:t xml:space="preserve">5-8 </w:t>
            </w:r>
          </w:p>
        </w:tc>
        <w:tc>
          <w:tcPr>
            <w:tcW w:w="1277" w:type="dxa"/>
            <w:tcBorders>
              <w:top w:val="single" w:sz="6" w:space="0" w:color="000000"/>
              <w:left w:val="single" w:sz="6" w:space="0" w:color="000000"/>
              <w:bottom w:val="single" w:sz="6" w:space="0" w:color="000000"/>
              <w:right w:val="single" w:sz="6" w:space="0" w:color="000000"/>
            </w:tcBorders>
            <w:vAlign w:val="center"/>
          </w:tcPr>
          <w:p w:rsidR="00EC2443" w:rsidRDefault="00512359">
            <w:pPr>
              <w:spacing w:after="0" w:line="259" w:lineRule="auto"/>
              <w:ind w:left="0" w:right="7" w:firstLine="0"/>
              <w:jc w:val="center"/>
            </w:pPr>
            <w:r>
              <w:rPr>
                <w:sz w:val="22"/>
              </w:rPr>
              <w:t xml:space="preserve">6-9 </w:t>
            </w:r>
          </w:p>
        </w:tc>
        <w:tc>
          <w:tcPr>
            <w:tcW w:w="1417" w:type="dxa"/>
            <w:tcBorders>
              <w:top w:val="single" w:sz="6" w:space="0" w:color="000000"/>
              <w:left w:val="single" w:sz="6" w:space="0" w:color="000000"/>
              <w:bottom w:val="single" w:sz="6" w:space="0" w:color="000000"/>
              <w:right w:val="single" w:sz="6" w:space="0" w:color="000000"/>
            </w:tcBorders>
            <w:vAlign w:val="center"/>
          </w:tcPr>
          <w:p w:rsidR="00EC2443" w:rsidRDefault="00512359">
            <w:pPr>
              <w:spacing w:after="0" w:line="259" w:lineRule="auto"/>
              <w:ind w:left="0" w:right="7" w:firstLine="0"/>
              <w:jc w:val="center"/>
            </w:pPr>
            <w:r>
              <w:rPr>
                <w:sz w:val="22"/>
              </w:rPr>
              <w:t xml:space="preserve">7-10 </w:t>
            </w:r>
          </w:p>
        </w:tc>
        <w:tc>
          <w:tcPr>
            <w:tcW w:w="2271" w:type="dxa"/>
            <w:tcBorders>
              <w:top w:val="single" w:sz="6" w:space="0" w:color="000000"/>
              <w:left w:val="single" w:sz="6" w:space="0" w:color="000000"/>
              <w:bottom w:val="single" w:sz="6" w:space="0" w:color="000000"/>
              <w:right w:val="single" w:sz="6" w:space="0" w:color="000000"/>
            </w:tcBorders>
            <w:vAlign w:val="center"/>
          </w:tcPr>
          <w:p w:rsidR="00EC2443" w:rsidRDefault="00512359">
            <w:pPr>
              <w:spacing w:after="0" w:line="259" w:lineRule="auto"/>
              <w:ind w:left="0" w:right="17" w:firstLine="0"/>
              <w:jc w:val="center"/>
            </w:pPr>
            <w:r>
              <w:rPr>
                <w:sz w:val="22"/>
              </w:rPr>
              <w:t xml:space="preserve">8-11 </w:t>
            </w:r>
          </w:p>
        </w:tc>
      </w:tr>
      <w:tr w:rsidR="00EC2443">
        <w:trPr>
          <w:trHeight w:val="764"/>
        </w:trPr>
        <w:tc>
          <w:tcPr>
            <w:tcW w:w="3678"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0" w:firstLine="0"/>
              <w:jc w:val="left"/>
            </w:pPr>
            <w:r>
              <w:t xml:space="preserve">Инструкторская и судейская практика (%) </w:t>
            </w:r>
          </w:p>
        </w:tc>
        <w:tc>
          <w:tcPr>
            <w:tcW w:w="1133" w:type="dxa"/>
            <w:tcBorders>
              <w:top w:val="single" w:sz="6" w:space="0" w:color="000000"/>
              <w:left w:val="single" w:sz="6" w:space="0" w:color="000000"/>
              <w:bottom w:val="single" w:sz="6" w:space="0" w:color="000000"/>
              <w:right w:val="single" w:sz="6" w:space="0" w:color="000000"/>
            </w:tcBorders>
            <w:vAlign w:val="center"/>
          </w:tcPr>
          <w:p w:rsidR="00EC2443" w:rsidRDefault="00512359">
            <w:pPr>
              <w:spacing w:after="0" w:line="259" w:lineRule="auto"/>
              <w:ind w:left="0" w:right="6" w:firstLine="0"/>
              <w:jc w:val="center"/>
            </w:pPr>
            <w:r>
              <w:rPr>
                <w:sz w:val="22"/>
              </w:rPr>
              <w:t xml:space="preserve">- </w:t>
            </w:r>
          </w:p>
        </w:tc>
        <w:tc>
          <w:tcPr>
            <w:tcW w:w="1133" w:type="dxa"/>
            <w:tcBorders>
              <w:top w:val="single" w:sz="6" w:space="0" w:color="000000"/>
              <w:left w:val="single" w:sz="6" w:space="0" w:color="000000"/>
              <w:bottom w:val="single" w:sz="6" w:space="0" w:color="000000"/>
              <w:right w:val="single" w:sz="6" w:space="0" w:color="000000"/>
            </w:tcBorders>
            <w:vAlign w:val="center"/>
          </w:tcPr>
          <w:p w:rsidR="00EC2443" w:rsidRDefault="00512359">
            <w:pPr>
              <w:spacing w:after="0" w:line="259" w:lineRule="auto"/>
              <w:ind w:left="0" w:right="5" w:firstLine="0"/>
              <w:jc w:val="center"/>
            </w:pPr>
            <w:r>
              <w:rPr>
                <w:sz w:val="22"/>
              </w:rPr>
              <w:t xml:space="preserve">- </w:t>
            </w:r>
          </w:p>
        </w:tc>
        <w:tc>
          <w:tcPr>
            <w:tcW w:w="1277" w:type="dxa"/>
            <w:tcBorders>
              <w:top w:val="single" w:sz="6" w:space="0" w:color="000000"/>
              <w:left w:val="single" w:sz="6" w:space="0" w:color="000000"/>
              <w:bottom w:val="single" w:sz="6" w:space="0" w:color="000000"/>
              <w:right w:val="single" w:sz="6" w:space="0" w:color="000000"/>
            </w:tcBorders>
            <w:vAlign w:val="center"/>
          </w:tcPr>
          <w:p w:rsidR="00EC2443" w:rsidRDefault="00512359">
            <w:pPr>
              <w:spacing w:after="0" w:line="259" w:lineRule="auto"/>
              <w:ind w:left="0" w:right="7" w:firstLine="0"/>
              <w:jc w:val="center"/>
            </w:pPr>
            <w:r>
              <w:rPr>
                <w:sz w:val="22"/>
              </w:rPr>
              <w:t xml:space="preserve">1-3 </w:t>
            </w:r>
          </w:p>
        </w:tc>
        <w:tc>
          <w:tcPr>
            <w:tcW w:w="1417" w:type="dxa"/>
            <w:tcBorders>
              <w:top w:val="single" w:sz="6" w:space="0" w:color="000000"/>
              <w:left w:val="single" w:sz="6" w:space="0" w:color="000000"/>
              <w:bottom w:val="single" w:sz="6" w:space="0" w:color="000000"/>
              <w:right w:val="single" w:sz="6" w:space="0" w:color="000000"/>
            </w:tcBorders>
            <w:vAlign w:val="center"/>
          </w:tcPr>
          <w:p w:rsidR="00EC2443" w:rsidRDefault="00512359">
            <w:pPr>
              <w:spacing w:after="0" w:line="259" w:lineRule="auto"/>
              <w:ind w:left="0" w:right="12" w:firstLine="0"/>
              <w:jc w:val="center"/>
            </w:pPr>
            <w:r>
              <w:rPr>
                <w:sz w:val="22"/>
              </w:rPr>
              <w:t xml:space="preserve">2-4 </w:t>
            </w:r>
          </w:p>
        </w:tc>
        <w:tc>
          <w:tcPr>
            <w:tcW w:w="2271" w:type="dxa"/>
            <w:tcBorders>
              <w:top w:val="single" w:sz="6" w:space="0" w:color="000000"/>
              <w:left w:val="single" w:sz="6" w:space="0" w:color="000000"/>
              <w:bottom w:val="single" w:sz="6" w:space="0" w:color="000000"/>
              <w:right w:val="single" w:sz="6" w:space="0" w:color="000000"/>
            </w:tcBorders>
            <w:vAlign w:val="center"/>
          </w:tcPr>
          <w:p w:rsidR="00EC2443" w:rsidRDefault="00512359">
            <w:pPr>
              <w:spacing w:after="0" w:line="259" w:lineRule="auto"/>
              <w:ind w:left="0" w:right="13" w:firstLine="0"/>
              <w:jc w:val="center"/>
            </w:pPr>
            <w:r>
              <w:rPr>
                <w:sz w:val="22"/>
              </w:rPr>
              <w:t xml:space="preserve">3-5 </w:t>
            </w:r>
          </w:p>
        </w:tc>
      </w:tr>
      <w:tr w:rsidR="00EC2443">
        <w:trPr>
          <w:trHeight w:val="1118"/>
        </w:trPr>
        <w:tc>
          <w:tcPr>
            <w:tcW w:w="3678"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0" w:firstLine="0"/>
              <w:jc w:val="left"/>
            </w:pPr>
            <w:r>
              <w:t>Медицинские, медико-</w:t>
            </w:r>
          </w:p>
          <w:p w:rsidR="00EC2443" w:rsidRDefault="00512359">
            <w:pPr>
              <w:spacing w:after="0" w:line="259" w:lineRule="auto"/>
              <w:ind w:left="0" w:right="44" w:firstLine="0"/>
            </w:pPr>
            <w:r>
              <w:t xml:space="preserve">биологические, восстановительные мероприятия, тестирование и контроль (%) </w:t>
            </w:r>
          </w:p>
        </w:tc>
        <w:tc>
          <w:tcPr>
            <w:tcW w:w="1133" w:type="dxa"/>
            <w:tcBorders>
              <w:top w:val="single" w:sz="6" w:space="0" w:color="000000"/>
              <w:left w:val="single" w:sz="6" w:space="0" w:color="000000"/>
              <w:bottom w:val="single" w:sz="6" w:space="0" w:color="000000"/>
              <w:right w:val="single" w:sz="6" w:space="0" w:color="000000"/>
            </w:tcBorders>
            <w:vAlign w:val="center"/>
          </w:tcPr>
          <w:p w:rsidR="00EC2443" w:rsidRDefault="00512359">
            <w:pPr>
              <w:spacing w:after="0" w:line="259" w:lineRule="auto"/>
              <w:ind w:left="0" w:right="7" w:firstLine="0"/>
              <w:jc w:val="center"/>
            </w:pPr>
            <w:r>
              <w:rPr>
                <w:sz w:val="22"/>
              </w:rPr>
              <w:t xml:space="preserve">1-2 </w:t>
            </w:r>
          </w:p>
        </w:tc>
        <w:tc>
          <w:tcPr>
            <w:tcW w:w="1133" w:type="dxa"/>
            <w:tcBorders>
              <w:top w:val="single" w:sz="6" w:space="0" w:color="000000"/>
              <w:left w:val="single" w:sz="6" w:space="0" w:color="000000"/>
              <w:bottom w:val="single" w:sz="6" w:space="0" w:color="000000"/>
              <w:right w:val="single" w:sz="6" w:space="0" w:color="000000"/>
            </w:tcBorders>
            <w:vAlign w:val="center"/>
          </w:tcPr>
          <w:p w:rsidR="00EC2443" w:rsidRDefault="00512359">
            <w:pPr>
              <w:spacing w:after="0" w:line="259" w:lineRule="auto"/>
              <w:ind w:left="0" w:right="7" w:firstLine="0"/>
              <w:jc w:val="center"/>
            </w:pPr>
            <w:r>
              <w:rPr>
                <w:sz w:val="22"/>
              </w:rPr>
              <w:t xml:space="preserve">1-2 </w:t>
            </w:r>
          </w:p>
        </w:tc>
        <w:tc>
          <w:tcPr>
            <w:tcW w:w="1277" w:type="dxa"/>
            <w:tcBorders>
              <w:top w:val="single" w:sz="6" w:space="0" w:color="000000"/>
              <w:left w:val="single" w:sz="6" w:space="0" w:color="000000"/>
              <w:bottom w:val="single" w:sz="6" w:space="0" w:color="000000"/>
              <w:right w:val="single" w:sz="6" w:space="0" w:color="000000"/>
            </w:tcBorders>
            <w:vAlign w:val="center"/>
          </w:tcPr>
          <w:p w:rsidR="00EC2443" w:rsidRDefault="00512359">
            <w:pPr>
              <w:spacing w:after="0" w:line="259" w:lineRule="auto"/>
              <w:ind w:left="0" w:right="7" w:firstLine="0"/>
              <w:jc w:val="center"/>
            </w:pPr>
            <w:r>
              <w:rPr>
                <w:sz w:val="22"/>
              </w:rPr>
              <w:t xml:space="preserve">2- 4 </w:t>
            </w:r>
          </w:p>
        </w:tc>
        <w:tc>
          <w:tcPr>
            <w:tcW w:w="1417" w:type="dxa"/>
            <w:tcBorders>
              <w:top w:val="single" w:sz="6" w:space="0" w:color="000000"/>
              <w:left w:val="single" w:sz="6" w:space="0" w:color="000000"/>
              <w:bottom w:val="single" w:sz="6" w:space="0" w:color="000000"/>
              <w:right w:val="single" w:sz="6" w:space="0" w:color="000000"/>
            </w:tcBorders>
            <w:vAlign w:val="center"/>
          </w:tcPr>
          <w:p w:rsidR="00EC2443" w:rsidRDefault="00512359">
            <w:pPr>
              <w:spacing w:after="0" w:line="259" w:lineRule="auto"/>
              <w:ind w:left="0" w:right="12" w:firstLine="0"/>
              <w:jc w:val="center"/>
            </w:pPr>
            <w:r>
              <w:rPr>
                <w:sz w:val="22"/>
              </w:rPr>
              <w:t xml:space="preserve">2- 4 </w:t>
            </w:r>
          </w:p>
        </w:tc>
        <w:tc>
          <w:tcPr>
            <w:tcW w:w="2271" w:type="dxa"/>
            <w:tcBorders>
              <w:top w:val="single" w:sz="6" w:space="0" w:color="000000"/>
              <w:left w:val="single" w:sz="6" w:space="0" w:color="000000"/>
              <w:bottom w:val="single" w:sz="6" w:space="0" w:color="000000"/>
              <w:right w:val="single" w:sz="6" w:space="0" w:color="000000"/>
            </w:tcBorders>
            <w:vAlign w:val="center"/>
          </w:tcPr>
          <w:p w:rsidR="00EC2443" w:rsidRDefault="00512359">
            <w:pPr>
              <w:spacing w:after="0" w:line="259" w:lineRule="auto"/>
              <w:ind w:left="0" w:right="13" w:firstLine="0"/>
              <w:jc w:val="center"/>
            </w:pPr>
            <w:r>
              <w:rPr>
                <w:sz w:val="22"/>
              </w:rPr>
              <w:t xml:space="preserve">3-5 </w:t>
            </w:r>
          </w:p>
        </w:tc>
      </w:tr>
    </w:tbl>
    <w:p w:rsidR="00EC2443" w:rsidRDefault="00512359">
      <w:pPr>
        <w:spacing w:after="0" w:line="259" w:lineRule="auto"/>
        <w:ind w:right="0" w:firstLine="0"/>
        <w:jc w:val="left"/>
      </w:pPr>
      <w:r>
        <w:rPr>
          <w:b/>
          <w:sz w:val="8"/>
        </w:rPr>
        <w:t xml:space="preserve"> </w:t>
      </w:r>
    </w:p>
    <w:p w:rsidR="00EC2443" w:rsidRDefault="00512359">
      <w:pPr>
        <w:pStyle w:val="2"/>
      </w:pPr>
      <w:r>
        <w:t xml:space="preserve">Годовой учебно-тренировочный план для спортивных дисциплин бег на средние и длинные дистанции, спортивная ходьба </w:t>
      </w:r>
    </w:p>
    <w:tbl>
      <w:tblPr>
        <w:tblStyle w:val="TableGrid"/>
        <w:tblW w:w="10492" w:type="dxa"/>
        <w:tblInd w:w="-96" w:type="dxa"/>
        <w:tblCellMar>
          <w:top w:w="7" w:type="dxa"/>
          <w:left w:w="0" w:type="dxa"/>
          <w:bottom w:w="0" w:type="dxa"/>
          <w:right w:w="30" w:type="dxa"/>
        </w:tblCellMar>
        <w:tblLook w:val="04A0" w:firstRow="1" w:lastRow="0" w:firstColumn="1" w:lastColumn="0" w:noHBand="0" w:noVBand="1"/>
      </w:tblPr>
      <w:tblGrid>
        <w:gridCol w:w="561"/>
        <w:gridCol w:w="2698"/>
        <w:gridCol w:w="994"/>
        <w:gridCol w:w="1417"/>
        <w:gridCol w:w="1416"/>
        <w:gridCol w:w="1701"/>
        <w:gridCol w:w="1705"/>
      </w:tblGrid>
      <w:tr w:rsidR="00EC2443">
        <w:trPr>
          <w:trHeight w:val="370"/>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13" w:line="259" w:lineRule="auto"/>
              <w:ind w:left="163" w:right="0" w:firstLine="0"/>
              <w:jc w:val="left"/>
            </w:pPr>
            <w:r>
              <w:t xml:space="preserve">№ </w:t>
            </w:r>
          </w:p>
          <w:p w:rsidR="00EC2443" w:rsidRDefault="00512359">
            <w:pPr>
              <w:spacing w:after="0" w:line="259" w:lineRule="auto"/>
              <w:ind w:left="115" w:right="0" w:firstLine="0"/>
              <w:jc w:val="left"/>
            </w:pPr>
            <w:r>
              <w:t xml:space="preserve">п/п </w:t>
            </w:r>
          </w:p>
        </w:tc>
        <w:tc>
          <w:tcPr>
            <w:tcW w:w="2699" w:type="dxa"/>
            <w:vMerge w:val="restart"/>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0" w:right="0" w:firstLine="0"/>
              <w:jc w:val="center"/>
            </w:pPr>
            <w:r>
              <w:t xml:space="preserve">Виды спортивной подготовки и иные мероприятия </w:t>
            </w:r>
          </w:p>
        </w:tc>
        <w:tc>
          <w:tcPr>
            <w:tcW w:w="7232" w:type="dxa"/>
            <w:gridSpan w:val="5"/>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9" w:right="0" w:firstLine="0"/>
              <w:jc w:val="center"/>
            </w:pPr>
            <w:r>
              <w:t xml:space="preserve">Этапы и годы спортивной подготовки </w:t>
            </w:r>
          </w:p>
        </w:tc>
      </w:tr>
      <w:tr w:rsidR="00EC2443">
        <w:trPr>
          <w:trHeight w:val="989"/>
        </w:trPr>
        <w:tc>
          <w:tcPr>
            <w:tcW w:w="0" w:type="auto"/>
            <w:vMerge/>
            <w:tcBorders>
              <w:top w:val="nil"/>
              <w:left w:val="single" w:sz="4" w:space="0" w:color="000000"/>
              <w:bottom w:val="nil"/>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C2443" w:rsidRDefault="00EC2443">
            <w:pPr>
              <w:spacing w:after="160" w:line="259" w:lineRule="auto"/>
              <w:ind w:left="0" w:right="0" w:firstLine="0"/>
              <w:jc w:val="left"/>
            </w:pPr>
          </w:p>
        </w:tc>
        <w:tc>
          <w:tcPr>
            <w:tcW w:w="2411" w:type="dxa"/>
            <w:gridSpan w:val="2"/>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center"/>
            </w:pPr>
            <w:r>
              <w:t xml:space="preserve">Этап начальной подготовки </w:t>
            </w:r>
          </w:p>
        </w:tc>
        <w:tc>
          <w:tcPr>
            <w:tcW w:w="3117" w:type="dxa"/>
            <w:gridSpan w:val="2"/>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11" w:right="26" w:firstLine="0"/>
              <w:jc w:val="center"/>
            </w:pPr>
            <w:r>
              <w:t>Учебно-</w:t>
            </w:r>
            <w:proofErr w:type="gramStart"/>
            <w:r>
              <w:t>тренировочный  этап</w:t>
            </w:r>
            <w:proofErr w:type="gramEnd"/>
            <w:r>
              <w:t xml:space="preserve"> (этап спортивной специализации)  </w:t>
            </w:r>
          </w:p>
        </w:tc>
        <w:tc>
          <w:tcPr>
            <w:tcW w:w="1705"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38" w:lineRule="auto"/>
              <w:ind w:left="0" w:right="0" w:firstLine="0"/>
              <w:jc w:val="center"/>
            </w:pPr>
            <w:r>
              <w:t xml:space="preserve">Этап </w:t>
            </w:r>
            <w:proofErr w:type="spellStart"/>
            <w:r>
              <w:t>совершенствов</w:t>
            </w:r>
            <w:proofErr w:type="spellEnd"/>
            <w:r>
              <w:t xml:space="preserve"> </w:t>
            </w:r>
            <w:proofErr w:type="spellStart"/>
            <w:r>
              <w:t>ания</w:t>
            </w:r>
            <w:proofErr w:type="spellEnd"/>
            <w:r>
              <w:t xml:space="preserve"> </w:t>
            </w:r>
          </w:p>
          <w:p w:rsidR="00EC2443" w:rsidRDefault="00512359">
            <w:pPr>
              <w:spacing w:after="0" w:line="259" w:lineRule="auto"/>
              <w:ind w:left="0" w:right="0" w:firstLine="0"/>
              <w:jc w:val="center"/>
            </w:pPr>
            <w:r>
              <w:t xml:space="preserve">спортивного мастерства </w:t>
            </w:r>
          </w:p>
        </w:tc>
      </w:tr>
      <w:tr w:rsidR="00EC2443">
        <w:trPr>
          <w:trHeight w:val="562"/>
        </w:trPr>
        <w:tc>
          <w:tcPr>
            <w:tcW w:w="0" w:type="auto"/>
            <w:vMerge/>
            <w:tcBorders>
              <w:top w:val="nil"/>
              <w:left w:val="single" w:sz="4" w:space="0" w:color="000000"/>
              <w:bottom w:val="nil"/>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C2443" w:rsidRDefault="00EC2443">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96" w:right="0" w:firstLine="0"/>
            </w:pPr>
            <w:r>
              <w:t xml:space="preserve">До года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15" w:right="0" w:firstLine="0"/>
              <w:jc w:val="center"/>
            </w:pPr>
            <w:proofErr w:type="gramStart"/>
            <w:r>
              <w:t>Свыше  года</w:t>
            </w:r>
            <w:proofErr w:type="gramEnd"/>
            <w: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110" w:right="0" w:firstLine="0"/>
              <w:jc w:val="left"/>
            </w:pPr>
            <w:r>
              <w:t xml:space="preserve">До трех лет </w:t>
            </w:r>
          </w:p>
        </w:tc>
        <w:tc>
          <w:tcPr>
            <w:tcW w:w="1700"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61" w:right="0" w:firstLine="0"/>
              <w:jc w:val="center"/>
            </w:pPr>
            <w:r>
              <w:t xml:space="preserve">Свыше трех лет </w:t>
            </w: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r>
      <w:tr w:rsidR="00EC2443">
        <w:trPr>
          <w:trHeight w:val="370"/>
        </w:trPr>
        <w:tc>
          <w:tcPr>
            <w:tcW w:w="0" w:type="auto"/>
            <w:vMerge/>
            <w:tcBorders>
              <w:top w:val="nil"/>
              <w:left w:val="single" w:sz="4" w:space="0" w:color="000000"/>
              <w:bottom w:val="nil"/>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C2443" w:rsidRDefault="00EC2443">
            <w:pPr>
              <w:spacing w:after="160" w:line="259" w:lineRule="auto"/>
              <w:ind w:left="0" w:right="0" w:firstLine="0"/>
              <w:jc w:val="left"/>
            </w:pPr>
          </w:p>
        </w:tc>
        <w:tc>
          <w:tcPr>
            <w:tcW w:w="7232" w:type="dxa"/>
            <w:gridSpan w:val="5"/>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1" w:right="0" w:firstLine="0"/>
              <w:jc w:val="center"/>
            </w:pPr>
            <w:r>
              <w:t xml:space="preserve">Недельная нагрузка в часах </w:t>
            </w:r>
          </w:p>
        </w:tc>
      </w:tr>
      <w:tr w:rsidR="00EC2443">
        <w:trPr>
          <w:trHeight w:val="370"/>
        </w:trPr>
        <w:tc>
          <w:tcPr>
            <w:tcW w:w="0" w:type="auto"/>
            <w:vMerge/>
            <w:tcBorders>
              <w:top w:val="nil"/>
              <w:left w:val="single" w:sz="4" w:space="0" w:color="000000"/>
              <w:bottom w:val="nil"/>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C2443" w:rsidRDefault="00EC2443">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30" w:right="0" w:firstLine="0"/>
              <w:jc w:val="center"/>
            </w:pPr>
            <w:r>
              <w:t xml:space="preserve">4,5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6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9 </w:t>
            </w:r>
          </w:p>
        </w:tc>
        <w:tc>
          <w:tcPr>
            <w:tcW w:w="1700"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12 </w:t>
            </w:r>
          </w:p>
        </w:tc>
        <w:tc>
          <w:tcPr>
            <w:tcW w:w="170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4" w:right="0" w:firstLine="0"/>
              <w:jc w:val="center"/>
            </w:pPr>
            <w:r>
              <w:t xml:space="preserve">18 </w:t>
            </w:r>
          </w:p>
        </w:tc>
      </w:tr>
      <w:tr w:rsidR="00EC2443">
        <w:trPr>
          <w:trHeight w:val="562"/>
        </w:trPr>
        <w:tc>
          <w:tcPr>
            <w:tcW w:w="0" w:type="auto"/>
            <w:vMerge/>
            <w:tcBorders>
              <w:top w:val="nil"/>
              <w:left w:val="single" w:sz="4" w:space="0" w:color="000000"/>
              <w:bottom w:val="nil"/>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C2443" w:rsidRDefault="00EC2443">
            <w:pPr>
              <w:spacing w:after="160" w:line="259" w:lineRule="auto"/>
              <w:ind w:left="0" w:right="0" w:firstLine="0"/>
              <w:jc w:val="left"/>
            </w:pPr>
          </w:p>
        </w:tc>
        <w:tc>
          <w:tcPr>
            <w:tcW w:w="7232" w:type="dxa"/>
            <w:gridSpan w:val="5"/>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center"/>
            </w:pPr>
            <w:r>
              <w:t xml:space="preserve">Максимальная продолжительность одного учебно-тренировочного занятия в часах </w:t>
            </w:r>
          </w:p>
        </w:tc>
      </w:tr>
      <w:tr w:rsidR="00EC2443">
        <w:trPr>
          <w:trHeight w:val="370"/>
        </w:trPr>
        <w:tc>
          <w:tcPr>
            <w:tcW w:w="0" w:type="auto"/>
            <w:vMerge/>
            <w:tcBorders>
              <w:top w:val="nil"/>
              <w:left w:val="single" w:sz="4" w:space="0" w:color="000000"/>
              <w:bottom w:val="nil"/>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C2443" w:rsidRDefault="00EC2443">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1" w:right="0" w:firstLine="0"/>
              <w:jc w:val="center"/>
            </w:pPr>
            <w:r>
              <w:t xml:space="preserve">2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2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3 </w:t>
            </w:r>
          </w:p>
        </w:tc>
        <w:tc>
          <w:tcPr>
            <w:tcW w:w="1700"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5" w:right="0" w:firstLine="0"/>
              <w:jc w:val="center"/>
            </w:pPr>
            <w:r>
              <w:t xml:space="preserve">3 </w:t>
            </w:r>
          </w:p>
        </w:tc>
        <w:tc>
          <w:tcPr>
            <w:tcW w:w="170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9" w:right="0" w:firstLine="0"/>
              <w:jc w:val="center"/>
            </w:pPr>
            <w:r>
              <w:t xml:space="preserve">4 </w:t>
            </w:r>
          </w:p>
        </w:tc>
      </w:tr>
      <w:tr w:rsidR="00EC2443">
        <w:trPr>
          <w:trHeight w:val="370"/>
        </w:trPr>
        <w:tc>
          <w:tcPr>
            <w:tcW w:w="0" w:type="auto"/>
            <w:vMerge/>
            <w:tcBorders>
              <w:top w:val="nil"/>
              <w:left w:val="single" w:sz="4" w:space="0" w:color="000000"/>
              <w:bottom w:val="nil"/>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C2443" w:rsidRDefault="00EC2443">
            <w:pPr>
              <w:spacing w:after="160" w:line="259" w:lineRule="auto"/>
              <w:ind w:left="0" w:right="0" w:firstLine="0"/>
              <w:jc w:val="left"/>
            </w:pPr>
          </w:p>
        </w:tc>
        <w:tc>
          <w:tcPr>
            <w:tcW w:w="7232" w:type="dxa"/>
            <w:gridSpan w:val="5"/>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9" w:right="0" w:firstLine="0"/>
              <w:jc w:val="center"/>
            </w:pPr>
            <w:r>
              <w:t xml:space="preserve">Наполняемость групп (человек) </w:t>
            </w:r>
          </w:p>
        </w:tc>
      </w:tr>
      <w:tr w:rsidR="00EC2443">
        <w:trPr>
          <w:trHeight w:val="374"/>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1" w:right="0" w:firstLine="0"/>
              <w:jc w:val="center"/>
            </w:pPr>
            <w:r>
              <w:t xml:space="preserve">8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8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72" w:right="0" w:firstLine="0"/>
              <w:jc w:val="left"/>
            </w:pPr>
            <w:r>
              <w:t xml:space="preserve">           6 </w:t>
            </w:r>
          </w:p>
        </w:tc>
        <w:tc>
          <w:tcPr>
            <w:tcW w:w="1700"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5" w:right="0" w:firstLine="0"/>
              <w:jc w:val="center"/>
            </w:pPr>
            <w:r>
              <w:t xml:space="preserve">6 </w:t>
            </w:r>
          </w:p>
        </w:tc>
        <w:tc>
          <w:tcPr>
            <w:tcW w:w="170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9" w:right="0" w:firstLine="0"/>
              <w:jc w:val="center"/>
            </w:pPr>
            <w:r>
              <w:t xml:space="preserve">2 </w:t>
            </w:r>
          </w:p>
        </w:tc>
      </w:tr>
      <w:tr w:rsidR="00EC2443">
        <w:trPr>
          <w:trHeight w:val="562"/>
        </w:trPr>
        <w:tc>
          <w:tcPr>
            <w:tcW w:w="562"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20" w:right="0" w:firstLine="0"/>
              <w:jc w:val="center"/>
            </w:pPr>
            <w:r>
              <w:lastRenderedPageBreak/>
              <w:t xml:space="preserve">1 </w:t>
            </w:r>
          </w:p>
        </w:tc>
        <w:tc>
          <w:tcPr>
            <w:tcW w:w="269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center"/>
            </w:pPr>
            <w:r>
              <w:t xml:space="preserve">Общая физическая подготовка  </w:t>
            </w:r>
          </w:p>
        </w:tc>
        <w:tc>
          <w:tcPr>
            <w:tcW w:w="99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5" w:right="0" w:firstLine="0"/>
              <w:jc w:val="center"/>
            </w:pPr>
            <w:r>
              <w:t xml:space="preserve">96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125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234 </w:t>
            </w:r>
          </w:p>
        </w:tc>
        <w:tc>
          <w:tcPr>
            <w:tcW w:w="1700"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5" w:right="0" w:firstLine="0"/>
              <w:jc w:val="center"/>
            </w:pPr>
            <w:r>
              <w:t xml:space="preserve">256 </w:t>
            </w:r>
          </w:p>
        </w:tc>
        <w:tc>
          <w:tcPr>
            <w:tcW w:w="170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9" w:right="0" w:firstLine="0"/>
              <w:jc w:val="center"/>
            </w:pPr>
            <w:r>
              <w:t xml:space="preserve">187 </w:t>
            </w:r>
          </w:p>
        </w:tc>
      </w:tr>
      <w:tr w:rsidR="00EC2443">
        <w:trPr>
          <w:trHeight w:val="836"/>
        </w:trPr>
        <w:tc>
          <w:tcPr>
            <w:tcW w:w="562"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20" w:right="0" w:firstLine="0"/>
              <w:jc w:val="center"/>
            </w:pPr>
            <w:r>
              <w:t xml:space="preserve">2 </w:t>
            </w:r>
          </w:p>
        </w:tc>
        <w:tc>
          <w:tcPr>
            <w:tcW w:w="269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90" w:right="98" w:hanging="7"/>
              <w:jc w:val="center"/>
            </w:pPr>
            <w:r>
              <w:t xml:space="preserve">Специальная физическая подготовка  </w:t>
            </w:r>
          </w:p>
        </w:tc>
        <w:tc>
          <w:tcPr>
            <w:tcW w:w="99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5" w:right="0" w:firstLine="0"/>
              <w:jc w:val="center"/>
            </w:pPr>
            <w:r>
              <w:t xml:space="preserve">96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124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5" w:right="0" w:firstLine="0"/>
              <w:jc w:val="center"/>
            </w:pPr>
            <w:r>
              <w:t xml:space="preserve">56 </w:t>
            </w:r>
          </w:p>
        </w:tc>
        <w:tc>
          <w:tcPr>
            <w:tcW w:w="1700"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94 </w:t>
            </w:r>
          </w:p>
        </w:tc>
        <w:tc>
          <w:tcPr>
            <w:tcW w:w="170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9" w:right="0" w:firstLine="0"/>
              <w:jc w:val="center"/>
            </w:pPr>
            <w:r>
              <w:t xml:space="preserve">280 </w:t>
            </w:r>
          </w:p>
        </w:tc>
      </w:tr>
      <w:tr w:rsidR="00EC2443">
        <w:trPr>
          <w:trHeight w:val="562"/>
        </w:trPr>
        <w:tc>
          <w:tcPr>
            <w:tcW w:w="562"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20" w:right="0" w:firstLine="0"/>
              <w:jc w:val="center"/>
            </w:pPr>
            <w:r>
              <w:t xml:space="preserve">3 </w:t>
            </w:r>
          </w:p>
        </w:tc>
        <w:tc>
          <w:tcPr>
            <w:tcW w:w="269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center"/>
            </w:pPr>
            <w:r>
              <w:t xml:space="preserve">Участие в спортивных соревнованиях </w:t>
            </w:r>
          </w:p>
        </w:tc>
        <w:tc>
          <w:tcPr>
            <w:tcW w:w="99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9" w:right="0"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5" w:right="0" w:firstLine="0"/>
              <w:jc w:val="center"/>
            </w:pPr>
            <w:r>
              <w:t xml:space="preserve">19 </w:t>
            </w:r>
          </w:p>
        </w:tc>
        <w:tc>
          <w:tcPr>
            <w:tcW w:w="1700"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37 </w:t>
            </w:r>
          </w:p>
        </w:tc>
        <w:tc>
          <w:tcPr>
            <w:tcW w:w="170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4" w:right="0" w:firstLine="0"/>
              <w:jc w:val="center"/>
            </w:pPr>
            <w:r>
              <w:t xml:space="preserve">66 </w:t>
            </w:r>
          </w:p>
        </w:tc>
      </w:tr>
      <w:tr w:rsidR="00EC2443">
        <w:trPr>
          <w:trHeight w:val="370"/>
        </w:trPr>
        <w:tc>
          <w:tcPr>
            <w:tcW w:w="562"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4 </w:t>
            </w:r>
          </w:p>
        </w:tc>
        <w:tc>
          <w:tcPr>
            <w:tcW w:w="269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97" w:right="0" w:firstLine="0"/>
              <w:jc w:val="left"/>
            </w:pPr>
            <w:r>
              <w:rPr>
                <w:sz w:val="22"/>
              </w:rPr>
              <w:t xml:space="preserve">Техническая подготовка </w:t>
            </w:r>
          </w:p>
        </w:tc>
        <w:tc>
          <w:tcPr>
            <w:tcW w:w="99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5" w:right="0" w:firstLine="0"/>
              <w:jc w:val="center"/>
            </w:pPr>
            <w:r>
              <w:t xml:space="preserve">28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5" w:right="0" w:firstLine="0"/>
              <w:jc w:val="center"/>
            </w:pPr>
            <w:r>
              <w:t xml:space="preserve">40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5" w:right="0" w:firstLine="0"/>
              <w:jc w:val="center"/>
            </w:pPr>
            <w:r>
              <w:t xml:space="preserve">84 </w:t>
            </w:r>
          </w:p>
        </w:tc>
        <w:tc>
          <w:tcPr>
            <w:tcW w:w="1700"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5" w:right="0" w:firstLine="0"/>
              <w:jc w:val="center"/>
            </w:pPr>
            <w:r>
              <w:t xml:space="preserve">125 </w:t>
            </w:r>
          </w:p>
        </w:tc>
        <w:tc>
          <w:tcPr>
            <w:tcW w:w="170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9" w:right="0" w:firstLine="0"/>
              <w:jc w:val="center"/>
            </w:pPr>
            <w:r>
              <w:t xml:space="preserve">206 </w:t>
            </w:r>
          </w:p>
        </w:tc>
      </w:tr>
      <w:tr w:rsidR="00EC2443">
        <w:trPr>
          <w:trHeight w:val="370"/>
        </w:trPr>
        <w:tc>
          <w:tcPr>
            <w:tcW w:w="562"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5 </w:t>
            </w:r>
          </w:p>
        </w:tc>
        <w:tc>
          <w:tcPr>
            <w:tcW w:w="269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82" w:right="0" w:firstLine="0"/>
              <w:jc w:val="left"/>
            </w:pPr>
            <w:r>
              <w:rPr>
                <w:sz w:val="22"/>
              </w:rPr>
              <w:t xml:space="preserve">Тактическая, подготовка </w:t>
            </w:r>
          </w:p>
        </w:tc>
        <w:tc>
          <w:tcPr>
            <w:tcW w:w="99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1" w:right="0" w:firstLine="0"/>
              <w:jc w:val="center"/>
            </w:pPr>
            <w:r>
              <w:t xml:space="preserve">5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5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5" w:right="0" w:firstLine="0"/>
              <w:jc w:val="center"/>
            </w:pPr>
            <w:r>
              <w:t xml:space="preserve">13 </w:t>
            </w:r>
          </w:p>
        </w:tc>
        <w:tc>
          <w:tcPr>
            <w:tcW w:w="1700"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20 </w:t>
            </w:r>
          </w:p>
        </w:tc>
        <w:tc>
          <w:tcPr>
            <w:tcW w:w="170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4" w:right="0" w:firstLine="0"/>
              <w:jc w:val="center"/>
            </w:pPr>
            <w:r>
              <w:t xml:space="preserve">33 </w:t>
            </w:r>
          </w:p>
        </w:tc>
      </w:tr>
      <w:tr w:rsidR="00EC2443">
        <w:trPr>
          <w:trHeight w:val="375"/>
        </w:trPr>
        <w:tc>
          <w:tcPr>
            <w:tcW w:w="562"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6 </w:t>
            </w:r>
          </w:p>
        </w:tc>
        <w:tc>
          <w:tcPr>
            <w:tcW w:w="269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01" w:right="0" w:firstLine="0"/>
            </w:pPr>
            <w:r>
              <w:rPr>
                <w:sz w:val="22"/>
              </w:rPr>
              <w:t>Теоретическая подготовка</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1" w:right="0" w:firstLine="0"/>
              <w:jc w:val="center"/>
            </w:pPr>
            <w:r>
              <w:t xml:space="preserve">5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5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5" w:right="0" w:firstLine="0"/>
              <w:jc w:val="center"/>
            </w:pPr>
            <w:r>
              <w:t xml:space="preserve">13 </w:t>
            </w:r>
          </w:p>
        </w:tc>
        <w:tc>
          <w:tcPr>
            <w:tcW w:w="1700"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20 </w:t>
            </w:r>
          </w:p>
        </w:tc>
        <w:tc>
          <w:tcPr>
            <w:tcW w:w="170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4" w:right="0" w:firstLine="0"/>
              <w:jc w:val="center"/>
            </w:pPr>
            <w:r>
              <w:t xml:space="preserve">33 </w:t>
            </w:r>
          </w:p>
        </w:tc>
      </w:tr>
      <w:tr w:rsidR="00EC2443">
        <w:trPr>
          <w:trHeight w:val="514"/>
        </w:trPr>
        <w:tc>
          <w:tcPr>
            <w:tcW w:w="562"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20" w:right="0" w:firstLine="0"/>
              <w:jc w:val="center"/>
            </w:pPr>
            <w:r>
              <w:t xml:space="preserve">7 </w:t>
            </w:r>
          </w:p>
        </w:tc>
        <w:tc>
          <w:tcPr>
            <w:tcW w:w="269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center"/>
            </w:pPr>
            <w:r>
              <w:rPr>
                <w:sz w:val="22"/>
              </w:rPr>
              <w:t xml:space="preserve">Психологическая подготовка </w:t>
            </w:r>
          </w:p>
        </w:tc>
        <w:tc>
          <w:tcPr>
            <w:tcW w:w="99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1" w:right="0" w:firstLine="0"/>
              <w:jc w:val="center"/>
            </w:pPr>
            <w:r>
              <w:t xml:space="preserve">1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5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5" w:right="0" w:firstLine="0"/>
              <w:jc w:val="center"/>
            </w:pPr>
            <w:r>
              <w:t xml:space="preserve">13 </w:t>
            </w:r>
          </w:p>
        </w:tc>
        <w:tc>
          <w:tcPr>
            <w:tcW w:w="1700"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19 </w:t>
            </w:r>
          </w:p>
        </w:tc>
        <w:tc>
          <w:tcPr>
            <w:tcW w:w="170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4" w:right="0" w:firstLine="0"/>
              <w:jc w:val="center"/>
            </w:pPr>
            <w:r>
              <w:t xml:space="preserve">34 </w:t>
            </w:r>
          </w:p>
        </w:tc>
      </w:tr>
      <w:tr w:rsidR="00EC2443">
        <w:trPr>
          <w:trHeight w:val="514"/>
        </w:trPr>
        <w:tc>
          <w:tcPr>
            <w:tcW w:w="562"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20" w:right="0" w:firstLine="0"/>
              <w:jc w:val="center"/>
            </w:pPr>
            <w:r>
              <w:t xml:space="preserve">8 </w:t>
            </w:r>
          </w:p>
        </w:tc>
        <w:tc>
          <w:tcPr>
            <w:tcW w:w="269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96" w:right="0" w:hanging="19"/>
            </w:pPr>
            <w:r>
              <w:rPr>
                <w:sz w:val="22"/>
              </w:rPr>
              <w:t xml:space="preserve">Контрольные мероприятия (тестирование и контроль) </w:t>
            </w:r>
          </w:p>
        </w:tc>
        <w:tc>
          <w:tcPr>
            <w:tcW w:w="99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1" w:right="0" w:firstLine="0"/>
              <w:jc w:val="center"/>
            </w:pPr>
            <w:r>
              <w:t xml:space="preserve">1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2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3 </w:t>
            </w:r>
          </w:p>
        </w:tc>
        <w:tc>
          <w:tcPr>
            <w:tcW w:w="1700"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5" w:right="0" w:firstLine="0"/>
              <w:jc w:val="center"/>
            </w:pPr>
            <w:r>
              <w:t xml:space="preserve">3 </w:t>
            </w:r>
          </w:p>
        </w:tc>
        <w:tc>
          <w:tcPr>
            <w:tcW w:w="170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9" w:right="0" w:firstLine="0"/>
              <w:jc w:val="center"/>
            </w:pPr>
            <w:r>
              <w:t xml:space="preserve">3 </w:t>
            </w:r>
          </w:p>
        </w:tc>
      </w:tr>
      <w:tr w:rsidR="00EC2443">
        <w:trPr>
          <w:trHeight w:val="567"/>
        </w:trPr>
        <w:tc>
          <w:tcPr>
            <w:tcW w:w="562"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20" w:right="0" w:firstLine="0"/>
              <w:jc w:val="center"/>
            </w:pPr>
            <w:r>
              <w:t xml:space="preserve">9 </w:t>
            </w:r>
          </w:p>
        </w:tc>
        <w:tc>
          <w:tcPr>
            <w:tcW w:w="269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5" w:right="0" w:firstLine="0"/>
              <w:jc w:val="center"/>
            </w:pPr>
            <w:r>
              <w:t xml:space="preserve">Инструкторская практика </w:t>
            </w:r>
          </w:p>
        </w:tc>
        <w:tc>
          <w:tcPr>
            <w:tcW w:w="99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85" w:right="0"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85" w:right="0"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7 </w:t>
            </w:r>
          </w:p>
        </w:tc>
        <w:tc>
          <w:tcPr>
            <w:tcW w:w="1700"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13 </w:t>
            </w:r>
          </w:p>
        </w:tc>
        <w:tc>
          <w:tcPr>
            <w:tcW w:w="170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4" w:right="0" w:firstLine="0"/>
              <w:jc w:val="center"/>
            </w:pPr>
            <w:r>
              <w:t xml:space="preserve">23 </w:t>
            </w:r>
          </w:p>
        </w:tc>
      </w:tr>
      <w:tr w:rsidR="00EC2443">
        <w:trPr>
          <w:trHeight w:val="370"/>
        </w:trPr>
        <w:tc>
          <w:tcPr>
            <w:tcW w:w="562"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58" w:right="0" w:firstLine="0"/>
              <w:jc w:val="left"/>
            </w:pPr>
            <w:r>
              <w:t xml:space="preserve">10 </w:t>
            </w:r>
          </w:p>
        </w:tc>
        <w:tc>
          <w:tcPr>
            <w:tcW w:w="269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5" w:right="0" w:firstLine="0"/>
              <w:jc w:val="center"/>
            </w:pPr>
            <w:r>
              <w:t xml:space="preserve">Судейская практика </w:t>
            </w:r>
          </w:p>
        </w:tc>
        <w:tc>
          <w:tcPr>
            <w:tcW w:w="99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85" w:right="0"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85" w:right="0"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7 </w:t>
            </w:r>
          </w:p>
        </w:tc>
        <w:tc>
          <w:tcPr>
            <w:tcW w:w="1700"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12 </w:t>
            </w:r>
          </w:p>
        </w:tc>
        <w:tc>
          <w:tcPr>
            <w:tcW w:w="170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4" w:right="0" w:firstLine="0"/>
              <w:jc w:val="center"/>
            </w:pPr>
            <w:r>
              <w:t xml:space="preserve">24 </w:t>
            </w:r>
          </w:p>
        </w:tc>
      </w:tr>
      <w:tr w:rsidR="00EC2443">
        <w:trPr>
          <w:trHeight w:val="835"/>
        </w:trPr>
        <w:tc>
          <w:tcPr>
            <w:tcW w:w="562"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158" w:right="0" w:firstLine="0"/>
              <w:jc w:val="left"/>
            </w:pPr>
            <w:r>
              <w:t xml:space="preserve">11 </w:t>
            </w:r>
          </w:p>
        </w:tc>
        <w:tc>
          <w:tcPr>
            <w:tcW w:w="269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37" w:right="0" w:hanging="37"/>
              <w:jc w:val="center"/>
            </w:pPr>
            <w:r>
              <w:t xml:space="preserve">Медицинские, </w:t>
            </w:r>
            <w:proofErr w:type="spellStart"/>
            <w:r>
              <w:t>медикобиологические</w:t>
            </w:r>
            <w:proofErr w:type="spellEnd"/>
            <w:r>
              <w:t xml:space="preserve"> мероприятия </w:t>
            </w:r>
          </w:p>
        </w:tc>
        <w:tc>
          <w:tcPr>
            <w:tcW w:w="99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85" w:right="0"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1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9 </w:t>
            </w:r>
          </w:p>
        </w:tc>
        <w:tc>
          <w:tcPr>
            <w:tcW w:w="1700"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13 </w:t>
            </w:r>
          </w:p>
        </w:tc>
        <w:tc>
          <w:tcPr>
            <w:tcW w:w="170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4" w:right="0" w:firstLine="0"/>
              <w:jc w:val="center"/>
            </w:pPr>
            <w:r>
              <w:t xml:space="preserve">24 </w:t>
            </w:r>
          </w:p>
        </w:tc>
      </w:tr>
      <w:tr w:rsidR="00EC2443">
        <w:trPr>
          <w:trHeight w:val="562"/>
        </w:trPr>
        <w:tc>
          <w:tcPr>
            <w:tcW w:w="562"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24" w:right="0" w:firstLine="0"/>
              <w:jc w:val="left"/>
            </w:pPr>
            <w:r>
              <w:t xml:space="preserve">  12 </w:t>
            </w:r>
          </w:p>
        </w:tc>
        <w:tc>
          <w:tcPr>
            <w:tcW w:w="269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center"/>
            </w:pPr>
            <w:r>
              <w:t xml:space="preserve">Восстановительные мероприятия, </w:t>
            </w:r>
          </w:p>
        </w:tc>
        <w:tc>
          <w:tcPr>
            <w:tcW w:w="99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1" w:right="0" w:firstLine="0"/>
              <w:jc w:val="center"/>
            </w:pPr>
            <w:r>
              <w:t xml:space="preserve">2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2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5" w:right="0" w:firstLine="0"/>
              <w:jc w:val="center"/>
            </w:pPr>
            <w:r>
              <w:t xml:space="preserve">10 </w:t>
            </w:r>
          </w:p>
        </w:tc>
        <w:tc>
          <w:tcPr>
            <w:tcW w:w="1700"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12 </w:t>
            </w:r>
          </w:p>
        </w:tc>
        <w:tc>
          <w:tcPr>
            <w:tcW w:w="170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4" w:right="0" w:firstLine="0"/>
              <w:jc w:val="center"/>
            </w:pPr>
            <w:r>
              <w:t xml:space="preserve">23 </w:t>
            </w:r>
          </w:p>
        </w:tc>
      </w:tr>
      <w:tr w:rsidR="00EC2443">
        <w:trPr>
          <w:trHeight w:val="562"/>
        </w:trPr>
        <w:tc>
          <w:tcPr>
            <w:tcW w:w="3260" w:type="dxa"/>
            <w:gridSpan w:val="2"/>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69" w:right="0" w:firstLine="0"/>
              <w:jc w:val="center"/>
            </w:pPr>
            <w:r>
              <w:t xml:space="preserve">Общее количество часов в год. </w:t>
            </w:r>
          </w:p>
        </w:tc>
        <w:tc>
          <w:tcPr>
            <w:tcW w:w="99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1" w:right="0" w:firstLine="0"/>
              <w:jc w:val="center"/>
            </w:pPr>
            <w:r>
              <w:t xml:space="preserve">234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312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468 </w:t>
            </w:r>
          </w:p>
        </w:tc>
        <w:tc>
          <w:tcPr>
            <w:tcW w:w="1700"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5" w:right="0" w:firstLine="0"/>
              <w:jc w:val="center"/>
            </w:pPr>
            <w:r>
              <w:t xml:space="preserve">624 </w:t>
            </w:r>
          </w:p>
        </w:tc>
        <w:tc>
          <w:tcPr>
            <w:tcW w:w="170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9" w:right="0" w:firstLine="0"/>
              <w:jc w:val="center"/>
            </w:pPr>
            <w:r>
              <w:t xml:space="preserve">936 </w:t>
            </w:r>
          </w:p>
        </w:tc>
      </w:tr>
    </w:tbl>
    <w:p w:rsidR="00EC2443" w:rsidRDefault="00512359" w:rsidP="00512359">
      <w:pPr>
        <w:spacing w:after="37" w:line="259" w:lineRule="auto"/>
        <w:ind w:right="0" w:firstLine="0"/>
        <w:jc w:val="left"/>
      </w:pPr>
      <w:r>
        <w:rPr>
          <w:b/>
          <w:sz w:val="8"/>
        </w:rPr>
        <w:t xml:space="preserve"> </w:t>
      </w:r>
    </w:p>
    <w:p w:rsidR="00EC2443" w:rsidRDefault="00512359">
      <w:pPr>
        <w:spacing w:after="30" w:line="259" w:lineRule="auto"/>
        <w:ind w:left="754" w:right="0" w:firstLine="0"/>
        <w:jc w:val="center"/>
      </w:pPr>
      <w:r>
        <w:rPr>
          <w:b/>
        </w:rPr>
        <w:t xml:space="preserve"> </w:t>
      </w:r>
    </w:p>
    <w:p w:rsidR="00EC2443" w:rsidRDefault="00512359">
      <w:pPr>
        <w:spacing w:after="5" w:line="270" w:lineRule="auto"/>
        <w:ind w:left="739" w:right="307" w:firstLine="514"/>
        <w:jc w:val="left"/>
      </w:pPr>
      <w:r>
        <w:rPr>
          <w:b/>
        </w:rPr>
        <w:t xml:space="preserve">Соотношение объемов учебно-тренировочного процесса по видам спортивной подготовки на этапах спортивной подготовки по виду спорта «Легкая атлетика» для спортивных дисциплин прыжки, метания </w:t>
      </w:r>
    </w:p>
    <w:p w:rsidR="00EC2443" w:rsidRDefault="00512359">
      <w:pPr>
        <w:spacing w:after="0" w:line="259" w:lineRule="auto"/>
        <w:ind w:left="754" w:right="0" w:firstLine="0"/>
        <w:jc w:val="center"/>
      </w:pPr>
      <w:r>
        <w:rPr>
          <w:b/>
        </w:rPr>
        <w:t xml:space="preserve"> </w:t>
      </w:r>
    </w:p>
    <w:tbl>
      <w:tblPr>
        <w:tblStyle w:val="TableGrid"/>
        <w:tblW w:w="10910" w:type="dxa"/>
        <w:tblInd w:w="-305" w:type="dxa"/>
        <w:tblCellMar>
          <w:top w:w="9" w:type="dxa"/>
          <w:left w:w="7" w:type="dxa"/>
          <w:bottom w:w="0" w:type="dxa"/>
          <w:right w:w="0" w:type="dxa"/>
        </w:tblCellMar>
        <w:tblLook w:val="04A0" w:firstRow="1" w:lastRow="0" w:firstColumn="1" w:lastColumn="0" w:noHBand="0" w:noVBand="1"/>
      </w:tblPr>
      <w:tblGrid>
        <w:gridCol w:w="3679"/>
        <w:gridCol w:w="1133"/>
        <w:gridCol w:w="1133"/>
        <w:gridCol w:w="1277"/>
        <w:gridCol w:w="1417"/>
        <w:gridCol w:w="2271"/>
      </w:tblGrid>
      <w:tr w:rsidR="00EC2443">
        <w:trPr>
          <w:trHeight w:val="365"/>
        </w:trPr>
        <w:tc>
          <w:tcPr>
            <w:tcW w:w="3678" w:type="dxa"/>
            <w:vMerge w:val="restart"/>
            <w:tcBorders>
              <w:top w:val="single" w:sz="6" w:space="0" w:color="000000"/>
              <w:left w:val="single" w:sz="6" w:space="0" w:color="000000"/>
              <w:bottom w:val="single" w:sz="6" w:space="0" w:color="000000"/>
              <w:right w:val="single" w:sz="6" w:space="0" w:color="000000"/>
            </w:tcBorders>
          </w:tcPr>
          <w:p w:rsidR="00EC2443" w:rsidRDefault="00512359">
            <w:pPr>
              <w:spacing w:after="384" w:line="259" w:lineRule="auto"/>
              <w:ind w:left="0" w:right="0" w:firstLine="0"/>
              <w:jc w:val="left"/>
            </w:pPr>
            <w:r>
              <w:rPr>
                <w:i/>
              </w:rPr>
              <w:t xml:space="preserve"> </w:t>
            </w:r>
          </w:p>
          <w:p w:rsidR="00EC2443" w:rsidRDefault="00512359">
            <w:pPr>
              <w:spacing w:after="0" w:line="259" w:lineRule="auto"/>
              <w:ind w:left="0" w:right="7" w:firstLine="0"/>
              <w:jc w:val="center"/>
            </w:pPr>
            <w:r>
              <w:t xml:space="preserve">Разделы подготовки </w:t>
            </w:r>
          </w:p>
        </w:tc>
        <w:tc>
          <w:tcPr>
            <w:tcW w:w="7231" w:type="dxa"/>
            <w:gridSpan w:val="5"/>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13" w:firstLine="0"/>
              <w:jc w:val="center"/>
            </w:pPr>
            <w:r>
              <w:t xml:space="preserve">Этапы и годы спортивной подготовки </w:t>
            </w:r>
          </w:p>
        </w:tc>
      </w:tr>
      <w:tr w:rsidR="00EC2443">
        <w:trPr>
          <w:trHeight w:val="1153"/>
        </w:trPr>
        <w:tc>
          <w:tcPr>
            <w:tcW w:w="0" w:type="auto"/>
            <w:vMerge/>
            <w:tcBorders>
              <w:top w:val="nil"/>
              <w:left w:val="single" w:sz="6" w:space="0" w:color="000000"/>
              <w:bottom w:val="nil"/>
              <w:right w:val="single" w:sz="6" w:space="0" w:color="000000"/>
            </w:tcBorders>
          </w:tcPr>
          <w:p w:rsidR="00EC2443" w:rsidRDefault="00EC2443">
            <w:pPr>
              <w:spacing w:after="160" w:line="259" w:lineRule="auto"/>
              <w:ind w:left="0" w:right="0" w:firstLine="0"/>
              <w:jc w:val="left"/>
            </w:pPr>
          </w:p>
        </w:tc>
        <w:tc>
          <w:tcPr>
            <w:tcW w:w="2266" w:type="dxa"/>
            <w:gridSpan w:val="2"/>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0" w:firstLine="0"/>
              <w:jc w:val="center"/>
            </w:pPr>
            <w:r>
              <w:t xml:space="preserve">Этап начальной </w:t>
            </w:r>
            <w:proofErr w:type="spellStart"/>
            <w:r>
              <w:t>подготовкии</w:t>
            </w:r>
            <w:proofErr w:type="spellEnd"/>
            <w:r>
              <w:t xml:space="preserve"> </w:t>
            </w:r>
          </w:p>
        </w:tc>
        <w:tc>
          <w:tcPr>
            <w:tcW w:w="2694" w:type="dxa"/>
            <w:gridSpan w:val="2"/>
            <w:tcBorders>
              <w:top w:val="single" w:sz="6" w:space="0" w:color="000000"/>
              <w:left w:val="single" w:sz="6" w:space="0" w:color="000000"/>
              <w:bottom w:val="single" w:sz="6" w:space="0" w:color="000000"/>
              <w:right w:val="single" w:sz="6" w:space="0" w:color="000000"/>
            </w:tcBorders>
          </w:tcPr>
          <w:p w:rsidR="00EC2443" w:rsidRDefault="00512359">
            <w:pPr>
              <w:spacing w:after="0" w:line="276" w:lineRule="auto"/>
              <w:ind w:left="0" w:right="0" w:firstLine="0"/>
              <w:jc w:val="center"/>
            </w:pPr>
            <w:r>
              <w:t xml:space="preserve">Учебно-тренировочный этап </w:t>
            </w:r>
          </w:p>
          <w:p w:rsidR="00EC2443" w:rsidRDefault="00512359">
            <w:pPr>
              <w:spacing w:after="0" w:line="259" w:lineRule="auto"/>
              <w:ind w:left="0" w:right="0" w:firstLine="0"/>
              <w:jc w:val="center"/>
            </w:pPr>
            <w:r>
              <w:t xml:space="preserve">(этап спортивной специализации) </w:t>
            </w:r>
          </w:p>
        </w:tc>
        <w:tc>
          <w:tcPr>
            <w:tcW w:w="2271" w:type="dxa"/>
            <w:vMerge w:val="restart"/>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0" w:firstLine="54"/>
              <w:jc w:val="center"/>
            </w:pPr>
            <w:r>
              <w:t xml:space="preserve">Этап </w:t>
            </w:r>
            <w:proofErr w:type="gramStart"/>
            <w:r>
              <w:t>совершенствования  спортивного</w:t>
            </w:r>
            <w:proofErr w:type="gramEnd"/>
            <w:r>
              <w:t xml:space="preserve"> мастерства </w:t>
            </w:r>
          </w:p>
        </w:tc>
      </w:tr>
      <w:tr w:rsidR="00EC2443">
        <w:trPr>
          <w:trHeight w:val="763"/>
        </w:trPr>
        <w:tc>
          <w:tcPr>
            <w:tcW w:w="0" w:type="auto"/>
            <w:vMerge/>
            <w:tcBorders>
              <w:top w:val="nil"/>
              <w:left w:val="single" w:sz="6" w:space="0" w:color="000000"/>
              <w:bottom w:val="single" w:sz="6" w:space="0" w:color="000000"/>
              <w:right w:val="single" w:sz="6" w:space="0" w:color="000000"/>
            </w:tcBorders>
          </w:tcPr>
          <w:p w:rsidR="00EC2443" w:rsidRDefault="00EC2443">
            <w:pPr>
              <w:spacing w:after="160" w:line="259" w:lineRule="auto"/>
              <w:ind w:left="0" w:right="0" w:firstLine="0"/>
              <w:jc w:val="left"/>
            </w:pPr>
          </w:p>
        </w:tc>
        <w:tc>
          <w:tcPr>
            <w:tcW w:w="1133"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235" w:right="134" w:firstLine="0"/>
              <w:jc w:val="center"/>
            </w:pPr>
            <w:r>
              <w:t xml:space="preserve">до года </w:t>
            </w:r>
          </w:p>
        </w:tc>
        <w:tc>
          <w:tcPr>
            <w:tcW w:w="1133"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0" w:firstLine="0"/>
              <w:jc w:val="center"/>
            </w:pPr>
            <w:r>
              <w:t xml:space="preserve">Свыше года </w:t>
            </w:r>
          </w:p>
        </w:tc>
        <w:tc>
          <w:tcPr>
            <w:tcW w:w="1277"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109" w:right="20" w:firstLine="0"/>
              <w:jc w:val="center"/>
            </w:pPr>
            <w:r>
              <w:t xml:space="preserve">До трех лет </w:t>
            </w:r>
          </w:p>
        </w:tc>
        <w:tc>
          <w:tcPr>
            <w:tcW w:w="1417"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250" w:right="0" w:firstLine="67"/>
              <w:jc w:val="left"/>
            </w:pPr>
            <w:r>
              <w:t xml:space="preserve">Свыше трех лет </w:t>
            </w:r>
          </w:p>
        </w:tc>
        <w:tc>
          <w:tcPr>
            <w:tcW w:w="0" w:type="auto"/>
            <w:vMerge/>
            <w:tcBorders>
              <w:top w:val="nil"/>
              <w:left w:val="single" w:sz="6" w:space="0" w:color="000000"/>
              <w:bottom w:val="single" w:sz="6" w:space="0" w:color="000000"/>
              <w:right w:val="single" w:sz="6" w:space="0" w:color="000000"/>
            </w:tcBorders>
          </w:tcPr>
          <w:p w:rsidR="00EC2443" w:rsidRDefault="00EC2443">
            <w:pPr>
              <w:spacing w:after="160" w:line="259" w:lineRule="auto"/>
              <w:ind w:left="0" w:right="0" w:firstLine="0"/>
              <w:jc w:val="left"/>
            </w:pPr>
          </w:p>
        </w:tc>
      </w:tr>
      <w:tr w:rsidR="00EC2443">
        <w:trPr>
          <w:trHeight w:val="566"/>
        </w:trPr>
        <w:tc>
          <w:tcPr>
            <w:tcW w:w="3678"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529" w:firstLine="0"/>
              <w:jc w:val="left"/>
            </w:pPr>
            <w:r>
              <w:t xml:space="preserve">Общая физическая подготовка (%) </w:t>
            </w:r>
          </w:p>
        </w:tc>
        <w:tc>
          <w:tcPr>
            <w:tcW w:w="1133"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7" w:firstLine="0"/>
              <w:jc w:val="center"/>
            </w:pPr>
            <w:r>
              <w:rPr>
                <w:sz w:val="22"/>
              </w:rPr>
              <w:t xml:space="preserve">20-75 </w:t>
            </w:r>
          </w:p>
        </w:tc>
        <w:tc>
          <w:tcPr>
            <w:tcW w:w="1133"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7" w:firstLine="0"/>
              <w:jc w:val="center"/>
            </w:pPr>
            <w:r>
              <w:rPr>
                <w:sz w:val="22"/>
              </w:rPr>
              <w:t xml:space="preserve">21-72 </w:t>
            </w:r>
          </w:p>
        </w:tc>
        <w:tc>
          <w:tcPr>
            <w:tcW w:w="1277"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7" w:firstLine="0"/>
              <w:jc w:val="center"/>
            </w:pPr>
            <w:r>
              <w:rPr>
                <w:sz w:val="22"/>
              </w:rPr>
              <w:t xml:space="preserve">17-32 </w:t>
            </w:r>
          </w:p>
        </w:tc>
        <w:tc>
          <w:tcPr>
            <w:tcW w:w="1417"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12" w:firstLine="0"/>
              <w:jc w:val="center"/>
            </w:pPr>
            <w:r>
              <w:rPr>
                <w:sz w:val="22"/>
              </w:rPr>
              <w:t xml:space="preserve">14-21 </w:t>
            </w:r>
          </w:p>
        </w:tc>
        <w:tc>
          <w:tcPr>
            <w:tcW w:w="2271"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13" w:firstLine="0"/>
              <w:jc w:val="center"/>
            </w:pPr>
            <w:r>
              <w:rPr>
                <w:sz w:val="22"/>
              </w:rPr>
              <w:t xml:space="preserve">12-17 </w:t>
            </w:r>
          </w:p>
        </w:tc>
      </w:tr>
      <w:tr w:rsidR="00EC2443">
        <w:trPr>
          <w:trHeight w:val="567"/>
        </w:trPr>
        <w:tc>
          <w:tcPr>
            <w:tcW w:w="3678"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0" w:firstLine="0"/>
              <w:jc w:val="left"/>
            </w:pPr>
            <w:r>
              <w:t xml:space="preserve">Специальная физическая подготовка (%) </w:t>
            </w:r>
          </w:p>
        </w:tc>
        <w:tc>
          <w:tcPr>
            <w:tcW w:w="1133"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7" w:firstLine="0"/>
              <w:jc w:val="center"/>
            </w:pPr>
            <w:r>
              <w:rPr>
                <w:sz w:val="22"/>
              </w:rPr>
              <w:t xml:space="preserve">20-75 </w:t>
            </w:r>
          </w:p>
        </w:tc>
        <w:tc>
          <w:tcPr>
            <w:tcW w:w="1133"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7" w:firstLine="0"/>
              <w:jc w:val="center"/>
            </w:pPr>
            <w:r>
              <w:rPr>
                <w:sz w:val="22"/>
              </w:rPr>
              <w:t xml:space="preserve">21-72 </w:t>
            </w:r>
          </w:p>
        </w:tc>
        <w:tc>
          <w:tcPr>
            <w:tcW w:w="1277"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7" w:firstLine="0"/>
              <w:jc w:val="center"/>
            </w:pPr>
            <w:r>
              <w:rPr>
                <w:sz w:val="22"/>
              </w:rPr>
              <w:t xml:space="preserve">21-23 </w:t>
            </w:r>
          </w:p>
        </w:tc>
        <w:tc>
          <w:tcPr>
            <w:tcW w:w="1417"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12" w:firstLine="0"/>
              <w:jc w:val="center"/>
            </w:pPr>
            <w:r>
              <w:rPr>
                <w:sz w:val="22"/>
              </w:rPr>
              <w:t xml:space="preserve">24-27 </w:t>
            </w:r>
          </w:p>
        </w:tc>
        <w:tc>
          <w:tcPr>
            <w:tcW w:w="2271"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13" w:firstLine="0"/>
              <w:jc w:val="center"/>
            </w:pPr>
            <w:r>
              <w:rPr>
                <w:sz w:val="22"/>
              </w:rPr>
              <w:t xml:space="preserve">24-27 </w:t>
            </w:r>
          </w:p>
        </w:tc>
      </w:tr>
      <w:tr w:rsidR="00EC2443">
        <w:trPr>
          <w:trHeight w:val="566"/>
        </w:trPr>
        <w:tc>
          <w:tcPr>
            <w:tcW w:w="3678"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0" w:firstLine="0"/>
            </w:pPr>
            <w:r>
              <w:t xml:space="preserve">Участие в спортивных соревнованиях (%) </w:t>
            </w:r>
          </w:p>
        </w:tc>
        <w:tc>
          <w:tcPr>
            <w:tcW w:w="1133"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6" w:firstLine="0"/>
              <w:jc w:val="center"/>
            </w:pPr>
            <w:r>
              <w:rPr>
                <w:sz w:val="22"/>
              </w:rPr>
              <w:t xml:space="preserve">- </w:t>
            </w:r>
          </w:p>
        </w:tc>
        <w:tc>
          <w:tcPr>
            <w:tcW w:w="1133"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7" w:firstLine="0"/>
              <w:jc w:val="center"/>
            </w:pPr>
            <w:r>
              <w:rPr>
                <w:sz w:val="22"/>
              </w:rPr>
              <w:t xml:space="preserve">1-2 </w:t>
            </w:r>
          </w:p>
        </w:tc>
        <w:tc>
          <w:tcPr>
            <w:tcW w:w="1277"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7" w:firstLine="0"/>
              <w:jc w:val="center"/>
            </w:pPr>
            <w:r>
              <w:rPr>
                <w:sz w:val="22"/>
              </w:rPr>
              <w:t xml:space="preserve">2-4 </w:t>
            </w:r>
          </w:p>
        </w:tc>
        <w:tc>
          <w:tcPr>
            <w:tcW w:w="1417"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12" w:firstLine="0"/>
              <w:jc w:val="center"/>
            </w:pPr>
            <w:r>
              <w:rPr>
                <w:sz w:val="22"/>
              </w:rPr>
              <w:t xml:space="preserve">3-6 </w:t>
            </w:r>
          </w:p>
        </w:tc>
        <w:tc>
          <w:tcPr>
            <w:tcW w:w="2271"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13" w:firstLine="0"/>
              <w:jc w:val="center"/>
            </w:pPr>
            <w:r>
              <w:rPr>
                <w:sz w:val="22"/>
              </w:rPr>
              <w:t xml:space="preserve">4-7 </w:t>
            </w:r>
          </w:p>
        </w:tc>
      </w:tr>
      <w:tr w:rsidR="00EC2443">
        <w:trPr>
          <w:trHeight w:val="451"/>
        </w:trPr>
        <w:tc>
          <w:tcPr>
            <w:tcW w:w="3678"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0" w:firstLine="0"/>
              <w:jc w:val="left"/>
            </w:pPr>
            <w:r>
              <w:t xml:space="preserve">Техническая подготовка (%) </w:t>
            </w:r>
          </w:p>
        </w:tc>
        <w:tc>
          <w:tcPr>
            <w:tcW w:w="1133"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7" w:firstLine="0"/>
              <w:jc w:val="center"/>
            </w:pPr>
            <w:r>
              <w:rPr>
                <w:sz w:val="22"/>
              </w:rPr>
              <w:t xml:space="preserve">12-15 </w:t>
            </w:r>
          </w:p>
        </w:tc>
        <w:tc>
          <w:tcPr>
            <w:tcW w:w="1133"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7" w:firstLine="0"/>
              <w:jc w:val="center"/>
            </w:pPr>
            <w:r>
              <w:rPr>
                <w:sz w:val="22"/>
              </w:rPr>
              <w:t xml:space="preserve">13-16 </w:t>
            </w:r>
          </w:p>
        </w:tc>
        <w:tc>
          <w:tcPr>
            <w:tcW w:w="1277"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7" w:firstLine="0"/>
              <w:jc w:val="center"/>
            </w:pPr>
            <w:r>
              <w:rPr>
                <w:sz w:val="22"/>
              </w:rPr>
              <w:t xml:space="preserve">20-24 </w:t>
            </w:r>
          </w:p>
        </w:tc>
        <w:tc>
          <w:tcPr>
            <w:tcW w:w="1417"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12" w:firstLine="0"/>
              <w:jc w:val="center"/>
            </w:pPr>
            <w:r>
              <w:rPr>
                <w:sz w:val="22"/>
              </w:rPr>
              <w:t xml:space="preserve">21-26 </w:t>
            </w:r>
          </w:p>
        </w:tc>
        <w:tc>
          <w:tcPr>
            <w:tcW w:w="2271"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13" w:firstLine="0"/>
              <w:jc w:val="center"/>
            </w:pPr>
            <w:r>
              <w:rPr>
                <w:sz w:val="22"/>
              </w:rPr>
              <w:t xml:space="preserve">22-27 </w:t>
            </w:r>
          </w:p>
        </w:tc>
      </w:tr>
      <w:tr w:rsidR="00EC2443">
        <w:trPr>
          <w:trHeight w:val="673"/>
        </w:trPr>
        <w:tc>
          <w:tcPr>
            <w:tcW w:w="3678"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0" w:firstLine="0"/>
            </w:pPr>
            <w:r>
              <w:lastRenderedPageBreak/>
              <w:t xml:space="preserve">Тактическая, теоретическая, психологическая </w:t>
            </w:r>
            <w:proofErr w:type="gramStart"/>
            <w:r>
              <w:t>подготовка(</w:t>
            </w:r>
            <w:proofErr w:type="gramEnd"/>
            <w:r>
              <w:t xml:space="preserve">%) </w:t>
            </w:r>
          </w:p>
        </w:tc>
        <w:tc>
          <w:tcPr>
            <w:tcW w:w="1133"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7" w:firstLine="0"/>
              <w:jc w:val="center"/>
            </w:pPr>
            <w:r>
              <w:rPr>
                <w:sz w:val="22"/>
              </w:rPr>
              <w:t xml:space="preserve">5-8 </w:t>
            </w:r>
          </w:p>
        </w:tc>
        <w:tc>
          <w:tcPr>
            <w:tcW w:w="1133"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7" w:firstLine="0"/>
              <w:jc w:val="center"/>
            </w:pPr>
            <w:r>
              <w:rPr>
                <w:sz w:val="22"/>
              </w:rPr>
              <w:t xml:space="preserve">5-8 </w:t>
            </w:r>
          </w:p>
        </w:tc>
        <w:tc>
          <w:tcPr>
            <w:tcW w:w="1277"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7" w:firstLine="0"/>
              <w:jc w:val="center"/>
            </w:pPr>
            <w:r>
              <w:rPr>
                <w:sz w:val="22"/>
              </w:rPr>
              <w:t xml:space="preserve">6-9 </w:t>
            </w:r>
          </w:p>
        </w:tc>
        <w:tc>
          <w:tcPr>
            <w:tcW w:w="1417"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7" w:firstLine="0"/>
              <w:jc w:val="center"/>
            </w:pPr>
            <w:r>
              <w:rPr>
                <w:sz w:val="22"/>
              </w:rPr>
              <w:t xml:space="preserve">7-10 </w:t>
            </w:r>
          </w:p>
        </w:tc>
        <w:tc>
          <w:tcPr>
            <w:tcW w:w="2271"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17" w:firstLine="0"/>
              <w:jc w:val="center"/>
            </w:pPr>
            <w:r>
              <w:rPr>
                <w:sz w:val="22"/>
              </w:rPr>
              <w:t xml:space="preserve">8-11 </w:t>
            </w:r>
          </w:p>
        </w:tc>
      </w:tr>
      <w:tr w:rsidR="00EC2443">
        <w:trPr>
          <w:trHeight w:val="763"/>
        </w:trPr>
        <w:tc>
          <w:tcPr>
            <w:tcW w:w="3678"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0" w:firstLine="0"/>
              <w:jc w:val="left"/>
            </w:pPr>
            <w:r>
              <w:t xml:space="preserve">Инструкторская и судейская практика (%) </w:t>
            </w:r>
          </w:p>
        </w:tc>
        <w:tc>
          <w:tcPr>
            <w:tcW w:w="1133"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6" w:firstLine="0"/>
              <w:jc w:val="center"/>
            </w:pPr>
            <w:r>
              <w:rPr>
                <w:sz w:val="22"/>
              </w:rPr>
              <w:t xml:space="preserve">- </w:t>
            </w:r>
          </w:p>
        </w:tc>
        <w:tc>
          <w:tcPr>
            <w:tcW w:w="1133"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5" w:firstLine="0"/>
              <w:jc w:val="center"/>
            </w:pPr>
            <w:r>
              <w:rPr>
                <w:sz w:val="22"/>
              </w:rPr>
              <w:t xml:space="preserve">- </w:t>
            </w:r>
          </w:p>
        </w:tc>
        <w:tc>
          <w:tcPr>
            <w:tcW w:w="1277"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7" w:firstLine="0"/>
              <w:jc w:val="center"/>
            </w:pPr>
            <w:r>
              <w:rPr>
                <w:sz w:val="22"/>
              </w:rPr>
              <w:t xml:space="preserve">1-4 </w:t>
            </w:r>
          </w:p>
        </w:tc>
        <w:tc>
          <w:tcPr>
            <w:tcW w:w="1417"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12" w:firstLine="0"/>
              <w:jc w:val="center"/>
            </w:pPr>
            <w:r>
              <w:rPr>
                <w:sz w:val="22"/>
              </w:rPr>
              <w:t xml:space="preserve">3-5 </w:t>
            </w:r>
          </w:p>
        </w:tc>
        <w:tc>
          <w:tcPr>
            <w:tcW w:w="2271"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13" w:firstLine="0"/>
              <w:jc w:val="center"/>
            </w:pPr>
            <w:r>
              <w:rPr>
                <w:sz w:val="22"/>
              </w:rPr>
              <w:t xml:space="preserve">3-6 </w:t>
            </w:r>
          </w:p>
        </w:tc>
      </w:tr>
      <w:tr w:rsidR="00EC2443">
        <w:trPr>
          <w:trHeight w:val="1119"/>
        </w:trPr>
        <w:tc>
          <w:tcPr>
            <w:tcW w:w="3678"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0" w:firstLine="0"/>
              <w:jc w:val="left"/>
            </w:pPr>
            <w:r>
              <w:t>Медицинские, медико-</w:t>
            </w:r>
          </w:p>
          <w:p w:rsidR="00EC2443" w:rsidRDefault="00512359">
            <w:pPr>
              <w:spacing w:after="0" w:line="259" w:lineRule="auto"/>
              <w:ind w:left="0" w:right="44" w:firstLine="0"/>
            </w:pPr>
            <w:r>
              <w:t xml:space="preserve">биологические, восстановительные мероприятия, тестирование и контроль (%) </w:t>
            </w:r>
          </w:p>
        </w:tc>
        <w:tc>
          <w:tcPr>
            <w:tcW w:w="1133"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7" w:firstLine="0"/>
              <w:jc w:val="center"/>
            </w:pPr>
            <w:r>
              <w:rPr>
                <w:sz w:val="22"/>
              </w:rPr>
              <w:t xml:space="preserve">1-2 </w:t>
            </w:r>
          </w:p>
        </w:tc>
        <w:tc>
          <w:tcPr>
            <w:tcW w:w="1133"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7" w:firstLine="0"/>
              <w:jc w:val="center"/>
            </w:pPr>
            <w:r>
              <w:rPr>
                <w:sz w:val="22"/>
              </w:rPr>
              <w:t xml:space="preserve">1-2 </w:t>
            </w:r>
          </w:p>
        </w:tc>
        <w:tc>
          <w:tcPr>
            <w:tcW w:w="1277"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7" w:firstLine="0"/>
              <w:jc w:val="center"/>
            </w:pPr>
            <w:r>
              <w:rPr>
                <w:sz w:val="22"/>
              </w:rPr>
              <w:t xml:space="preserve">2- 4 </w:t>
            </w:r>
          </w:p>
        </w:tc>
        <w:tc>
          <w:tcPr>
            <w:tcW w:w="1417"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12" w:firstLine="0"/>
              <w:jc w:val="center"/>
            </w:pPr>
            <w:r>
              <w:rPr>
                <w:sz w:val="22"/>
              </w:rPr>
              <w:t xml:space="preserve">3- 5 </w:t>
            </w:r>
          </w:p>
        </w:tc>
        <w:tc>
          <w:tcPr>
            <w:tcW w:w="2271" w:type="dxa"/>
            <w:tcBorders>
              <w:top w:val="single" w:sz="6" w:space="0" w:color="000000"/>
              <w:left w:val="single" w:sz="6" w:space="0" w:color="000000"/>
              <w:bottom w:val="single" w:sz="6" w:space="0" w:color="000000"/>
              <w:right w:val="single" w:sz="6" w:space="0" w:color="000000"/>
            </w:tcBorders>
          </w:tcPr>
          <w:p w:rsidR="00EC2443" w:rsidRDefault="00512359">
            <w:pPr>
              <w:spacing w:after="0" w:line="259" w:lineRule="auto"/>
              <w:ind w:left="0" w:right="13" w:firstLine="0"/>
              <w:jc w:val="center"/>
            </w:pPr>
            <w:r>
              <w:rPr>
                <w:sz w:val="22"/>
              </w:rPr>
              <w:t xml:space="preserve">3-5 </w:t>
            </w:r>
          </w:p>
        </w:tc>
      </w:tr>
    </w:tbl>
    <w:p w:rsidR="00EC2443" w:rsidRDefault="00512359">
      <w:pPr>
        <w:spacing w:after="236" w:line="259" w:lineRule="auto"/>
        <w:ind w:right="0" w:firstLine="0"/>
        <w:jc w:val="left"/>
      </w:pPr>
      <w:r>
        <w:rPr>
          <w:b/>
          <w:sz w:val="8"/>
        </w:rPr>
        <w:t xml:space="preserve"> </w:t>
      </w:r>
    </w:p>
    <w:p w:rsidR="00EC2443" w:rsidRDefault="00512359">
      <w:pPr>
        <w:spacing w:after="0" w:line="259" w:lineRule="auto"/>
        <w:ind w:left="10" w:right="566" w:hanging="10"/>
        <w:jc w:val="right"/>
      </w:pPr>
      <w:r>
        <w:rPr>
          <w:b/>
        </w:rPr>
        <w:t xml:space="preserve">Годовой учебно-тренировочный план для спортивных дисциплин прыжки, метания </w:t>
      </w:r>
    </w:p>
    <w:tbl>
      <w:tblPr>
        <w:tblStyle w:val="TableGrid"/>
        <w:tblW w:w="10492" w:type="dxa"/>
        <w:tblInd w:w="-96" w:type="dxa"/>
        <w:tblCellMar>
          <w:top w:w="7" w:type="dxa"/>
          <w:left w:w="0" w:type="dxa"/>
          <w:bottom w:w="0" w:type="dxa"/>
          <w:right w:w="30" w:type="dxa"/>
        </w:tblCellMar>
        <w:tblLook w:val="04A0" w:firstRow="1" w:lastRow="0" w:firstColumn="1" w:lastColumn="0" w:noHBand="0" w:noVBand="1"/>
      </w:tblPr>
      <w:tblGrid>
        <w:gridCol w:w="561"/>
        <w:gridCol w:w="2698"/>
        <w:gridCol w:w="994"/>
        <w:gridCol w:w="1417"/>
        <w:gridCol w:w="1416"/>
        <w:gridCol w:w="1701"/>
        <w:gridCol w:w="1705"/>
      </w:tblGrid>
      <w:tr w:rsidR="00EC2443">
        <w:trPr>
          <w:trHeight w:val="370"/>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13" w:line="259" w:lineRule="auto"/>
              <w:ind w:left="91" w:right="0" w:firstLine="0"/>
              <w:jc w:val="left"/>
            </w:pPr>
            <w:r>
              <w:t xml:space="preserve">№ </w:t>
            </w:r>
          </w:p>
          <w:p w:rsidR="00EC2443" w:rsidRDefault="00512359">
            <w:pPr>
              <w:spacing w:after="0" w:line="259" w:lineRule="auto"/>
              <w:ind w:right="0" w:firstLine="0"/>
              <w:jc w:val="left"/>
            </w:pPr>
            <w:r>
              <w:t xml:space="preserve">п/п </w:t>
            </w:r>
          </w:p>
        </w:tc>
        <w:tc>
          <w:tcPr>
            <w:tcW w:w="2699" w:type="dxa"/>
            <w:vMerge w:val="restart"/>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0" w:right="0" w:firstLine="0"/>
              <w:jc w:val="center"/>
            </w:pPr>
            <w:r>
              <w:t xml:space="preserve">Виды спортивной подготовки и иные мероприятия </w:t>
            </w:r>
          </w:p>
        </w:tc>
        <w:tc>
          <w:tcPr>
            <w:tcW w:w="7232" w:type="dxa"/>
            <w:gridSpan w:val="5"/>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6" w:firstLine="0"/>
              <w:jc w:val="center"/>
            </w:pPr>
            <w:r>
              <w:t xml:space="preserve">Этапы и годы спортивной подготовки </w:t>
            </w:r>
          </w:p>
        </w:tc>
      </w:tr>
      <w:tr w:rsidR="00EC2443">
        <w:trPr>
          <w:trHeight w:val="989"/>
        </w:trPr>
        <w:tc>
          <w:tcPr>
            <w:tcW w:w="0" w:type="auto"/>
            <w:vMerge/>
            <w:tcBorders>
              <w:top w:val="nil"/>
              <w:left w:val="single" w:sz="4" w:space="0" w:color="000000"/>
              <w:bottom w:val="nil"/>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C2443" w:rsidRDefault="00EC2443">
            <w:pPr>
              <w:spacing w:after="160" w:line="259" w:lineRule="auto"/>
              <w:ind w:left="0" w:right="0" w:firstLine="0"/>
              <w:jc w:val="left"/>
            </w:pPr>
          </w:p>
        </w:tc>
        <w:tc>
          <w:tcPr>
            <w:tcW w:w="2411" w:type="dxa"/>
            <w:gridSpan w:val="2"/>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center"/>
            </w:pPr>
            <w:r>
              <w:t xml:space="preserve">Этап начальной подготовки </w:t>
            </w:r>
          </w:p>
        </w:tc>
        <w:tc>
          <w:tcPr>
            <w:tcW w:w="3117" w:type="dxa"/>
            <w:gridSpan w:val="2"/>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39" w:right="10" w:firstLine="0"/>
              <w:jc w:val="center"/>
            </w:pPr>
            <w:r>
              <w:t>Учебно-</w:t>
            </w:r>
            <w:proofErr w:type="gramStart"/>
            <w:r>
              <w:t>тренировочный  этап</w:t>
            </w:r>
            <w:proofErr w:type="gramEnd"/>
            <w:r>
              <w:t xml:space="preserve"> (этап спортивной специализации)  </w:t>
            </w:r>
          </w:p>
        </w:tc>
        <w:tc>
          <w:tcPr>
            <w:tcW w:w="1705"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2" w:line="238" w:lineRule="auto"/>
              <w:ind w:left="0" w:right="0" w:firstLine="0"/>
              <w:jc w:val="center"/>
            </w:pPr>
            <w:r>
              <w:t xml:space="preserve">Этап </w:t>
            </w:r>
            <w:proofErr w:type="spellStart"/>
            <w:r>
              <w:t>совершенствов</w:t>
            </w:r>
            <w:proofErr w:type="spellEnd"/>
            <w:r>
              <w:t xml:space="preserve"> </w:t>
            </w:r>
            <w:proofErr w:type="spellStart"/>
            <w:r>
              <w:t>ания</w:t>
            </w:r>
            <w:proofErr w:type="spellEnd"/>
            <w:r>
              <w:t xml:space="preserve"> </w:t>
            </w:r>
          </w:p>
          <w:p w:rsidR="00EC2443" w:rsidRDefault="00512359">
            <w:pPr>
              <w:spacing w:after="0" w:line="259" w:lineRule="auto"/>
              <w:ind w:left="0" w:right="0" w:firstLine="0"/>
              <w:jc w:val="center"/>
            </w:pPr>
            <w:r>
              <w:t xml:space="preserve">спортивного мастерства </w:t>
            </w:r>
          </w:p>
        </w:tc>
      </w:tr>
      <w:tr w:rsidR="00EC2443">
        <w:trPr>
          <w:trHeight w:val="562"/>
        </w:trPr>
        <w:tc>
          <w:tcPr>
            <w:tcW w:w="0" w:type="auto"/>
            <w:vMerge/>
            <w:tcBorders>
              <w:top w:val="nil"/>
              <w:left w:val="single" w:sz="4" w:space="0" w:color="000000"/>
              <w:bottom w:val="nil"/>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C2443" w:rsidRDefault="00EC2443">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24" w:right="0" w:firstLine="0"/>
            </w:pPr>
            <w:r>
              <w:t xml:space="preserve">До года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right="0" w:firstLine="0"/>
              <w:jc w:val="center"/>
            </w:pPr>
            <w:proofErr w:type="gramStart"/>
            <w:r>
              <w:t>Свыше  года</w:t>
            </w:r>
            <w:proofErr w:type="gramEnd"/>
            <w: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38" w:right="0" w:firstLine="0"/>
              <w:jc w:val="left"/>
            </w:pPr>
            <w:r>
              <w:t xml:space="preserve">До трех лет </w:t>
            </w:r>
          </w:p>
        </w:tc>
        <w:tc>
          <w:tcPr>
            <w:tcW w:w="1700"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center"/>
            </w:pPr>
            <w:r>
              <w:t xml:space="preserve">Свыше трех лет </w:t>
            </w: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r>
      <w:tr w:rsidR="00EC2443">
        <w:trPr>
          <w:trHeight w:val="370"/>
        </w:trPr>
        <w:tc>
          <w:tcPr>
            <w:tcW w:w="0" w:type="auto"/>
            <w:vMerge/>
            <w:tcBorders>
              <w:top w:val="nil"/>
              <w:left w:val="single" w:sz="4" w:space="0" w:color="000000"/>
              <w:bottom w:val="nil"/>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C2443" w:rsidRDefault="00EC2443">
            <w:pPr>
              <w:spacing w:after="160" w:line="259" w:lineRule="auto"/>
              <w:ind w:left="0" w:right="0" w:firstLine="0"/>
              <w:jc w:val="left"/>
            </w:pPr>
          </w:p>
        </w:tc>
        <w:tc>
          <w:tcPr>
            <w:tcW w:w="7232" w:type="dxa"/>
            <w:gridSpan w:val="5"/>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5" w:firstLine="0"/>
              <w:jc w:val="center"/>
            </w:pPr>
            <w:r>
              <w:t xml:space="preserve">Недельная нагрузка в часах </w:t>
            </w:r>
          </w:p>
        </w:tc>
      </w:tr>
      <w:tr w:rsidR="00EC2443">
        <w:trPr>
          <w:trHeight w:val="370"/>
        </w:trPr>
        <w:tc>
          <w:tcPr>
            <w:tcW w:w="0" w:type="auto"/>
            <w:vMerge/>
            <w:tcBorders>
              <w:top w:val="nil"/>
              <w:left w:val="single" w:sz="4" w:space="0" w:color="000000"/>
              <w:bottom w:val="nil"/>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C2443" w:rsidRDefault="00EC2443">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26" w:firstLine="0"/>
              <w:jc w:val="center"/>
            </w:pPr>
            <w:r>
              <w:t xml:space="preserve">4,5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6" w:firstLine="0"/>
              <w:jc w:val="center"/>
            </w:pPr>
            <w:r>
              <w:t xml:space="preserve">6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6" w:firstLine="0"/>
              <w:jc w:val="center"/>
            </w:pPr>
            <w:r>
              <w:t xml:space="preserve">9 </w:t>
            </w:r>
          </w:p>
        </w:tc>
        <w:tc>
          <w:tcPr>
            <w:tcW w:w="1700"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6" w:firstLine="0"/>
              <w:jc w:val="center"/>
            </w:pPr>
            <w:r>
              <w:t xml:space="preserve">12 </w:t>
            </w:r>
          </w:p>
        </w:tc>
        <w:tc>
          <w:tcPr>
            <w:tcW w:w="170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2" w:firstLine="0"/>
              <w:jc w:val="center"/>
            </w:pPr>
            <w:r>
              <w:t xml:space="preserve">18 </w:t>
            </w:r>
          </w:p>
        </w:tc>
      </w:tr>
      <w:tr w:rsidR="00EC2443">
        <w:trPr>
          <w:trHeight w:val="562"/>
        </w:trPr>
        <w:tc>
          <w:tcPr>
            <w:tcW w:w="0" w:type="auto"/>
            <w:vMerge/>
            <w:tcBorders>
              <w:top w:val="nil"/>
              <w:left w:val="single" w:sz="4" w:space="0" w:color="000000"/>
              <w:bottom w:val="nil"/>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C2443" w:rsidRDefault="00EC2443">
            <w:pPr>
              <w:spacing w:after="160" w:line="259" w:lineRule="auto"/>
              <w:ind w:left="0" w:right="0" w:firstLine="0"/>
              <w:jc w:val="left"/>
            </w:pPr>
          </w:p>
        </w:tc>
        <w:tc>
          <w:tcPr>
            <w:tcW w:w="7232" w:type="dxa"/>
            <w:gridSpan w:val="5"/>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center"/>
            </w:pPr>
            <w:r>
              <w:t xml:space="preserve">Максимальная продолжительность одного учебно-тренировочного занятия в часах </w:t>
            </w:r>
          </w:p>
        </w:tc>
      </w:tr>
      <w:tr w:rsidR="00EC2443">
        <w:trPr>
          <w:trHeight w:val="374"/>
        </w:trPr>
        <w:tc>
          <w:tcPr>
            <w:tcW w:w="0" w:type="auto"/>
            <w:vMerge/>
            <w:tcBorders>
              <w:top w:val="nil"/>
              <w:left w:val="single" w:sz="4" w:space="0" w:color="000000"/>
              <w:bottom w:val="nil"/>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C2443" w:rsidRDefault="00EC2443">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5" w:firstLine="0"/>
              <w:jc w:val="center"/>
            </w:pPr>
            <w:r>
              <w:t xml:space="preserve">2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6" w:firstLine="0"/>
              <w:jc w:val="center"/>
            </w:pPr>
            <w:r>
              <w:t xml:space="preserve">2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6" w:firstLine="0"/>
              <w:jc w:val="center"/>
            </w:pPr>
            <w:r>
              <w:t xml:space="preserve">3 </w:t>
            </w:r>
          </w:p>
        </w:tc>
        <w:tc>
          <w:tcPr>
            <w:tcW w:w="1700"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1" w:firstLine="0"/>
              <w:jc w:val="center"/>
            </w:pPr>
            <w:r>
              <w:t xml:space="preserve">3 </w:t>
            </w:r>
          </w:p>
        </w:tc>
        <w:tc>
          <w:tcPr>
            <w:tcW w:w="170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7" w:firstLine="0"/>
              <w:jc w:val="center"/>
            </w:pPr>
            <w:r>
              <w:t xml:space="preserve">4 </w:t>
            </w:r>
          </w:p>
        </w:tc>
      </w:tr>
      <w:tr w:rsidR="00EC2443">
        <w:trPr>
          <w:trHeight w:val="370"/>
        </w:trPr>
        <w:tc>
          <w:tcPr>
            <w:tcW w:w="0" w:type="auto"/>
            <w:vMerge/>
            <w:tcBorders>
              <w:top w:val="nil"/>
              <w:left w:val="single" w:sz="4" w:space="0" w:color="000000"/>
              <w:bottom w:val="nil"/>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EC2443" w:rsidRDefault="00EC2443">
            <w:pPr>
              <w:spacing w:after="160" w:line="259" w:lineRule="auto"/>
              <w:ind w:left="0" w:right="0" w:firstLine="0"/>
              <w:jc w:val="left"/>
            </w:pPr>
          </w:p>
        </w:tc>
        <w:tc>
          <w:tcPr>
            <w:tcW w:w="7232" w:type="dxa"/>
            <w:gridSpan w:val="5"/>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7" w:firstLine="0"/>
              <w:jc w:val="center"/>
            </w:pPr>
            <w:r>
              <w:t xml:space="preserve">Наполняемость групп (человек) </w:t>
            </w:r>
          </w:p>
        </w:tc>
      </w:tr>
      <w:tr w:rsidR="00EC2443">
        <w:trPr>
          <w:trHeight w:val="370"/>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5" w:firstLine="0"/>
              <w:jc w:val="center"/>
            </w:pPr>
            <w:r>
              <w:t xml:space="preserve">8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6" w:firstLine="0"/>
              <w:jc w:val="center"/>
            </w:pPr>
            <w:r>
              <w:t xml:space="preserve">8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           6 </w:t>
            </w:r>
          </w:p>
        </w:tc>
        <w:tc>
          <w:tcPr>
            <w:tcW w:w="1700"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1" w:firstLine="0"/>
              <w:jc w:val="center"/>
            </w:pPr>
            <w:r>
              <w:t xml:space="preserve">6 </w:t>
            </w:r>
          </w:p>
        </w:tc>
        <w:tc>
          <w:tcPr>
            <w:tcW w:w="170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7" w:firstLine="0"/>
              <w:jc w:val="center"/>
            </w:pPr>
            <w:r>
              <w:t xml:space="preserve">2 </w:t>
            </w:r>
          </w:p>
        </w:tc>
      </w:tr>
      <w:tr w:rsidR="00EC2443">
        <w:trPr>
          <w:trHeight w:val="562"/>
        </w:trPr>
        <w:tc>
          <w:tcPr>
            <w:tcW w:w="562"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0" w:right="36" w:firstLine="0"/>
              <w:jc w:val="center"/>
            </w:pPr>
            <w:r>
              <w:t xml:space="preserve">1 </w:t>
            </w:r>
          </w:p>
        </w:tc>
        <w:tc>
          <w:tcPr>
            <w:tcW w:w="269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center"/>
            </w:pPr>
            <w:r>
              <w:t xml:space="preserve">Общая физическая подготовка  </w:t>
            </w:r>
          </w:p>
        </w:tc>
        <w:tc>
          <w:tcPr>
            <w:tcW w:w="99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1" w:firstLine="0"/>
              <w:jc w:val="center"/>
            </w:pPr>
            <w:r>
              <w:t xml:space="preserve">96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6" w:firstLine="0"/>
              <w:jc w:val="center"/>
            </w:pPr>
            <w:r>
              <w:t xml:space="preserve">125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6" w:firstLine="0"/>
              <w:jc w:val="center"/>
            </w:pPr>
            <w:r>
              <w:t xml:space="preserve">150 </w:t>
            </w:r>
          </w:p>
        </w:tc>
        <w:tc>
          <w:tcPr>
            <w:tcW w:w="1700"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1" w:firstLine="0"/>
              <w:jc w:val="center"/>
            </w:pPr>
            <w:r>
              <w:t xml:space="preserve">131 </w:t>
            </w:r>
          </w:p>
        </w:tc>
        <w:tc>
          <w:tcPr>
            <w:tcW w:w="170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7" w:firstLine="0"/>
              <w:jc w:val="center"/>
            </w:pPr>
            <w:r>
              <w:t xml:space="preserve">160 </w:t>
            </w:r>
          </w:p>
        </w:tc>
      </w:tr>
      <w:tr w:rsidR="00EC2443">
        <w:trPr>
          <w:trHeight w:val="836"/>
        </w:trPr>
        <w:tc>
          <w:tcPr>
            <w:tcW w:w="562"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0" w:right="36" w:firstLine="0"/>
              <w:jc w:val="center"/>
            </w:pPr>
            <w:r>
              <w:t xml:space="preserve">2 </w:t>
            </w:r>
          </w:p>
        </w:tc>
        <w:tc>
          <w:tcPr>
            <w:tcW w:w="269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18" w:right="82" w:hanging="7"/>
              <w:jc w:val="center"/>
            </w:pPr>
            <w:r>
              <w:t xml:space="preserve">Специальная физическая подготовка  </w:t>
            </w:r>
          </w:p>
        </w:tc>
        <w:tc>
          <w:tcPr>
            <w:tcW w:w="99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1" w:firstLine="0"/>
              <w:jc w:val="center"/>
            </w:pPr>
            <w:r>
              <w:t xml:space="preserve">96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6" w:firstLine="0"/>
              <w:jc w:val="center"/>
            </w:pPr>
            <w:r>
              <w:t xml:space="preserve">124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6" w:firstLine="0"/>
              <w:jc w:val="center"/>
            </w:pPr>
            <w:r>
              <w:t xml:space="preserve">107 </w:t>
            </w:r>
          </w:p>
        </w:tc>
        <w:tc>
          <w:tcPr>
            <w:tcW w:w="1700"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1" w:firstLine="0"/>
              <w:jc w:val="center"/>
            </w:pPr>
            <w:r>
              <w:t xml:space="preserve">168 </w:t>
            </w:r>
          </w:p>
        </w:tc>
        <w:tc>
          <w:tcPr>
            <w:tcW w:w="170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7" w:firstLine="0"/>
              <w:jc w:val="center"/>
            </w:pPr>
            <w:r>
              <w:t xml:space="preserve">252 </w:t>
            </w:r>
          </w:p>
        </w:tc>
      </w:tr>
      <w:tr w:rsidR="00EC2443">
        <w:trPr>
          <w:trHeight w:val="562"/>
        </w:trPr>
        <w:tc>
          <w:tcPr>
            <w:tcW w:w="562"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0" w:right="36" w:firstLine="0"/>
              <w:jc w:val="center"/>
            </w:pPr>
            <w:r>
              <w:t xml:space="preserve">3 </w:t>
            </w:r>
          </w:p>
        </w:tc>
        <w:tc>
          <w:tcPr>
            <w:tcW w:w="269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center"/>
            </w:pPr>
            <w:r>
              <w:t xml:space="preserve">Участие в спортивных соревнованиях </w:t>
            </w:r>
          </w:p>
        </w:tc>
        <w:tc>
          <w:tcPr>
            <w:tcW w:w="99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7"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6" w:firstLine="0"/>
              <w:jc w:val="center"/>
            </w:pPr>
            <w: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1" w:firstLine="0"/>
              <w:jc w:val="center"/>
            </w:pPr>
            <w:r>
              <w:t xml:space="preserve">18 </w:t>
            </w:r>
          </w:p>
        </w:tc>
        <w:tc>
          <w:tcPr>
            <w:tcW w:w="1700"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6" w:firstLine="0"/>
              <w:jc w:val="center"/>
            </w:pPr>
            <w:r>
              <w:t xml:space="preserve">37 </w:t>
            </w:r>
          </w:p>
        </w:tc>
        <w:tc>
          <w:tcPr>
            <w:tcW w:w="170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2" w:firstLine="0"/>
              <w:jc w:val="center"/>
            </w:pPr>
            <w:r>
              <w:t xml:space="preserve">65 </w:t>
            </w:r>
          </w:p>
        </w:tc>
      </w:tr>
      <w:tr w:rsidR="00EC2443">
        <w:trPr>
          <w:trHeight w:val="374"/>
        </w:trPr>
        <w:tc>
          <w:tcPr>
            <w:tcW w:w="562"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6" w:firstLine="0"/>
              <w:jc w:val="center"/>
            </w:pPr>
            <w:r>
              <w:t xml:space="preserve">4 </w:t>
            </w:r>
          </w:p>
        </w:tc>
        <w:tc>
          <w:tcPr>
            <w:tcW w:w="269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25" w:right="0" w:firstLine="0"/>
              <w:jc w:val="left"/>
            </w:pPr>
            <w:r>
              <w:rPr>
                <w:sz w:val="22"/>
              </w:rPr>
              <w:t xml:space="preserve">Техническая подготовка </w:t>
            </w:r>
          </w:p>
        </w:tc>
        <w:tc>
          <w:tcPr>
            <w:tcW w:w="99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1" w:firstLine="0"/>
              <w:jc w:val="center"/>
            </w:pPr>
            <w:r>
              <w:t xml:space="preserve">28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1" w:firstLine="0"/>
              <w:jc w:val="center"/>
            </w:pPr>
            <w:r>
              <w:t xml:space="preserve">40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6" w:firstLine="0"/>
              <w:jc w:val="center"/>
            </w:pPr>
            <w:r>
              <w:t xml:space="preserve">113 </w:t>
            </w:r>
          </w:p>
        </w:tc>
        <w:tc>
          <w:tcPr>
            <w:tcW w:w="1700"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1" w:firstLine="0"/>
              <w:jc w:val="center"/>
            </w:pPr>
            <w:r>
              <w:t xml:space="preserve">162 </w:t>
            </w:r>
          </w:p>
        </w:tc>
        <w:tc>
          <w:tcPr>
            <w:tcW w:w="170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7" w:firstLine="0"/>
              <w:jc w:val="center"/>
            </w:pPr>
            <w:r>
              <w:t xml:space="preserve">252 </w:t>
            </w:r>
          </w:p>
        </w:tc>
      </w:tr>
      <w:tr w:rsidR="00EC2443">
        <w:trPr>
          <w:trHeight w:val="370"/>
        </w:trPr>
        <w:tc>
          <w:tcPr>
            <w:tcW w:w="562"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5 </w:t>
            </w:r>
          </w:p>
        </w:tc>
        <w:tc>
          <w:tcPr>
            <w:tcW w:w="269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82" w:right="0" w:firstLine="0"/>
              <w:jc w:val="left"/>
            </w:pPr>
            <w:r>
              <w:rPr>
                <w:sz w:val="22"/>
              </w:rPr>
              <w:t xml:space="preserve">Тактическая, подготовка </w:t>
            </w:r>
          </w:p>
        </w:tc>
        <w:tc>
          <w:tcPr>
            <w:tcW w:w="994" w:type="dxa"/>
            <w:tcBorders>
              <w:top w:val="nil"/>
              <w:left w:val="single" w:sz="4" w:space="0" w:color="000000"/>
              <w:bottom w:val="single" w:sz="4" w:space="0" w:color="000000"/>
              <w:right w:val="single" w:sz="4" w:space="0" w:color="000000"/>
            </w:tcBorders>
          </w:tcPr>
          <w:p w:rsidR="00EC2443" w:rsidRDefault="00512359">
            <w:pPr>
              <w:spacing w:after="0" w:line="259" w:lineRule="auto"/>
              <w:ind w:left="21" w:right="0" w:firstLine="0"/>
              <w:jc w:val="center"/>
            </w:pPr>
            <w:r>
              <w:t xml:space="preserve">5 </w:t>
            </w:r>
          </w:p>
        </w:tc>
        <w:tc>
          <w:tcPr>
            <w:tcW w:w="1416" w:type="dxa"/>
            <w:tcBorders>
              <w:top w:val="nil"/>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5 </w:t>
            </w:r>
          </w:p>
        </w:tc>
        <w:tc>
          <w:tcPr>
            <w:tcW w:w="1416" w:type="dxa"/>
            <w:tcBorders>
              <w:top w:val="nil"/>
              <w:left w:val="single" w:sz="4" w:space="0" w:color="000000"/>
              <w:bottom w:val="single" w:sz="4" w:space="0" w:color="000000"/>
              <w:right w:val="single" w:sz="4" w:space="0" w:color="000000"/>
            </w:tcBorders>
          </w:tcPr>
          <w:p w:rsidR="00EC2443" w:rsidRDefault="00512359">
            <w:pPr>
              <w:spacing w:after="0" w:line="259" w:lineRule="auto"/>
              <w:ind w:left="25" w:right="0" w:firstLine="0"/>
              <w:jc w:val="center"/>
            </w:pPr>
            <w:r>
              <w:t xml:space="preserve">14 </w:t>
            </w:r>
          </w:p>
        </w:tc>
        <w:tc>
          <w:tcPr>
            <w:tcW w:w="1700" w:type="dxa"/>
            <w:tcBorders>
              <w:top w:val="nil"/>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21 </w:t>
            </w:r>
          </w:p>
        </w:tc>
        <w:tc>
          <w:tcPr>
            <w:tcW w:w="1705" w:type="dxa"/>
            <w:tcBorders>
              <w:top w:val="nil"/>
              <w:left w:val="single" w:sz="4" w:space="0" w:color="000000"/>
              <w:bottom w:val="single" w:sz="4" w:space="0" w:color="000000"/>
              <w:right w:val="single" w:sz="4" w:space="0" w:color="000000"/>
            </w:tcBorders>
          </w:tcPr>
          <w:p w:rsidR="00EC2443" w:rsidRDefault="00512359">
            <w:pPr>
              <w:spacing w:after="0" w:line="259" w:lineRule="auto"/>
              <w:ind w:left="24" w:right="0" w:firstLine="0"/>
              <w:jc w:val="center"/>
            </w:pPr>
            <w:r>
              <w:t xml:space="preserve">34 </w:t>
            </w:r>
          </w:p>
        </w:tc>
      </w:tr>
      <w:tr w:rsidR="00EC2443">
        <w:trPr>
          <w:trHeight w:val="374"/>
        </w:trPr>
        <w:tc>
          <w:tcPr>
            <w:tcW w:w="562"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6 </w:t>
            </w:r>
          </w:p>
        </w:tc>
        <w:tc>
          <w:tcPr>
            <w:tcW w:w="269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01" w:right="0" w:firstLine="0"/>
            </w:pPr>
            <w:r>
              <w:rPr>
                <w:sz w:val="22"/>
              </w:rPr>
              <w:t>Теоретическая подготовка</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1" w:right="0" w:firstLine="0"/>
              <w:jc w:val="center"/>
            </w:pPr>
            <w:r>
              <w:t xml:space="preserve">5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5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5" w:right="0" w:firstLine="0"/>
              <w:jc w:val="center"/>
            </w:pPr>
            <w:r>
              <w:t xml:space="preserve">14 </w:t>
            </w:r>
          </w:p>
        </w:tc>
        <w:tc>
          <w:tcPr>
            <w:tcW w:w="1700"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21 </w:t>
            </w:r>
          </w:p>
        </w:tc>
        <w:tc>
          <w:tcPr>
            <w:tcW w:w="170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4" w:right="0" w:firstLine="0"/>
              <w:jc w:val="center"/>
            </w:pPr>
            <w:r>
              <w:t xml:space="preserve">34 </w:t>
            </w:r>
          </w:p>
        </w:tc>
      </w:tr>
      <w:tr w:rsidR="00EC2443">
        <w:trPr>
          <w:trHeight w:val="514"/>
        </w:trPr>
        <w:tc>
          <w:tcPr>
            <w:tcW w:w="562"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20" w:right="0" w:firstLine="0"/>
              <w:jc w:val="center"/>
            </w:pPr>
            <w:r>
              <w:t xml:space="preserve">7 </w:t>
            </w:r>
          </w:p>
        </w:tc>
        <w:tc>
          <w:tcPr>
            <w:tcW w:w="269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center"/>
            </w:pPr>
            <w:r>
              <w:rPr>
                <w:sz w:val="22"/>
              </w:rPr>
              <w:t xml:space="preserve">Психологическая подготовка </w:t>
            </w:r>
          </w:p>
        </w:tc>
        <w:tc>
          <w:tcPr>
            <w:tcW w:w="99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1" w:right="0" w:firstLine="0"/>
              <w:jc w:val="center"/>
            </w:pPr>
            <w:r>
              <w:t xml:space="preserve">1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5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5" w:right="0" w:firstLine="0"/>
              <w:jc w:val="center"/>
            </w:pPr>
            <w:r>
              <w:t xml:space="preserve">14 </w:t>
            </w:r>
          </w:p>
        </w:tc>
        <w:tc>
          <w:tcPr>
            <w:tcW w:w="1700"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20 </w:t>
            </w:r>
          </w:p>
        </w:tc>
        <w:tc>
          <w:tcPr>
            <w:tcW w:w="170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4" w:right="0" w:firstLine="0"/>
              <w:jc w:val="center"/>
            </w:pPr>
            <w:r>
              <w:t xml:space="preserve">34 </w:t>
            </w:r>
          </w:p>
        </w:tc>
      </w:tr>
      <w:tr w:rsidR="00EC2443">
        <w:trPr>
          <w:trHeight w:val="518"/>
        </w:trPr>
        <w:tc>
          <w:tcPr>
            <w:tcW w:w="562"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20" w:right="0" w:firstLine="0"/>
              <w:jc w:val="center"/>
            </w:pPr>
            <w:r>
              <w:t xml:space="preserve">8 </w:t>
            </w:r>
          </w:p>
        </w:tc>
        <w:tc>
          <w:tcPr>
            <w:tcW w:w="269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96" w:right="0" w:hanging="19"/>
            </w:pPr>
            <w:r>
              <w:rPr>
                <w:sz w:val="22"/>
              </w:rPr>
              <w:t xml:space="preserve">Контрольные мероприятия (тестирование и контроль) </w:t>
            </w:r>
          </w:p>
        </w:tc>
        <w:tc>
          <w:tcPr>
            <w:tcW w:w="99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1" w:right="0" w:firstLine="0"/>
              <w:jc w:val="center"/>
            </w:pPr>
            <w:r>
              <w:t xml:space="preserve">1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2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2 </w:t>
            </w:r>
          </w:p>
        </w:tc>
        <w:tc>
          <w:tcPr>
            <w:tcW w:w="1700"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5" w:right="0" w:firstLine="0"/>
              <w:jc w:val="center"/>
            </w:pPr>
            <w:r>
              <w:t xml:space="preserve">3 </w:t>
            </w:r>
          </w:p>
        </w:tc>
        <w:tc>
          <w:tcPr>
            <w:tcW w:w="170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9" w:right="0" w:firstLine="0"/>
              <w:jc w:val="center"/>
            </w:pPr>
            <w:r>
              <w:t xml:space="preserve">3 </w:t>
            </w:r>
          </w:p>
        </w:tc>
      </w:tr>
      <w:tr w:rsidR="00EC2443">
        <w:trPr>
          <w:trHeight w:val="562"/>
        </w:trPr>
        <w:tc>
          <w:tcPr>
            <w:tcW w:w="562"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20" w:right="0" w:firstLine="0"/>
              <w:jc w:val="center"/>
            </w:pPr>
            <w:r>
              <w:t xml:space="preserve">9 </w:t>
            </w:r>
          </w:p>
        </w:tc>
        <w:tc>
          <w:tcPr>
            <w:tcW w:w="269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5" w:right="0" w:firstLine="0"/>
              <w:jc w:val="center"/>
            </w:pPr>
            <w:r>
              <w:t xml:space="preserve">Инструкторская практика </w:t>
            </w:r>
          </w:p>
        </w:tc>
        <w:tc>
          <w:tcPr>
            <w:tcW w:w="99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85" w:right="0"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85" w:right="0"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9 </w:t>
            </w:r>
          </w:p>
        </w:tc>
        <w:tc>
          <w:tcPr>
            <w:tcW w:w="1700"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16 </w:t>
            </w:r>
          </w:p>
        </w:tc>
        <w:tc>
          <w:tcPr>
            <w:tcW w:w="170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4" w:right="0" w:firstLine="0"/>
              <w:jc w:val="center"/>
            </w:pPr>
            <w:r>
              <w:t xml:space="preserve">23 </w:t>
            </w:r>
          </w:p>
        </w:tc>
      </w:tr>
      <w:tr w:rsidR="00EC2443">
        <w:trPr>
          <w:trHeight w:val="370"/>
        </w:trPr>
        <w:tc>
          <w:tcPr>
            <w:tcW w:w="562"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58" w:right="0" w:firstLine="0"/>
              <w:jc w:val="left"/>
            </w:pPr>
            <w:r>
              <w:t xml:space="preserve">10 </w:t>
            </w:r>
          </w:p>
        </w:tc>
        <w:tc>
          <w:tcPr>
            <w:tcW w:w="269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5" w:right="0" w:firstLine="0"/>
              <w:jc w:val="center"/>
            </w:pPr>
            <w:r>
              <w:t xml:space="preserve">Судейская практика </w:t>
            </w:r>
          </w:p>
        </w:tc>
        <w:tc>
          <w:tcPr>
            <w:tcW w:w="99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85" w:right="0"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85" w:right="0"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9 </w:t>
            </w:r>
          </w:p>
        </w:tc>
        <w:tc>
          <w:tcPr>
            <w:tcW w:w="1700"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15 </w:t>
            </w:r>
          </w:p>
        </w:tc>
        <w:tc>
          <w:tcPr>
            <w:tcW w:w="170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4" w:right="0" w:firstLine="0"/>
              <w:jc w:val="center"/>
            </w:pPr>
            <w:r>
              <w:t xml:space="preserve">33 </w:t>
            </w:r>
          </w:p>
        </w:tc>
      </w:tr>
      <w:tr w:rsidR="00EC2443">
        <w:trPr>
          <w:trHeight w:val="836"/>
        </w:trPr>
        <w:tc>
          <w:tcPr>
            <w:tcW w:w="562"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158" w:right="0" w:firstLine="0"/>
              <w:jc w:val="left"/>
            </w:pPr>
            <w:r>
              <w:t xml:space="preserve">11 </w:t>
            </w:r>
          </w:p>
        </w:tc>
        <w:tc>
          <w:tcPr>
            <w:tcW w:w="269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37" w:right="0" w:hanging="37"/>
              <w:jc w:val="center"/>
            </w:pPr>
            <w:r>
              <w:t xml:space="preserve">Медицинские, </w:t>
            </w:r>
            <w:proofErr w:type="spellStart"/>
            <w:r>
              <w:t>медикобиологические</w:t>
            </w:r>
            <w:proofErr w:type="spellEnd"/>
            <w:r>
              <w:t xml:space="preserve"> мероприятия </w:t>
            </w:r>
          </w:p>
        </w:tc>
        <w:tc>
          <w:tcPr>
            <w:tcW w:w="99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85" w:right="0"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1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9 </w:t>
            </w:r>
          </w:p>
        </w:tc>
        <w:tc>
          <w:tcPr>
            <w:tcW w:w="1700"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15 </w:t>
            </w:r>
          </w:p>
        </w:tc>
        <w:tc>
          <w:tcPr>
            <w:tcW w:w="170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4" w:right="0" w:firstLine="0"/>
              <w:jc w:val="center"/>
            </w:pPr>
            <w:r>
              <w:t xml:space="preserve">23 </w:t>
            </w:r>
          </w:p>
        </w:tc>
      </w:tr>
      <w:tr w:rsidR="00EC2443">
        <w:trPr>
          <w:trHeight w:val="562"/>
        </w:trPr>
        <w:tc>
          <w:tcPr>
            <w:tcW w:w="562"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24" w:right="0" w:firstLine="0"/>
              <w:jc w:val="left"/>
            </w:pPr>
            <w:r>
              <w:lastRenderedPageBreak/>
              <w:t xml:space="preserve">  12 </w:t>
            </w:r>
          </w:p>
        </w:tc>
        <w:tc>
          <w:tcPr>
            <w:tcW w:w="269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center"/>
            </w:pPr>
            <w:r>
              <w:t xml:space="preserve">Восстановительные мероприятия, </w:t>
            </w:r>
          </w:p>
        </w:tc>
        <w:tc>
          <w:tcPr>
            <w:tcW w:w="99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1" w:right="0" w:firstLine="0"/>
              <w:jc w:val="center"/>
            </w:pPr>
            <w:r>
              <w:t xml:space="preserve">2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2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9 </w:t>
            </w:r>
          </w:p>
        </w:tc>
        <w:tc>
          <w:tcPr>
            <w:tcW w:w="1700"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15 </w:t>
            </w:r>
          </w:p>
        </w:tc>
        <w:tc>
          <w:tcPr>
            <w:tcW w:w="170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4" w:right="0" w:firstLine="0"/>
              <w:jc w:val="center"/>
            </w:pPr>
            <w:r>
              <w:t xml:space="preserve">23 </w:t>
            </w:r>
          </w:p>
        </w:tc>
      </w:tr>
      <w:tr w:rsidR="00EC2443">
        <w:trPr>
          <w:trHeight w:val="562"/>
        </w:trPr>
        <w:tc>
          <w:tcPr>
            <w:tcW w:w="3260" w:type="dxa"/>
            <w:gridSpan w:val="2"/>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69" w:right="0" w:firstLine="0"/>
              <w:jc w:val="center"/>
            </w:pPr>
            <w:r>
              <w:t xml:space="preserve">Общее количество часов в год. </w:t>
            </w:r>
          </w:p>
        </w:tc>
        <w:tc>
          <w:tcPr>
            <w:tcW w:w="99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1" w:right="0" w:firstLine="0"/>
              <w:jc w:val="center"/>
            </w:pPr>
            <w:r>
              <w:t xml:space="preserve">234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312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0" w:right="0" w:firstLine="0"/>
              <w:jc w:val="center"/>
            </w:pPr>
            <w:r>
              <w:t xml:space="preserve">468 </w:t>
            </w:r>
          </w:p>
        </w:tc>
        <w:tc>
          <w:tcPr>
            <w:tcW w:w="1700"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5" w:right="0" w:firstLine="0"/>
              <w:jc w:val="center"/>
            </w:pPr>
            <w:r>
              <w:t xml:space="preserve">624 </w:t>
            </w:r>
          </w:p>
        </w:tc>
        <w:tc>
          <w:tcPr>
            <w:tcW w:w="170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9" w:right="0" w:firstLine="0"/>
              <w:jc w:val="center"/>
            </w:pPr>
            <w:r>
              <w:t xml:space="preserve">936 </w:t>
            </w:r>
          </w:p>
        </w:tc>
      </w:tr>
    </w:tbl>
    <w:p w:rsidR="00EC2443" w:rsidRDefault="00512359">
      <w:pPr>
        <w:spacing w:after="37" w:line="259" w:lineRule="auto"/>
        <w:ind w:right="0" w:firstLine="0"/>
        <w:jc w:val="left"/>
      </w:pPr>
      <w:r>
        <w:rPr>
          <w:b/>
          <w:sz w:val="8"/>
        </w:rPr>
        <w:t xml:space="preserve"> </w:t>
      </w:r>
    </w:p>
    <w:p w:rsidR="00EC2443" w:rsidRDefault="00512359">
      <w:pPr>
        <w:spacing w:after="37" w:line="259" w:lineRule="auto"/>
        <w:ind w:right="0" w:firstLine="0"/>
        <w:jc w:val="left"/>
      </w:pPr>
      <w:r>
        <w:rPr>
          <w:b/>
          <w:sz w:val="8"/>
        </w:rPr>
        <w:t xml:space="preserve"> </w:t>
      </w:r>
    </w:p>
    <w:p w:rsidR="00EC2443" w:rsidRDefault="00512359" w:rsidP="00512359">
      <w:pPr>
        <w:spacing w:after="229" w:line="259" w:lineRule="auto"/>
        <w:ind w:right="0" w:firstLine="0"/>
        <w:jc w:val="left"/>
      </w:pPr>
      <w:r>
        <w:rPr>
          <w:b/>
          <w:sz w:val="8"/>
        </w:rPr>
        <w:t xml:space="preserve"> </w:t>
      </w:r>
      <w:r>
        <w:t xml:space="preserve">Календарный план воспитательной работы </w:t>
      </w:r>
    </w:p>
    <w:p w:rsidR="00EC2443" w:rsidRDefault="00512359">
      <w:pPr>
        <w:spacing w:after="0" w:line="259" w:lineRule="auto"/>
        <w:ind w:left="1172" w:right="0" w:firstLine="0"/>
        <w:jc w:val="left"/>
      </w:pPr>
      <w:r>
        <w:rPr>
          <w:b/>
        </w:rPr>
        <w:t xml:space="preserve"> </w:t>
      </w:r>
    </w:p>
    <w:tbl>
      <w:tblPr>
        <w:tblStyle w:val="TableGrid"/>
        <w:tblW w:w="10199" w:type="dxa"/>
        <w:tblInd w:w="48" w:type="dxa"/>
        <w:tblCellMar>
          <w:top w:w="6" w:type="dxa"/>
          <w:left w:w="0" w:type="dxa"/>
          <w:bottom w:w="0" w:type="dxa"/>
          <w:right w:w="0" w:type="dxa"/>
        </w:tblCellMar>
        <w:tblLook w:val="04A0" w:firstRow="1" w:lastRow="0" w:firstColumn="1" w:lastColumn="0" w:noHBand="0" w:noVBand="1"/>
      </w:tblPr>
      <w:tblGrid>
        <w:gridCol w:w="614"/>
        <w:gridCol w:w="3251"/>
        <w:gridCol w:w="110"/>
        <w:gridCol w:w="3280"/>
        <w:gridCol w:w="730"/>
        <w:gridCol w:w="2214"/>
      </w:tblGrid>
      <w:tr w:rsidR="00EC2443">
        <w:trPr>
          <w:trHeight w:val="644"/>
        </w:trPr>
        <w:tc>
          <w:tcPr>
            <w:tcW w:w="614" w:type="dxa"/>
            <w:tcBorders>
              <w:top w:val="single" w:sz="4" w:space="0" w:color="000000"/>
              <w:left w:val="single" w:sz="4" w:space="0" w:color="000000"/>
              <w:bottom w:val="single" w:sz="4" w:space="0" w:color="000000"/>
              <w:right w:val="single" w:sz="4" w:space="0" w:color="000000"/>
            </w:tcBorders>
          </w:tcPr>
          <w:p w:rsidR="00EC2443" w:rsidRDefault="00512359">
            <w:pPr>
              <w:spacing w:after="60" w:line="259" w:lineRule="auto"/>
              <w:ind w:left="81" w:right="0" w:firstLine="0"/>
              <w:jc w:val="left"/>
            </w:pPr>
            <w:r>
              <w:rPr>
                <w:b/>
              </w:rPr>
              <w:t xml:space="preserve">№ </w:t>
            </w:r>
          </w:p>
          <w:p w:rsidR="00EC2443" w:rsidRDefault="00512359">
            <w:pPr>
              <w:spacing w:after="0" w:line="259" w:lineRule="auto"/>
              <w:ind w:left="33" w:right="0" w:firstLine="0"/>
              <w:jc w:val="left"/>
            </w:pPr>
            <w:r>
              <w:rPr>
                <w:b/>
              </w:rPr>
              <w:t xml:space="preserve">п/п </w:t>
            </w:r>
          </w:p>
        </w:tc>
        <w:tc>
          <w:tcPr>
            <w:tcW w:w="3251"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8" w:firstLine="0"/>
              <w:jc w:val="center"/>
            </w:pPr>
            <w:r>
              <w:rPr>
                <w:b/>
              </w:rPr>
              <w:t xml:space="preserve">Направление работы </w:t>
            </w:r>
          </w:p>
        </w:tc>
        <w:tc>
          <w:tcPr>
            <w:tcW w:w="4120" w:type="dxa"/>
            <w:gridSpan w:val="3"/>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4" w:firstLine="0"/>
              <w:jc w:val="center"/>
            </w:pPr>
            <w:r>
              <w:rPr>
                <w:b/>
              </w:rPr>
              <w:t xml:space="preserve">Мероприятия </w:t>
            </w:r>
          </w:p>
        </w:tc>
        <w:tc>
          <w:tcPr>
            <w:tcW w:w="221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7" w:right="0" w:firstLine="0"/>
              <w:jc w:val="center"/>
            </w:pPr>
            <w:r>
              <w:rPr>
                <w:b/>
              </w:rPr>
              <w:t xml:space="preserve">Сроки проведения </w:t>
            </w:r>
          </w:p>
        </w:tc>
      </w:tr>
      <w:tr w:rsidR="00EC2443">
        <w:trPr>
          <w:trHeight w:val="326"/>
        </w:trPr>
        <w:tc>
          <w:tcPr>
            <w:tcW w:w="61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4" w:right="0" w:firstLine="0"/>
              <w:jc w:val="left"/>
            </w:pPr>
            <w:r>
              <w:t xml:space="preserve">1. </w:t>
            </w:r>
          </w:p>
        </w:tc>
        <w:tc>
          <w:tcPr>
            <w:tcW w:w="7371" w:type="dxa"/>
            <w:gridSpan w:val="4"/>
            <w:tcBorders>
              <w:top w:val="single" w:sz="4" w:space="0" w:color="000000"/>
              <w:left w:val="single" w:sz="4" w:space="0" w:color="000000"/>
              <w:bottom w:val="single" w:sz="4" w:space="0" w:color="000000"/>
              <w:right w:val="nil"/>
            </w:tcBorders>
          </w:tcPr>
          <w:p w:rsidR="00EC2443" w:rsidRDefault="00512359">
            <w:pPr>
              <w:spacing w:after="0" w:line="259" w:lineRule="auto"/>
              <w:ind w:left="0" w:right="0" w:firstLine="0"/>
              <w:jc w:val="left"/>
            </w:pPr>
            <w:r>
              <w:t>Профориентационная деятельность</w:t>
            </w:r>
            <w:r>
              <w:rPr>
                <w:b/>
              </w:rPr>
              <w:t xml:space="preserve"> </w:t>
            </w:r>
          </w:p>
        </w:tc>
        <w:tc>
          <w:tcPr>
            <w:tcW w:w="2214" w:type="dxa"/>
            <w:tcBorders>
              <w:top w:val="single" w:sz="4" w:space="0" w:color="000000"/>
              <w:left w:val="nil"/>
              <w:bottom w:val="single" w:sz="4" w:space="0" w:color="000000"/>
              <w:right w:val="single" w:sz="4" w:space="0" w:color="000000"/>
            </w:tcBorders>
          </w:tcPr>
          <w:p w:rsidR="00EC2443" w:rsidRDefault="00EC2443">
            <w:pPr>
              <w:spacing w:after="160" w:line="259" w:lineRule="auto"/>
              <w:ind w:left="0" w:right="0" w:firstLine="0"/>
              <w:jc w:val="left"/>
            </w:pPr>
          </w:p>
        </w:tc>
      </w:tr>
      <w:tr w:rsidR="00EC2443">
        <w:trPr>
          <w:trHeight w:val="2554"/>
        </w:trPr>
        <w:tc>
          <w:tcPr>
            <w:tcW w:w="61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4" w:right="0" w:firstLine="0"/>
              <w:jc w:val="left"/>
            </w:pPr>
            <w:r>
              <w:t xml:space="preserve">1.1 </w:t>
            </w:r>
          </w:p>
        </w:tc>
        <w:tc>
          <w:tcPr>
            <w:tcW w:w="3251"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Судейская практика </w:t>
            </w:r>
          </w:p>
        </w:tc>
        <w:tc>
          <w:tcPr>
            <w:tcW w:w="4120" w:type="dxa"/>
            <w:gridSpan w:val="3"/>
            <w:tcBorders>
              <w:top w:val="single" w:sz="4" w:space="0" w:color="000000"/>
              <w:left w:val="single" w:sz="4" w:space="0" w:color="000000"/>
              <w:bottom w:val="single" w:sz="4" w:space="0" w:color="000000"/>
              <w:right w:val="single" w:sz="4" w:space="0" w:color="000000"/>
            </w:tcBorders>
          </w:tcPr>
          <w:p w:rsidR="00EC2443" w:rsidRDefault="00512359">
            <w:pPr>
              <w:spacing w:after="23" w:line="293" w:lineRule="auto"/>
              <w:ind w:left="4" w:right="0" w:firstLine="0"/>
              <w:jc w:val="left"/>
            </w:pPr>
            <w:r>
              <w:t xml:space="preserve">Участие в спортивных соревнованиях различного уровня, в рамках которых предусмотрено: </w:t>
            </w:r>
          </w:p>
          <w:p w:rsidR="00EC2443" w:rsidRDefault="00512359">
            <w:pPr>
              <w:spacing w:after="0" w:line="259" w:lineRule="auto"/>
              <w:ind w:left="4" w:right="0" w:firstLine="0"/>
              <w:jc w:val="left"/>
            </w:pPr>
            <w:r>
              <w:t xml:space="preserve">- практическое и теоретическое изучение правил и терминологии. -приобретение навыков судейства и проведения спортивных соревнований. </w:t>
            </w:r>
          </w:p>
        </w:tc>
        <w:tc>
          <w:tcPr>
            <w:tcW w:w="2214" w:type="dxa"/>
            <w:tcBorders>
              <w:top w:val="single" w:sz="4" w:space="0" w:color="000000"/>
              <w:left w:val="single" w:sz="4" w:space="0" w:color="000000"/>
              <w:bottom w:val="single" w:sz="4" w:space="0" w:color="000000"/>
              <w:right w:val="single" w:sz="4" w:space="0" w:color="000000"/>
            </w:tcBorders>
          </w:tcPr>
          <w:p w:rsidR="00EC2443" w:rsidRDefault="00512359">
            <w:pPr>
              <w:spacing w:after="16" w:line="259" w:lineRule="auto"/>
              <w:ind w:left="4" w:right="0" w:firstLine="0"/>
              <w:jc w:val="left"/>
            </w:pPr>
            <w:r>
              <w:t xml:space="preserve">в течение года. </w:t>
            </w:r>
          </w:p>
          <w:p w:rsidR="00EC2443" w:rsidRDefault="00512359">
            <w:pPr>
              <w:spacing w:after="0" w:line="259" w:lineRule="auto"/>
              <w:ind w:left="4" w:right="0" w:firstLine="0"/>
              <w:jc w:val="left"/>
            </w:pPr>
            <w:r>
              <w:t xml:space="preserve"> </w:t>
            </w:r>
          </w:p>
        </w:tc>
      </w:tr>
      <w:tr w:rsidR="00EC2443">
        <w:trPr>
          <w:trHeight w:val="3500"/>
        </w:trPr>
        <w:tc>
          <w:tcPr>
            <w:tcW w:w="61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4" w:right="0" w:firstLine="0"/>
              <w:jc w:val="left"/>
            </w:pPr>
            <w:r>
              <w:t xml:space="preserve">1.2 </w:t>
            </w:r>
          </w:p>
        </w:tc>
        <w:tc>
          <w:tcPr>
            <w:tcW w:w="3251"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Инструкторская практика </w:t>
            </w:r>
          </w:p>
        </w:tc>
        <w:tc>
          <w:tcPr>
            <w:tcW w:w="4120" w:type="dxa"/>
            <w:gridSpan w:val="3"/>
            <w:tcBorders>
              <w:top w:val="single" w:sz="4" w:space="0" w:color="000000"/>
              <w:left w:val="single" w:sz="4" w:space="0" w:color="000000"/>
              <w:bottom w:val="single" w:sz="4" w:space="0" w:color="000000"/>
              <w:right w:val="single" w:sz="4" w:space="0" w:color="000000"/>
            </w:tcBorders>
          </w:tcPr>
          <w:p w:rsidR="00EC2443" w:rsidRDefault="00512359">
            <w:pPr>
              <w:spacing w:after="12" w:line="307" w:lineRule="auto"/>
              <w:ind w:left="4" w:right="0" w:firstLine="0"/>
              <w:jc w:val="left"/>
            </w:pPr>
            <w:r>
              <w:t xml:space="preserve">Учебно-тренировочные занятия, в рамках которых предусмотрено: -освоение навыков организации и проведения учебно-тренировочных занятий. В качестве помощника тренера-преподавателя. -формирование навыков наставничества. </w:t>
            </w:r>
          </w:p>
          <w:p w:rsidR="00EC2443" w:rsidRDefault="00512359">
            <w:pPr>
              <w:spacing w:after="0" w:line="259" w:lineRule="auto"/>
              <w:ind w:left="4" w:right="71" w:firstLine="0"/>
            </w:pPr>
            <w:r>
              <w:t xml:space="preserve">-формирование сознательного отношения к учебно-тренировочному и соревновательному процессу. </w:t>
            </w:r>
          </w:p>
        </w:tc>
        <w:tc>
          <w:tcPr>
            <w:tcW w:w="221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4" w:right="0" w:firstLine="0"/>
              <w:jc w:val="left"/>
            </w:pPr>
            <w:r>
              <w:t xml:space="preserve">в течение года </w:t>
            </w:r>
          </w:p>
        </w:tc>
      </w:tr>
      <w:tr w:rsidR="00EC2443">
        <w:trPr>
          <w:trHeight w:val="327"/>
        </w:trPr>
        <w:tc>
          <w:tcPr>
            <w:tcW w:w="61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4" w:right="0" w:firstLine="0"/>
              <w:jc w:val="left"/>
            </w:pPr>
            <w:r>
              <w:t xml:space="preserve">2. </w:t>
            </w:r>
          </w:p>
        </w:tc>
        <w:tc>
          <w:tcPr>
            <w:tcW w:w="7371" w:type="dxa"/>
            <w:gridSpan w:val="4"/>
            <w:tcBorders>
              <w:top w:val="single" w:sz="4" w:space="0" w:color="000000"/>
              <w:left w:val="single" w:sz="4" w:space="0" w:color="000000"/>
              <w:bottom w:val="single" w:sz="4" w:space="0" w:color="000000"/>
              <w:right w:val="nil"/>
            </w:tcBorders>
          </w:tcPr>
          <w:p w:rsidR="00EC2443" w:rsidRDefault="00512359">
            <w:pPr>
              <w:spacing w:after="0" w:line="259" w:lineRule="auto"/>
              <w:ind w:left="0" w:right="0" w:firstLine="0"/>
              <w:jc w:val="left"/>
            </w:pPr>
            <w:proofErr w:type="spellStart"/>
            <w:r>
              <w:t>Здоровьесбережение</w:t>
            </w:r>
            <w:proofErr w:type="spellEnd"/>
            <w:r>
              <w:t xml:space="preserve"> </w:t>
            </w:r>
          </w:p>
        </w:tc>
        <w:tc>
          <w:tcPr>
            <w:tcW w:w="2214" w:type="dxa"/>
            <w:tcBorders>
              <w:top w:val="single" w:sz="4" w:space="0" w:color="000000"/>
              <w:left w:val="nil"/>
              <w:bottom w:val="single" w:sz="4" w:space="0" w:color="000000"/>
              <w:right w:val="single" w:sz="4" w:space="0" w:color="000000"/>
            </w:tcBorders>
          </w:tcPr>
          <w:p w:rsidR="00EC2443" w:rsidRDefault="00EC2443">
            <w:pPr>
              <w:spacing w:after="160" w:line="259" w:lineRule="auto"/>
              <w:ind w:left="0" w:right="0" w:firstLine="0"/>
              <w:jc w:val="left"/>
            </w:pPr>
          </w:p>
        </w:tc>
      </w:tr>
      <w:tr w:rsidR="00EC2443">
        <w:trPr>
          <w:trHeight w:val="1282"/>
        </w:trPr>
        <w:tc>
          <w:tcPr>
            <w:tcW w:w="61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4" w:right="0" w:firstLine="0"/>
              <w:jc w:val="left"/>
            </w:pPr>
            <w:r>
              <w:t xml:space="preserve">2.1 </w:t>
            </w:r>
          </w:p>
        </w:tc>
        <w:tc>
          <w:tcPr>
            <w:tcW w:w="3251"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Организация и проведение мероприятий, направленных на формирование здорового образа жизни. </w:t>
            </w:r>
          </w:p>
        </w:tc>
        <w:tc>
          <w:tcPr>
            <w:tcW w:w="4120" w:type="dxa"/>
            <w:gridSpan w:val="3"/>
            <w:tcBorders>
              <w:top w:val="single" w:sz="4" w:space="0" w:color="000000"/>
              <w:left w:val="single" w:sz="4" w:space="0" w:color="000000"/>
              <w:bottom w:val="single" w:sz="4" w:space="0" w:color="000000"/>
              <w:right w:val="single" w:sz="4" w:space="0" w:color="000000"/>
            </w:tcBorders>
          </w:tcPr>
          <w:p w:rsidR="00EC2443" w:rsidRDefault="00512359">
            <w:pPr>
              <w:spacing w:after="0" w:line="313" w:lineRule="auto"/>
              <w:ind w:left="4" w:right="0" w:firstLine="0"/>
              <w:jc w:val="left"/>
            </w:pPr>
            <w:r>
              <w:t xml:space="preserve">Дни здоровья и спорта, в рамках которых предусмотрено: </w:t>
            </w:r>
          </w:p>
          <w:p w:rsidR="00EC2443" w:rsidRDefault="00512359">
            <w:pPr>
              <w:spacing w:after="0" w:line="259" w:lineRule="auto"/>
              <w:ind w:left="4" w:right="0" w:firstLine="0"/>
              <w:jc w:val="left"/>
            </w:pPr>
            <w:r>
              <w:t xml:space="preserve">- формирование знаний и умение в проведении дней здоровья, и спорта. </w:t>
            </w:r>
          </w:p>
        </w:tc>
        <w:tc>
          <w:tcPr>
            <w:tcW w:w="221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4" w:right="0" w:firstLine="0"/>
              <w:jc w:val="left"/>
            </w:pPr>
            <w:r>
              <w:t xml:space="preserve">в течение года. </w:t>
            </w:r>
          </w:p>
        </w:tc>
      </w:tr>
      <w:tr w:rsidR="00EC2443">
        <w:trPr>
          <w:trHeight w:val="648"/>
        </w:trPr>
        <w:tc>
          <w:tcPr>
            <w:tcW w:w="614" w:type="dxa"/>
            <w:tcBorders>
              <w:top w:val="single" w:sz="4" w:space="0" w:color="000000"/>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3251" w:type="dxa"/>
            <w:tcBorders>
              <w:top w:val="single" w:sz="4" w:space="0" w:color="000000"/>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4120" w:type="dxa"/>
            <w:gridSpan w:val="3"/>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10" w:right="0" w:firstLine="0"/>
              <w:jc w:val="left"/>
            </w:pPr>
            <w:r>
              <w:t xml:space="preserve">-проведение акций по формированию здорового образа жизни. </w:t>
            </w:r>
          </w:p>
        </w:tc>
        <w:tc>
          <w:tcPr>
            <w:tcW w:w="2214" w:type="dxa"/>
            <w:tcBorders>
              <w:top w:val="single" w:sz="4" w:space="0" w:color="000000"/>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r>
      <w:tr w:rsidR="00EC2443">
        <w:trPr>
          <w:trHeight w:val="1633"/>
        </w:trPr>
        <w:tc>
          <w:tcPr>
            <w:tcW w:w="61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10" w:right="0" w:firstLine="0"/>
              <w:jc w:val="left"/>
            </w:pPr>
            <w:r>
              <w:t xml:space="preserve">2.2 </w:t>
            </w:r>
          </w:p>
        </w:tc>
        <w:tc>
          <w:tcPr>
            <w:tcW w:w="3251"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06" w:right="0" w:firstLine="0"/>
              <w:jc w:val="left"/>
            </w:pPr>
            <w:r>
              <w:t xml:space="preserve">Режим питания и отдыха  </w:t>
            </w:r>
          </w:p>
        </w:tc>
        <w:tc>
          <w:tcPr>
            <w:tcW w:w="4120" w:type="dxa"/>
            <w:gridSpan w:val="3"/>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10" w:right="0" w:firstLine="0"/>
              <w:jc w:val="left"/>
            </w:pPr>
            <w:r>
              <w:t xml:space="preserve">Практическая деятельность и восстановительные процессы -формирование навыков правильного режима дня, с учетом спортивного режима. </w:t>
            </w:r>
          </w:p>
        </w:tc>
        <w:tc>
          <w:tcPr>
            <w:tcW w:w="221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10" w:right="0" w:firstLine="0"/>
              <w:jc w:val="left"/>
            </w:pPr>
            <w:r>
              <w:t xml:space="preserve">в течение года </w:t>
            </w:r>
          </w:p>
        </w:tc>
      </w:tr>
      <w:tr w:rsidR="00EC2443">
        <w:trPr>
          <w:trHeight w:val="491"/>
        </w:trPr>
        <w:tc>
          <w:tcPr>
            <w:tcW w:w="61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10" w:right="0" w:firstLine="0"/>
              <w:jc w:val="left"/>
            </w:pPr>
            <w:r>
              <w:lastRenderedPageBreak/>
              <w:t xml:space="preserve">3. </w:t>
            </w:r>
          </w:p>
        </w:tc>
        <w:tc>
          <w:tcPr>
            <w:tcW w:w="3251" w:type="dxa"/>
            <w:tcBorders>
              <w:top w:val="single" w:sz="4" w:space="0" w:color="000000"/>
              <w:left w:val="single" w:sz="4" w:space="0" w:color="000000"/>
              <w:bottom w:val="single" w:sz="4" w:space="0" w:color="000000"/>
              <w:right w:val="nil"/>
            </w:tcBorders>
          </w:tcPr>
          <w:p w:rsidR="00EC2443" w:rsidRDefault="00512359">
            <w:pPr>
              <w:spacing w:after="0" w:line="259" w:lineRule="auto"/>
              <w:ind w:left="106" w:right="0" w:firstLine="0"/>
              <w:jc w:val="left"/>
            </w:pPr>
            <w:r>
              <w:t xml:space="preserve">Патриотическое воспитание </w:t>
            </w:r>
          </w:p>
        </w:tc>
        <w:tc>
          <w:tcPr>
            <w:tcW w:w="4120" w:type="dxa"/>
            <w:gridSpan w:val="3"/>
            <w:tcBorders>
              <w:top w:val="single" w:sz="4" w:space="0" w:color="000000"/>
              <w:left w:val="nil"/>
              <w:bottom w:val="single" w:sz="4" w:space="0" w:color="000000"/>
              <w:right w:val="nil"/>
            </w:tcBorders>
          </w:tcPr>
          <w:p w:rsidR="00EC2443" w:rsidRDefault="00EC2443">
            <w:pPr>
              <w:spacing w:after="160" w:line="259" w:lineRule="auto"/>
              <w:ind w:left="0" w:right="0" w:firstLine="0"/>
              <w:jc w:val="left"/>
            </w:pPr>
          </w:p>
        </w:tc>
        <w:tc>
          <w:tcPr>
            <w:tcW w:w="2214" w:type="dxa"/>
            <w:tcBorders>
              <w:top w:val="single" w:sz="4" w:space="0" w:color="000000"/>
              <w:left w:val="nil"/>
              <w:bottom w:val="single" w:sz="4" w:space="0" w:color="000000"/>
              <w:right w:val="single" w:sz="4" w:space="0" w:color="000000"/>
            </w:tcBorders>
          </w:tcPr>
          <w:p w:rsidR="00EC2443" w:rsidRDefault="00EC2443">
            <w:pPr>
              <w:spacing w:after="160" w:line="259" w:lineRule="auto"/>
              <w:ind w:left="0" w:right="0" w:firstLine="0"/>
              <w:jc w:val="left"/>
            </w:pPr>
          </w:p>
        </w:tc>
      </w:tr>
      <w:tr w:rsidR="00EC2443">
        <w:trPr>
          <w:trHeight w:val="278"/>
        </w:trPr>
        <w:tc>
          <w:tcPr>
            <w:tcW w:w="614"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10" w:right="0" w:firstLine="0"/>
              <w:jc w:val="left"/>
            </w:pPr>
            <w:r>
              <w:t xml:space="preserve">3.1 </w:t>
            </w:r>
          </w:p>
        </w:tc>
        <w:tc>
          <w:tcPr>
            <w:tcW w:w="3251"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06" w:right="0" w:firstLine="0"/>
              <w:jc w:val="left"/>
            </w:pPr>
            <w:r>
              <w:t xml:space="preserve">Теоретическая подготовка (воспитание патриотизма чувства ответственности перед Родиной, гордости за свой край, свою Родину.) Традиции спорта в современном обществе. </w:t>
            </w:r>
          </w:p>
        </w:tc>
        <w:tc>
          <w:tcPr>
            <w:tcW w:w="110" w:type="dxa"/>
            <w:vMerge w:val="restart"/>
            <w:tcBorders>
              <w:top w:val="single" w:sz="4" w:space="0" w:color="000000"/>
              <w:left w:val="single" w:sz="4" w:space="0" w:color="000000"/>
              <w:bottom w:val="single" w:sz="4" w:space="0" w:color="000000"/>
              <w:right w:val="nil"/>
            </w:tcBorders>
          </w:tcPr>
          <w:p w:rsidR="00EC2443" w:rsidRDefault="00EC2443">
            <w:pPr>
              <w:spacing w:after="160" w:line="259" w:lineRule="auto"/>
              <w:ind w:left="0" w:right="0" w:firstLine="0"/>
              <w:jc w:val="left"/>
            </w:pPr>
          </w:p>
        </w:tc>
        <w:tc>
          <w:tcPr>
            <w:tcW w:w="3280" w:type="dxa"/>
            <w:tcBorders>
              <w:top w:val="single" w:sz="4" w:space="0" w:color="000000"/>
              <w:left w:val="nil"/>
              <w:bottom w:val="nil"/>
              <w:right w:val="nil"/>
            </w:tcBorders>
            <w:shd w:val="clear" w:color="auto" w:fill="F8F9FA"/>
          </w:tcPr>
          <w:p w:rsidR="00EC2443" w:rsidRDefault="00512359">
            <w:pPr>
              <w:spacing w:after="0" w:line="259" w:lineRule="auto"/>
              <w:ind w:left="0" w:right="0" w:firstLine="0"/>
            </w:pPr>
            <w:r>
              <w:t>Беседы, встречи, мероприятия с</w:t>
            </w:r>
          </w:p>
        </w:tc>
        <w:tc>
          <w:tcPr>
            <w:tcW w:w="730" w:type="dxa"/>
            <w:vMerge w:val="restart"/>
            <w:tcBorders>
              <w:top w:val="single" w:sz="4" w:space="0" w:color="000000"/>
              <w:left w:val="nil"/>
              <w:bottom w:val="single" w:sz="4" w:space="0" w:color="000000"/>
              <w:right w:val="single" w:sz="4" w:space="0" w:color="000000"/>
            </w:tcBorders>
          </w:tcPr>
          <w:p w:rsidR="00EC2443" w:rsidRDefault="00512359">
            <w:pPr>
              <w:spacing w:after="333" w:line="259" w:lineRule="auto"/>
              <w:ind w:left="-5" w:right="0" w:firstLine="0"/>
              <w:jc w:val="left"/>
            </w:pPr>
            <w:r>
              <w:t xml:space="preserve"> </w:t>
            </w:r>
          </w:p>
          <w:p w:rsidR="00EC2443" w:rsidRDefault="00512359">
            <w:pPr>
              <w:spacing w:after="0" w:line="259" w:lineRule="auto"/>
              <w:ind w:left="226" w:right="0" w:firstLine="0"/>
              <w:jc w:val="left"/>
            </w:pPr>
            <w:r>
              <w:rPr>
                <w:shd w:val="clear" w:color="auto" w:fill="F8F9FA"/>
              </w:rPr>
              <w:t>в</w:t>
            </w:r>
            <w:r>
              <w:t xml:space="preserve"> </w:t>
            </w:r>
          </w:p>
        </w:tc>
        <w:tc>
          <w:tcPr>
            <w:tcW w:w="2214"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10" w:right="0" w:firstLine="0"/>
              <w:jc w:val="left"/>
            </w:pPr>
            <w:r>
              <w:t xml:space="preserve">в течение года. </w:t>
            </w:r>
          </w:p>
        </w:tc>
      </w:tr>
      <w:tr w:rsidR="00EC2443">
        <w:trPr>
          <w:trHeight w:val="1954"/>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rsidR="00EC2443" w:rsidRDefault="00EC2443">
            <w:pPr>
              <w:spacing w:after="160" w:line="259" w:lineRule="auto"/>
              <w:ind w:left="0" w:right="0" w:firstLine="0"/>
              <w:jc w:val="left"/>
            </w:pPr>
          </w:p>
        </w:tc>
        <w:tc>
          <w:tcPr>
            <w:tcW w:w="3280" w:type="dxa"/>
            <w:tcBorders>
              <w:top w:val="nil"/>
              <w:left w:val="nil"/>
              <w:bottom w:val="single" w:sz="4" w:space="0" w:color="000000"/>
              <w:right w:val="nil"/>
            </w:tcBorders>
          </w:tcPr>
          <w:p w:rsidR="00EC2443" w:rsidRDefault="00512359">
            <w:pPr>
              <w:spacing w:after="0" w:line="259" w:lineRule="auto"/>
              <w:ind w:left="0" w:right="-217" w:firstLine="0"/>
              <w:jc w:val="left"/>
            </w:pPr>
            <w:r>
              <w:rPr>
                <w:shd w:val="clear" w:color="auto" w:fill="F8F9FA"/>
              </w:rPr>
              <w:t>приглашением именитых</w:t>
            </w:r>
            <w:r>
              <w:t xml:space="preserve"> </w:t>
            </w:r>
            <w:r>
              <w:rPr>
                <w:shd w:val="clear" w:color="auto" w:fill="F8F9FA"/>
              </w:rPr>
              <w:t xml:space="preserve">спортсменов, тренеров и </w:t>
            </w:r>
            <w:proofErr w:type="spellStart"/>
            <w:r>
              <w:rPr>
                <w:shd w:val="clear" w:color="auto" w:fill="F8F9FA"/>
              </w:rPr>
              <w:t>ветерано</w:t>
            </w:r>
            <w:proofErr w:type="spellEnd"/>
            <w:r>
              <w:rPr>
                <w:shd w:val="clear" w:color="auto" w:fill="F8F9FA"/>
              </w:rPr>
              <w:t xml:space="preserve"> спорта.</w:t>
            </w:r>
            <w:r>
              <w:t xml:space="preserve"> </w:t>
            </w:r>
          </w:p>
        </w:tc>
        <w:tc>
          <w:tcPr>
            <w:tcW w:w="0" w:type="auto"/>
            <w:vMerge/>
            <w:tcBorders>
              <w:top w:val="nil"/>
              <w:left w:val="nil"/>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r>
      <w:tr w:rsidR="00EC2443">
        <w:trPr>
          <w:trHeight w:val="994"/>
        </w:trPr>
        <w:tc>
          <w:tcPr>
            <w:tcW w:w="61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10" w:right="0" w:firstLine="0"/>
              <w:jc w:val="left"/>
            </w:pPr>
            <w:r>
              <w:t xml:space="preserve">3.2 </w:t>
            </w:r>
          </w:p>
        </w:tc>
        <w:tc>
          <w:tcPr>
            <w:tcW w:w="3251"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06" w:right="0" w:firstLine="0"/>
              <w:jc w:val="left"/>
            </w:pPr>
            <w:r>
              <w:t xml:space="preserve">Практическая подготовка </w:t>
            </w:r>
          </w:p>
        </w:tc>
        <w:tc>
          <w:tcPr>
            <w:tcW w:w="4120" w:type="dxa"/>
            <w:gridSpan w:val="3"/>
            <w:tcBorders>
              <w:top w:val="single" w:sz="4" w:space="0" w:color="000000"/>
              <w:left w:val="single" w:sz="4" w:space="0" w:color="000000"/>
              <w:bottom w:val="single" w:sz="4" w:space="0" w:color="000000"/>
              <w:right w:val="single" w:sz="4" w:space="0" w:color="000000"/>
            </w:tcBorders>
          </w:tcPr>
          <w:p w:rsidR="00EC2443" w:rsidRDefault="00512359">
            <w:pPr>
              <w:spacing w:after="61" w:line="259" w:lineRule="auto"/>
              <w:ind w:left="110" w:right="0" w:firstLine="0"/>
              <w:jc w:val="left"/>
            </w:pPr>
            <w:r>
              <w:t xml:space="preserve">Участие в: </w:t>
            </w:r>
          </w:p>
          <w:p w:rsidR="00EC2443" w:rsidRDefault="00512359">
            <w:pPr>
              <w:spacing w:after="0" w:line="259" w:lineRule="auto"/>
              <w:ind w:left="110" w:right="0" w:firstLine="0"/>
            </w:pPr>
            <w:r>
              <w:t xml:space="preserve">- физкультурных и </w:t>
            </w:r>
            <w:proofErr w:type="spellStart"/>
            <w:r>
              <w:t>спортивномассовых</w:t>
            </w:r>
            <w:proofErr w:type="spellEnd"/>
            <w:r>
              <w:t xml:space="preserve"> мероприятиях. </w:t>
            </w:r>
          </w:p>
        </w:tc>
        <w:tc>
          <w:tcPr>
            <w:tcW w:w="221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10" w:right="0" w:firstLine="0"/>
              <w:jc w:val="left"/>
            </w:pPr>
            <w:r>
              <w:t xml:space="preserve">в течение года. </w:t>
            </w:r>
          </w:p>
        </w:tc>
      </w:tr>
    </w:tbl>
    <w:p w:rsidR="00EC2443" w:rsidRDefault="00512359">
      <w:pPr>
        <w:spacing w:after="36" w:line="259" w:lineRule="auto"/>
        <w:ind w:right="0" w:firstLine="0"/>
        <w:jc w:val="left"/>
      </w:pPr>
      <w:r>
        <w:t xml:space="preserve"> </w:t>
      </w:r>
    </w:p>
    <w:p w:rsidR="00EC2443" w:rsidRDefault="00512359">
      <w:pPr>
        <w:numPr>
          <w:ilvl w:val="0"/>
          <w:numId w:val="3"/>
        </w:numPr>
        <w:spacing w:after="46" w:line="270" w:lineRule="auto"/>
        <w:ind w:right="2185" w:hanging="360"/>
        <w:jc w:val="left"/>
      </w:pPr>
      <w:r>
        <w:rPr>
          <w:b/>
        </w:rPr>
        <w:t xml:space="preserve">План мероприятий, направленный на предотвращение допинга в спорте и борьбу с ним. </w:t>
      </w:r>
    </w:p>
    <w:p w:rsidR="00EC2443" w:rsidRDefault="00512359">
      <w:pPr>
        <w:pStyle w:val="2"/>
        <w:spacing w:after="144"/>
        <w:ind w:right="17"/>
      </w:pPr>
      <w:r>
        <w:t xml:space="preserve">Теоретическая часть </w:t>
      </w:r>
    </w:p>
    <w:p w:rsidR="00EC2443" w:rsidRDefault="00512359">
      <w:pPr>
        <w:ind w:left="28"/>
      </w:pPr>
      <w:r>
        <w:t xml:space="preserve">В соответствии с ч.2 ст. 34.3 Федерального закона от 4 декабря 2007 г. №329-ФЗ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 </w:t>
      </w:r>
    </w:p>
    <w:p w:rsidR="00EC2443" w:rsidRDefault="00512359">
      <w:pPr>
        <w:spacing w:after="35"/>
        <w:ind w:left="28"/>
      </w:pPr>
      <w:r>
        <w:t xml:space="preserve">Меры, направленные на предотвращение применения допинга в спорте и борьбе с ним, включают следующие мероприятия: </w:t>
      </w:r>
    </w:p>
    <w:p w:rsidR="00EC2443" w:rsidRDefault="00512359">
      <w:pPr>
        <w:numPr>
          <w:ilvl w:val="0"/>
          <w:numId w:val="4"/>
        </w:numPr>
        <w:ind w:firstLine="427"/>
      </w:pPr>
      <w:r>
        <w:t xml:space="preserve">ежегодное обучение ответственных за антидопинговое обучение в организациях, осуществляющих спортивную подготовку; </w:t>
      </w:r>
      <w:r>
        <w:rPr>
          <w:rFonts w:ascii="Segoe UI Symbol" w:eastAsia="Segoe UI Symbol" w:hAnsi="Segoe UI Symbol" w:cs="Segoe UI Symbol"/>
        </w:rPr>
        <w:t></w:t>
      </w:r>
      <w:r>
        <w:rPr>
          <w:rFonts w:ascii="Arial" w:eastAsia="Arial" w:hAnsi="Arial" w:cs="Arial"/>
        </w:rPr>
        <w:t xml:space="preserve"> </w:t>
      </w:r>
      <w:r>
        <w:t xml:space="preserve">ежегодная оценка уровня знаний. </w:t>
      </w:r>
    </w:p>
    <w:p w:rsidR="00EC2443" w:rsidRDefault="00512359">
      <w:pPr>
        <w:ind w:left="28"/>
      </w:pPr>
      <w:r>
        <w:t xml:space="preserve">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  </w:t>
      </w:r>
    </w:p>
    <w:p w:rsidR="00EC2443" w:rsidRDefault="00512359">
      <w:pPr>
        <w:ind w:left="28"/>
      </w:pPr>
      <w:r>
        <w:t xml:space="preserve">Допинг определяется как совершение одного или нескольких нарушений антидопинговых правил. К нарушениям антидопинговых правил относятся: </w:t>
      </w:r>
    </w:p>
    <w:p w:rsidR="00EC2443" w:rsidRDefault="00512359">
      <w:pPr>
        <w:numPr>
          <w:ilvl w:val="0"/>
          <w:numId w:val="4"/>
        </w:numPr>
        <w:ind w:firstLine="427"/>
      </w:pPr>
      <w:r>
        <w:lastRenderedPageBreak/>
        <w:t xml:space="preserve">Наличие запрещенной субстанции, или ее метаболитов, или маркеров в пробе, взятой у спортсмена. </w:t>
      </w:r>
    </w:p>
    <w:p w:rsidR="00EC2443" w:rsidRDefault="00512359">
      <w:pPr>
        <w:numPr>
          <w:ilvl w:val="0"/>
          <w:numId w:val="4"/>
        </w:numPr>
        <w:ind w:firstLine="427"/>
      </w:pPr>
      <w:r>
        <w:t xml:space="preserve">Использование или попытка использования спортсменом запрещенной субстанции или запрещенного метода. </w:t>
      </w:r>
    </w:p>
    <w:p w:rsidR="00EC2443" w:rsidRDefault="00512359">
      <w:pPr>
        <w:numPr>
          <w:ilvl w:val="0"/>
          <w:numId w:val="4"/>
        </w:numPr>
        <w:spacing w:after="138" w:line="259" w:lineRule="auto"/>
        <w:ind w:firstLine="427"/>
      </w:pPr>
      <w:r>
        <w:t xml:space="preserve">Уклонение, отказ или неявка спортсмена на процедуру сдачи проб. </w:t>
      </w:r>
    </w:p>
    <w:p w:rsidR="00EC2443" w:rsidRDefault="00512359">
      <w:pPr>
        <w:numPr>
          <w:ilvl w:val="0"/>
          <w:numId w:val="4"/>
        </w:numPr>
        <w:spacing w:after="138" w:line="259" w:lineRule="auto"/>
        <w:ind w:firstLine="427"/>
      </w:pPr>
      <w:r>
        <w:t xml:space="preserve">Нарушение спортсменом порядка предоставления информации о местонахождении. </w:t>
      </w:r>
    </w:p>
    <w:p w:rsidR="00EC2443" w:rsidRDefault="00512359">
      <w:pPr>
        <w:numPr>
          <w:ilvl w:val="0"/>
          <w:numId w:val="4"/>
        </w:numPr>
        <w:ind w:firstLine="427"/>
      </w:pPr>
      <w:r>
        <w:t xml:space="preserve">Фальсификация или попытка фальсификации любой составляющей допинг-контроля со стороны спортсмена или иного лица. </w:t>
      </w:r>
    </w:p>
    <w:p w:rsidR="00EC2443" w:rsidRDefault="00512359">
      <w:pPr>
        <w:numPr>
          <w:ilvl w:val="0"/>
          <w:numId w:val="4"/>
        </w:numPr>
        <w:ind w:firstLine="427"/>
      </w:pPr>
      <w:r>
        <w:t xml:space="preserve">Обладание запрещенной субстанцией или запрещенным методом со стороны спортсмена или персонала спортсмена. </w:t>
      </w:r>
    </w:p>
    <w:p w:rsidR="00EC2443" w:rsidRDefault="00512359">
      <w:pPr>
        <w:numPr>
          <w:ilvl w:val="0"/>
          <w:numId w:val="4"/>
        </w:numPr>
        <w:ind w:firstLine="427"/>
      </w:pPr>
      <w:r>
        <w:t xml:space="preserve">Распространение или попытка распространения любой запрещенной субстанции или запрещенного метода спортсменом или иным лицом. </w:t>
      </w:r>
    </w:p>
    <w:p w:rsidR="00EC2443" w:rsidRDefault="00512359">
      <w:pPr>
        <w:numPr>
          <w:ilvl w:val="0"/>
          <w:numId w:val="4"/>
        </w:numPr>
        <w:spacing w:after="32"/>
        <w:ind w:firstLine="427"/>
      </w:pPr>
      <w:r>
        <w:t xml:space="preserve">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внесоревновательном периоде запрещенной субстанции или запрещенного метода, запрещенного во внесоревновательный период. </w:t>
      </w:r>
    </w:p>
    <w:p w:rsidR="00EC2443" w:rsidRDefault="00512359">
      <w:pPr>
        <w:numPr>
          <w:ilvl w:val="0"/>
          <w:numId w:val="4"/>
        </w:numPr>
        <w:spacing w:after="138" w:line="259" w:lineRule="auto"/>
        <w:ind w:firstLine="427"/>
      </w:pPr>
      <w:r>
        <w:t xml:space="preserve">Соучастие или попытка соучастия со стороны спортсмена или иного лица. </w:t>
      </w:r>
    </w:p>
    <w:p w:rsidR="00EC2443" w:rsidRDefault="00512359">
      <w:pPr>
        <w:numPr>
          <w:ilvl w:val="0"/>
          <w:numId w:val="4"/>
        </w:numPr>
        <w:spacing w:after="139" w:line="259" w:lineRule="auto"/>
        <w:ind w:firstLine="427"/>
      </w:pPr>
      <w:r>
        <w:t xml:space="preserve">Запрещенное сотрудничество со стороны спортсмена или иного лица. </w:t>
      </w:r>
    </w:p>
    <w:p w:rsidR="00EC2443" w:rsidRDefault="00512359">
      <w:pPr>
        <w:numPr>
          <w:ilvl w:val="0"/>
          <w:numId w:val="4"/>
        </w:numPr>
        <w:ind w:firstLine="427"/>
      </w:pPr>
      <w:r>
        <w:t xml:space="preserve">Действия спортсмена или иного лица, направленные на воспрепятствование или преследование за предоставление информации уполномоченным органам. </w:t>
      </w:r>
    </w:p>
    <w:p w:rsidR="00EC2443" w:rsidRDefault="00512359">
      <w:pPr>
        <w:ind w:left="28"/>
      </w:pPr>
      <w:r>
        <w:t xml:space="preserve">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 </w:t>
      </w:r>
    </w:p>
    <w:p w:rsidR="00EC2443" w:rsidRDefault="00512359">
      <w:pPr>
        <w:ind w:left="28"/>
      </w:pPr>
      <w:r>
        <w:t xml:space="preserve">Информация о видах нарушений антидопинговых правил, сервисах по проверке препаратов, рисках использования биологически-активных добавок, процедуре допинг-контроля,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w:t>
      </w:r>
      <w:r>
        <w:lastRenderedPageBreak/>
        <w:t xml:space="preserve">быть актуализирован раздел «Антидопинг» на сайте организации со всеми необходимыми материалами и ссылками на сайт РАА «РУСАДА». </w:t>
      </w:r>
    </w:p>
    <w:p w:rsidR="00EC2443" w:rsidRDefault="00512359">
      <w:pPr>
        <w:pStyle w:val="2"/>
        <w:ind w:left="348"/>
      </w:pPr>
      <w:r>
        <w:t xml:space="preserve">План антидопинговых мероприятий </w:t>
      </w:r>
    </w:p>
    <w:p w:rsidR="00EC2443" w:rsidRDefault="00512359">
      <w:pPr>
        <w:spacing w:after="0" w:line="259" w:lineRule="auto"/>
        <w:ind w:left="327" w:right="0" w:firstLine="0"/>
        <w:jc w:val="left"/>
      </w:pPr>
      <w:r>
        <w:t xml:space="preserve"> </w:t>
      </w:r>
    </w:p>
    <w:tbl>
      <w:tblPr>
        <w:tblStyle w:val="TableGrid"/>
        <w:tblW w:w="10198" w:type="dxa"/>
        <w:tblInd w:w="48" w:type="dxa"/>
        <w:tblCellMar>
          <w:top w:w="63" w:type="dxa"/>
          <w:left w:w="4" w:type="dxa"/>
          <w:bottom w:w="0" w:type="dxa"/>
          <w:right w:w="20" w:type="dxa"/>
        </w:tblCellMar>
        <w:tblLook w:val="04A0" w:firstRow="1" w:lastRow="0" w:firstColumn="1" w:lastColumn="0" w:noHBand="0" w:noVBand="1"/>
      </w:tblPr>
      <w:tblGrid>
        <w:gridCol w:w="1864"/>
        <w:gridCol w:w="1651"/>
        <w:gridCol w:w="1508"/>
        <w:gridCol w:w="1546"/>
        <w:gridCol w:w="1172"/>
        <w:gridCol w:w="2457"/>
      </w:tblGrid>
      <w:tr w:rsidR="00EC2443">
        <w:trPr>
          <w:trHeight w:val="1394"/>
        </w:trPr>
        <w:tc>
          <w:tcPr>
            <w:tcW w:w="1864"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188" w:right="0" w:firstLine="0"/>
              <w:jc w:val="left"/>
            </w:pPr>
            <w:r>
              <w:rPr>
                <w:b/>
              </w:rPr>
              <w:t>Спортсмены</w:t>
            </w:r>
            <w:r>
              <w:t xml:space="preserve"> </w:t>
            </w:r>
          </w:p>
        </w:tc>
        <w:tc>
          <w:tcPr>
            <w:tcW w:w="1651"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0" w:right="0" w:firstLine="0"/>
              <w:jc w:val="center"/>
            </w:pPr>
            <w:r>
              <w:rPr>
                <w:b/>
              </w:rPr>
              <w:t>Вид программы</w:t>
            </w:r>
            <w:r>
              <w:t xml:space="preserve"> </w:t>
            </w:r>
          </w:p>
        </w:tc>
        <w:tc>
          <w:tcPr>
            <w:tcW w:w="1508"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7" w:right="0" w:firstLine="0"/>
              <w:jc w:val="center"/>
            </w:pPr>
            <w:r>
              <w:rPr>
                <w:b/>
              </w:rPr>
              <w:t>Тема</w:t>
            </w:r>
            <w:r>
              <w:t xml:space="preserve"> </w:t>
            </w:r>
          </w:p>
        </w:tc>
        <w:tc>
          <w:tcPr>
            <w:tcW w:w="154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40" w:lineRule="auto"/>
              <w:ind w:left="0" w:right="0" w:firstLine="0"/>
              <w:jc w:val="center"/>
            </w:pPr>
            <w:r>
              <w:rPr>
                <w:b/>
              </w:rPr>
              <w:t xml:space="preserve">Ответствен </w:t>
            </w:r>
            <w:proofErr w:type="spellStart"/>
            <w:r>
              <w:rPr>
                <w:b/>
              </w:rPr>
              <w:t>ный</w:t>
            </w:r>
            <w:proofErr w:type="spellEnd"/>
            <w:r>
              <w:rPr>
                <w:b/>
              </w:rPr>
              <w:t xml:space="preserve"> за </w:t>
            </w:r>
          </w:p>
          <w:p w:rsidR="00EC2443" w:rsidRDefault="00512359">
            <w:pPr>
              <w:spacing w:after="0" w:line="259" w:lineRule="auto"/>
              <w:ind w:left="150" w:right="0" w:firstLine="0"/>
              <w:jc w:val="left"/>
            </w:pPr>
            <w:r>
              <w:rPr>
                <w:b/>
              </w:rPr>
              <w:t xml:space="preserve">проведение </w:t>
            </w:r>
          </w:p>
          <w:p w:rsidR="00EC2443" w:rsidRDefault="00512359">
            <w:pPr>
              <w:spacing w:after="8" w:line="259" w:lineRule="auto"/>
              <w:ind w:left="112" w:right="0" w:firstLine="0"/>
            </w:pPr>
            <w:proofErr w:type="spellStart"/>
            <w:r>
              <w:rPr>
                <w:b/>
              </w:rPr>
              <w:t>мероприяти</w:t>
            </w:r>
            <w:proofErr w:type="spellEnd"/>
          </w:p>
          <w:p w:rsidR="00EC2443" w:rsidRDefault="00512359">
            <w:pPr>
              <w:spacing w:after="0" w:line="259" w:lineRule="auto"/>
              <w:ind w:left="21" w:right="0" w:firstLine="0"/>
              <w:jc w:val="center"/>
            </w:pPr>
            <w:r>
              <w:rPr>
                <w:b/>
              </w:rPr>
              <w:t>я</w:t>
            </w:r>
            <w:r>
              <w:t xml:space="preserve"> </w:t>
            </w:r>
          </w:p>
        </w:tc>
        <w:tc>
          <w:tcPr>
            <w:tcW w:w="1172"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0" w:right="0" w:firstLine="0"/>
              <w:jc w:val="center"/>
            </w:pPr>
            <w:r>
              <w:rPr>
                <w:b/>
              </w:rPr>
              <w:t xml:space="preserve">Сроки </w:t>
            </w:r>
            <w:proofErr w:type="spellStart"/>
            <w:r>
              <w:rPr>
                <w:b/>
              </w:rPr>
              <w:t>проведе</w:t>
            </w:r>
            <w:proofErr w:type="spellEnd"/>
            <w:r>
              <w:rPr>
                <w:b/>
              </w:rPr>
              <w:t xml:space="preserve"> </w:t>
            </w:r>
            <w:proofErr w:type="spellStart"/>
            <w:r>
              <w:rPr>
                <w:b/>
              </w:rPr>
              <w:t>ния</w:t>
            </w:r>
            <w:proofErr w:type="spellEnd"/>
            <w:r>
              <w:t xml:space="preserve"> </w:t>
            </w:r>
          </w:p>
        </w:tc>
        <w:tc>
          <w:tcPr>
            <w:tcW w:w="2457"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19" w:right="0" w:hanging="19"/>
              <w:jc w:val="center"/>
            </w:pPr>
            <w:r>
              <w:rPr>
                <w:b/>
              </w:rPr>
              <w:t>Рекомендации по проведению мероприятия</w:t>
            </w:r>
            <w:r>
              <w:t xml:space="preserve"> </w:t>
            </w:r>
          </w:p>
        </w:tc>
      </w:tr>
      <w:tr w:rsidR="00EC2443" w:rsidTr="00512359">
        <w:trPr>
          <w:trHeight w:val="1965"/>
        </w:trPr>
        <w:tc>
          <w:tcPr>
            <w:tcW w:w="1864" w:type="dxa"/>
            <w:vMerge w:val="restart"/>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11" w:right="0" w:firstLine="0"/>
              <w:jc w:val="left"/>
            </w:pPr>
            <w:r>
              <w:rPr>
                <w:b/>
              </w:rPr>
              <w:t>Этап начальной подготовки</w:t>
            </w:r>
            <w:r>
              <w:t xml:space="preserve"> </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C2443" w:rsidRDefault="00512359">
            <w:pPr>
              <w:spacing w:after="0" w:line="259" w:lineRule="auto"/>
              <w:ind w:left="106" w:right="0" w:firstLine="0"/>
              <w:jc w:val="left"/>
            </w:pPr>
            <w:r>
              <w:t xml:space="preserve">1.Теоретичес кое занятие </w:t>
            </w:r>
          </w:p>
        </w:tc>
        <w:tc>
          <w:tcPr>
            <w:tcW w:w="1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C2443" w:rsidRDefault="00512359">
            <w:pPr>
              <w:spacing w:after="0" w:line="240" w:lineRule="auto"/>
              <w:ind w:left="0" w:right="0" w:firstLine="0"/>
              <w:jc w:val="center"/>
            </w:pPr>
            <w:r>
              <w:t xml:space="preserve">«Ценности спорта. </w:t>
            </w:r>
          </w:p>
          <w:p w:rsidR="00EC2443" w:rsidRDefault="00512359">
            <w:pPr>
              <w:spacing w:after="0" w:line="259" w:lineRule="auto"/>
              <w:ind w:left="49" w:right="0" w:firstLine="0"/>
              <w:jc w:val="center"/>
            </w:pPr>
            <w:r>
              <w:t xml:space="preserve">Честная игра» </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C2443" w:rsidRDefault="00512359">
            <w:pPr>
              <w:spacing w:after="0" w:line="240" w:lineRule="auto"/>
              <w:ind w:left="0" w:right="0" w:firstLine="0"/>
              <w:jc w:val="center"/>
            </w:pPr>
            <w:r>
              <w:rPr>
                <w:b/>
              </w:rPr>
              <w:t xml:space="preserve">Ответствен </w:t>
            </w:r>
            <w:proofErr w:type="spellStart"/>
            <w:r>
              <w:rPr>
                <w:b/>
              </w:rPr>
              <w:t>ный</w:t>
            </w:r>
            <w:proofErr w:type="spellEnd"/>
            <w:r>
              <w:rPr>
                <w:b/>
              </w:rPr>
              <w:t xml:space="preserve"> за </w:t>
            </w:r>
          </w:p>
          <w:p w:rsidR="00EC2443" w:rsidRDefault="00512359">
            <w:pPr>
              <w:spacing w:after="0" w:line="240" w:lineRule="auto"/>
              <w:ind w:left="0" w:right="0" w:firstLine="0"/>
              <w:jc w:val="center"/>
            </w:pPr>
            <w:r>
              <w:rPr>
                <w:b/>
              </w:rPr>
              <w:t xml:space="preserve">антидопинг </w:t>
            </w:r>
            <w:proofErr w:type="spellStart"/>
            <w:r>
              <w:rPr>
                <w:b/>
              </w:rPr>
              <w:t>овое</w:t>
            </w:r>
            <w:proofErr w:type="spellEnd"/>
            <w:r>
              <w:rPr>
                <w:b/>
              </w:rPr>
              <w:t xml:space="preserve"> </w:t>
            </w:r>
          </w:p>
          <w:p w:rsidR="00EC2443" w:rsidRDefault="00512359">
            <w:pPr>
              <w:spacing w:after="27" w:line="259" w:lineRule="auto"/>
              <w:ind w:left="112" w:right="0" w:firstLine="0"/>
            </w:pPr>
            <w:r>
              <w:rPr>
                <w:b/>
              </w:rPr>
              <w:t xml:space="preserve">обеспечение </w:t>
            </w:r>
          </w:p>
          <w:p w:rsidR="00EC2443" w:rsidRDefault="00512359">
            <w:pPr>
              <w:spacing w:after="0" w:line="259" w:lineRule="auto"/>
              <w:ind w:left="25" w:right="0" w:firstLine="0"/>
              <w:jc w:val="center"/>
            </w:pPr>
            <w:r>
              <w:rPr>
                <w:b/>
              </w:rPr>
              <w:t>в регионе</w:t>
            </w:r>
            <w:r>
              <w:t xml:space="preserve"> </w:t>
            </w:r>
          </w:p>
          <w:p w:rsidR="00EC2443" w:rsidRDefault="00512359">
            <w:pPr>
              <w:spacing w:after="0" w:line="259" w:lineRule="auto"/>
              <w:ind w:left="107" w:right="0" w:firstLine="0"/>
              <w:jc w:val="left"/>
            </w:pPr>
            <w:r>
              <w:t xml:space="preserve"> </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C2443" w:rsidRDefault="00512359">
            <w:pPr>
              <w:spacing w:after="0" w:line="259" w:lineRule="auto"/>
              <w:ind w:left="72" w:right="0" w:firstLine="0"/>
              <w:jc w:val="center"/>
            </w:pPr>
            <w:r>
              <w:t xml:space="preserve">1 раз в год </w:t>
            </w:r>
          </w:p>
        </w:tc>
        <w:tc>
          <w:tcPr>
            <w:tcW w:w="245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C2443" w:rsidRDefault="00512359">
            <w:pPr>
              <w:spacing w:after="0" w:line="238" w:lineRule="auto"/>
              <w:ind w:left="0" w:right="0" w:firstLine="4"/>
              <w:jc w:val="center"/>
            </w:pPr>
            <w:r>
              <w:t xml:space="preserve">Согласовать с ответственным за антидопинговое </w:t>
            </w:r>
          </w:p>
          <w:p w:rsidR="00EC2443" w:rsidRDefault="00512359">
            <w:pPr>
              <w:spacing w:after="0" w:line="259" w:lineRule="auto"/>
              <w:ind w:left="95" w:right="15" w:firstLine="0"/>
              <w:jc w:val="center"/>
            </w:pPr>
            <w:r>
              <w:t xml:space="preserve">обеспечение в регионе </w:t>
            </w:r>
          </w:p>
        </w:tc>
      </w:tr>
      <w:tr w:rsidR="00EC2443" w:rsidTr="00512359">
        <w:trPr>
          <w:trHeight w:val="2246"/>
        </w:trPr>
        <w:tc>
          <w:tcPr>
            <w:tcW w:w="0" w:type="auto"/>
            <w:vMerge/>
            <w:tcBorders>
              <w:top w:val="nil"/>
              <w:left w:val="single" w:sz="4" w:space="0" w:color="000000"/>
              <w:bottom w:val="nil"/>
              <w:right w:val="single" w:sz="4" w:space="0" w:color="000000"/>
            </w:tcBorders>
          </w:tcPr>
          <w:p w:rsidR="00EC2443" w:rsidRDefault="00EC2443">
            <w:pPr>
              <w:spacing w:after="160" w:line="259" w:lineRule="auto"/>
              <w:ind w:left="0" w:right="0" w:firstLine="0"/>
              <w:jc w:val="left"/>
            </w:pPr>
          </w:p>
        </w:tc>
        <w:tc>
          <w:tcPr>
            <w:tcW w:w="16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C2443" w:rsidRDefault="00512359">
            <w:pPr>
              <w:spacing w:after="0" w:line="259" w:lineRule="auto"/>
              <w:ind w:left="0" w:right="0" w:firstLine="0"/>
              <w:jc w:val="left"/>
            </w:pPr>
            <w:r>
              <w:t xml:space="preserve">2.Антидопинго </w:t>
            </w:r>
            <w:proofErr w:type="spellStart"/>
            <w:r>
              <w:t>вая</w:t>
            </w:r>
            <w:proofErr w:type="spellEnd"/>
            <w:r>
              <w:t xml:space="preserve"> викторина </w:t>
            </w:r>
          </w:p>
        </w:tc>
        <w:tc>
          <w:tcPr>
            <w:tcW w:w="1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C2443" w:rsidRDefault="00512359">
            <w:pPr>
              <w:spacing w:after="0" w:line="259" w:lineRule="auto"/>
              <w:ind w:left="23" w:right="0" w:firstLine="0"/>
              <w:jc w:val="center"/>
            </w:pPr>
            <w:r>
              <w:t xml:space="preserve">«Играй честно» </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C2443" w:rsidRDefault="00512359">
            <w:pPr>
              <w:spacing w:after="5" w:line="236" w:lineRule="auto"/>
              <w:ind w:left="0" w:right="0" w:firstLine="0"/>
              <w:jc w:val="center"/>
            </w:pPr>
            <w:r>
              <w:rPr>
                <w:b/>
              </w:rPr>
              <w:t xml:space="preserve">Ответствен </w:t>
            </w:r>
            <w:proofErr w:type="spellStart"/>
            <w:r>
              <w:rPr>
                <w:b/>
              </w:rPr>
              <w:t>ный</w:t>
            </w:r>
            <w:proofErr w:type="spellEnd"/>
            <w:r>
              <w:rPr>
                <w:b/>
              </w:rPr>
              <w:t xml:space="preserve"> за </w:t>
            </w:r>
          </w:p>
          <w:p w:rsidR="00EC2443" w:rsidRDefault="00512359">
            <w:pPr>
              <w:spacing w:after="4" w:line="236" w:lineRule="auto"/>
              <w:ind w:left="0" w:right="0" w:firstLine="0"/>
              <w:jc w:val="center"/>
            </w:pPr>
            <w:r>
              <w:rPr>
                <w:b/>
              </w:rPr>
              <w:t xml:space="preserve">антидопинг </w:t>
            </w:r>
            <w:proofErr w:type="spellStart"/>
            <w:r>
              <w:rPr>
                <w:b/>
              </w:rPr>
              <w:t>овое</w:t>
            </w:r>
            <w:proofErr w:type="spellEnd"/>
            <w:r>
              <w:rPr>
                <w:b/>
              </w:rPr>
              <w:t xml:space="preserve"> </w:t>
            </w:r>
          </w:p>
          <w:p w:rsidR="00EC2443" w:rsidRDefault="00512359">
            <w:pPr>
              <w:spacing w:after="22" w:line="259" w:lineRule="auto"/>
              <w:ind w:left="112" w:right="0" w:firstLine="0"/>
            </w:pPr>
            <w:r>
              <w:rPr>
                <w:b/>
              </w:rPr>
              <w:t xml:space="preserve">обеспечение </w:t>
            </w:r>
          </w:p>
          <w:p w:rsidR="00EC2443" w:rsidRDefault="00512359">
            <w:pPr>
              <w:spacing w:after="0" w:line="259" w:lineRule="auto"/>
              <w:ind w:left="25" w:right="0" w:firstLine="0"/>
              <w:jc w:val="center"/>
            </w:pPr>
            <w:r>
              <w:rPr>
                <w:b/>
              </w:rPr>
              <w:t>в регионе</w:t>
            </w:r>
            <w:r>
              <w:t xml:space="preserve"> </w:t>
            </w:r>
          </w:p>
          <w:p w:rsidR="00EC2443" w:rsidRDefault="00512359">
            <w:pPr>
              <w:spacing w:after="26" w:line="259" w:lineRule="auto"/>
              <w:ind w:left="107" w:right="0" w:firstLine="0"/>
              <w:jc w:val="left"/>
            </w:pPr>
            <w:r>
              <w:t xml:space="preserve"> </w:t>
            </w:r>
          </w:p>
          <w:p w:rsidR="00EC2443" w:rsidRDefault="00512359">
            <w:pPr>
              <w:spacing w:after="0" w:line="259" w:lineRule="auto"/>
              <w:ind w:left="265" w:right="0" w:firstLine="0"/>
              <w:jc w:val="left"/>
            </w:pPr>
            <w:r>
              <w:rPr>
                <w:b/>
              </w:rPr>
              <w:t>РУСАДА</w:t>
            </w:r>
            <w:r>
              <w:t xml:space="preserve"> </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C2443" w:rsidRDefault="00512359">
            <w:pPr>
              <w:spacing w:after="0" w:line="259" w:lineRule="auto"/>
              <w:ind w:left="0" w:right="0" w:firstLine="0"/>
              <w:jc w:val="center"/>
            </w:pPr>
            <w:r>
              <w:t xml:space="preserve">По назначен </w:t>
            </w:r>
            <w:proofErr w:type="spellStart"/>
            <w:r>
              <w:t>ию</w:t>
            </w:r>
            <w:proofErr w:type="spellEnd"/>
            <w:r>
              <w:t xml:space="preserve"> </w:t>
            </w:r>
          </w:p>
        </w:tc>
        <w:tc>
          <w:tcPr>
            <w:tcW w:w="24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C2443" w:rsidRDefault="00512359">
            <w:pPr>
              <w:spacing w:after="0" w:line="240" w:lineRule="auto"/>
              <w:ind w:left="49" w:right="0" w:firstLine="0"/>
              <w:jc w:val="center"/>
            </w:pPr>
            <w:r>
              <w:t xml:space="preserve">Проведение викторины на </w:t>
            </w:r>
          </w:p>
          <w:p w:rsidR="00EC2443" w:rsidRDefault="00512359">
            <w:pPr>
              <w:spacing w:after="0" w:line="256" w:lineRule="auto"/>
              <w:ind w:left="414" w:right="0" w:hanging="278"/>
              <w:jc w:val="left"/>
            </w:pPr>
            <w:r>
              <w:t xml:space="preserve">крупных спортивных мероприятиях в регионе.  </w:t>
            </w:r>
          </w:p>
          <w:p w:rsidR="00EC2443" w:rsidRDefault="00512359">
            <w:pPr>
              <w:spacing w:after="0" w:line="259" w:lineRule="auto"/>
              <w:ind w:left="107" w:right="0" w:firstLine="0"/>
              <w:jc w:val="left"/>
            </w:pPr>
            <w:r>
              <w:t xml:space="preserve"> </w:t>
            </w:r>
          </w:p>
        </w:tc>
      </w:tr>
      <w:tr w:rsidR="00EC2443">
        <w:trPr>
          <w:trHeight w:val="3086"/>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1651"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36" w:lineRule="auto"/>
              <w:ind w:left="106" w:right="0" w:firstLine="0"/>
            </w:pPr>
            <w:r>
              <w:t xml:space="preserve">3. Онлайн обучение на </w:t>
            </w:r>
          </w:p>
          <w:p w:rsidR="00EC2443" w:rsidRDefault="00512359">
            <w:pPr>
              <w:spacing w:after="15" w:line="259" w:lineRule="auto"/>
              <w:ind w:left="106" w:right="0" w:firstLine="0"/>
              <w:jc w:val="left"/>
            </w:pPr>
            <w:r>
              <w:t xml:space="preserve">сайте </w:t>
            </w:r>
          </w:p>
          <w:p w:rsidR="00EC2443" w:rsidRDefault="00512359">
            <w:pPr>
              <w:spacing w:after="0" w:line="259" w:lineRule="auto"/>
              <w:ind w:left="106" w:right="0" w:firstLine="0"/>
              <w:jc w:val="left"/>
            </w:pPr>
            <w:r>
              <w:t>РУСАДА</w:t>
            </w:r>
            <w:r>
              <w:rPr>
                <w:vertAlign w:val="superscript"/>
              </w:rPr>
              <w:footnoteReference w:id="1"/>
            </w:r>
            <w:r>
              <w:t xml:space="preserve">   </w:t>
            </w:r>
          </w:p>
        </w:tc>
        <w:tc>
          <w:tcPr>
            <w:tcW w:w="1508"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02" w:right="0" w:firstLine="0"/>
              <w:jc w:val="left"/>
            </w:pPr>
            <w:r>
              <w:t xml:space="preserve"> </w:t>
            </w:r>
          </w:p>
        </w:tc>
        <w:tc>
          <w:tcPr>
            <w:tcW w:w="1546"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208" w:right="0" w:firstLine="0"/>
              <w:jc w:val="left"/>
            </w:pPr>
            <w:r>
              <w:t xml:space="preserve">Спортсмен  </w:t>
            </w:r>
          </w:p>
        </w:tc>
        <w:tc>
          <w:tcPr>
            <w:tcW w:w="1172"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72" w:right="0" w:firstLine="0"/>
              <w:jc w:val="center"/>
            </w:pPr>
            <w:r>
              <w:t xml:space="preserve">1 раз в год </w:t>
            </w:r>
          </w:p>
        </w:tc>
        <w:tc>
          <w:tcPr>
            <w:tcW w:w="245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79" w:lineRule="auto"/>
              <w:ind w:left="0" w:right="0" w:firstLine="0"/>
              <w:jc w:val="center"/>
            </w:pPr>
            <w:r>
              <w:t xml:space="preserve">Прохождение онлайн-курса – это </w:t>
            </w:r>
          </w:p>
          <w:p w:rsidR="00EC2443" w:rsidRDefault="00512359">
            <w:pPr>
              <w:spacing w:after="0" w:line="240" w:lineRule="auto"/>
              <w:ind w:left="0" w:right="0" w:firstLine="0"/>
              <w:jc w:val="center"/>
            </w:pPr>
            <w:r>
              <w:t xml:space="preserve">неотъемлемая часть системы </w:t>
            </w:r>
          </w:p>
          <w:p w:rsidR="00EC2443" w:rsidRDefault="00512359">
            <w:pPr>
              <w:spacing w:after="0" w:line="279" w:lineRule="auto"/>
              <w:ind w:left="0" w:right="0" w:firstLine="0"/>
              <w:jc w:val="center"/>
            </w:pPr>
            <w:r>
              <w:t xml:space="preserve">антидопингового образования. </w:t>
            </w:r>
          </w:p>
          <w:p w:rsidR="00EC2443" w:rsidRDefault="00512359">
            <w:pPr>
              <w:spacing w:after="2" w:line="238" w:lineRule="auto"/>
              <w:ind w:left="81" w:right="6" w:firstLine="0"/>
              <w:jc w:val="center"/>
            </w:pPr>
            <w:r>
              <w:t xml:space="preserve">Ссылка на образовательный курс: </w:t>
            </w:r>
          </w:p>
          <w:p w:rsidR="00EC2443" w:rsidRDefault="00512359">
            <w:pPr>
              <w:spacing w:after="0" w:line="259" w:lineRule="auto"/>
              <w:ind w:left="131" w:right="0" w:firstLine="0"/>
              <w:jc w:val="left"/>
            </w:pPr>
            <w:hyperlink r:id="rId7">
              <w:r>
                <w:rPr>
                  <w:color w:val="0563C1"/>
                  <w:u w:val="single" w:color="0563C1"/>
                </w:rPr>
                <w:t>https://newrusada.triag</w:t>
              </w:r>
            </w:hyperlink>
          </w:p>
          <w:p w:rsidR="00EC2443" w:rsidRDefault="00512359">
            <w:pPr>
              <w:spacing w:after="0" w:line="259" w:lineRule="auto"/>
              <w:ind w:left="11" w:right="0" w:firstLine="0"/>
              <w:jc w:val="center"/>
            </w:pPr>
            <w:hyperlink r:id="rId8">
              <w:r>
                <w:rPr>
                  <w:color w:val="0563C1"/>
                  <w:u w:val="single" w:color="0563C1"/>
                </w:rPr>
                <w:t>onal.net</w:t>
              </w:r>
            </w:hyperlink>
            <w:hyperlink r:id="rId9">
              <w:r>
                <w:t xml:space="preserve"> </w:t>
              </w:r>
            </w:hyperlink>
          </w:p>
        </w:tc>
      </w:tr>
    </w:tbl>
    <w:p w:rsidR="00EC2443" w:rsidRDefault="00EC2443">
      <w:pPr>
        <w:spacing w:after="0" w:line="259" w:lineRule="auto"/>
        <w:ind w:left="-1090" w:right="65" w:firstLine="0"/>
        <w:jc w:val="left"/>
      </w:pPr>
    </w:p>
    <w:tbl>
      <w:tblPr>
        <w:tblStyle w:val="TableGrid"/>
        <w:tblW w:w="10199" w:type="dxa"/>
        <w:tblInd w:w="48" w:type="dxa"/>
        <w:tblCellMar>
          <w:top w:w="69" w:type="dxa"/>
          <w:left w:w="14" w:type="dxa"/>
          <w:bottom w:w="0" w:type="dxa"/>
          <w:right w:w="3" w:type="dxa"/>
        </w:tblCellMar>
        <w:tblLook w:val="04A0" w:firstRow="1" w:lastRow="0" w:firstColumn="1" w:lastColumn="0" w:noHBand="0" w:noVBand="1"/>
      </w:tblPr>
      <w:tblGrid>
        <w:gridCol w:w="1824"/>
        <w:gridCol w:w="1611"/>
        <w:gridCol w:w="1507"/>
        <w:gridCol w:w="2009"/>
        <w:gridCol w:w="934"/>
        <w:gridCol w:w="2314"/>
      </w:tblGrid>
      <w:tr w:rsidR="00EC2443">
        <w:trPr>
          <w:trHeight w:val="8047"/>
        </w:trPr>
        <w:tc>
          <w:tcPr>
            <w:tcW w:w="1863" w:type="dxa"/>
            <w:tcBorders>
              <w:top w:val="single" w:sz="4" w:space="0" w:color="000000"/>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1652"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96" w:right="0" w:firstLine="0"/>
              <w:jc w:val="left"/>
            </w:pPr>
            <w:r>
              <w:t xml:space="preserve">4.Родительско е собрание </w:t>
            </w:r>
          </w:p>
        </w:tc>
        <w:tc>
          <w:tcPr>
            <w:tcW w:w="1508"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2" w:line="238" w:lineRule="auto"/>
              <w:ind w:left="0" w:right="0" w:firstLine="0"/>
              <w:jc w:val="center"/>
            </w:pPr>
            <w:r>
              <w:t xml:space="preserve">«Роль родителей в процессе </w:t>
            </w:r>
          </w:p>
          <w:p w:rsidR="00EC2443" w:rsidRDefault="00512359">
            <w:pPr>
              <w:spacing w:after="0" w:line="259" w:lineRule="auto"/>
              <w:ind w:left="96" w:right="0" w:firstLine="0"/>
            </w:pPr>
            <w:proofErr w:type="spellStart"/>
            <w:r>
              <w:t>формировани</w:t>
            </w:r>
            <w:proofErr w:type="spellEnd"/>
          </w:p>
          <w:p w:rsidR="00EC2443" w:rsidRDefault="00512359">
            <w:pPr>
              <w:spacing w:after="0" w:line="259" w:lineRule="auto"/>
              <w:ind w:left="89" w:right="0" w:firstLine="0"/>
              <w:jc w:val="center"/>
            </w:pPr>
            <w:r>
              <w:t xml:space="preserve">я </w:t>
            </w:r>
          </w:p>
          <w:p w:rsidR="00EC2443" w:rsidRDefault="00512359">
            <w:pPr>
              <w:spacing w:after="0" w:line="259" w:lineRule="auto"/>
              <w:ind w:left="65" w:right="0" w:firstLine="0"/>
              <w:jc w:val="center"/>
            </w:pPr>
            <w:proofErr w:type="spellStart"/>
            <w:r>
              <w:t>антидопинго</w:t>
            </w:r>
            <w:proofErr w:type="spellEnd"/>
            <w:r>
              <w:t xml:space="preserve"> вой культуры» </w:t>
            </w:r>
          </w:p>
        </w:tc>
        <w:tc>
          <w:tcPr>
            <w:tcW w:w="1546"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26" w:line="240" w:lineRule="auto"/>
              <w:ind w:left="0" w:right="0" w:firstLine="0"/>
              <w:jc w:val="center"/>
            </w:pPr>
            <w:proofErr w:type="spellStart"/>
            <w:r>
              <w:t>Тренерпреподавате</w:t>
            </w:r>
            <w:proofErr w:type="spellEnd"/>
          </w:p>
          <w:p w:rsidR="00EC2443" w:rsidRDefault="00512359">
            <w:pPr>
              <w:spacing w:after="0" w:line="259" w:lineRule="auto"/>
              <w:ind w:left="0" w:right="71" w:firstLine="0"/>
              <w:jc w:val="center"/>
            </w:pPr>
            <w:r>
              <w:t xml:space="preserve">ль  </w:t>
            </w:r>
          </w:p>
          <w:p w:rsidR="00EC2443" w:rsidRDefault="00512359">
            <w:pPr>
              <w:spacing w:after="0" w:line="259" w:lineRule="auto"/>
              <w:ind w:left="96" w:right="0" w:firstLine="0"/>
              <w:jc w:val="left"/>
            </w:pPr>
            <w:r>
              <w:t xml:space="preserve"> </w:t>
            </w:r>
          </w:p>
        </w:tc>
        <w:tc>
          <w:tcPr>
            <w:tcW w:w="1172"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317" w:right="3" w:hanging="149"/>
            </w:pPr>
            <w:r>
              <w:t xml:space="preserve">1-2 раза в год </w:t>
            </w:r>
          </w:p>
        </w:tc>
        <w:tc>
          <w:tcPr>
            <w:tcW w:w="2459" w:type="dxa"/>
            <w:tcBorders>
              <w:top w:val="single" w:sz="4" w:space="0" w:color="000000"/>
              <w:left w:val="single" w:sz="4" w:space="0" w:color="000000"/>
              <w:bottom w:val="single" w:sz="4" w:space="0" w:color="000000"/>
              <w:right w:val="single" w:sz="4" w:space="0" w:color="000000"/>
            </w:tcBorders>
          </w:tcPr>
          <w:p w:rsidR="00EC2443" w:rsidRDefault="00512359">
            <w:pPr>
              <w:spacing w:after="5" w:line="236" w:lineRule="auto"/>
              <w:ind w:left="0" w:right="0" w:firstLine="0"/>
              <w:jc w:val="center"/>
            </w:pPr>
            <w:r>
              <w:t xml:space="preserve">Включить в повестку дня родительского </w:t>
            </w:r>
          </w:p>
          <w:p w:rsidR="00EC2443" w:rsidRDefault="00512359">
            <w:pPr>
              <w:spacing w:after="5" w:line="236" w:lineRule="auto"/>
              <w:ind w:left="0" w:right="0" w:firstLine="0"/>
              <w:jc w:val="center"/>
            </w:pPr>
            <w:r>
              <w:t xml:space="preserve">собрания вопрос по антидопингу. </w:t>
            </w:r>
          </w:p>
          <w:p w:rsidR="00EC2443" w:rsidRDefault="00512359">
            <w:pPr>
              <w:spacing w:after="5" w:line="236" w:lineRule="auto"/>
              <w:ind w:left="90" w:right="38" w:firstLine="0"/>
              <w:jc w:val="center"/>
            </w:pPr>
            <w:r>
              <w:t xml:space="preserve">Использовать памятки для </w:t>
            </w:r>
          </w:p>
          <w:p w:rsidR="00EC2443" w:rsidRDefault="00512359">
            <w:pPr>
              <w:spacing w:after="48" w:line="236" w:lineRule="auto"/>
              <w:ind w:left="0" w:right="0" w:firstLine="0"/>
              <w:jc w:val="center"/>
            </w:pPr>
            <w:r>
              <w:t xml:space="preserve">родителей. Научить родителей </w:t>
            </w:r>
          </w:p>
          <w:p w:rsidR="00EC2443" w:rsidRDefault="00512359">
            <w:pPr>
              <w:spacing w:after="0" w:line="259" w:lineRule="auto"/>
              <w:ind w:left="0" w:right="67" w:firstLine="0"/>
              <w:jc w:val="center"/>
            </w:pPr>
            <w:r>
              <w:t xml:space="preserve">пользоваться  </w:t>
            </w:r>
          </w:p>
          <w:p w:rsidR="00EC2443" w:rsidRDefault="00512359">
            <w:pPr>
              <w:spacing w:after="0" w:line="259" w:lineRule="auto"/>
              <w:ind w:left="0" w:right="8" w:firstLine="0"/>
              <w:jc w:val="center"/>
            </w:pPr>
            <w:r>
              <w:t xml:space="preserve">сервисом по </w:t>
            </w:r>
          </w:p>
          <w:p w:rsidR="00EC2443" w:rsidRDefault="00512359">
            <w:pPr>
              <w:spacing w:after="0" w:line="238" w:lineRule="auto"/>
              <w:ind w:left="56" w:right="0" w:hanging="35"/>
              <w:jc w:val="center"/>
            </w:pPr>
            <w:r>
              <w:t xml:space="preserve">проверке препаратов на сайте РАА «РУСАДА»: </w:t>
            </w:r>
          </w:p>
          <w:p w:rsidR="00EC2443" w:rsidRDefault="00512359">
            <w:pPr>
              <w:spacing w:after="21" w:line="259" w:lineRule="auto"/>
              <w:ind w:left="0" w:right="15" w:firstLine="0"/>
              <w:jc w:val="center"/>
            </w:pPr>
            <w:hyperlink r:id="rId10">
              <w:r>
                <w:rPr>
                  <w:color w:val="0563C1"/>
                  <w:u w:val="single" w:color="0563C1"/>
                </w:rPr>
                <w:t>http://list.rusada.ru/</w:t>
              </w:r>
            </w:hyperlink>
            <w:hyperlink r:id="rId11">
              <w:r>
                <w:t xml:space="preserve"> </w:t>
              </w:r>
            </w:hyperlink>
          </w:p>
          <w:p w:rsidR="00EC2443" w:rsidRDefault="00512359">
            <w:pPr>
              <w:spacing w:after="0" w:line="259" w:lineRule="auto"/>
              <w:ind w:left="269" w:right="0" w:firstLine="0"/>
              <w:jc w:val="left"/>
            </w:pPr>
            <w:r>
              <w:t xml:space="preserve">(приложение </w:t>
            </w:r>
            <w:r>
              <w:rPr>
                <w:b/>
              </w:rPr>
              <w:t>№2</w:t>
            </w:r>
            <w:r>
              <w:t xml:space="preserve">). </w:t>
            </w:r>
          </w:p>
          <w:p w:rsidR="00EC2443" w:rsidRDefault="00512359">
            <w:pPr>
              <w:spacing w:after="0" w:line="259" w:lineRule="auto"/>
              <w:ind w:left="96" w:right="0" w:firstLine="0"/>
              <w:jc w:val="left"/>
            </w:pPr>
            <w:r>
              <w:t xml:space="preserve"> </w:t>
            </w:r>
          </w:p>
          <w:p w:rsidR="00EC2443" w:rsidRDefault="00512359">
            <w:pPr>
              <w:spacing w:after="0" w:line="240" w:lineRule="auto"/>
              <w:ind w:left="0" w:right="0" w:firstLine="0"/>
              <w:jc w:val="center"/>
            </w:pPr>
            <w:r>
              <w:t xml:space="preserve">Собрания можно проводить в онлайн </w:t>
            </w:r>
          </w:p>
          <w:p w:rsidR="00EC2443" w:rsidRDefault="00512359">
            <w:pPr>
              <w:spacing w:after="40" w:line="240" w:lineRule="auto"/>
              <w:ind w:left="0" w:right="0" w:firstLine="0"/>
              <w:jc w:val="center"/>
            </w:pPr>
            <w:r>
              <w:t xml:space="preserve">формате с показом презентации </w:t>
            </w:r>
          </w:p>
          <w:p w:rsidR="00EC2443" w:rsidRDefault="00512359">
            <w:pPr>
              <w:spacing w:after="0" w:line="259" w:lineRule="auto"/>
              <w:ind w:left="240" w:right="0" w:firstLine="0"/>
              <w:jc w:val="left"/>
            </w:pPr>
            <w:r>
              <w:t xml:space="preserve">(приложения </w:t>
            </w:r>
            <w:r>
              <w:rPr>
                <w:b/>
              </w:rPr>
              <w:t xml:space="preserve">№3 </w:t>
            </w:r>
            <w:r>
              <w:t>и</w:t>
            </w:r>
            <w:r>
              <w:rPr>
                <w:b/>
              </w:rPr>
              <w:t xml:space="preserve"> </w:t>
            </w:r>
          </w:p>
          <w:p w:rsidR="00EC2443" w:rsidRDefault="00512359">
            <w:pPr>
              <w:spacing w:after="0" w:line="238" w:lineRule="auto"/>
              <w:ind w:left="0" w:right="0" w:firstLine="0"/>
              <w:jc w:val="center"/>
            </w:pPr>
            <w:r>
              <w:rPr>
                <w:b/>
              </w:rPr>
              <w:t>№4</w:t>
            </w:r>
            <w:r>
              <w:t xml:space="preserve">). Обязательное предоставление краткого </w:t>
            </w:r>
          </w:p>
          <w:p w:rsidR="00EC2443" w:rsidRDefault="00512359">
            <w:pPr>
              <w:spacing w:after="0" w:line="259" w:lineRule="auto"/>
              <w:ind w:left="106" w:right="0" w:firstLine="0"/>
              <w:jc w:val="left"/>
            </w:pPr>
            <w:r>
              <w:t xml:space="preserve">описательного отчета </w:t>
            </w:r>
          </w:p>
          <w:p w:rsidR="00EC2443" w:rsidRDefault="00512359">
            <w:pPr>
              <w:spacing w:after="42" w:line="238" w:lineRule="auto"/>
              <w:ind w:left="7" w:right="0" w:firstLine="0"/>
              <w:jc w:val="center"/>
            </w:pPr>
            <w:r>
              <w:t xml:space="preserve">(независимо от формата проведения родительского </w:t>
            </w:r>
          </w:p>
          <w:p w:rsidR="00EC2443" w:rsidRDefault="00512359">
            <w:pPr>
              <w:spacing w:after="0" w:line="259" w:lineRule="auto"/>
              <w:ind w:left="110" w:right="0" w:firstLine="0"/>
              <w:jc w:val="left"/>
            </w:pPr>
            <w:r>
              <w:t xml:space="preserve">собрания) и 2-3 фото. </w:t>
            </w:r>
          </w:p>
        </w:tc>
      </w:tr>
      <w:tr w:rsidR="00EC2443">
        <w:trPr>
          <w:trHeight w:val="3342"/>
        </w:trPr>
        <w:tc>
          <w:tcPr>
            <w:tcW w:w="1863" w:type="dxa"/>
            <w:tcBorders>
              <w:top w:val="single" w:sz="4" w:space="0" w:color="000000"/>
              <w:left w:val="single" w:sz="4" w:space="0" w:color="000000"/>
              <w:bottom w:val="nil"/>
              <w:right w:val="single" w:sz="4" w:space="0" w:color="000000"/>
            </w:tcBorders>
            <w:vAlign w:val="center"/>
          </w:tcPr>
          <w:p w:rsidR="00EC2443" w:rsidRDefault="00512359">
            <w:pPr>
              <w:spacing w:after="0" w:line="259" w:lineRule="auto"/>
              <w:ind w:left="0" w:right="0" w:firstLine="0"/>
              <w:jc w:val="left"/>
            </w:pPr>
            <w:r>
              <w:rPr>
                <w:b/>
              </w:rPr>
              <w:t>Тренировочный этап (этап спортивной специализации)</w:t>
            </w:r>
            <w:r>
              <w:t xml:space="preserve"> </w:t>
            </w:r>
          </w:p>
        </w:tc>
        <w:tc>
          <w:tcPr>
            <w:tcW w:w="1652"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41" w:lineRule="auto"/>
              <w:ind w:left="96" w:right="0" w:firstLine="0"/>
              <w:jc w:val="left"/>
            </w:pPr>
            <w:r>
              <w:t xml:space="preserve">1.Онлайн обучение на </w:t>
            </w:r>
          </w:p>
          <w:p w:rsidR="00EC2443" w:rsidRDefault="00512359">
            <w:pPr>
              <w:spacing w:after="15" w:line="259" w:lineRule="auto"/>
              <w:ind w:left="96" w:right="0" w:firstLine="0"/>
              <w:jc w:val="left"/>
            </w:pPr>
            <w:r>
              <w:t xml:space="preserve">сайте </w:t>
            </w:r>
          </w:p>
          <w:p w:rsidR="00EC2443" w:rsidRDefault="00512359">
            <w:pPr>
              <w:spacing w:after="0" w:line="259" w:lineRule="auto"/>
              <w:ind w:left="96" w:right="0" w:firstLine="0"/>
              <w:jc w:val="left"/>
            </w:pPr>
            <w:r>
              <w:t>РУСАДА</w:t>
            </w:r>
            <w:r>
              <w:rPr>
                <w:vertAlign w:val="superscript"/>
              </w:rPr>
              <w:footnoteReference w:id="2"/>
            </w:r>
            <w:r>
              <w:t xml:space="preserve">   </w:t>
            </w:r>
          </w:p>
        </w:tc>
        <w:tc>
          <w:tcPr>
            <w:tcW w:w="1508"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91" w:right="0" w:firstLine="0"/>
              <w:jc w:val="left"/>
            </w:pPr>
            <w:r>
              <w:t xml:space="preserve"> </w:t>
            </w:r>
          </w:p>
        </w:tc>
        <w:tc>
          <w:tcPr>
            <w:tcW w:w="1546"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197" w:right="0" w:firstLine="0"/>
              <w:jc w:val="left"/>
            </w:pPr>
            <w:r>
              <w:t xml:space="preserve">Спортсмен </w:t>
            </w:r>
          </w:p>
        </w:tc>
        <w:tc>
          <w:tcPr>
            <w:tcW w:w="1172"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62" w:right="10" w:firstLine="0"/>
              <w:jc w:val="center"/>
            </w:pPr>
            <w:r>
              <w:t xml:space="preserve">1 раз в год </w:t>
            </w:r>
          </w:p>
        </w:tc>
        <w:tc>
          <w:tcPr>
            <w:tcW w:w="245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78" w:lineRule="auto"/>
              <w:ind w:left="0" w:right="0" w:firstLine="0"/>
              <w:jc w:val="center"/>
            </w:pPr>
            <w:r>
              <w:t xml:space="preserve">Прохождение онлайн-курса – это </w:t>
            </w:r>
          </w:p>
          <w:p w:rsidR="00EC2443" w:rsidRDefault="00512359">
            <w:pPr>
              <w:spacing w:after="0" w:line="240" w:lineRule="auto"/>
              <w:ind w:left="0" w:right="0" w:firstLine="0"/>
              <w:jc w:val="center"/>
            </w:pPr>
            <w:r>
              <w:t xml:space="preserve">неотъемлемая часть системы </w:t>
            </w:r>
          </w:p>
          <w:p w:rsidR="00EC2443" w:rsidRDefault="00512359">
            <w:pPr>
              <w:spacing w:after="0" w:line="280" w:lineRule="auto"/>
              <w:ind w:left="0" w:right="0" w:firstLine="0"/>
              <w:jc w:val="center"/>
            </w:pPr>
            <w:r>
              <w:t xml:space="preserve">антидопингового образования. </w:t>
            </w:r>
          </w:p>
          <w:p w:rsidR="00EC2443" w:rsidRDefault="00512359">
            <w:pPr>
              <w:spacing w:after="2" w:line="238" w:lineRule="auto"/>
              <w:ind w:left="70" w:right="24" w:firstLine="0"/>
              <w:jc w:val="center"/>
            </w:pPr>
            <w:r>
              <w:t xml:space="preserve">Ссылка на образовательный курс: </w:t>
            </w:r>
          </w:p>
          <w:p w:rsidR="00EC2443" w:rsidRDefault="00512359">
            <w:pPr>
              <w:spacing w:after="5" w:line="236" w:lineRule="auto"/>
              <w:ind w:left="0" w:right="0" w:firstLine="0"/>
              <w:jc w:val="center"/>
            </w:pPr>
            <w:hyperlink r:id="rId12">
              <w:r>
                <w:rPr>
                  <w:color w:val="0563C1"/>
                  <w:u w:val="single" w:color="0563C1"/>
                </w:rPr>
                <w:t xml:space="preserve">https://newrusada.triag </w:t>
              </w:r>
            </w:hyperlink>
            <w:hyperlink r:id="rId13">
              <w:r>
                <w:rPr>
                  <w:color w:val="0563C1"/>
                  <w:u w:val="single" w:color="0563C1"/>
                </w:rPr>
                <w:t>onal.net</w:t>
              </w:r>
            </w:hyperlink>
            <w:hyperlink r:id="rId14">
              <w:r>
                <w:t xml:space="preserve"> </w:t>
              </w:r>
            </w:hyperlink>
          </w:p>
          <w:p w:rsidR="00EC2443" w:rsidRDefault="00512359">
            <w:pPr>
              <w:spacing w:after="0" w:line="259" w:lineRule="auto"/>
              <w:ind w:left="96" w:right="0" w:firstLine="0"/>
              <w:jc w:val="left"/>
            </w:pPr>
            <w:r>
              <w:t xml:space="preserve"> </w:t>
            </w:r>
          </w:p>
        </w:tc>
      </w:tr>
    </w:tbl>
    <w:p w:rsidR="00EC2443" w:rsidRDefault="00EC2443">
      <w:pPr>
        <w:spacing w:after="0" w:line="259" w:lineRule="auto"/>
        <w:ind w:left="-1090" w:right="66" w:firstLine="0"/>
        <w:jc w:val="left"/>
      </w:pPr>
    </w:p>
    <w:tbl>
      <w:tblPr>
        <w:tblStyle w:val="TableGrid"/>
        <w:tblW w:w="10198" w:type="dxa"/>
        <w:tblInd w:w="48" w:type="dxa"/>
        <w:tblCellMar>
          <w:top w:w="54" w:type="dxa"/>
          <w:left w:w="14" w:type="dxa"/>
          <w:bottom w:w="0" w:type="dxa"/>
          <w:right w:w="0" w:type="dxa"/>
        </w:tblCellMar>
        <w:tblLook w:val="04A0" w:firstRow="1" w:lastRow="0" w:firstColumn="1" w:lastColumn="0" w:noHBand="0" w:noVBand="1"/>
      </w:tblPr>
      <w:tblGrid>
        <w:gridCol w:w="1704"/>
        <w:gridCol w:w="1602"/>
        <w:gridCol w:w="1480"/>
        <w:gridCol w:w="2006"/>
        <w:gridCol w:w="1057"/>
        <w:gridCol w:w="2349"/>
      </w:tblGrid>
      <w:tr w:rsidR="00EC2443" w:rsidTr="00512359">
        <w:trPr>
          <w:trHeight w:val="2229"/>
        </w:trPr>
        <w:tc>
          <w:tcPr>
            <w:tcW w:w="1864" w:type="dxa"/>
            <w:vMerge w:val="restart"/>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1651" w:type="dxa"/>
            <w:tcBorders>
              <w:top w:val="single" w:sz="4" w:space="0" w:color="000000"/>
              <w:left w:val="single" w:sz="4" w:space="0" w:color="000000"/>
              <w:bottom w:val="single" w:sz="8" w:space="0" w:color="E2EFD9"/>
              <w:right w:val="single" w:sz="4" w:space="0" w:color="000000"/>
            </w:tcBorders>
            <w:shd w:val="clear" w:color="auto" w:fill="FFFFFF" w:themeFill="background1"/>
            <w:vAlign w:val="center"/>
          </w:tcPr>
          <w:p w:rsidR="00EC2443" w:rsidRDefault="00512359">
            <w:pPr>
              <w:spacing w:after="0" w:line="259" w:lineRule="auto"/>
              <w:ind w:left="95" w:right="0" w:firstLine="0"/>
              <w:jc w:val="left"/>
            </w:pPr>
            <w:r>
              <w:t xml:space="preserve">2.Антидопинг </w:t>
            </w:r>
            <w:proofErr w:type="spellStart"/>
            <w:r>
              <w:t>овая</w:t>
            </w:r>
            <w:proofErr w:type="spellEnd"/>
            <w:r>
              <w:t xml:space="preserve"> викторина </w:t>
            </w:r>
          </w:p>
        </w:tc>
        <w:tc>
          <w:tcPr>
            <w:tcW w:w="1508" w:type="dxa"/>
            <w:tcBorders>
              <w:top w:val="single" w:sz="4" w:space="0" w:color="000000"/>
              <w:left w:val="single" w:sz="4" w:space="0" w:color="000000"/>
              <w:bottom w:val="single" w:sz="8" w:space="0" w:color="E2EFD9"/>
              <w:right w:val="single" w:sz="4" w:space="0" w:color="000000"/>
            </w:tcBorders>
            <w:shd w:val="clear" w:color="auto" w:fill="FFFFFF" w:themeFill="background1"/>
            <w:vAlign w:val="center"/>
          </w:tcPr>
          <w:p w:rsidR="00EC2443" w:rsidRDefault="00512359">
            <w:pPr>
              <w:spacing w:after="0" w:line="259" w:lineRule="auto"/>
              <w:ind w:left="91" w:right="0" w:firstLine="0"/>
              <w:jc w:val="left"/>
            </w:pPr>
            <w:r>
              <w:t xml:space="preserve">«Играй честно» </w:t>
            </w:r>
          </w:p>
        </w:tc>
        <w:tc>
          <w:tcPr>
            <w:tcW w:w="1546" w:type="dxa"/>
            <w:tcBorders>
              <w:top w:val="single" w:sz="4" w:space="0" w:color="000000"/>
              <w:left w:val="single" w:sz="4" w:space="0" w:color="000000"/>
              <w:bottom w:val="single" w:sz="8" w:space="0" w:color="E2EFD9"/>
              <w:right w:val="single" w:sz="4" w:space="0" w:color="000000"/>
            </w:tcBorders>
            <w:shd w:val="clear" w:color="auto" w:fill="FFFFFF" w:themeFill="background1"/>
          </w:tcPr>
          <w:p w:rsidR="00EC2443" w:rsidRDefault="00512359">
            <w:pPr>
              <w:spacing w:after="0" w:line="240" w:lineRule="auto"/>
              <w:ind w:left="0" w:right="0" w:firstLine="0"/>
              <w:jc w:val="center"/>
            </w:pPr>
            <w:r>
              <w:rPr>
                <w:b/>
              </w:rPr>
              <w:t xml:space="preserve">Ответствен </w:t>
            </w:r>
            <w:proofErr w:type="spellStart"/>
            <w:r>
              <w:rPr>
                <w:b/>
              </w:rPr>
              <w:t>ный</w:t>
            </w:r>
            <w:proofErr w:type="spellEnd"/>
            <w:r>
              <w:rPr>
                <w:b/>
              </w:rPr>
              <w:t xml:space="preserve"> за </w:t>
            </w:r>
          </w:p>
          <w:p w:rsidR="00EC2443" w:rsidRDefault="00512359">
            <w:pPr>
              <w:spacing w:after="0" w:line="240" w:lineRule="auto"/>
              <w:ind w:left="0" w:right="0" w:firstLine="0"/>
              <w:jc w:val="center"/>
            </w:pPr>
            <w:r>
              <w:rPr>
                <w:b/>
              </w:rPr>
              <w:t xml:space="preserve">антидопинг </w:t>
            </w:r>
            <w:proofErr w:type="spellStart"/>
            <w:r>
              <w:rPr>
                <w:b/>
              </w:rPr>
              <w:t>овое</w:t>
            </w:r>
            <w:proofErr w:type="spellEnd"/>
            <w:r>
              <w:rPr>
                <w:b/>
              </w:rPr>
              <w:t xml:space="preserve"> </w:t>
            </w:r>
          </w:p>
          <w:p w:rsidR="00EC2443" w:rsidRDefault="00512359">
            <w:pPr>
              <w:spacing w:after="27" w:line="259" w:lineRule="auto"/>
              <w:ind w:left="101" w:right="0" w:firstLine="0"/>
            </w:pPr>
            <w:r>
              <w:rPr>
                <w:b/>
              </w:rPr>
              <w:t xml:space="preserve">обеспечение </w:t>
            </w:r>
          </w:p>
          <w:p w:rsidR="00EC2443" w:rsidRDefault="00512359">
            <w:pPr>
              <w:spacing w:after="0" w:line="259" w:lineRule="auto"/>
              <w:ind w:left="0" w:right="6" w:firstLine="0"/>
              <w:jc w:val="center"/>
            </w:pPr>
            <w:r>
              <w:rPr>
                <w:b/>
              </w:rPr>
              <w:t>в регионе</w:t>
            </w:r>
            <w:r>
              <w:t xml:space="preserve"> </w:t>
            </w:r>
          </w:p>
          <w:p w:rsidR="00EC2443" w:rsidRDefault="00512359">
            <w:pPr>
              <w:spacing w:after="31" w:line="259" w:lineRule="auto"/>
              <w:ind w:left="96" w:right="0" w:firstLine="0"/>
              <w:jc w:val="left"/>
            </w:pPr>
            <w:r>
              <w:t xml:space="preserve"> </w:t>
            </w:r>
          </w:p>
          <w:p w:rsidR="00EC2443" w:rsidRDefault="00512359">
            <w:pPr>
              <w:spacing w:after="0" w:line="259" w:lineRule="auto"/>
              <w:ind w:left="254" w:right="0" w:firstLine="0"/>
              <w:jc w:val="left"/>
            </w:pPr>
            <w:r>
              <w:rPr>
                <w:b/>
              </w:rPr>
              <w:t>РУСАДА</w:t>
            </w:r>
            <w:r>
              <w:t xml:space="preserve"> </w:t>
            </w:r>
          </w:p>
        </w:tc>
        <w:tc>
          <w:tcPr>
            <w:tcW w:w="1172" w:type="dxa"/>
            <w:tcBorders>
              <w:top w:val="single" w:sz="4" w:space="0" w:color="000000"/>
              <w:left w:val="single" w:sz="4" w:space="0" w:color="000000"/>
              <w:bottom w:val="single" w:sz="8" w:space="0" w:color="E2EFD9"/>
              <w:right w:val="single" w:sz="4" w:space="0" w:color="000000"/>
            </w:tcBorders>
            <w:shd w:val="clear" w:color="auto" w:fill="FFFFFF" w:themeFill="background1"/>
            <w:vAlign w:val="center"/>
          </w:tcPr>
          <w:p w:rsidR="00EC2443" w:rsidRDefault="00512359">
            <w:pPr>
              <w:spacing w:after="0" w:line="259" w:lineRule="auto"/>
              <w:ind w:left="0" w:right="0" w:firstLine="0"/>
              <w:jc w:val="center"/>
            </w:pPr>
            <w:r>
              <w:t xml:space="preserve">По назначен </w:t>
            </w:r>
            <w:proofErr w:type="spellStart"/>
            <w:r>
              <w:t>ию</w:t>
            </w:r>
            <w:proofErr w:type="spellEnd"/>
            <w:r>
              <w:t xml:space="preserve"> </w:t>
            </w:r>
          </w:p>
        </w:tc>
        <w:tc>
          <w:tcPr>
            <w:tcW w:w="2457" w:type="dxa"/>
            <w:tcBorders>
              <w:top w:val="single" w:sz="4" w:space="0" w:color="000000"/>
              <w:left w:val="single" w:sz="4" w:space="0" w:color="000000"/>
              <w:bottom w:val="single" w:sz="8" w:space="0" w:color="E2EFD9"/>
              <w:right w:val="single" w:sz="4" w:space="0" w:color="000000"/>
            </w:tcBorders>
            <w:shd w:val="clear" w:color="auto" w:fill="FFFFFF" w:themeFill="background1"/>
          </w:tcPr>
          <w:p w:rsidR="00EC2443" w:rsidRDefault="00512359">
            <w:pPr>
              <w:spacing w:after="5" w:line="236" w:lineRule="auto"/>
              <w:ind w:left="38" w:right="0" w:firstLine="0"/>
              <w:jc w:val="center"/>
            </w:pPr>
            <w:r>
              <w:t xml:space="preserve">Проведение викторины на </w:t>
            </w:r>
          </w:p>
          <w:p w:rsidR="00EC2443" w:rsidRDefault="00512359">
            <w:pPr>
              <w:spacing w:after="0" w:line="256" w:lineRule="auto"/>
              <w:ind w:left="403" w:right="0" w:hanging="278"/>
              <w:jc w:val="left"/>
            </w:pPr>
            <w:r>
              <w:t xml:space="preserve">крупных спортивных мероприятиях в регионе.  </w:t>
            </w:r>
          </w:p>
          <w:p w:rsidR="00EC2443" w:rsidRDefault="00512359">
            <w:pPr>
              <w:spacing w:after="0" w:line="259" w:lineRule="auto"/>
              <w:ind w:left="96" w:right="0" w:firstLine="0"/>
              <w:jc w:val="left"/>
            </w:pPr>
            <w:r>
              <w:t xml:space="preserve"> </w:t>
            </w:r>
          </w:p>
        </w:tc>
      </w:tr>
      <w:tr w:rsidR="00EC2443" w:rsidTr="00512359">
        <w:trPr>
          <w:trHeight w:val="3696"/>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1651" w:type="dxa"/>
            <w:tcBorders>
              <w:top w:val="single" w:sz="8" w:space="0" w:color="E2EFD9"/>
              <w:left w:val="single" w:sz="4" w:space="0" w:color="000000"/>
              <w:bottom w:val="single" w:sz="4" w:space="0" w:color="000000"/>
              <w:right w:val="single" w:sz="4" w:space="0" w:color="000000"/>
            </w:tcBorders>
            <w:shd w:val="clear" w:color="auto" w:fill="FFFFFF" w:themeFill="background1"/>
            <w:vAlign w:val="center"/>
          </w:tcPr>
          <w:p w:rsidR="00EC2443" w:rsidRDefault="00512359">
            <w:pPr>
              <w:spacing w:after="0" w:line="259" w:lineRule="auto"/>
              <w:ind w:left="95" w:right="47" w:firstLine="0"/>
              <w:jc w:val="left"/>
            </w:pPr>
            <w:r>
              <w:t xml:space="preserve">3.Семинар для спортсменов и тренеров </w:t>
            </w:r>
            <w:proofErr w:type="spellStart"/>
            <w:r>
              <w:t>преподавател</w:t>
            </w:r>
            <w:proofErr w:type="spellEnd"/>
            <w:r>
              <w:t xml:space="preserve"> ей </w:t>
            </w:r>
          </w:p>
        </w:tc>
        <w:tc>
          <w:tcPr>
            <w:tcW w:w="1508" w:type="dxa"/>
            <w:tcBorders>
              <w:top w:val="single" w:sz="8" w:space="0" w:color="E2EFD9"/>
              <w:left w:val="single" w:sz="4" w:space="0" w:color="000000"/>
              <w:bottom w:val="single" w:sz="4" w:space="0" w:color="000000"/>
              <w:right w:val="single" w:sz="4" w:space="0" w:color="000000"/>
            </w:tcBorders>
            <w:shd w:val="clear" w:color="auto" w:fill="FFFFFF" w:themeFill="background1"/>
            <w:vAlign w:val="center"/>
          </w:tcPr>
          <w:p w:rsidR="00EC2443" w:rsidRDefault="00512359">
            <w:pPr>
              <w:spacing w:after="5" w:line="236" w:lineRule="auto"/>
              <w:ind w:left="0" w:right="0" w:firstLine="0"/>
              <w:jc w:val="center"/>
            </w:pPr>
            <w:r>
              <w:t xml:space="preserve">«Виды нарушений </w:t>
            </w:r>
          </w:p>
          <w:p w:rsidR="00EC2443" w:rsidRDefault="00512359">
            <w:pPr>
              <w:spacing w:after="49" w:line="236" w:lineRule="auto"/>
              <w:ind w:left="0" w:right="0" w:firstLine="0"/>
              <w:jc w:val="center"/>
            </w:pPr>
            <w:r>
              <w:t xml:space="preserve">антидопинг </w:t>
            </w:r>
            <w:proofErr w:type="spellStart"/>
            <w:r>
              <w:t>овых</w:t>
            </w:r>
            <w:proofErr w:type="spellEnd"/>
            <w:r>
              <w:t xml:space="preserve"> </w:t>
            </w:r>
          </w:p>
          <w:p w:rsidR="00EC2443" w:rsidRDefault="00512359">
            <w:pPr>
              <w:spacing w:after="0" w:line="259" w:lineRule="auto"/>
              <w:ind w:left="0" w:right="11" w:firstLine="0"/>
              <w:jc w:val="center"/>
            </w:pPr>
            <w:r>
              <w:t xml:space="preserve">правил» </w:t>
            </w:r>
          </w:p>
          <w:p w:rsidR="00EC2443" w:rsidRDefault="00512359">
            <w:pPr>
              <w:spacing w:after="24" w:line="259" w:lineRule="auto"/>
              <w:ind w:left="91" w:right="0" w:firstLine="0"/>
              <w:jc w:val="left"/>
            </w:pPr>
            <w:r>
              <w:t xml:space="preserve"> </w:t>
            </w:r>
          </w:p>
          <w:p w:rsidR="00EC2443" w:rsidRDefault="00512359">
            <w:pPr>
              <w:spacing w:after="0" w:line="259" w:lineRule="auto"/>
              <w:ind w:left="110" w:right="0" w:firstLine="48"/>
              <w:jc w:val="left"/>
            </w:pPr>
            <w:r>
              <w:t xml:space="preserve"> «Проверка </w:t>
            </w:r>
            <w:proofErr w:type="spellStart"/>
            <w:r>
              <w:t>лекарственн</w:t>
            </w:r>
            <w:proofErr w:type="spellEnd"/>
            <w:r>
              <w:t xml:space="preserve"> </w:t>
            </w:r>
            <w:proofErr w:type="spellStart"/>
            <w:r>
              <w:t>ых</w:t>
            </w:r>
            <w:proofErr w:type="spellEnd"/>
            <w:r>
              <w:t xml:space="preserve"> средств» </w:t>
            </w:r>
          </w:p>
        </w:tc>
        <w:tc>
          <w:tcPr>
            <w:tcW w:w="1546" w:type="dxa"/>
            <w:tcBorders>
              <w:top w:val="single" w:sz="8" w:space="0" w:color="E2EFD9"/>
              <w:left w:val="single" w:sz="4" w:space="0" w:color="000000"/>
              <w:bottom w:val="single" w:sz="4" w:space="0" w:color="000000"/>
              <w:right w:val="single" w:sz="4" w:space="0" w:color="000000"/>
            </w:tcBorders>
            <w:shd w:val="clear" w:color="auto" w:fill="FFFFFF" w:themeFill="background1"/>
            <w:vAlign w:val="center"/>
          </w:tcPr>
          <w:p w:rsidR="00EC2443" w:rsidRDefault="00512359">
            <w:pPr>
              <w:spacing w:after="0" w:line="240" w:lineRule="auto"/>
              <w:ind w:left="0" w:right="0" w:firstLine="0"/>
              <w:jc w:val="center"/>
            </w:pPr>
            <w:r>
              <w:rPr>
                <w:b/>
              </w:rPr>
              <w:t xml:space="preserve">Ответствен </w:t>
            </w:r>
            <w:proofErr w:type="spellStart"/>
            <w:r>
              <w:rPr>
                <w:b/>
              </w:rPr>
              <w:t>ный</w:t>
            </w:r>
            <w:proofErr w:type="spellEnd"/>
            <w:r>
              <w:rPr>
                <w:b/>
              </w:rPr>
              <w:t xml:space="preserve"> за </w:t>
            </w:r>
          </w:p>
          <w:p w:rsidR="00EC2443" w:rsidRDefault="00512359">
            <w:pPr>
              <w:spacing w:after="0" w:line="240" w:lineRule="auto"/>
              <w:ind w:left="0" w:right="0" w:firstLine="0"/>
              <w:jc w:val="center"/>
            </w:pPr>
            <w:r>
              <w:rPr>
                <w:b/>
              </w:rPr>
              <w:t xml:space="preserve">антидопинг </w:t>
            </w:r>
            <w:proofErr w:type="spellStart"/>
            <w:r>
              <w:rPr>
                <w:b/>
              </w:rPr>
              <w:t>овое</w:t>
            </w:r>
            <w:proofErr w:type="spellEnd"/>
            <w:r>
              <w:rPr>
                <w:b/>
              </w:rPr>
              <w:t xml:space="preserve"> </w:t>
            </w:r>
          </w:p>
          <w:p w:rsidR="00EC2443" w:rsidRDefault="00512359">
            <w:pPr>
              <w:spacing w:after="27" w:line="259" w:lineRule="auto"/>
              <w:ind w:left="101" w:right="0" w:firstLine="0"/>
            </w:pPr>
            <w:r>
              <w:rPr>
                <w:b/>
              </w:rPr>
              <w:t xml:space="preserve">обеспечение </w:t>
            </w:r>
          </w:p>
          <w:p w:rsidR="00EC2443" w:rsidRDefault="00512359">
            <w:pPr>
              <w:spacing w:after="0" w:line="259" w:lineRule="auto"/>
              <w:ind w:left="0" w:right="6" w:firstLine="0"/>
              <w:jc w:val="center"/>
            </w:pPr>
            <w:r>
              <w:rPr>
                <w:b/>
              </w:rPr>
              <w:t>в регионе</w:t>
            </w:r>
            <w:r>
              <w:t xml:space="preserve"> </w:t>
            </w:r>
          </w:p>
          <w:p w:rsidR="00EC2443" w:rsidRDefault="00512359">
            <w:pPr>
              <w:spacing w:after="31" w:line="259" w:lineRule="auto"/>
              <w:ind w:left="96" w:right="0" w:firstLine="0"/>
              <w:jc w:val="left"/>
            </w:pPr>
            <w:r>
              <w:t xml:space="preserve"> </w:t>
            </w:r>
          </w:p>
          <w:p w:rsidR="00EC2443" w:rsidRDefault="00512359">
            <w:pPr>
              <w:spacing w:after="0" w:line="259" w:lineRule="auto"/>
              <w:ind w:left="254" w:right="0" w:firstLine="0"/>
              <w:jc w:val="left"/>
            </w:pPr>
            <w:r>
              <w:rPr>
                <w:b/>
              </w:rPr>
              <w:t>РУСАДА</w:t>
            </w:r>
            <w:r>
              <w:t xml:space="preserve"> </w:t>
            </w:r>
          </w:p>
        </w:tc>
        <w:tc>
          <w:tcPr>
            <w:tcW w:w="1172" w:type="dxa"/>
            <w:tcBorders>
              <w:top w:val="single" w:sz="8" w:space="0" w:color="E2EFD9"/>
              <w:left w:val="single" w:sz="4" w:space="0" w:color="000000"/>
              <w:bottom w:val="single" w:sz="4" w:space="0" w:color="000000"/>
              <w:right w:val="single" w:sz="4" w:space="0" w:color="000000"/>
            </w:tcBorders>
            <w:shd w:val="clear" w:color="auto" w:fill="FFFFFF" w:themeFill="background1"/>
            <w:vAlign w:val="center"/>
          </w:tcPr>
          <w:p w:rsidR="00EC2443" w:rsidRDefault="00512359">
            <w:pPr>
              <w:spacing w:after="0" w:line="259" w:lineRule="auto"/>
              <w:ind w:left="317" w:right="5" w:hanging="149"/>
            </w:pPr>
            <w:r>
              <w:t xml:space="preserve">1-2 раза в год </w:t>
            </w:r>
          </w:p>
        </w:tc>
        <w:tc>
          <w:tcPr>
            <w:tcW w:w="2457" w:type="dxa"/>
            <w:tcBorders>
              <w:top w:val="single" w:sz="8" w:space="0" w:color="E2EFD9"/>
              <w:left w:val="single" w:sz="4" w:space="0" w:color="000000"/>
              <w:bottom w:val="single" w:sz="4" w:space="0" w:color="000000"/>
              <w:right w:val="single" w:sz="4" w:space="0" w:color="000000"/>
            </w:tcBorders>
            <w:shd w:val="clear" w:color="auto" w:fill="FFFFFF" w:themeFill="background1"/>
            <w:vAlign w:val="center"/>
          </w:tcPr>
          <w:p w:rsidR="00EC2443" w:rsidRDefault="00512359">
            <w:pPr>
              <w:spacing w:after="0" w:line="238" w:lineRule="auto"/>
              <w:ind w:left="0" w:right="0" w:firstLine="4"/>
              <w:jc w:val="center"/>
            </w:pPr>
            <w:r>
              <w:t xml:space="preserve">Согласовать с ответственным за антидопинговое </w:t>
            </w:r>
          </w:p>
          <w:p w:rsidR="00EC2443" w:rsidRDefault="00512359">
            <w:pPr>
              <w:spacing w:after="0" w:line="259" w:lineRule="auto"/>
              <w:ind w:left="783" w:right="0" w:hanging="293"/>
              <w:jc w:val="left"/>
            </w:pPr>
            <w:r>
              <w:t xml:space="preserve">обеспечение в регионе  </w:t>
            </w:r>
          </w:p>
        </w:tc>
      </w:tr>
      <w:tr w:rsidR="00EC2443" w:rsidTr="00512359">
        <w:trPr>
          <w:trHeight w:val="449"/>
        </w:trPr>
        <w:tc>
          <w:tcPr>
            <w:tcW w:w="1864"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 </w:t>
            </w:r>
          </w:p>
        </w:tc>
        <w:tc>
          <w:tcPr>
            <w:tcW w:w="1651"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73" w:lineRule="auto"/>
              <w:ind w:left="95" w:right="0" w:firstLine="0"/>
              <w:jc w:val="left"/>
            </w:pPr>
            <w:r>
              <w:t xml:space="preserve">4.Родительск </w:t>
            </w:r>
            <w:proofErr w:type="spellStart"/>
            <w:r>
              <w:t>ое</w:t>
            </w:r>
            <w:proofErr w:type="spellEnd"/>
            <w:r>
              <w:t xml:space="preserve"> собрание  </w:t>
            </w:r>
          </w:p>
          <w:p w:rsidR="00EC2443" w:rsidRDefault="00512359">
            <w:pPr>
              <w:spacing w:after="0" w:line="259" w:lineRule="auto"/>
              <w:ind w:left="95" w:right="0" w:firstLine="0"/>
              <w:jc w:val="left"/>
            </w:pPr>
            <w:r>
              <w:t xml:space="preserve"> </w:t>
            </w:r>
          </w:p>
        </w:tc>
        <w:tc>
          <w:tcPr>
            <w:tcW w:w="1508"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38" w:lineRule="auto"/>
              <w:ind w:left="0" w:right="0" w:firstLine="1"/>
              <w:jc w:val="center"/>
            </w:pPr>
            <w:r>
              <w:t xml:space="preserve">«Роль родителей в процессе </w:t>
            </w:r>
          </w:p>
          <w:p w:rsidR="00EC2443" w:rsidRDefault="00512359">
            <w:pPr>
              <w:spacing w:after="0" w:line="259" w:lineRule="auto"/>
              <w:ind w:right="0" w:firstLine="0"/>
            </w:pPr>
            <w:proofErr w:type="spellStart"/>
            <w:r>
              <w:t>формировани</w:t>
            </w:r>
            <w:proofErr w:type="spellEnd"/>
          </w:p>
          <w:p w:rsidR="00EC2443" w:rsidRDefault="00512359">
            <w:pPr>
              <w:spacing w:after="0" w:line="259" w:lineRule="auto"/>
              <w:ind w:left="0" w:right="10" w:firstLine="0"/>
              <w:jc w:val="center"/>
            </w:pPr>
            <w:r>
              <w:t xml:space="preserve">я </w:t>
            </w:r>
          </w:p>
          <w:p w:rsidR="00EC2443" w:rsidRDefault="00512359">
            <w:pPr>
              <w:spacing w:after="0" w:line="259" w:lineRule="auto"/>
              <w:ind w:left="0" w:right="0" w:firstLine="0"/>
              <w:jc w:val="center"/>
            </w:pPr>
            <w:r>
              <w:t xml:space="preserve">антидопингов ой культуры» </w:t>
            </w:r>
          </w:p>
        </w:tc>
        <w:tc>
          <w:tcPr>
            <w:tcW w:w="1546"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26" w:line="241" w:lineRule="auto"/>
              <w:ind w:left="0" w:right="0" w:firstLine="0"/>
              <w:jc w:val="center"/>
            </w:pPr>
            <w:proofErr w:type="spellStart"/>
            <w:r>
              <w:t>Тренерпреподавате</w:t>
            </w:r>
            <w:proofErr w:type="spellEnd"/>
          </w:p>
          <w:p w:rsidR="00EC2443" w:rsidRDefault="00512359">
            <w:pPr>
              <w:spacing w:after="0" w:line="259" w:lineRule="auto"/>
              <w:ind w:left="0" w:right="73" w:firstLine="0"/>
              <w:jc w:val="center"/>
            </w:pPr>
            <w:r>
              <w:t xml:space="preserve">ль  </w:t>
            </w:r>
          </w:p>
          <w:p w:rsidR="00EC2443" w:rsidRDefault="00512359">
            <w:pPr>
              <w:spacing w:after="0" w:line="259" w:lineRule="auto"/>
              <w:ind w:left="96" w:right="0" w:firstLine="0"/>
              <w:jc w:val="left"/>
            </w:pPr>
            <w:r>
              <w:t xml:space="preserve"> </w:t>
            </w:r>
          </w:p>
        </w:tc>
        <w:tc>
          <w:tcPr>
            <w:tcW w:w="1172"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317" w:right="5" w:hanging="149"/>
            </w:pPr>
            <w:r>
              <w:t xml:space="preserve">1-2 раза в год </w:t>
            </w:r>
          </w:p>
        </w:tc>
        <w:tc>
          <w:tcPr>
            <w:tcW w:w="245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41" w:lineRule="auto"/>
              <w:ind w:left="0" w:right="0" w:firstLine="0"/>
              <w:jc w:val="center"/>
            </w:pPr>
            <w:r>
              <w:t xml:space="preserve">Включить в повестку дня родительского </w:t>
            </w:r>
          </w:p>
          <w:p w:rsidR="00EC2443" w:rsidRDefault="00512359">
            <w:pPr>
              <w:spacing w:after="0" w:line="240" w:lineRule="auto"/>
              <w:ind w:left="0" w:right="0" w:firstLine="0"/>
              <w:jc w:val="center"/>
            </w:pPr>
            <w:r>
              <w:t xml:space="preserve">собрания вопрос по антидопингу. </w:t>
            </w:r>
          </w:p>
          <w:p w:rsidR="00EC2443" w:rsidRDefault="00512359">
            <w:pPr>
              <w:spacing w:after="0" w:line="240" w:lineRule="auto"/>
              <w:ind w:left="90" w:right="40" w:firstLine="0"/>
              <w:jc w:val="center"/>
            </w:pPr>
            <w:r>
              <w:t xml:space="preserve">Использовать памятки для </w:t>
            </w:r>
          </w:p>
          <w:p w:rsidR="00EC2443" w:rsidRDefault="00512359">
            <w:pPr>
              <w:spacing w:after="38" w:line="241" w:lineRule="auto"/>
              <w:ind w:left="0" w:right="0" w:firstLine="0"/>
              <w:jc w:val="center"/>
            </w:pPr>
            <w:r>
              <w:t xml:space="preserve">родителей. Научить родителей </w:t>
            </w:r>
          </w:p>
          <w:p w:rsidR="00EC2443" w:rsidRDefault="00512359">
            <w:pPr>
              <w:spacing w:after="0" w:line="259" w:lineRule="auto"/>
              <w:ind w:left="0" w:right="68" w:firstLine="0"/>
              <w:jc w:val="center"/>
            </w:pPr>
            <w:r>
              <w:t xml:space="preserve">пользоваться  </w:t>
            </w:r>
          </w:p>
          <w:p w:rsidR="00EC2443" w:rsidRDefault="00512359">
            <w:pPr>
              <w:spacing w:after="0" w:line="259" w:lineRule="auto"/>
              <w:ind w:left="0" w:right="9" w:firstLine="0"/>
              <w:jc w:val="center"/>
            </w:pPr>
            <w:r>
              <w:t xml:space="preserve">сервисом по </w:t>
            </w:r>
          </w:p>
          <w:p w:rsidR="00EC2443" w:rsidRDefault="00512359">
            <w:pPr>
              <w:spacing w:after="3" w:line="238" w:lineRule="auto"/>
              <w:ind w:left="56" w:right="0" w:hanging="35"/>
              <w:jc w:val="center"/>
            </w:pPr>
            <w:r>
              <w:t xml:space="preserve">проверке препаратов на сайте РАА «РУСАДА»: </w:t>
            </w:r>
          </w:p>
          <w:p w:rsidR="00EC2443" w:rsidRDefault="00512359">
            <w:pPr>
              <w:spacing w:after="17" w:line="259" w:lineRule="auto"/>
              <w:ind w:left="0" w:right="16" w:firstLine="0"/>
              <w:jc w:val="center"/>
            </w:pPr>
            <w:hyperlink r:id="rId15">
              <w:r>
                <w:rPr>
                  <w:color w:val="0563C1"/>
                  <w:u w:val="single" w:color="0563C1"/>
                </w:rPr>
                <w:t>http://list.rusada.ru/</w:t>
              </w:r>
            </w:hyperlink>
            <w:hyperlink r:id="rId16">
              <w:r>
                <w:t xml:space="preserve"> </w:t>
              </w:r>
            </w:hyperlink>
          </w:p>
          <w:p w:rsidR="00EC2443" w:rsidRDefault="00512359">
            <w:pPr>
              <w:spacing w:after="0" w:line="259" w:lineRule="auto"/>
              <w:ind w:left="269" w:right="0" w:firstLine="0"/>
              <w:jc w:val="left"/>
            </w:pPr>
            <w:r>
              <w:t xml:space="preserve">(приложение </w:t>
            </w:r>
            <w:r>
              <w:rPr>
                <w:b/>
              </w:rPr>
              <w:t>№2</w:t>
            </w:r>
            <w:r>
              <w:t xml:space="preserve">). </w:t>
            </w:r>
          </w:p>
          <w:p w:rsidR="00EC2443" w:rsidRDefault="00512359">
            <w:pPr>
              <w:spacing w:after="0" w:line="259" w:lineRule="auto"/>
              <w:ind w:left="96" w:right="0" w:firstLine="0"/>
              <w:jc w:val="left"/>
            </w:pPr>
            <w:r>
              <w:t xml:space="preserve"> </w:t>
            </w:r>
          </w:p>
          <w:p w:rsidR="00EC2443" w:rsidRDefault="00512359">
            <w:pPr>
              <w:spacing w:after="0" w:line="240" w:lineRule="auto"/>
              <w:ind w:left="0" w:right="0" w:firstLine="0"/>
              <w:jc w:val="center"/>
            </w:pPr>
            <w:r>
              <w:t xml:space="preserve">Собрания можно проводить в онлайн </w:t>
            </w:r>
          </w:p>
          <w:p w:rsidR="00EC2443" w:rsidRDefault="00512359">
            <w:pPr>
              <w:spacing w:after="42" w:line="241" w:lineRule="auto"/>
              <w:ind w:left="0" w:right="0" w:firstLine="0"/>
              <w:jc w:val="center"/>
            </w:pPr>
            <w:r>
              <w:t xml:space="preserve">формате с показом презентации </w:t>
            </w:r>
          </w:p>
          <w:p w:rsidR="00EC2443" w:rsidRDefault="00512359">
            <w:pPr>
              <w:spacing w:after="0" w:line="259" w:lineRule="auto"/>
              <w:ind w:left="245" w:right="0" w:firstLine="0"/>
              <w:jc w:val="left"/>
            </w:pPr>
            <w:r>
              <w:t xml:space="preserve">(приложение </w:t>
            </w:r>
            <w:r>
              <w:rPr>
                <w:b/>
              </w:rPr>
              <w:t xml:space="preserve">№5 </w:t>
            </w:r>
            <w:r>
              <w:t>и</w:t>
            </w:r>
            <w:r>
              <w:rPr>
                <w:b/>
              </w:rPr>
              <w:t xml:space="preserve"> </w:t>
            </w:r>
          </w:p>
          <w:p w:rsidR="00EC2443" w:rsidRDefault="00512359">
            <w:pPr>
              <w:spacing w:after="0" w:line="238" w:lineRule="auto"/>
              <w:ind w:left="0" w:right="0" w:firstLine="0"/>
              <w:jc w:val="center"/>
            </w:pPr>
            <w:r>
              <w:rPr>
                <w:b/>
              </w:rPr>
              <w:t>№6</w:t>
            </w:r>
            <w:r>
              <w:t xml:space="preserve">). Обязательное предоставление краткого </w:t>
            </w:r>
          </w:p>
          <w:p w:rsidR="00EC2443" w:rsidRDefault="00512359">
            <w:pPr>
              <w:spacing w:after="0" w:line="259" w:lineRule="auto"/>
              <w:ind w:left="106" w:right="0" w:firstLine="0"/>
              <w:jc w:val="left"/>
            </w:pPr>
            <w:r>
              <w:t xml:space="preserve">описательного отчета </w:t>
            </w:r>
          </w:p>
          <w:p w:rsidR="00EC2443" w:rsidRDefault="00512359">
            <w:pPr>
              <w:spacing w:after="19" w:line="258" w:lineRule="auto"/>
              <w:ind w:left="7" w:right="0" w:firstLine="0"/>
              <w:jc w:val="center"/>
            </w:pPr>
            <w:r>
              <w:t xml:space="preserve">(независимо от формата проведения родительского </w:t>
            </w:r>
          </w:p>
          <w:p w:rsidR="00EC2443" w:rsidRDefault="00512359">
            <w:pPr>
              <w:spacing w:after="0" w:line="259" w:lineRule="auto"/>
              <w:ind w:left="110" w:right="0" w:firstLine="0"/>
              <w:jc w:val="left"/>
            </w:pPr>
            <w:r>
              <w:lastRenderedPageBreak/>
              <w:t xml:space="preserve">собрания) и 2-3 фото. </w:t>
            </w:r>
          </w:p>
        </w:tc>
      </w:tr>
      <w:tr w:rsidR="00EC2443">
        <w:trPr>
          <w:trHeight w:val="3050"/>
        </w:trPr>
        <w:tc>
          <w:tcPr>
            <w:tcW w:w="1864" w:type="dxa"/>
            <w:vMerge w:val="restart"/>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44" w:line="239" w:lineRule="auto"/>
              <w:ind w:left="5" w:right="0" w:firstLine="0"/>
              <w:jc w:val="left"/>
            </w:pPr>
            <w:r>
              <w:rPr>
                <w:b/>
              </w:rPr>
              <w:lastRenderedPageBreak/>
              <w:t xml:space="preserve">Этап совершенство </w:t>
            </w:r>
            <w:proofErr w:type="spellStart"/>
            <w:r>
              <w:rPr>
                <w:b/>
              </w:rPr>
              <w:t>вания</w:t>
            </w:r>
            <w:proofErr w:type="spellEnd"/>
            <w:r>
              <w:rPr>
                <w:b/>
              </w:rPr>
              <w:t xml:space="preserve"> спортивного </w:t>
            </w:r>
          </w:p>
          <w:p w:rsidR="00EC2443" w:rsidRDefault="00512359">
            <w:pPr>
              <w:spacing w:after="0" w:line="259" w:lineRule="auto"/>
              <w:ind w:left="5" w:right="0" w:firstLine="0"/>
              <w:jc w:val="left"/>
            </w:pPr>
            <w:r>
              <w:rPr>
                <w:b/>
              </w:rPr>
              <w:t xml:space="preserve">мастерства, </w:t>
            </w:r>
            <w:r>
              <w:t xml:space="preserve"> </w:t>
            </w:r>
          </w:p>
          <w:p w:rsidR="00EC2443" w:rsidRDefault="00512359">
            <w:pPr>
              <w:spacing w:after="0" w:line="259" w:lineRule="auto"/>
              <w:ind w:left="5" w:right="0" w:firstLine="0"/>
              <w:jc w:val="left"/>
            </w:pPr>
            <w:r>
              <w:t xml:space="preserve"> </w:t>
            </w:r>
          </w:p>
          <w:p w:rsidR="00EC2443" w:rsidRDefault="00512359">
            <w:pPr>
              <w:spacing w:after="0" w:line="259" w:lineRule="auto"/>
              <w:ind w:left="5" w:right="0" w:firstLine="0"/>
              <w:jc w:val="left"/>
            </w:pPr>
            <w:r>
              <w:t xml:space="preserve"> </w:t>
            </w:r>
          </w:p>
        </w:tc>
        <w:tc>
          <w:tcPr>
            <w:tcW w:w="1651"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4" w:line="237" w:lineRule="auto"/>
              <w:ind w:left="4" w:right="0" w:firstLine="0"/>
              <w:jc w:val="left"/>
            </w:pPr>
            <w:r>
              <w:t xml:space="preserve">1.Онлайн обучение на </w:t>
            </w:r>
          </w:p>
          <w:p w:rsidR="00EC2443" w:rsidRDefault="00512359">
            <w:pPr>
              <w:spacing w:after="16" w:line="259" w:lineRule="auto"/>
              <w:ind w:left="4" w:right="0" w:firstLine="0"/>
              <w:jc w:val="left"/>
            </w:pPr>
            <w:r>
              <w:t xml:space="preserve">сайте </w:t>
            </w:r>
          </w:p>
          <w:p w:rsidR="00EC2443" w:rsidRDefault="00512359">
            <w:pPr>
              <w:spacing w:after="0" w:line="259" w:lineRule="auto"/>
              <w:ind w:left="4" w:right="0" w:firstLine="0"/>
              <w:jc w:val="left"/>
            </w:pPr>
            <w:r>
              <w:t xml:space="preserve">РУСАДА   </w:t>
            </w:r>
          </w:p>
        </w:tc>
        <w:tc>
          <w:tcPr>
            <w:tcW w:w="1508"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 </w:t>
            </w:r>
          </w:p>
        </w:tc>
        <w:tc>
          <w:tcPr>
            <w:tcW w:w="1546"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106" w:right="0" w:firstLine="0"/>
              <w:jc w:val="left"/>
            </w:pPr>
            <w:r>
              <w:t xml:space="preserve">Спортсмен </w:t>
            </w:r>
          </w:p>
        </w:tc>
        <w:tc>
          <w:tcPr>
            <w:tcW w:w="1172" w:type="dxa"/>
            <w:tcBorders>
              <w:top w:val="single" w:sz="4" w:space="0" w:color="000000"/>
              <w:left w:val="single" w:sz="4" w:space="0" w:color="000000"/>
              <w:bottom w:val="single" w:sz="4" w:space="0" w:color="000000"/>
              <w:right w:val="single" w:sz="4" w:space="0" w:color="000000"/>
            </w:tcBorders>
            <w:vAlign w:val="center"/>
          </w:tcPr>
          <w:p w:rsidR="00EC2443" w:rsidRDefault="00512359">
            <w:pPr>
              <w:spacing w:after="0" w:line="259" w:lineRule="auto"/>
              <w:ind w:left="5" w:right="0" w:firstLine="0"/>
              <w:jc w:val="left"/>
            </w:pPr>
            <w:r>
              <w:t xml:space="preserve"> </w:t>
            </w:r>
          </w:p>
          <w:p w:rsidR="00EC2443" w:rsidRDefault="00512359">
            <w:pPr>
              <w:spacing w:after="0" w:line="259" w:lineRule="auto"/>
              <w:ind w:left="0" w:right="12" w:firstLine="0"/>
              <w:jc w:val="center"/>
            </w:pPr>
            <w:r>
              <w:t xml:space="preserve">1 раз в год </w:t>
            </w:r>
          </w:p>
        </w:tc>
        <w:tc>
          <w:tcPr>
            <w:tcW w:w="245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78" w:lineRule="auto"/>
              <w:ind w:left="0" w:right="0" w:firstLine="0"/>
              <w:jc w:val="center"/>
            </w:pPr>
            <w:r>
              <w:t xml:space="preserve">Прохождение онлайн-курса – это </w:t>
            </w:r>
          </w:p>
          <w:p w:rsidR="00EC2443" w:rsidRDefault="00512359">
            <w:pPr>
              <w:spacing w:after="0" w:line="240" w:lineRule="auto"/>
              <w:ind w:left="0" w:right="0" w:firstLine="0"/>
              <w:jc w:val="center"/>
            </w:pPr>
            <w:r>
              <w:t xml:space="preserve">неотъемлемая часть системы </w:t>
            </w:r>
          </w:p>
          <w:p w:rsidR="00EC2443" w:rsidRDefault="00512359">
            <w:pPr>
              <w:spacing w:after="0" w:line="279" w:lineRule="auto"/>
              <w:ind w:left="0" w:right="0" w:firstLine="0"/>
              <w:jc w:val="center"/>
            </w:pPr>
            <w:r>
              <w:t xml:space="preserve">антидопингового образования. </w:t>
            </w:r>
          </w:p>
          <w:p w:rsidR="00EC2443" w:rsidRDefault="00512359">
            <w:pPr>
              <w:spacing w:after="2" w:line="238" w:lineRule="auto"/>
              <w:ind w:left="0" w:right="26" w:firstLine="0"/>
              <w:jc w:val="center"/>
            </w:pPr>
            <w:r>
              <w:t xml:space="preserve">Ссылка на образовательный курс: </w:t>
            </w:r>
          </w:p>
          <w:p w:rsidR="00EC2443" w:rsidRDefault="00512359">
            <w:pPr>
              <w:spacing w:after="0" w:line="259" w:lineRule="auto"/>
              <w:ind w:left="29" w:right="0" w:firstLine="0"/>
              <w:jc w:val="left"/>
            </w:pPr>
            <w:hyperlink r:id="rId17">
              <w:r>
                <w:rPr>
                  <w:color w:val="0563C1"/>
                  <w:u w:val="single" w:color="0563C1"/>
                </w:rPr>
                <w:t>https://newrusada.triag</w:t>
              </w:r>
            </w:hyperlink>
          </w:p>
          <w:p w:rsidR="00EC2443" w:rsidRDefault="00512359">
            <w:pPr>
              <w:spacing w:after="0" w:line="259" w:lineRule="auto"/>
              <w:ind w:left="0" w:right="111" w:firstLine="0"/>
              <w:jc w:val="center"/>
            </w:pPr>
            <w:hyperlink r:id="rId18">
              <w:r>
                <w:rPr>
                  <w:color w:val="0563C1"/>
                  <w:u w:val="single" w:color="0563C1"/>
                </w:rPr>
                <w:t>onal.net</w:t>
              </w:r>
            </w:hyperlink>
            <w:hyperlink r:id="rId19">
              <w:r>
                <w:t xml:space="preserve"> </w:t>
              </w:r>
            </w:hyperlink>
          </w:p>
        </w:tc>
      </w:tr>
      <w:tr w:rsidR="00EC2443" w:rsidTr="00512359">
        <w:trPr>
          <w:trHeight w:val="4172"/>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16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C2443" w:rsidRDefault="00512359">
            <w:pPr>
              <w:spacing w:after="0" w:line="259" w:lineRule="auto"/>
              <w:ind w:left="4" w:right="0" w:firstLine="0"/>
              <w:jc w:val="left"/>
            </w:pPr>
            <w:r>
              <w:t xml:space="preserve">2.Семинар </w:t>
            </w:r>
          </w:p>
        </w:tc>
        <w:tc>
          <w:tcPr>
            <w:tcW w:w="150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C2443" w:rsidRDefault="00512359">
            <w:pPr>
              <w:spacing w:after="0" w:line="240" w:lineRule="auto"/>
              <w:ind w:left="0" w:right="0" w:firstLine="0"/>
              <w:jc w:val="center"/>
            </w:pPr>
            <w:r>
              <w:t xml:space="preserve">«Виды нарушений </w:t>
            </w:r>
          </w:p>
          <w:p w:rsidR="00EC2443" w:rsidRDefault="00512359">
            <w:pPr>
              <w:spacing w:after="23" w:line="259" w:lineRule="auto"/>
              <w:ind w:right="0" w:firstLine="0"/>
              <w:jc w:val="left"/>
            </w:pPr>
            <w:proofErr w:type="spellStart"/>
            <w:r>
              <w:t>антидопинго</w:t>
            </w:r>
            <w:proofErr w:type="spellEnd"/>
          </w:p>
          <w:p w:rsidR="00EC2443" w:rsidRDefault="00512359">
            <w:pPr>
              <w:spacing w:after="0" w:line="259" w:lineRule="auto"/>
              <w:ind w:left="53" w:right="0" w:firstLine="0"/>
              <w:jc w:val="left"/>
            </w:pPr>
            <w:proofErr w:type="spellStart"/>
            <w:r>
              <w:t>вых</w:t>
            </w:r>
            <w:proofErr w:type="spellEnd"/>
            <w:r>
              <w:t xml:space="preserve"> правил» </w:t>
            </w:r>
          </w:p>
          <w:p w:rsidR="00EC2443" w:rsidRDefault="00512359">
            <w:pPr>
              <w:spacing w:after="0" w:line="259" w:lineRule="auto"/>
              <w:ind w:left="0" w:right="0" w:firstLine="0"/>
              <w:jc w:val="left"/>
            </w:pPr>
            <w:r>
              <w:t xml:space="preserve"> </w:t>
            </w:r>
          </w:p>
          <w:p w:rsidR="00EC2443" w:rsidRDefault="00512359">
            <w:pPr>
              <w:spacing w:after="7" w:line="273" w:lineRule="auto"/>
              <w:ind w:left="0" w:right="0" w:firstLine="0"/>
              <w:jc w:val="center"/>
            </w:pPr>
            <w:r>
              <w:t>«Процедура допинг-</w:t>
            </w:r>
          </w:p>
          <w:p w:rsidR="00EC2443" w:rsidRDefault="00512359">
            <w:pPr>
              <w:spacing w:after="0" w:line="259" w:lineRule="auto"/>
              <w:ind w:left="115" w:right="0" w:firstLine="0"/>
              <w:jc w:val="left"/>
            </w:pPr>
            <w:r>
              <w:t xml:space="preserve">контроля» </w:t>
            </w:r>
          </w:p>
          <w:p w:rsidR="00EC2443" w:rsidRDefault="00512359">
            <w:pPr>
              <w:spacing w:after="0" w:line="259" w:lineRule="auto"/>
              <w:ind w:left="0" w:right="0" w:firstLine="0"/>
              <w:jc w:val="left"/>
            </w:pPr>
            <w:r>
              <w:t xml:space="preserve"> </w:t>
            </w:r>
          </w:p>
          <w:p w:rsidR="00EC2443" w:rsidRDefault="00512359">
            <w:pPr>
              <w:spacing w:after="0" w:line="256" w:lineRule="auto"/>
              <w:ind w:left="0" w:right="0" w:firstLine="0"/>
              <w:jc w:val="center"/>
            </w:pPr>
            <w:r>
              <w:t xml:space="preserve">«Подача запроса на ТИ» </w:t>
            </w:r>
          </w:p>
          <w:p w:rsidR="00EC2443" w:rsidRDefault="00512359">
            <w:pPr>
              <w:spacing w:after="0" w:line="259" w:lineRule="auto"/>
              <w:ind w:left="0" w:right="0" w:firstLine="0"/>
              <w:jc w:val="left"/>
            </w:pPr>
            <w:r>
              <w:t xml:space="preserve"> </w:t>
            </w:r>
          </w:p>
          <w:p w:rsidR="00EC2443" w:rsidRDefault="00512359">
            <w:pPr>
              <w:spacing w:after="18" w:line="259" w:lineRule="auto"/>
              <w:ind w:left="158" w:right="0" w:firstLine="0"/>
              <w:jc w:val="left"/>
            </w:pPr>
            <w:r>
              <w:t xml:space="preserve">«Система </w:t>
            </w:r>
          </w:p>
          <w:p w:rsidR="00EC2443" w:rsidRDefault="00512359">
            <w:pPr>
              <w:spacing w:after="0" w:line="259" w:lineRule="auto"/>
              <w:ind w:left="144" w:right="0" w:firstLine="0"/>
              <w:jc w:val="left"/>
            </w:pPr>
            <w:r>
              <w:t xml:space="preserve">АДАМС» </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C2443" w:rsidRDefault="00512359">
            <w:pPr>
              <w:spacing w:after="0" w:line="240" w:lineRule="auto"/>
              <w:ind w:left="0" w:right="0" w:firstLine="0"/>
              <w:jc w:val="center"/>
            </w:pPr>
            <w:r>
              <w:rPr>
                <w:b/>
              </w:rPr>
              <w:t xml:space="preserve">Ответствен </w:t>
            </w:r>
            <w:proofErr w:type="spellStart"/>
            <w:r>
              <w:rPr>
                <w:b/>
              </w:rPr>
              <w:t>ный</w:t>
            </w:r>
            <w:proofErr w:type="spellEnd"/>
            <w:r>
              <w:rPr>
                <w:b/>
              </w:rPr>
              <w:t xml:space="preserve"> за </w:t>
            </w:r>
          </w:p>
          <w:p w:rsidR="00EC2443" w:rsidRDefault="00512359">
            <w:pPr>
              <w:spacing w:after="0" w:line="240" w:lineRule="auto"/>
              <w:ind w:left="0" w:right="0" w:firstLine="0"/>
              <w:jc w:val="center"/>
            </w:pPr>
            <w:r>
              <w:rPr>
                <w:b/>
              </w:rPr>
              <w:t xml:space="preserve">антидопинг </w:t>
            </w:r>
            <w:proofErr w:type="spellStart"/>
            <w:r>
              <w:rPr>
                <w:b/>
              </w:rPr>
              <w:t>овое</w:t>
            </w:r>
            <w:proofErr w:type="spellEnd"/>
            <w:r>
              <w:rPr>
                <w:b/>
              </w:rPr>
              <w:t xml:space="preserve"> </w:t>
            </w:r>
          </w:p>
          <w:p w:rsidR="00EC2443" w:rsidRDefault="00512359">
            <w:pPr>
              <w:spacing w:after="27" w:line="259" w:lineRule="auto"/>
              <w:ind w:left="10" w:right="0" w:firstLine="0"/>
            </w:pPr>
            <w:r>
              <w:rPr>
                <w:b/>
              </w:rPr>
              <w:t xml:space="preserve">обеспечение </w:t>
            </w:r>
          </w:p>
          <w:p w:rsidR="00EC2443" w:rsidRDefault="00512359">
            <w:pPr>
              <w:spacing w:after="0" w:line="259" w:lineRule="auto"/>
              <w:ind w:left="0" w:right="97" w:firstLine="0"/>
              <w:jc w:val="center"/>
            </w:pPr>
            <w:r>
              <w:rPr>
                <w:b/>
              </w:rPr>
              <w:t>в регионе</w:t>
            </w:r>
            <w:r>
              <w:t xml:space="preserve"> </w:t>
            </w:r>
          </w:p>
          <w:p w:rsidR="00EC2443" w:rsidRDefault="00512359">
            <w:pPr>
              <w:spacing w:after="31" w:line="259" w:lineRule="auto"/>
              <w:ind w:left="5" w:right="0" w:firstLine="0"/>
              <w:jc w:val="left"/>
            </w:pPr>
            <w:r>
              <w:t xml:space="preserve"> </w:t>
            </w:r>
          </w:p>
          <w:p w:rsidR="00EC2443" w:rsidRDefault="00512359">
            <w:pPr>
              <w:spacing w:after="0" w:line="259" w:lineRule="auto"/>
              <w:ind w:left="163" w:right="0" w:firstLine="0"/>
              <w:jc w:val="left"/>
            </w:pPr>
            <w:r>
              <w:rPr>
                <w:b/>
              </w:rPr>
              <w:t>РУСАДА</w:t>
            </w:r>
            <w:r>
              <w:t xml:space="preserve"> </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C2443" w:rsidRDefault="00512359">
            <w:pPr>
              <w:spacing w:after="0" w:line="259" w:lineRule="auto"/>
              <w:ind w:left="226" w:right="5" w:hanging="149"/>
            </w:pPr>
            <w:r>
              <w:t xml:space="preserve">1-2 раза в год </w:t>
            </w:r>
          </w:p>
        </w:tc>
        <w:tc>
          <w:tcPr>
            <w:tcW w:w="245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C2443" w:rsidRDefault="00512359">
            <w:pPr>
              <w:spacing w:after="0" w:line="238" w:lineRule="auto"/>
              <w:ind w:left="0" w:right="0" w:firstLine="4"/>
              <w:jc w:val="center"/>
            </w:pPr>
            <w:r>
              <w:t xml:space="preserve">Согласовать с ответственным за антидопинговое </w:t>
            </w:r>
          </w:p>
          <w:p w:rsidR="00EC2443" w:rsidRDefault="00512359">
            <w:pPr>
              <w:spacing w:after="0" w:line="259" w:lineRule="auto"/>
              <w:ind w:left="0" w:right="34" w:firstLine="0"/>
              <w:jc w:val="center"/>
            </w:pPr>
            <w:r>
              <w:t xml:space="preserve">обеспечение в регионе </w:t>
            </w:r>
          </w:p>
        </w:tc>
      </w:tr>
    </w:tbl>
    <w:p w:rsidR="00EC2443" w:rsidRDefault="00512359">
      <w:pPr>
        <w:spacing w:after="0" w:line="259" w:lineRule="auto"/>
        <w:ind w:left="749" w:right="0" w:firstLine="0"/>
        <w:jc w:val="left"/>
      </w:pPr>
      <w:r>
        <w:t xml:space="preserve"> </w:t>
      </w:r>
    </w:p>
    <w:p w:rsidR="00EC2443" w:rsidRDefault="00512359">
      <w:pPr>
        <w:ind w:left="28"/>
      </w:pPr>
      <w:r>
        <w:t xml:space="preserve">Для создания среды, свободной от допинга, и поддержания уровня образованности спортсменов и персонала спортсменов, на постоянной основе, необходимо реализовывать образовательные программы со спортсменами и персоналом спортсменов на обязательной основе в соответствии с ежегодным планом-графиком антидопинговых мероприятий в организации, осуществляющей спортивную подготовку. </w:t>
      </w:r>
    </w:p>
    <w:p w:rsidR="00EC2443" w:rsidRDefault="00512359">
      <w:pPr>
        <w:pStyle w:val="2"/>
        <w:spacing w:after="149"/>
        <w:ind w:left="701"/>
      </w:pPr>
      <w:r>
        <w:t>Определения терминов</w:t>
      </w:r>
      <w:r>
        <w:rPr>
          <w:b w:val="0"/>
        </w:rPr>
        <w:t xml:space="preserve"> </w:t>
      </w:r>
    </w:p>
    <w:p w:rsidR="00EC2443" w:rsidRDefault="00512359">
      <w:pPr>
        <w:ind w:left="28"/>
      </w:pPr>
      <w:r>
        <w:rPr>
          <w:b/>
        </w:rPr>
        <w:t xml:space="preserve">    Антидопинговая деятельность - </w:t>
      </w:r>
      <w:r>
        <w:t xml:space="preserve">антидопинговое образование и информирование, планирование распределения тестов, ведение Регистрируемого пула тестирования, управление Биологическим паспортом спортсмена, проведение тестирования, организация анализа проб, сбор информации и проведение расследований, обработка запросов на получение Разрешения на терапевтическое использование, обработка результатов, мониторинг и обеспечение исполнения применяемых последствий нарушений, а также иные мероприятия, связанные с борьбой с допингом, </w:t>
      </w:r>
      <w:r>
        <w:lastRenderedPageBreak/>
        <w:t xml:space="preserve">которые осуществляются антидопинговой организацией или от ее имени в порядке установленном Всемирный антидопинговый кодексом и (или) международными стандартами. </w:t>
      </w:r>
    </w:p>
    <w:p w:rsidR="00EC2443" w:rsidRDefault="00512359">
      <w:pPr>
        <w:ind w:left="28"/>
      </w:pPr>
      <w:r>
        <w:rPr>
          <w:b/>
        </w:rPr>
        <w:t xml:space="preserve">  Антидопинговая организация</w:t>
      </w:r>
      <w:r>
        <w:t xml:space="preserve"> - ВАДА или Подписавшаяся сторона, ответственная за принятие правил, направленных на инициирование, внедрение и реализацию любой части процесса </w:t>
      </w:r>
    </w:p>
    <w:p w:rsidR="00EC2443" w:rsidRDefault="00512359">
      <w:pPr>
        <w:ind w:left="28" w:firstLine="0"/>
      </w:pPr>
      <w:r>
        <w:t xml:space="preserve">Допинг-контроля. В частности, Антидопинговыми организациями являются Международный олимпийский комитет, Международный паралимпийский комитет, другие Организаторы крупных спортивных мероприятий, которые проводят Тестирование на своих Спортивных мероприятиях, Международные федерации и Национальные антидопинговые организации. </w:t>
      </w:r>
    </w:p>
    <w:p w:rsidR="00EC2443" w:rsidRDefault="00512359">
      <w:pPr>
        <w:spacing w:after="159" w:line="259" w:lineRule="auto"/>
        <w:ind w:left="754" w:firstLine="0"/>
      </w:pPr>
      <w:r>
        <w:rPr>
          <w:b/>
        </w:rPr>
        <w:t xml:space="preserve">ВАДА - </w:t>
      </w:r>
      <w:r>
        <w:t xml:space="preserve">Всемирное антидопинговое агентство. </w:t>
      </w:r>
    </w:p>
    <w:p w:rsidR="00EC2443" w:rsidRDefault="00512359">
      <w:pPr>
        <w:spacing w:after="165" w:line="259" w:lineRule="auto"/>
        <w:ind w:left="10" w:right="49" w:hanging="10"/>
        <w:jc w:val="right"/>
      </w:pPr>
      <w:r>
        <w:rPr>
          <w:b/>
        </w:rPr>
        <w:t xml:space="preserve">     Внесоревновательный период </w:t>
      </w:r>
      <w:r>
        <w:t xml:space="preserve">– любой период, который не является соревновательным. </w:t>
      </w:r>
    </w:p>
    <w:p w:rsidR="00EC2443" w:rsidRDefault="00512359">
      <w:pPr>
        <w:ind w:left="28"/>
      </w:pPr>
      <w:r>
        <w:rPr>
          <w:b/>
        </w:rPr>
        <w:t>Всемирный антидопинговый Кодекс</w:t>
      </w:r>
      <w:r>
        <w:t xml:space="preserve"> </w:t>
      </w:r>
      <w:r>
        <w:rPr>
          <w:b/>
        </w:rPr>
        <w:t>(Кодекс)</w:t>
      </w:r>
      <w:r>
        <w:t xml:space="preserve"> - основополагающий и универсальный документ, на котором основывается Всемирная антидопинговая программа в спорте. Цель Кодекса заключается в повышении эффективности борьбы с допингом в мире путем объединения основных элементов этой борьбы. </w:t>
      </w:r>
    </w:p>
    <w:p w:rsidR="00EC2443" w:rsidRDefault="00512359">
      <w:pPr>
        <w:ind w:left="28"/>
      </w:pPr>
      <w:r>
        <w:rPr>
          <w:b/>
        </w:rPr>
        <w:t>Запрещенная субстанция</w:t>
      </w:r>
      <w:r>
        <w:t xml:space="preserve"> - любая субстанция или класс субстанций, приведенных в Запрещенном списке. </w:t>
      </w:r>
    </w:p>
    <w:p w:rsidR="00EC2443" w:rsidRDefault="00512359">
      <w:pPr>
        <w:ind w:left="28"/>
      </w:pPr>
      <w:r>
        <w:rPr>
          <w:b/>
        </w:rPr>
        <w:t>Запрещенный список</w:t>
      </w:r>
      <w:r>
        <w:t xml:space="preserve"> - список, устанавливающий перечень Запрещенных субстанций и Запрещенных методов. </w:t>
      </w:r>
    </w:p>
    <w:p w:rsidR="00EC2443" w:rsidRDefault="00512359">
      <w:pPr>
        <w:spacing w:after="160" w:line="259" w:lineRule="auto"/>
        <w:ind w:left="754" w:firstLine="0"/>
      </w:pPr>
      <w:r>
        <w:rPr>
          <w:b/>
        </w:rPr>
        <w:t>Запрещенный метод</w:t>
      </w:r>
      <w:r>
        <w:t xml:space="preserve"> - любой метод, приведенный в Запрещенном списке. </w:t>
      </w:r>
    </w:p>
    <w:p w:rsidR="00EC2443" w:rsidRDefault="00512359">
      <w:pPr>
        <w:spacing w:after="22" w:line="377" w:lineRule="auto"/>
        <w:ind w:left="10" w:right="49" w:hanging="10"/>
        <w:jc w:val="right"/>
      </w:pPr>
      <w:r>
        <w:rPr>
          <w:b/>
        </w:rPr>
        <w:t xml:space="preserve">Персонал спортсмена - </w:t>
      </w:r>
      <w:r>
        <w:t xml:space="preserve">любой тренер-преподаватель, инструктор, менеджер, агент, персонал команды, официальное лицо, медицинский, пара-медицинский персонал, родитель или любое иное лицо, работающие со спортсменом, оказывающие ему медицинскую помощь или </w:t>
      </w:r>
    </w:p>
    <w:p w:rsidR="00EC2443" w:rsidRDefault="00512359">
      <w:pPr>
        <w:spacing w:after="165" w:line="259" w:lineRule="auto"/>
        <w:ind w:left="28" w:firstLine="0"/>
      </w:pPr>
      <w:r>
        <w:t xml:space="preserve">помогающие спортсмену при подготовке и в участии в спортивных соревнованиях.  </w:t>
      </w:r>
    </w:p>
    <w:p w:rsidR="00EC2443" w:rsidRDefault="00512359">
      <w:pPr>
        <w:spacing w:after="161" w:line="259" w:lineRule="auto"/>
        <w:ind w:left="754" w:firstLine="0"/>
      </w:pPr>
      <w:r>
        <w:rPr>
          <w:b/>
        </w:rPr>
        <w:t xml:space="preserve">РУСАДА – </w:t>
      </w:r>
      <w:r>
        <w:t xml:space="preserve">Российское антидопинговое агентство «РУСАДА». </w:t>
      </w:r>
    </w:p>
    <w:p w:rsidR="00EC2443" w:rsidRDefault="00512359">
      <w:pPr>
        <w:ind w:left="28"/>
      </w:pPr>
      <w:r>
        <w:rPr>
          <w:b/>
        </w:rPr>
        <w:t>Соревновательный период -</w:t>
      </w:r>
      <w:r>
        <w:t xml:space="preserve"> период, начинающийся в 23:59 накануне дня спортивного соревнования, на котором запланировано участие спортсмена, и заканчивающийся в момент окончания соревнования или процесса отбора проб, относящегося к данному соревнованию, в зависимости от того, что позднее.  </w:t>
      </w:r>
    </w:p>
    <w:p w:rsidR="00EC2443" w:rsidRDefault="00512359">
      <w:pPr>
        <w:ind w:left="28"/>
      </w:pPr>
      <w:r>
        <w:rPr>
          <w:b/>
        </w:rPr>
        <w:t>Спортсмен</w:t>
      </w:r>
      <w:r>
        <w:t xml:space="preserve"> - любое Лицо, занимающееся спортом на международном уровне (как это установлено каждой Международной федерацией) или национальном уровне (как это установлено каждой Национальной антидопинговой организацией). Антидопинговая организация имеет право по собственному усмотрению применять антидопинговые правила к Спортсмену, который не </w:t>
      </w:r>
      <w:r>
        <w:lastRenderedPageBreak/>
        <w:t xml:space="preserve">является Спортсменом ни международного, ни национального уровня, распространяя на него определение «Спортсмен». В отношении Спортсменов, которые не являются Спортсменами ни международного, ни национального уровня, Антидопинговая организация может действовать следующим образом: свести к минимуму Тестирование или не проводить Тестирование вообще; анализировать Пробы не на весь перечень Запрещенных субстанций; требовать предоставления меньшего количества информации о местонахождении или вообще не требовать ее предоставления; не требовать заблаговременной подачи запросов на Разрешения на терапевтическое использование. Однако если Спортсмен, находящийся под юрисдикцией Антидопинговой организации и выступающий на уровне ниже международного и национального, совершает нарушение антидопинговых правил, предусмотренное в статьях 2.1, 2.3 или 2.5, то к нему применяются Последствия, предусмотренные Кодексом. Для целей статей 2.8 и 2.9, а также для проведения информационных и образовательных программ Спортсменом является любое Лицо, занимающееся спортом под юрисдикцией любой Подписавшейся стороны, правительства или другой спортивной организации, которая приняла Кодекс. </w:t>
      </w:r>
    </w:p>
    <w:p w:rsidR="00EC2443" w:rsidRDefault="00512359">
      <w:pPr>
        <w:spacing w:after="149" w:line="270" w:lineRule="auto"/>
        <w:ind w:left="749" w:right="0" w:hanging="10"/>
        <w:jc w:val="left"/>
      </w:pPr>
      <w:r>
        <w:t>9</w:t>
      </w:r>
      <w:r>
        <w:rPr>
          <w:b/>
        </w:rPr>
        <w:t xml:space="preserve">. Инструкторская и судейская практика </w:t>
      </w:r>
      <w:r>
        <w:t xml:space="preserve"> </w:t>
      </w:r>
    </w:p>
    <w:p w:rsidR="00EC2443" w:rsidRDefault="00512359">
      <w:pPr>
        <w:ind w:left="28"/>
      </w:pPr>
      <w:r>
        <w:t xml:space="preserve">Навыки работы инструктора осваиваются на учебно-тренировочном этапе спортивной подготовки (этапе спортивной специализации). На этапе совершенствования спортивного мастерства эти навыки закрепляются.  </w:t>
      </w:r>
    </w:p>
    <w:p w:rsidR="00EC2443" w:rsidRDefault="00512359">
      <w:pPr>
        <w:ind w:left="28"/>
      </w:pPr>
      <w:r>
        <w:t xml:space="preserve">Занимающиеся, работая в качестве помощника тренера-преподавателя, должны уметь подбирать упражнения для разминки, составлять конспекты занятий, комплексы тренировочных упражнений, проводить учебно-тренировочные занятия в группах этапа начальной подготовки и учебно-тренировочного этапа (этапа спортивной специализации).  </w:t>
      </w:r>
    </w:p>
    <w:p w:rsidR="00EC2443" w:rsidRDefault="00512359">
      <w:pPr>
        <w:ind w:left="28"/>
      </w:pPr>
      <w:r>
        <w:t xml:space="preserve">На этапах учебно-тренировочного и спортивного совершенствования мастерства занимающиеся привлекаются к судейству школьных, межшкольных, городских соревнований в качестве судей. Они должны знать правила соревнований, обязанности судей, работу секретариата, а также правила оценки упражнений, выполненных занимающимися.  </w:t>
      </w:r>
    </w:p>
    <w:p w:rsidR="00EC2443" w:rsidRDefault="00512359">
      <w:pPr>
        <w:ind w:left="28"/>
      </w:pPr>
      <w:r>
        <w:t xml:space="preserve">Результатом инструкторской и судейской практики должно являться присвоение занимающимся групп совершенствования спортивного мастерства званий инструкторов по спорту и судей по спорту.  </w:t>
      </w:r>
    </w:p>
    <w:p w:rsidR="00EC2443" w:rsidRDefault="00512359">
      <w:pPr>
        <w:ind w:left="28"/>
      </w:pPr>
      <w:r>
        <w:t xml:space="preserve">Судейская категория присваивается после прохождения судейского семинара и сдачи экзамена.  </w:t>
      </w:r>
    </w:p>
    <w:p w:rsidR="00EC2443" w:rsidRDefault="00512359">
      <w:pPr>
        <w:spacing w:after="5" w:line="404" w:lineRule="auto"/>
        <w:ind w:right="0" w:firstLine="710"/>
        <w:jc w:val="left"/>
      </w:pPr>
      <w:r>
        <w:lastRenderedPageBreak/>
        <w:t>10</w:t>
      </w:r>
      <w:r>
        <w:rPr>
          <w:b/>
        </w:rPr>
        <w:t>. План медицинских, медико-биологических мероприятий и применения восстановительных средств</w:t>
      </w:r>
      <w:r>
        <w:t xml:space="preserve"> </w:t>
      </w:r>
    </w:p>
    <w:p w:rsidR="00EC2443" w:rsidRDefault="00512359">
      <w:pPr>
        <w:ind w:left="28"/>
      </w:pPr>
      <w:r>
        <w:t xml:space="preserve">Врачебный контроль предусматривает наблюдение врача непосредственно в процессе учебно-тренировочных занятий, во время спортивных сборов, соревнований и включает:  </w:t>
      </w:r>
    </w:p>
    <w:p w:rsidR="00EC2443" w:rsidRDefault="00512359">
      <w:pPr>
        <w:numPr>
          <w:ilvl w:val="0"/>
          <w:numId w:val="5"/>
        </w:numPr>
        <w:spacing w:after="33"/>
        <w:ind w:firstLine="427"/>
      </w:pPr>
      <w:r>
        <w:t xml:space="preserve">оценку организации и методики проведения учебно-тренировочных занятий с учетом возраста, пола, состояния здоровья, общей физической подготовленности и тренированности занимающихся;  </w:t>
      </w:r>
    </w:p>
    <w:p w:rsidR="00EC2443" w:rsidRDefault="00512359">
      <w:pPr>
        <w:numPr>
          <w:ilvl w:val="0"/>
          <w:numId w:val="5"/>
        </w:numPr>
        <w:spacing w:after="144" w:line="259" w:lineRule="auto"/>
        <w:ind w:firstLine="427"/>
      </w:pPr>
      <w:r>
        <w:t xml:space="preserve">оценку воздействия физических нагрузок на организм занимающихся;  </w:t>
      </w:r>
    </w:p>
    <w:p w:rsidR="00EC2443" w:rsidRDefault="00512359">
      <w:pPr>
        <w:numPr>
          <w:ilvl w:val="0"/>
          <w:numId w:val="5"/>
        </w:numPr>
        <w:ind w:firstLine="427"/>
      </w:pPr>
      <w:r>
        <w:t xml:space="preserve">проверку условий санитарно-гигиенического содержания мест проведения занятий, оборудования, а также спортивной одежды и обуви занимающихся;  </w:t>
      </w:r>
    </w:p>
    <w:p w:rsidR="00EC2443" w:rsidRDefault="00512359">
      <w:pPr>
        <w:numPr>
          <w:ilvl w:val="0"/>
          <w:numId w:val="5"/>
        </w:numPr>
        <w:ind w:firstLine="427"/>
      </w:pPr>
      <w:r>
        <w:t xml:space="preserve">соблюдение мер профилактики спортивного травматизма, выполнение правил техники безопасности.  </w:t>
      </w:r>
    </w:p>
    <w:p w:rsidR="00EC2443" w:rsidRDefault="00512359">
      <w:pPr>
        <w:ind w:left="28"/>
      </w:pPr>
      <w:r>
        <w:t xml:space="preserve">Психологический контроль включает совокупность показателей средств, методов, мероприятий относительно индивидуально-типологических особенностей занимающихся, их общих и специальных психомоторных способностей, психических состояний, проявляемых в экстремальных (стрессовых) условиях соревнований.  </w:t>
      </w:r>
    </w:p>
    <w:p w:rsidR="00EC2443" w:rsidRDefault="00512359">
      <w:pPr>
        <w:spacing w:after="31"/>
        <w:ind w:left="28"/>
      </w:pPr>
      <w:r>
        <w:t xml:space="preserve">Психологическая подготовленность занимающихся изменяется в процессе спортивной подготовки и подлежит качественной оценке в условиях этапного, текущего и оперативного контроля. Психологическая подготовленность занимающихся предусматривает такие направления как:  </w:t>
      </w:r>
    </w:p>
    <w:p w:rsidR="00EC2443" w:rsidRDefault="00512359">
      <w:pPr>
        <w:numPr>
          <w:ilvl w:val="0"/>
          <w:numId w:val="5"/>
        </w:numPr>
        <w:spacing w:after="138" w:line="259" w:lineRule="auto"/>
        <w:ind w:firstLine="427"/>
      </w:pPr>
      <w:r>
        <w:t xml:space="preserve">формирование мотивации занятий спортом;  </w:t>
      </w:r>
    </w:p>
    <w:p w:rsidR="00EC2443" w:rsidRDefault="00512359">
      <w:pPr>
        <w:numPr>
          <w:ilvl w:val="0"/>
          <w:numId w:val="5"/>
        </w:numPr>
        <w:spacing w:after="137" w:line="259" w:lineRule="auto"/>
        <w:ind w:firstLine="427"/>
      </w:pPr>
      <w:r>
        <w:t xml:space="preserve">воспитание волевых качеств при преодолении повышающейся нагрузки;  </w:t>
      </w:r>
    </w:p>
    <w:p w:rsidR="00EC2443" w:rsidRDefault="00512359">
      <w:pPr>
        <w:numPr>
          <w:ilvl w:val="0"/>
          <w:numId w:val="5"/>
        </w:numPr>
        <w:spacing w:after="138" w:line="259" w:lineRule="auto"/>
        <w:ind w:firstLine="427"/>
      </w:pPr>
      <w:r>
        <w:t xml:space="preserve">аутогенная, идеомоторная, </w:t>
      </w:r>
      <w:proofErr w:type="spellStart"/>
      <w:r>
        <w:t>психомышечная</w:t>
      </w:r>
      <w:proofErr w:type="spellEnd"/>
      <w:r>
        <w:t xml:space="preserve"> тренировка;  </w:t>
      </w:r>
    </w:p>
    <w:p w:rsidR="00EC2443" w:rsidRDefault="00512359">
      <w:pPr>
        <w:numPr>
          <w:ilvl w:val="0"/>
          <w:numId w:val="5"/>
        </w:numPr>
        <w:spacing w:after="138" w:line="259" w:lineRule="auto"/>
        <w:ind w:firstLine="427"/>
      </w:pPr>
      <w:r>
        <w:t xml:space="preserve">совершенствование быстроты реагирования;  </w:t>
      </w:r>
    </w:p>
    <w:p w:rsidR="00EC2443" w:rsidRDefault="00512359">
      <w:pPr>
        <w:numPr>
          <w:ilvl w:val="0"/>
          <w:numId w:val="5"/>
        </w:numPr>
        <w:spacing w:after="133" w:line="259" w:lineRule="auto"/>
        <w:ind w:firstLine="427"/>
      </w:pPr>
      <w:r>
        <w:t xml:space="preserve">совершенствование специальных умений и навыков;  </w:t>
      </w:r>
    </w:p>
    <w:p w:rsidR="00EC2443" w:rsidRDefault="00512359">
      <w:pPr>
        <w:numPr>
          <w:ilvl w:val="0"/>
          <w:numId w:val="5"/>
        </w:numPr>
        <w:spacing w:after="138" w:line="259" w:lineRule="auto"/>
        <w:ind w:firstLine="427"/>
      </w:pPr>
      <w:r>
        <w:t xml:space="preserve">регулирование психологической напряженности в стрессовых ситуациях;  </w:t>
      </w:r>
    </w:p>
    <w:p w:rsidR="00EC2443" w:rsidRDefault="00512359">
      <w:pPr>
        <w:numPr>
          <w:ilvl w:val="0"/>
          <w:numId w:val="5"/>
        </w:numPr>
        <w:spacing w:after="138" w:line="259" w:lineRule="auto"/>
        <w:ind w:firstLine="427"/>
      </w:pPr>
      <w:r>
        <w:t xml:space="preserve">выработка толерантности к эмоциональному стрессу;  </w:t>
      </w:r>
    </w:p>
    <w:p w:rsidR="00EC2443" w:rsidRDefault="00512359">
      <w:pPr>
        <w:numPr>
          <w:ilvl w:val="0"/>
          <w:numId w:val="5"/>
        </w:numPr>
        <w:spacing w:after="116" w:line="259" w:lineRule="auto"/>
        <w:ind w:firstLine="427"/>
      </w:pPr>
      <w:r>
        <w:t xml:space="preserve">управление предстартовыми состояниями. </w:t>
      </w:r>
    </w:p>
    <w:p w:rsidR="00EC2443" w:rsidRDefault="00512359">
      <w:pPr>
        <w:spacing w:after="182" w:line="259" w:lineRule="auto"/>
        <w:ind w:left="754" w:firstLine="0"/>
      </w:pPr>
      <w:r>
        <w:t xml:space="preserve">В процессе контроля психологической подготовленности оценивают следующее:  </w:t>
      </w:r>
    </w:p>
    <w:p w:rsidR="00EC2443" w:rsidRDefault="00512359">
      <w:pPr>
        <w:numPr>
          <w:ilvl w:val="0"/>
          <w:numId w:val="5"/>
        </w:numPr>
        <w:spacing w:after="34"/>
        <w:ind w:firstLine="427"/>
      </w:pPr>
      <w:r>
        <w:t xml:space="preserve">личностные и морально-волевые качества, обеспечивающие достижение высоких спортивных результатов на соревнованиях (способность к лидерству, мотивация на достижение </w:t>
      </w:r>
      <w:r>
        <w:lastRenderedPageBreak/>
        <w:t xml:space="preserve">наивысшего спортивного результата, умение концентрировать все силы, способность к перенесению высоких нагрузок, эмоциональная устойчивость, способность к самоконтролю и др.);  </w:t>
      </w:r>
    </w:p>
    <w:p w:rsidR="00EC2443" w:rsidRDefault="00512359">
      <w:pPr>
        <w:numPr>
          <w:ilvl w:val="0"/>
          <w:numId w:val="5"/>
        </w:numPr>
        <w:ind w:firstLine="427"/>
      </w:pPr>
      <w:r>
        <w:t xml:space="preserve">стабильность выступления на соревнованиях с участием соперников высокой квалификации, умение показывать лучшие результаты на главных соревнованиях;  </w:t>
      </w:r>
    </w:p>
    <w:p w:rsidR="00EC2443" w:rsidRDefault="00512359">
      <w:pPr>
        <w:numPr>
          <w:ilvl w:val="0"/>
          <w:numId w:val="5"/>
        </w:numPr>
        <w:spacing w:after="139" w:line="259" w:lineRule="auto"/>
        <w:ind w:firstLine="427"/>
      </w:pPr>
      <w:r>
        <w:t xml:space="preserve">объем и сосредоточенность внимания в различных соревновательных ситуациях;  </w:t>
      </w:r>
    </w:p>
    <w:p w:rsidR="00EC2443" w:rsidRDefault="00512359">
      <w:pPr>
        <w:numPr>
          <w:ilvl w:val="0"/>
          <w:numId w:val="5"/>
        </w:numPr>
        <w:spacing w:after="36"/>
        <w:ind w:firstLine="427"/>
      </w:pPr>
      <w:r>
        <w:t xml:space="preserve">способность управлять уровнем возбуждения непосредственно перед и в ходе соревнований (устойчивость к стрессовым ситуациям);  </w:t>
      </w:r>
    </w:p>
    <w:p w:rsidR="00EC2443" w:rsidRDefault="00512359">
      <w:pPr>
        <w:numPr>
          <w:ilvl w:val="0"/>
          <w:numId w:val="5"/>
        </w:numPr>
        <w:ind w:firstLine="427"/>
      </w:pPr>
      <w:r>
        <w:t xml:space="preserve">степень восприятия параметров движений (визуальных, кинетических), способность к психической регуляции мышечной координации, восприятию и переработке информации;  </w:t>
      </w:r>
    </w:p>
    <w:p w:rsidR="00EC2443" w:rsidRDefault="00512359">
      <w:pPr>
        <w:numPr>
          <w:ilvl w:val="0"/>
          <w:numId w:val="5"/>
        </w:numPr>
        <w:ind w:firstLine="427"/>
      </w:pPr>
      <w:r>
        <w:t xml:space="preserve">возможность осуществления анализа деятельности, проявления сенсомоторных реакций в пространственно-временной антиципации, способность к формированию опережающих решений в условиях дефицита времени и др.  </w:t>
      </w:r>
    </w:p>
    <w:p w:rsidR="00EC2443" w:rsidRDefault="00512359">
      <w:pPr>
        <w:spacing w:after="180" w:line="259" w:lineRule="auto"/>
        <w:ind w:left="754" w:firstLine="0"/>
      </w:pPr>
      <w:r>
        <w:t xml:space="preserve">Биохимический контроль включает:  </w:t>
      </w:r>
    </w:p>
    <w:p w:rsidR="00EC2443" w:rsidRDefault="00512359">
      <w:pPr>
        <w:numPr>
          <w:ilvl w:val="0"/>
          <w:numId w:val="5"/>
        </w:numPr>
        <w:spacing w:after="137" w:line="259" w:lineRule="auto"/>
        <w:ind w:firstLine="427"/>
      </w:pPr>
      <w:r>
        <w:t xml:space="preserve">текущие обследования;  </w:t>
      </w:r>
    </w:p>
    <w:p w:rsidR="00EC2443" w:rsidRDefault="00512359">
      <w:pPr>
        <w:numPr>
          <w:ilvl w:val="0"/>
          <w:numId w:val="5"/>
        </w:numPr>
        <w:spacing w:line="259" w:lineRule="auto"/>
        <w:ind w:firstLine="427"/>
      </w:pPr>
      <w:r>
        <w:t xml:space="preserve">этапные комплексные обследования;  </w:t>
      </w:r>
    </w:p>
    <w:p w:rsidR="00EC2443" w:rsidRDefault="00512359">
      <w:pPr>
        <w:numPr>
          <w:ilvl w:val="0"/>
          <w:numId w:val="5"/>
        </w:numPr>
        <w:spacing w:after="138" w:line="259" w:lineRule="auto"/>
        <w:ind w:firstLine="427"/>
      </w:pPr>
      <w:r>
        <w:t xml:space="preserve">углубленные комплексные обследования;  </w:t>
      </w:r>
    </w:p>
    <w:p w:rsidR="00EC2443" w:rsidRDefault="00512359">
      <w:pPr>
        <w:numPr>
          <w:ilvl w:val="0"/>
          <w:numId w:val="5"/>
        </w:numPr>
        <w:spacing w:after="115" w:line="259" w:lineRule="auto"/>
        <w:ind w:firstLine="427"/>
      </w:pPr>
      <w:r>
        <w:t xml:space="preserve">обследования соревновательной деятельности.  </w:t>
      </w:r>
    </w:p>
    <w:p w:rsidR="00EC2443" w:rsidRDefault="00512359">
      <w:pPr>
        <w:numPr>
          <w:ilvl w:val="1"/>
          <w:numId w:val="6"/>
        </w:numPr>
        <w:spacing w:after="102" w:line="270" w:lineRule="auto"/>
        <w:ind w:right="0" w:hanging="485"/>
        <w:jc w:val="left"/>
      </w:pPr>
      <w:r>
        <w:rPr>
          <w:b/>
        </w:rPr>
        <w:t xml:space="preserve">Психологические средства восстановления </w:t>
      </w:r>
      <w:r>
        <w:t xml:space="preserve"> </w:t>
      </w:r>
    </w:p>
    <w:p w:rsidR="00EC2443" w:rsidRDefault="00512359">
      <w:pPr>
        <w:ind w:left="28"/>
      </w:pPr>
      <w:r>
        <w:t xml:space="preserve">Психологические средства восстановления позволяют снизить уровень напряженности у занимающихся, устранить состояние психической угнетенности или повышенной возбудимости, ускорить восстановление энергозатрат.  </w:t>
      </w:r>
    </w:p>
    <w:p w:rsidR="00EC2443" w:rsidRDefault="00512359">
      <w:pPr>
        <w:ind w:left="28"/>
      </w:pPr>
      <w:r>
        <w:t xml:space="preserve">При этом широко применяются психологические средства, основанные на воздействии словом: убеждение, внушение, </w:t>
      </w:r>
      <w:proofErr w:type="spellStart"/>
      <w:r>
        <w:t>деактуализация</w:t>
      </w:r>
      <w:proofErr w:type="spellEnd"/>
      <w:r>
        <w:t xml:space="preserve">, формирование «внутренних опор», рационализация, сублимация, десенсибилизация. Вместе с этим широко применяются комплексные методы релаксации и мобилизации в форме аутогенной, </w:t>
      </w:r>
      <w:proofErr w:type="spellStart"/>
      <w:r>
        <w:t>психомышечной</w:t>
      </w:r>
      <w:proofErr w:type="spellEnd"/>
      <w:r>
        <w:t xml:space="preserve">, психорегулирующей, психофизической, идеомоторной и ментальной тренировок.  </w:t>
      </w:r>
    </w:p>
    <w:p w:rsidR="00EC2443" w:rsidRDefault="00512359">
      <w:pPr>
        <w:ind w:left="28"/>
      </w:pPr>
      <w:r>
        <w:t xml:space="preserve">Стратегия и тактика применения средств восстановления и повышения спортивной работоспособности в подготовке занимающихся зависит от следующих факторов: задач, определенных для выполнения на данном этапе спортивной подготовки; пола, возраста, спортивной подготовленности, функционального состояния занимающихся; направленности, объема и </w:t>
      </w:r>
      <w:r>
        <w:lastRenderedPageBreak/>
        <w:t xml:space="preserve">интенсивности тренировочных нагрузок; готовности к достижению наивысшего спортивного результата.  </w:t>
      </w:r>
    </w:p>
    <w:p w:rsidR="00EC2443" w:rsidRDefault="00512359">
      <w:pPr>
        <w:numPr>
          <w:ilvl w:val="1"/>
          <w:numId w:val="6"/>
        </w:numPr>
        <w:spacing w:after="148" w:line="270" w:lineRule="auto"/>
        <w:ind w:right="0" w:hanging="485"/>
        <w:jc w:val="left"/>
      </w:pPr>
      <w:r>
        <w:rPr>
          <w:b/>
        </w:rPr>
        <w:t xml:space="preserve">Применение восстановительных средств </w:t>
      </w:r>
      <w:r>
        <w:t xml:space="preserve"> </w:t>
      </w:r>
    </w:p>
    <w:p w:rsidR="00EC2443" w:rsidRDefault="00512359">
      <w:pPr>
        <w:ind w:left="28"/>
      </w:pPr>
      <w:r>
        <w:t xml:space="preserve">Для восстановления работоспособности занимающихся необходимо использовать широкий круг средств и методов (гигиенических, психологических, медико-биологических) с учетом возраста, квалификации и индивидуальных особенностей занимающегося.  </w:t>
      </w:r>
    </w:p>
    <w:p w:rsidR="00EC2443" w:rsidRDefault="00512359">
      <w:pPr>
        <w:ind w:left="28"/>
      </w:pPr>
      <w:r>
        <w:t xml:space="preserve">Учебно-тренировочный этап (этап спортивной специализации) (до 2-х лет подготовки) - восстановление работоспособности происходит, главным образом, естественным путем: чередованием тренировочных дней и дней отдыха; постепенным возрастанием объема и интенсивности тренировочных нагрузок; проведением занятий в игровой форме. К гигиеническим средствам следует отнести: душ, теплые ванны, водные процедуры закаливающего характера, прогулки на свежем воздухе.  </w:t>
      </w:r>
    </w:p>
    <w:p w:rsidR="00EC2443" w:rsidRDefault="00512359">
      <w:pPr>
        <w:ind w:left="28"/>
      </w:pPr>
      <w:r>
        <w:t xml:space="preserve">Учебно-тренировочный этап (этап спортивной специализации) (свыше 2-х лет подготовки) - основными средствами восстановления, является рациональное построение тренировки и соответствие ее объема и интенсивности функциональному состоянию организма занимающегося; необходимо оптимальное соотношение нагрузок и отдыха как в отдельном учебно-тренировочном занятии, так и на этапах годичного цикла. Гигиенические средства восстановления используются те же, что и для учебно-тренировочного этапа (этапа спортивной специализации) 1-го и 2-го годов подготовки.  </w:t>
      </w:r>
    </w:p>
    <w:p w:rsidR="00EC2443" w:rsidRDefault="00512359">
      <w:pPr>
        <w:ind w:left="28"/>
      </w:pPr>
      <w:r>
        <w:t xml:space="preserve">Из психологических средств, обеспечивающих устойчивость психического состояния занимающихся при подготовке и участии в соревнованиях, используются методы: внушение, специальные дыхательные упражнения, отвлекающие беседы.  </w:t>
      </w:r>
    </w:p>
    <w:p w:rsidR="00EC2443" w:rsidRDefault="00512359">
      <w:pPr>
        <w:ind w:left="28"/>
      </w:pPr>
      <w:r>
        <w:t xml:space="preserve">Из медико-биологических средств восстановления: витаминизация, физиотерапия, гидротерапия, все виды массажа, русская парная баня и сауна.  </w:t>
      </w:r>
    </w:p>
    <w:p w:rsidR="00EC2443" w:rsidRDefault="00512359" w:rsidP="00512359">
      <w:pPr>
        <w:spacing w:line="480" w:lineRule="auto"/>
        <w:ind w:left="28"/>
      </w:pPr>
      <w:r>
        <w:t xml:space="preserve">На этапе совершенствования спортивного мастерства с ростом объема специальной физической подготовки и количества соревнований увеличивается время, отводимое на восстановление организма занимающихся. Дополнительными средствами могут быть переключения с одного вида спортивной деятельности на другой, чередование тренировочных нагрузок, объема и интенсивности, изменение продолжительности периодов отдыха и тренировочных нагрузок. На данном этапе подготовки необходимо комплексное применение всех средств восстановления (гигиенические, психологические, медико-биологические). При этом </w:t>
      </w:r>
      <w:r>
        <w:lastRenderedPageBreak/>
        <w:t xml:space="preserve">следует учитывать некоторые общие закономерности и влияние этих средств на организм занимающегося. Постоянное применение одного и того же средства уменьшает восстановительный эффект, так как организм адаптируется к средствам локального воздействия. К средствам общего воздействия (русская парная баня, сауна в сочетании с водными процедурами, общий ручной массаж и т.д.) адаптация происходит постепенно. В этой связи использование комплекса, а не отдельных восстановительных средств дает больший эффект. При составлении восстановительных комплексов следует помнить, что вначале надо применять средства общего воздействия, а затем - локального. Комплексное использование разнообразных восстановительных средств в полном объеме необходимо после высоких тренировочных нагрузок и в соревновательном периоде. При выборе восстановительных средств особое внимание необходимо уделять индивидуальной переносимости тренировочных и соревновательных нагрузок занимающимися. Для этой цели могут служить субъективные ощущения занимающихся, а также объективные показатели (ЧСС, частота и глубина дыхания, цвет кожных покровов, интенсивность потоотделения и др.).  Примерные комплексы основных средств восстановления </w:t>
      </w:r>
    </w:p>
    <w:tbl>
      <w:tblPr>
        <w:tblStyle w:val="TableGrid"/>
        <w:tblW w:w="9868" w:type="dxa"/>
        <w:tblInd w:w="216" w:type="dxa"/>
        <w:tblCellMar>
          <w:top w:w="53" w:type="dxa"/>
          <w:left w:w="106" w:type="dxa"/>
          <w:bottom w:w="0" w:type="dxa"/>
          <w:right w:w="358" w:type="dxa"/>
        </w:tblCellMar>
        <w:tblLook w:val="04A0" w:firstRow="1" w:lastRow="0" w:firstColumn="1" w:lastColumn="0" w:noHBand="0" w:noVBand="1"/>
      </w:tblPr>
      <w:tblGrid>
        <w:gridCol w:w="3827"/>
        <w:gridCol w:w="6041"/>
      </w:tblGrid>
      <w:tr w:rsidR="00EC2443">
        <w:trPr>
          <w:trHeight w:val="326"/>
        </w:trPr>
        <w:tc>
          <w:tcPr>
            <w:tcW w:w="382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Время проведения  </w:t>
            </w:r>
          </w:p>
        </w:tc>
        <w:tc>
          <w:tcPr>
            <w:tcW w:w="6041"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Средства восстановления  </w:t>
            </w:r>
          </w:p>
        </w:tc>
      </w:tr>
      <w:tr w:rsidR="00EC2443">
        <w:trPr>
          <w:trHeight w:val="644"/>
        </w:trPr>
        <w:tc>
          <w:tcPr>
            <w:tcW w:w="382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После утренней тренировки  </w:t>
            </w:r>
          </w:p>
        </w:tc>
        <w:tc>
          <w:tcPr>
            <w:tcW w:w="6041"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гигиенический душ, влажные обтирания с последующим растиранием сухим полотенцем,  </w:t>
            </w:r>
          </w:p>
        </w:tc>
      </w:tr>
      <w:tr w:rsidR="00EC2443">
        <w:trPr>
          <w:trHeight w:val="1282"/>
        </w:trPr>
        <w:tc>
          <w:tcPr>
            <w:tcW w:w="382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После тренировочных нагрузок  </w:t>
            </w:r>
          </w:p>
        </w:tc>
        <w:tc>
          <w:tcPr>
            <w:tcW w:w="6041" w:type="dxa"/>
            <w:tcBorders>
              <w:top w:val="single" w:sz="4" w:space="0" w:color="000000"/>
              <w:left w:val="single" w:sz="4" w:space="0" w:color="000000"/>
              <w:bottom w:val="single" w:sz="4" w:space="0" w:color="000000"/>
              <w:right w:val="single" w:sz="4" w:space="0" w:color="000000"/>
            </w:tcBorders>
          </w:tcPr>
          <w:p w:rsidR="00EC2443" w:rsidRDefault="00512359">
            <w:pPr>
              <w:spacing w:after="16" w:line="259" w:lineRule="auto"/>
              <w:ind w:left="0" w:right="0" w:firstLine="0"/>
              <w:jc w:val="left"/>
            </w:pPr>
            <w:r>
              <w:t xml:space="preserve">гигиенический душ  </w:t>
            </w:r>
          </w:p>
          <w:p w:rsidR="00EC2443" w:rsidRDefault="00512359">
            <w:pPr>
              <w:spacing w:after="62" w:line="259" w:lineRule="auto"/>
              <w:ind w:left="0" w:right="0" w:firstLine="0"/>
              <w:jc w:val="left"/>
            </w:pPr>
            <w:r>
              <w:t xml:space="preserve">комплексы средств, рекомендуемые врачом </w:t>
            </w:r>
          </w:p>
          <w:p w:rsidR="00EC2443" w:rsidRDefault="00512359">
            <w:pPr>
              <w:spacing w:after="0" w:line="259" w:lineRule="auto"/>
              <w:ind w:left="0" w:right="0" w:firstLine="0"/>
            </w:pPr>
            <w:r>
              <w:t xml:space="preserve">индивидуально - массаж, УВЧ-терапия, теплый </w:t>
            </w:r>
            <w:proofErr w:type="gramStart"/>
            <w:r>
              <w:t>душ;  -</w:t>
            </w:r>
            <w:proofErr w:type="gramEnd"/>
            <w:r>
              <w:t xml:space="preserve"> сауна, массаж  </w:t>
            </w:r>
          </w:p>
        </w:tc>
      </w:tr>
    </w:tbl>
    <w:p w:rsidR="00EC2443" w:rsidRDefault="00512359">
      <w:pPr>
        <w:spacing w:after="0" w:line="259" w:lineRule="auto"/>
        <w:ind w:left="53" w:right="0" w:firstLine="0"/>
        <w:jc w:val="center"/>
      </w:pPr>
      <w:r>
        <w:rPr>
          <w:sz w:val="28"/>
        </w:rPr>
        <w:t xml:space="preserve"> </w:t>
      </w:r>
    </w:p>
    <w:p w:rsidR="00EC2443" w:rsidRDefault="00512359">
      <w:pPr>
        <w:spacing w:after="0" w:line="259" w:lineRule="auto"/>
        <w:ind w:left="53" w:right="0" w:firstLine="0"/>
        <w:jc w:val="center"/>
        <w:rPr>
          <w:sz w:val="28"/>
        </w:rPr>
      </w:pPr>
      <w:r>
        <w:rPr>
          <w:sz w:val="28"/>
        </w:rPr>
        <w:t xml:space="preserve"> </w:t>
      </w:r>
    </w:p>
    <w:p w:rsidR="00512359" w:rsidRDefault="00512359">
      <w:pPr>
        <w:spacing w:after="0" w:line="259" w:lineRule="auto"/>
        <w:ind w:left="53" w:right="0" w:firstLine="0"/>
        <w:jc w:val="center"/>
      </w:pPr>
    </w:p>
    <w:p w:rsidR="00512359" w:rsidRDefault="00512359">
      <w:pPr>
        <w:spacing w:after="0" w:line="259" w:lineRule="auto"/>
        <w:ind w:left="53" w:right="0" w:firstLine="0"/>
        <w:jc w:val="center"/>
      </w:pPr>
    </w:p>
    <w:p w:rsidR="00512359" w:rsidRDefault="00512359">
      <w:pPr>
        <w:spacing w:after="0" w:line="259" w:lineRule="auto"/>
        <w:ind w:left="53" w:right="0" w:firstLine="0"/>
        <w:jc w:val="center"/>
      </w:pPr>
    </w:p>
    <w:p w:rsidR="00512359" w:rsidRDefault="00512359">
      <w:pPr>
        <w:spacing w:after="0" w:line="259" w:lineRule="auto"/>
        <w:ind w:left="53" w:right="0" w:firstLine="0"/>
        <w:jc w:val="center"/>
      </w:pPr>
    </w:p>
    <w:p w:rsidR="00512359" w:rsidRDefault="00512359">
      <w:pPr>
        <w:spacing w:after="0" w:line="259" w:lineRule="auto"/>
        <w:ind w:left="53" w:right="0" w:firstLine="0"/>
        <w:jc w:val="center"/>
      </w:pPr>
    </w:p>
    <w:p w:rsidR="00512359" w:rsidRDefault="00512359">
      <w:pPr>
        <w:spacing w:after="0" w:line="259" w:lineRule="auto"/>
        <w:ind w:left="53" w:right="0" w:firstLine="0"/>
        <w:jc w:val="center"/>
      </w:pPr>
    </w:p>
    <w:p w:rsidR="00512359" w:rsidRDefault="00512359">
      <w:pPr>
        <w:spacing w:after="0" w:line="259" w:lineRule="auto"/>
        <w:ind w:left="53" w:right="0" w:firstLine="0"/>
        <w:jc w:val="center"/>
      </w:pPr>
    </w:p>
    <w:p w:rsidR="00512359" w:rsidRDefault="00512359">
      <w:pPr>
        <w:spacing w:after="0" w:line="259" w:lineRule="auto"/>
        <w:ind w:left="53" w:right="0" w:firstLine="0"/>
        <w:jc w:val="center"/>
      </w:pPr>
    </w:p>
    <w:p w:rsidR="00EC2443" w:rsidRDefault="00512359">
      <w:pPr>
        <w:spacing w:after="0" w:line="259" w:lineRule="auto"/>
        <w:ind w:left="53" w:right="0" w:firstLine="0"/>
        <w:jc w:val="center"/>
      </w:pPr>
      <w:r>
        <w:rPr>
          <w:b/>
          <w:sz w:val="28"/>
        </w:rPr>
        <w:t xml:space="preserve"> </w:t>
      </w:r>
    </w:p>
    <w:p w:rsidR="00EC2443" w:rsidRDefault="00512359">
      <w:pPr>
        <w:spacing w:after="0" w:line="259" w:lineRule="auto"/>
        <w:ind w:left="53" w:right="0" w:firstLine="0"/>
        <w:jc w:val="center"/>
      </w:pPr>
      <w:r>
        <w:rPr>
          <w:b/>
          <w:sz w:val="28"/>
        </w:rPr>
        <w:t xml:space="preserve"> </w:t>
      </w:r>
    </w:p>
    <w:p w:rsidR="00EC2443" w:rsidRDefault="00512359">
      <w:pPr>
        <w:pStyle w:val="1"/>
        <w:ind w:left="470" w:right="21" w:hanging="470"/>
      </w:pPr>
      <w:r>
        <w:lastRenderedPageBreak/>
        <w:t xml:space="preserve">Система контроля  </w:t>
      </w:r>
    </w:p>
    <w:p w:rsidR="00EC2443" w:rsidRDefault="00512359">
      <w:pPr>
        <w:spacing w:after="0" w:line="259" w:lineRule="auto"/>
        <w:ind w:left="53" w:right="0" w:firstLine="0"/>
        <w:jc w:val="center"/>
      </w:pPr>
      <w:r>
        <w:rPr>
          <w:b/>
          <w:sz w:val="28"/>
        </w:rPr>
        <w:t xml:space="preserve"> </w:t>
      </w:r>
    </w:p>
    <w:p w:rsidR="00EC2443" w:rsidRDefault="00512359">
      <w:pPr>
        <w:ind w:left="28"/>
      </w:pPr>
      <w:r>
        <w:t xml:space="preserve">11.По итогам освоения Программы применительно к этапам спортивной подготовки лицу, проходящему спортивную подготовку, необходимо выполнить следующие требования к результатам прохождения Программы, в том числе, к участию в спортивных соревнованиях: </w:t>
      </w:r>
    </w:p>
    <w:p w:rsidR="00EC2443" w:rsidRDefault="00512359">
      <w:pPr>
        <w:spacing w:after="158" w:line="259" w:lineRule="auto"/>
        <w:ind w:left="754" w:firstLine="0"/>
      </w:pPr>
      <w:r>
        <w:t xml:space="preserve">11.1. На этапе начальной подготовки: </w:t>
      </w:r>
    </w:p>
    <w:p w:rsidR="00EC2443" w:rsidRDefault="00512359">
      <w:pPr>
        <w:numPr>
          <w:ilvl w:val="0"/>
          <w:numId w:val="7"/>
        </w:numPr>
        <w:spacing w:after="163" w:line="259" w:lineRule="auto"/>
      </w:pPr>
      <w:r>
        <w:t xml:space="preserve">изучить основы безопасного поведения при занятиях спортом; </w:t>
      </w:r>
    </w:p>
    <w:p w:rsidR="00EC2443" w:rsidRDefault="00512359">
      <w:pPr>
        <w:numPr>
          <w:ilvl w:val="0"/>
          <w:numId w:val="7"/>
        </w:numPr>
        <w:spacing w:after="158" w:line="259" w:lineRule="auto"/>
      </w:pPr>
      <w:r>
        <w:t xml:space="preserve">повысить уровень физической подготовленности; </w:t>
      </w:r>
    </w:p>
    <w:p w:rsidR="00EC2443" w:rsidRDefault="00512359">
      <w:pPr>
        <w:numPr>
          <w:ilvl w:val="0"/>
          <w:numId w:val="7"/>
        </w:numPr>
        <w:spacing w:after="158" w:line="259" w:lineRule="auto"/>
      </w:pPr>
      <w:r>
        <w:t xml:space="preserve">овладеть основами техники вида спорта «легкая атлетика»; </w:t>
      </w:r>
    </w:p>
    <w:p w:rsidR="00EC2443" w:rsidRDefault="00512359">
      <w:pPr>
        <w:numPr>
          <w:ilvl w:val="0"/>
          <w:numId w:val="7"/>
        </w:numPr>
        <w:spacing w:after="158" w:line="259" w:lineRule="auto"/>
      </w:pPr>
      <w:r>
        <w:t xml:space="preserve">получить общие знания об антидопинговых правилах; </w:t>
      </w:r>
    </w:p>
    <w:p w:rsidR="00EC2443" w:rsidRDefault="00512359">
      <w:pPr>
        <w:numPr>
          <w:ilvl w:val="0"/>
          <w:numId w:val="7"/>
        </w:numPr>
        <w:spacing w:after="164" w:line="259" w:lineRule="auto"/>
      </w:pPr>
      <w:r>
        <w:t xml:space="preserve">соблюдать антидопинговые правила; </w:t>
      </w:r>
    </w:p>
    <w:p w:rsidR="00EC2443" w:rsidRDefault="00512359">
      <w:pPr>
        <w:numPr>
          <w:ilvl w:val="0"/>
          <w:numId w:val="7"/>
        </w:numPr>
      </w:pPr>
      <w:r>
        <w:t xml:space="preserve">принять участие в официальных спортивных соревнованиях не ниже муниципального уровня, начиная со второго года; </w:t>
      </w:r>
    </w:p>
    <w:p w:rsidR="00EC2443" w:rsidRDefault="00512359">
      <w:pPr>
        <w:tabs>
          <w:tab w:val="center" w:pos="1277"/>
          <w:tab w:val="center" w:pos="2971"/>
          <w:tab w:val="center" w:pos="5379"/>
          <w:tab w:val="center" w:pos="7802"/>
          <w:tab w:val="right" w:pos="10312"/>
        </w:tabs>
        <w:spacing w:after="166" w:line="259" w:lineRule="auto"/>
        <w:ind w:left="0" w:right="0" w:firstLine="0"/>
        <w:jc w:val="left"/>
      </w:pPr>
      <w:r>
        <w:rPr>
          <w:rFonts w:ascii="Calibri" w:eastAsia="Calibri" w:hAnsi="Calibri" w:cs="Calibri"/>
          <w:sz w:val="22"/>
        </w:rPr>
        <w:tab/>
      </w:r>
      <w:r>
        <w:t xml:space="preserve">-ежегодно </w:t>
      </w:r>
      <w:r>
        <w:tab/>
        <w:t xml:space="preserve">выполнять </w:t>
      </w:r>
      <w:r>
        <w:tab/>
        <w:t xml:space="preserve">контрольно-переводные </w:t>
      </w:r>
      <w:r>
        <w:tab/>
        <w:t xml:space="preserve">нормативы </w:t>
      </w:r>
      <w:r>
        <w:tab/>
        <w:t xml:space="preserve">(испытания)  </w:t>
      </w:r>
    </w:p>
    <w:p w:rsidR="00EC2443" w:rsidRDefault="00512359">
      <w:pPr>
        <w:spacing w:after="164" w:line="259" w:lineRule="auto"/>
        <w:ind w:left="28" w:firstLine="0"/>
      </w:pPr>
      <w:r>
        <w:t xml:space="preserve">по видам спортивной подготовки; </w:t>
      </w:r>
    </w:p>
    <w:p w:rsidR="00EC2443" w:rsidRDefault="00512359">
      <w:pPr>
        <w:numPr>
          <w:ilvl w:val="0"/>
          <w:numId w:val="7"/>
        </w:numPr>
      </w:pPr>
      <w:r>
        <w:t xml:space="preserve">получить уровень спортивной квалификации (спортивный разряд), необходимый для зачисления и перевода на учебно-тренировочной этап (этап спортивной специализации). </w:t>
      </w:r>
    </w:p>
    <w:p w:rsidR="00EC2443" w:rsidRDefault="00512359">
      <w:pPr>
        <w:spacing w:after="158" w:line="259" w:lineRule="auto"/>
        <w:ind w:left="754" w:firstLine="0"/>
      </w:pPr>
      <w:r>
        <w:t xml:space="preserve">11.2. На учебно-тренировочном этапе (этапе спортивной специализации): </w:t>
      </w:r>
    </w:p>
    <w:p w:rsidR="00EC2443" w:rsidRDefault="00512359">
      <w:pPr>
        <w:numPr>
          <w:ilvl w:val="0"/>
          <w:numId w:val="7"/>
        </w:numPr>
      </w:pPr>
      <w:r>
        <w:t xml:space="preserve">повышать уровень физической, технической, тактической, теоретической   психологической подготовленности; </w:t>
      </w:r>
    </w:p>
    <w:p w:rsidR="00EC2443" w:rsidRDefault="00512359">
      <w:pPr>
        <w:numPr>
          <w:ilvl w:val="0"/>
          <w:numId w:val="7"/>
        </w:numPr>
      </w:pPr>
      <w:r>
        <w:t xml:space="preserve">изучить правила безопасности при занятиях видом спорта «легкая атлетика» и успешно применять их в ходе проведения учебно-тренировочных занятий и участия в спортивных соревнованиях; </w:t>
      </w:r>
    </w:p>
    <w:p w:rsidR="00EC2443" w:rsidRDefault="00512359">
      <w:pPr>
        <w:numPr>
          <w:ilvl w:val="0"/>
          <w:numId w:val="7"/>
        </w:numPr>
        <w:spacing w:after="159" w:line="259" w:lineRule="auto"/>
      </w:pPr>
      <w:r>
        <w:t xml:space="preserve">соблюдать режим учебно-тренировочных занятий; </w:t>
      </w:r>
    </w:p>
    <w:p w:rsidR="00EC2443" w:rsidRDefault="00512359">
      <w:pPr>
        <w:numPr>
          <w:ilvl w:val="0"/>
          <w:numId w:val="7"/>
        </w:numPr>
        <w:spacing w:after="159" w:line="259" w:lineRule="auto"/>
      </w:pPr>
      <w:r>
        <w:t xml:space="preserve">изучить основные методы саморегуляции и самоконтроля; </w:t>
      </w:r>
    </w:p>
    <w:p w:rsidR="00EC2443" w:rsidRDefault="00512359">
      <w:pPr>
        <w:numPr>
          <w:ilvl w:val="0"/>
          <w:numId w:val="7"/>
        </w:numPr>
        <w:spacing w:after="157" w:line="259" w:lineRule="auto"/>
      </w:pPr>
      <w:r>
        <w:t xml:space="preserve">овладеть общими теоретическими знаниями о правилах вида спорта «легкая атлетика»; </w:t>
      </w:r>
    </w:p>
    <w:p w:rsidR="00EC2443" w:rsidRDefault="00512359">
      <w:pPr>
        <w:numPr>
          <w:ilvl w:val="0"/>
          <w:numId w:val="7"/>
        </w:numPr>
        <w:spacing w:after="163" w:line="259" w:lineRule="auto"/>
      </w:pPr>
      <w:r>
        <w:t xml:space="preserve">изучить антидопинговые правила; </w:t>
      </w:r>
    </w:p>
    <w:p w:rsidR="00EC2443" w:rsidRDefault="00512359">
      <w:pPr>
        <w:numPr>
          <w:ilvl w:val="0"/>
          <w:numId w:val="7"/>
        </w:numPr>
        <w:spacing w:after="159" w:line="259" w:lineRule="auto"/>
      </w:pPr>
      <w:r>
        <w:t xml:space="preserve">соблюдать антидопинговые правила и не иметь их нарушений; </w:t>
      </w:r>
    </w:p>
    <w:p w:rsidR="00EC2443" w:rsidRDefault="00512359">
      <w:pPr>
        <w:numPr>
          <w:ilvl w:val="0"/>
          <w:numId w:val="7"/>
        </w:numPr>
      </w:pPr>
      <w:r>
        <w:t xml:space="preserve">ежегодно выполнять контрольно-переводные нормативы (испытания) по видам спортивной подготовки; </w:t>
      </w:r>
    </w:p>
    <w:p w:rsidR="00EC2443" w:rsidRDefault="00512359">
      <w:pPr>
        <w:numPr>
          <w:ilvl w:val="0"/>
          <w:numId w:val="7"/>
        </w:numPr>
      </w:pPr>
      <w:r>
        <w:lastRenderedPageBreak/>
        <w:t xml:space="preserve">принимать участие в официальных спортивных соревнованиях не ниже уровня спортивных соревнований муниципального образования на первом, втором и третьем году; </w:t>
      </w:r>
    </w:p>
    <w:p w:rsidR="00EC2443" w:rsidRDefault="00512359">
      <w:pPr>
        <w:numPr>
          <w:ilvl w:val="0"/>
          <w:numId w:val="7"/>
        </w:numPr>
      </w:pPr>
      <w:r>
        <w:t xml:space="preserve">принимать участие в официальных спортивных соревнованиях не ниже уровня спортивных соревнований субъекта Российской Федерации, начиная с четвертого года; </w:t>
      </w:r>
    </w:p>
    <w:p w:rsidR="00EC2443" w:rsidRDefault="00512359">
      <w:pPr>
        <w:numPr>
          <w:ilvl w:val="0"/>
          <w:numId w:val="7"/>
        </w:numPr>
        <w:spacing w:line="259" w:lineRule="auto"/>
      </w:pPr>
      <w:r>
        <w:t xml:space="preserve">получить уровень спортивной квалификации (спортивный разряд), необходимый для </w:t>
      </w:r>
    </w:p>
    <w:p w:rsidR="00EC2443" w:rsidRDefault="00512359">
      <w:pPr>
        <w:spacing w:after="160" w:line="259" w:lineRule="auto"/>
        <w:ind w:left="28" w:firstLine="0"/>
      </w:pPr>
      <w:r>
        <w:t>зачисления и перевода на этап совершенствования спортивного мастерства.</w:t>
      </w:r>
      <w:r>
        <w:rPr>
          <w:rFonts w:ascii="Arial" w:eastAsia="Arial" w:hAnsi="Arial" w:cs="Arial"/>
          <w:sz w:val="20"/>
        </w:rPr>
        <w:t xml:space="preserve"> </w:t>
      </w:r>
    </w:p>
    <w:p w:rsidR="00EC2443" w:rsidRDefault="00512359">
      <w:pPr>
        <w:spacing w:after="159" w:line="259" w:lineRule="auto"/>
        <w:ind w:left="754" w:firstLine="0"/>
      </w:pPr>
      <w:r>
        <w:t xml:space="preserve">11.3. На этапе совершенствования спортивного мастерства: </w:t>
      </w:r>
    </w:p>
    <w:p w:rsidR="00EC2443" w:rsidRDefault="00512359">
      <w:pPr>
        <w:numPr>
          <w:ilvl w:val="0"/>
          <w:numId w:val="7"/>
        </w:numPr>
      </w:pPr>
      <w:r>
        <w:t xml:space="preserve">повышать уровень физической, технической, тактической, </w:t>
      </w:r>
      <w:proofErr w:type="gramStart"/>
      <w:r>
        <w:t>теоретической  и</w:t>
      </w:r>
      <w:proofErr w:type="gramEnd"/>
      <w:r>
        <w:t xml:space="preserve"> психологической подготовленности; </w:t>
      </w:r>
    </w:p>
    <w:p w:rsidR="00EC2443" w:rsidRDefault="00512359">
      <w:pPr>
        <w:numPr>
          <w:ilvl w:val="0"/>
          <w:numId w:val="7"/>
        </w:numPr>
      </w:pPr>
      <w:r>
        <w:t xml:space="preserve">соблюдать режим учебно-тренировочных занятий (включая самостоятельную подготовку), спортивных мероприятий, восстановления и питания;   </w:t>
      </w:r>
    </w:p>
    <w:p w:rsidR="00EC2443" w:rsidRDefault="00512359">
      <w:pPr>
        <w:numPr>
          <w:ilvl w:val="0"/>
          <w:numId w:val="7"/>
        </w:numPr>
        <w:spacing w:after="159" w:line="259" w:lineRule="auto"/>
      </w:pPr>
      <w:r>
        <w:t xml:space="preserve">приобрести знания и навыки оказания первой доврачебной помощи; </w:t>
      </w:r>
    </w:p>
    <w:p w:rsidR="00EC2443" w:rsidRDefault="00512359">
      <w:pPr>
        <w:numPr>
          <w:ilvl w:val="0"/>
          <w:numId w:val="7"/>
        </w:numPr>
        <w:spacing w:after="158" w:line="259" w:lineRule="auto"/>
      </w:pPr>
      <w:r>
        <w:t xml:space="preserve">овладеть теоретическими знаниями о правилах вида спорта «легкая атлетика»; </w:t>
      </w:r>
    </w:p>
    <w:p w:rsidR="00EC2443" w:rsidRDefault="00512359">
      <w:pPr>
        <w:numPr>
          <w:ilvl w:val="0"/>
          <w:numId w:val="7"/>
        </w:numPr>
        <w:spacing w:after="163" w:line="259" w:lineRule="auto"/>
      </w:pPr>
      <w:r>
        <w:t xml:space="preserve">выполнить план индивидуальной подготовки; </w:t>
      </w:r>
    </w:p>
    <w:p w:rsidR="00EC2443" w:rsidRDefault="00512359">
      <w:pPr>
        <w:numPr>
          <w:ilvl w:val="0"/>
          <w:numId w:val="7"/>
        </w:numPr>
        <w:spacing w:after="158" w:line="259" w:lineRule="auto"/>
      </w:pPr>
      <w:r>
        <w:t xml:space="preserve">закрепить и углубить знания антидопинговых правил; </w:t>
      </w:r>
    </w:p>
    <w:p w:rsidR="00EC2443" w:rsidRDefault="00512359">
      <w:pPr>
        <w:numPr>
          <w:ilvl w:val="0"/>
          <w:numId w:val="7"/>
        </w:numPr>
        <w:spacing w:after="159" w:line="259" w:lineRule="auto"/>
      </w:pPr>
      <w:r>
        <w:t xml:space="preserve">соблюдать антидопинговые правила и не иметь их нарушений; </w:t>
      </w:r>
    </w:p>
    <w:p w:rsidR="00EC2443" w:rsidRDefault="00512359">
      <w:pPr>
        <w:numPr>
          <w:ilvl w:val="0"/>
          <w:numId w:val="7"/>
        </w:numPr>
      </w:pPr>
      <w:r>
        <w:t>ежегодно выполнять контрольно-переводные нормативы (</w:t>
      </w:r>
      <w:proofErr w:type="gramStart"/>
      <w:r>
        <w:t>испытания)  по</w:t>
      </w:r>
      <w:proofErr w:type="gramEnd"/>
      <w:r>
        <w:t xml:space="preserve"> видам спортивной подготовки; </w:t>
      </w:r>
    </w:p>
    <w:p w:rsidR="00EC2443" w:rsidRDefault="00512359">
      <w:pPr>
        <w:numPr>
          <w:ilvl w:val="0"/>
          <w:numId w:val="7"/>
        </w:numPr>
      </w:pPr>
      <w:r>
        <w:t xml:space="preserve">демонстрировать высокие спортивные результаты в официальных спортивных соревнованиях; </w:t>
      </w:r>
    </w:p>
    <w:p w:rsidR="00EC2443" w:rsidRDefault="00512359">
      <w:pPr>
        <w:numPr>
          <w:ilvl w:val="0"/>
          <w:numId w:val="7"/>
        </w:numPr>
      </w:pPr>
      <w:r>
        <w:t xml:space="preserve">показывать результаты, соответствующие присвоению спортивного разряда «кандидат в мастера спорта» не реже одного раза в два года; </w:t>
      </w:r>
    </w:p>
    <w:p w:rsidR="00EC2443" w:rsidRDefault="00512359">
      <w:pPr>
        <w:numPr>
          <w:ilvl w:val="0"/>
          <w:numId w:val="7"/>
        </w:numPr>
      </w:pPr>
      <w:r>
        <w:t xml:space="preserve">принимать участие в официальных спортивных соревнованиях не ниже уровня межрегиональных спортивных соревнований; </w:t>
      </w:r>
    </w:p>
    <w:p w:rsidR="00EC2443" w:rsidRDefault="00512359">
      <w:pPr>
        <w:numPr>
          <w:ilvl w:val="0"/>
          <w:numId w:val="7"/>
        </w:numPr>
      </w:pPr>
      <w:r>
        <w:t xml:space="preserve">получить уровень спортивной квалификации (спортивное звание), необходимый для зачисления и перевода на этап высшего спортивного мастерства. </w:t>
      </w:r>
    </w:p>
    <w:p w:rsidR="00EC2443" w:rsidRDefault="00512359">
      <w:pPr>
        <w:numPr>
          <w:ilvl w:val="0"/>
          <w:numId w:val="8"/>
        </w:numPr>
      </w:pPr>
      <w:r>
        <w:t xml:space="preserve">Оценка результатов освоения Программы сопровождается аттестацией занимающихся, проводимой организацией, реализующей Программу, на основе разработанных комплексов контрольных упражнений, перечня тестов и (или) вопросов по видам подготовки, не связанным с физическими нагрузками (далее – тесты), а также с учетом результатов участия </w:t>
      </w:r>
      <w:r>
        <w:lastRenderedPageBreak/>
        <w:t xml:space="preserve">занимающегося в спортивных соревнованиях и достижения им соответствующего уровня спортивной квалификации. </w:t>
      </w:r>
    </w:p>
    <w:p w:rsidR="00EC2443" w:rsidRDefault="00512359">
      <w:pPr>
        <w:numPr>
          <w:ilvl w:val="0"/>
          <w:numId w:val="8"/>
        </w:numPr>
      </w:pPr>
      <w:r>
        <w:t>Контрольные и контрольно-переводные нормативы (</w:t>
      </w:r>
      <w:proofErr w:type="gramStart"/>
      <w:r>
        <w:t>испытания)  по</w:t>
      </w:r>
      <w:proofErr w:type="gramEnd"/>
      <w:r>
        <w:t xml:space="preserve"> видам спортивной подготовки.  </w:t>
      </w:r>
    </w:p>
    <w:p w:rsidR="00EC2443" w:rsidRDefault="00512359" w:rsidP="00512359">
      <w:pPr>
        <w:spacing w:after="112" w:line="259" w:lineRule="auto"/>
        <w:ind w:right="0" w:firstLine="0"/>
        <w:jc w:val="left"/>
      </w:pPr>
      <w:r>
        <w:t xml:space="preserve"> </w:t>
      </w:r>
      <w:r>
        <w:rPr>
          <w:b/>
        </w:rPr>
        <w:t xml:space="preserve"> </w:t>
      </w:r>
    </w:p>
    <w:p w:rsidR="00EC2443" w:rsidRDefault="00512359">
      <w:pPr>
        <w:spacing w:after="0" w:line="259" w:lineRule="auto"/>
        <w:ind w:right="0" w:firstLine="0"/>
        <w:jc w:val="center"/>
      </w:pPr>
      <w:r>
        <w:rPr>
          <w:b/>
        </w:rPr>
        <w:t xml:space="preserve"> </w:t>
      </w:r>
    </w:p>
    <w:p w:rsidR="00EC2443" w:rsidRDefault="00512359">
      <w:pPr>
        <w:pStyle w:val="2"/>
      </w:pPr>
      <w:r>
        <w:t xml:space="preserve">Нормативы общей физической и специальной физической подготовленности, выполнение которых позволяет участвовать в конкурсе на зачисление в группы начальной подготовки </w:t>
      </w:r>
    </w:p>
    <w:tbl>
      <w:tblPr>
        <w:tblStyle w:val="TableGrid"/>
        <w:tblW w:w="10492" w:type="dxa"/>
        <w:tblInd w:w="-96" w:type="dxa"/>
        <w:tblCellMar>
          <w:top w:w="7" w:type="dxa"/>
          <w:left w:w="106" w:type="dxa"/>
          <w:bottom w:w="0" w:type="dxa"/>
          <w:right w:w="17" w:type="dxa"/>
        </w:tblCellMar>
        <w:tblLook w:val="04A0" w:firstRow="1" w:lastRow="0" w:firstColumn="1" w:lastColumn="0" w:noHBand="0" w:noVBand="1"/>
      </w:tblPr>
      <w:tblGrid>
        <w:gridCol w:w="423"/>
        <w:gridCol w:w="3683"/>
        <w:gridCol w:w="1560"/>
        <w:gridCol w:w="1205"/>
        <w:gridCol w:w="72"/>
        <w:gridCol w:w="1138"/>
        <w:gridCol w:w="1239"/>
        <w:gridCol w:w="1172"/>
      </w:tblGrid>
      <w:tr w:rsidR="00EC2443">
        <w:trPr>
          <w:trHeight w:val="677"/>
        </w:trPr>
        <w:tc>
          <w:tcPr>
            <w:tcW w:w="422"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pPr>
            <w:r>
              <w:t xml:space="preserve">№ </w:t>
            </w:r>
          </w:p>
        </w:tc>
        <w:tc>
          <w:tcPr>
            <w:tcW w:w="3683"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pPr>
            <w:r>
              <w:t xml:space="preserve">Контрольные упражнения и единицы измерения  </w:t>
            </w:r>
          </w:p>
        </w:tc>
        <w:tc>
          <w:tcPr>
            <w:tcW w:w="1560"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Единица измерения </w:t>
            </w:r>
          </w:p>
        </w:tc>
        <w:tc>
          <w:tcPr>
            <w:tcW w:w="2415" w:type="dxa"/>
            <w:gridSpan w:val="3"/>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center"/>
            </w:pPr>
            <w:r>
              <w:t xml:space="preserve">Норматив до года обучения </w:t>
            </w:r>
          </w:p>
        </w:tc>
        <w:tc>
          <w:tcPr>
            <w:tcW w:w="2411" w:type="dxa"/>
            <w:gridSpan w:val="2"/>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365" w:right="0" w:hanging="144"/>
            </w:pPr>
            <w:r>
              <w:t xml:space="preserve">Норматив свыше года обучения </w:t>
            </w:r>
          </w:p>
        </w:tc>
      </w:tr>
      <w:tr w:rsidR="00EC2443">
        <w:trPr>
          <w:trHeight w:val="331"/>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1277" w:type="dxa"/>
            <w:gridSpan w:val="2"/>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4" w:right="0" w:firstLine="0"/>
            </w:pPr>
            <w:r>
              <w:t xml:space="preserve">Мальчики </w:t>
            </w:r>
          </w:p>
        </w:tc>
        <w:tc>
          <w:tcPr>
            <w:tcW w:w="1138"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29" w:right="0" w:firstLine="0"/>
              <w:jc w:val="left"/>
            </w:pPr>
            <w:r>
              <w:t xml:space="preserve">Девочки </w:t>
            </w:r>
          </w:p>
        </w:tc>
        <w:tc>
          <w:tcPr>
            <w:tcW w:w="123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0" w:right="0" w:firstLine="0"/>
            </w:pPr>
            <w:r>
              <w:t xml:space="preserve">Мальчики </w:t>
            </w:r>
          </w:p>
        </w:tc>
        <w:tc>
          <w:tcPr>
            <w:tcW w:w="1172"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62" w:right="0" w:firstLine="0"/>
              <w:jc w:val="left"/>
            </w:pPr>
            <w:r>
              <w:t xml:space="preserve">Девочки </w:t>
            </w:r>
          </w:p>
        </w:tc>
      </w:tr>
      <w:tr w:rsidR="00EC2443">
        <w:trPr>
          <w:trHeight w:val="326"/>
        </w:trPr>
        <w:tc>
          <w:tcPr>
            <w:tcW w:w="422"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1.  </w:t>
            </w:r>
          </w:p>
        </w:tc>
        <w:tc>
          <w:tcPr>
            <w:tcW w:w="3683"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88" w:firstLine="0"/>
              <w:jc w:val="center"/>
            </w:pPr>
            <w:r>
              <w:t xml:space="preserve">Бег челночный 3 х 10м </w:t>
            </w:r>
          </w:p>
        </w:tc>
        <w:tc>
          <w:tcPr>
            <w:tcW w:w="1560"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83" w:firstLine="0"/>
              <w:jc w:val="center"/>
            </w:pPr>
            <w:r>
              <w:t xml:space="preserve">с </w:t>
            </w:r>
          </w:p>
        </w:tc>
        <w:tc>
          <w:tcPr>
            <w:tcW w:w="2415" w:type="dxa"/>
            <w:gridSpan w:val="3"/>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89" w:firstLine="0"/>
              <w:jc w:val="center"/>
            </w:pPr>
            <w:r>
              <w:t xml:space="preserve">Не более  </w:t>
            </w:r>
          </w:p>
        </w:tc>
        <w:tc>
          <w:tcPr>
            <w:tcW w:w="2411" w:type="dxa"/>
            <w:gridSpan w:val="2"/>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93" w:firstLine="0"/>
              <w:jc w:val="center"/>
            </w:pPr>
            <w:r>
              <w:t xml:space="preserve">Не более </w:t>
            </w:r>
          </w:p>
        </w:tc>
      </w:tr>
      <w:tr w:rsidR="00EC2443">
        <w:trPr>
          <w:trHeight w:val="331"/>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120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79" w:firstLine="0"/>
              <w:jc w:val="center"/>
            </w:pPr>
            <w:r>
              <w:t xml:space="preserve">9,6 </w:t>
            </w:r>
          </w:p>
        </w:tc>
        <w:tc>
          <w:tcPr>
            <w:tcW w:w="1210" w:type="dxa"/>
            <w:gridSpan w:val="2"/>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84" w:firstLine="0"/>
              <w:jc w:val="center"/>
            </w:pPr>
            <w:r>
              <w:t xml:space="preserve">9,9 </w:t>
            </w:r>
          </w:p>
        </w:tc>
        <w:tc>
          <w:tcPr>
            <w:tcW w:w="123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22" w:firstLine="0"/>
              <w:jc w:val="center"/>
            </w:pPr>
            <w:r>
              <w:t xml:space="preserve">9,3 </w:t>
            </w:r>
          </w:p>
        </w:tc>
        <w:tc>
          <w:tcPr>
            <w:tcW w:w="1172"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22" w:firstLine="0"/>
              <w:jc w:val="center"/>
            </w:pPr>
            <w:r>
              <w:t xml:space="preserve">9,5 </w:t>
            </w:r>
          </w:p>
        </w:tc>
      </w:tr>
      <w:tr w:rsidR="00EC2443">
        <w:trPr>
          <w:trHeight w:val="370"/>
        </w:trPr>
        <w:tc>
          <w:tcPr>
            <w:tcW w:w="422"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2. </w:t>
            </w:r>
          </w:p>
        </w:tc>
        <w:tc>
          <w:tcPr>
            <w:tcW w:w="3683"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Исходное положение- упор лежа, Сгибание и разгибание рук  </w:t>
            </w:r>
          </w:p>
        </w:tc>
        <w:tc>
          <w:tcPr>
            <w:tcW w:w="1560"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17" w:line="259" w:lineRule="auto"/>
              <w:ind w:left="0" w:right="81" w:firstLine="0"/>
              <w:jc w:val="center"/>
            </w:pPr>
            <w:r>
              <w:t xml:space="preserve">Кол-во раз </w:t>
            </w:r>
          </w:p>
          <w:p w:rsidR="00EC2443" w:rsidRDefault="00512359">
            <w:pPr>
              <w:spacing w:after="0" w:line="259" w:lineRule="auto"/>
              <w:ind w:left="0" w:right="24" w:firstLine="0"/>
              <w:jc w:val="center"/>
            </w:pPr>
            <w:r>
              <w:t xml:space="preserve"> </w:t>
            </w:r>
          </w:p>
        </w:tc>
        <w:tc>
          <w:tcPr>
            <w:tcW w:w="2415" w:type="dxa"/>
            <w:gridSpan w:val="3"/>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94" w:firstLine="0"/>
              <w:jc w:val="center"/>
            </w:pPr>
            <w:r>
              <w:t xml:space="preserve">Не менее </w:t>
            </w:r>
          </w:p>
        </w:tc>
        <w:tc>
          <w:tcPr>
            <w:tcW w:w="2411" w:type="dxa"/>
            <w:gridSpan w:val="2"/>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98" w:firstLine="0"/>
              <w:jc w:val="center"/>
            </w:pPr>
            <w:r>
              <w:t xml:space="preserve">Не менее </w:t>
            </w:r>
          </w:p>
        </w:tc>
      </w:tr>
      <w:tr w:rsidR="00EC2443">
        <w:trPr>
          <w:trHeight w:val="370"/>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1277" w:type="dxa"/>
            <w:gridSpan w:val="2"/>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88" w:firstLine="0"/>
              <w:jc w:val="center"/>
            </w:pPr>
            <w:r>
              <w:t xml:space="preserve">10 </w:t>
            </w:r>
          </w:p>
        </w:tc>
        <w:tc>
          <w:tcPr>
            <w:tcW w:w="1138"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88" w:firstLine="0"/>
              <w:jc w:val="center"/>
            </w:pPr>
            <w:r>
              <w:t xml:space="preserve">5 </w:t>
            </w:r>
          </w:p>
        </w:tc>
        <w:tc>
          <w:tcPr>
            <w:tcW w:w="123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27" w:firstLine="0"/>
              <w:jc w:val="center"/>
            </w:pPr>
            <w:r>
              <w:t xml:space="preserve">13 </w:t>
            </w:r>
          </w:p>
        </w:tc>
        <w:tc>
          <w:tcPr>
            <w:tcW w:w="1172"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31" w:firstLine="0"/>
              <w:jc w:val="center"/>
            </w:pPr>
            <w:r>
              <w:t xml:space="preserve">7 </w:t>
            </w:r>
          </w:p>
        </w:tc>
      </w:tr>
      <w:tr w:rsidR="00EC2443">
        <w:trPr>
          <w:trHeight w:val="480"/>
        </w:trPr>
        <w:tc>
          <w:tcPr>
            <w:tcW w:w="422"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3. </w:t>
            </w:r>
          </w:p>
        </w:tc>
        <w:tc>
          <w:tcPr>
            <w:tcW w:w="3683"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Прыжок в длину с места отталкиванием двумя ногами с приземлением на обе ноги </w:t>
            </w:r>
          </w:p>
        </w:tc>
        <w:tc>
          <w:tcPr>
            <w:tcW w:w="1560"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85" w:firstLine="0"/>
              <w:jc w:val="center"/>
            </w:pPr>
            <w:r>
              <w:t xml:space="preserve">см </w:t>
            </w:r>
          </w:p>
        </w:tc>
        <w:tc>
          <w:tcPr>
            <w:tcW w:w="2415" w:type="dxa"/>
            <w:gridSpan w:val="3"/>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94" w:firstLine="0"/>
              <w:jc w:val="center"/>
            </w:pPr>
            <w:r>
              <w:t xml:space="preserve">Не менее </w:t>
            </w:r>
          </w:p>
        </w:tc>
        <w:tc>
          <w:tcPr>
            <w:tcW w:w="2411" w:type="dxa"/>
            <w:gridSpan w:val="2"/>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98" w:firstLine="0"/>
              <w:jc w:val="center"/>
            </w:pPr>
            <w:r>
              <w:t xml:space="preserve">Не менее </w:t>
            </w:r>
          </w:p>
        </w:tc>
      </w:tr>
      <w:tr w:rsidR="00EC2443">
        <w:trPr>
          <w:trHeight w:val="485"/>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1277" w:type="dxa"/>
            <w:gridSpan w:val="2"/>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84" w:firstLine="0"/>
              <w:jc w:val="center"/>
            </w:pPr>
            <w:r>
              <w:t xml:space="preserve">130 </w:t>
            </w:r>
          </w:p>
        </w:tc>
        <w:tc>
          <w:tcPr>
            <w:tcW w:w="1138"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88" w:firstLine="0"/>
              <w:jc w:val="center"/>
            </w:pPr>
            <w:r>
              <w:t xml:space="preserve">120 </w:t>
            </w:r>
          </w:p>
        </w:tc>
        <w:tc>
          <w:tcPr>
            <w:tcW w:w="123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32" w:firstLine="0"/>
              <w:jc w:val="center"/>
            </w:pPr>
            <w:r>
              <w:t xml:space="preserve">140 </w:t>
            </w:r>
          </w:p>
        </w:tc>
        <w:tc>
          <w:tcPr>
            <w:tcW w:w="1172"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31" w:firstLine="0"/>
              <w:jc w:val="center"/>
            </w:pPr>
            <w:r>
              <w:t xml:space="preserve">130 </w:t>
            </w:r>
          </w:p>
        </w:tc>
      </w:tr>
      <w:tr w:rsidR="00EC2443">
        <w:trPr>
          <w:trHeight w:val="326"/>
        </w:trPr>
        <w:tc>
          <w:tcPr>
            <w:tcW w:w="422"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4. </w:t>
            </w:r>
          </w:p>
        </w:tc>
        <w:tc>
          <w:tcPr>
            <w:tcW w:w="3683"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63" w:firstLine="0"/>
              <w:jc w:val="left"/>
            </w:pPr>
            <w:r>
              <w:t xml:space="preserve">Прыжки через скакалку в течении 30 с </w:t>
            </w:r>
          </w:p>
        </w:tc>
        <w:tc>
          <w:tcPr>
            <w:tcW w:w="1560"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17" w:line="259" w:lineRule="auto"/>
              <w:ind w:left="0" w:right="81" w:firstLine="0"/>
              <w:jc w:val="center"/>
            </w:pPr>
            <w:r>
              <w:t xml:space="preserve">Кол-во раз </w:t>
            </w:r>
          </w:p>
          <w:p w:rsidR="00EC2443" w:rsidRDefault="00512359">
            <w:pPr>
              <w:spacing w:after="0" w:line="259" w:lineRule="auto"/>
              <w:ind w:left="0" w:right="24" w:firstLine="0"/>
              <w:jc w:val="center"/>
            </w:pPr>
            <w:r>
              <w:t xml:space="preserve"> </w:t>
            </w:r>
          </w:p>
        </w:tc>
        <w:tc>
          <w:tcPr>
            <w:tcW w:w="2415" w:type="dxa"/>
            <w:gridSpan w:val="3"/>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94" w:firstLine="0"/>
              <w:jc w:val="center"/>
            </w:pPr>
            <w:r>
              <w:t xml:space="preserve">Не менее </w:t>
            </w:r>
          </w:p>
        </w:tc>
        <w:tc>
          <w:tcPr>
            <w:tcW w:w="2411" w:type="dxa"/>
            <w:gridSpan w:val="2"/>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98" w:firstLine="0"/>
              <w:jc w:val="center"/>
            </w:pPr>
            <w:r>
              <w:t xml:space="preserve">Не менее </w:t>
            </w:r>
          </w:p>
        </w:tc>
      </w:tr>
      <w:tr w:rsidR="00EC2443">
        <w:trPr>
          <w:trHeight w:val="327"/>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1277" w:type="dxa"/>
            <w:gridSpan w:val="2"/>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88" w:firstLine="0"/>
              <w:jc w:val="center"/>
            </w:pPr>
            <w:r>
              <w:t xml:space="preserve">25 </w:t>
            </w:r>
          </w:p>
        </w:tc>
        <w:tc>
          <w:tcPr>
            <w:tcW w:w="1138"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93" w:firstLine="0"/>
              <w:jc w:val="center"/>
            </w:pPr>
            <w:r>
              <w:t xml:space="preserve">30 </w:t>
            </w:r>
          </w:p>
        </w:tc>
        <w:tc>
          <w:tcPr>
            <w:tcW w:w="123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27" w:firstLine="0"/>
              <w:jc w:val="center"/>
            </w:pPr>
            <w:r>
              <w:t xml:space="preserve">30 </w:t>
            </w:r>
          </w:p>
        </w:tc>
        <w:tc>
          <w:tcPr>
            <w:tcW w:w="1172"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27" w:firstLine="0"/>
              <w:jc w:val="center"/>
            </w:pPr>
            <w:r>
              <w:t xml:space="preserve">35 </w:t>
            </w:r>
          </w:p>
        </w:tc>
      </w:tr>
      <w:tr w:rsidR="00EC2443">
        <w:trPr>
          <w:trHeight w:val="326"/>
        </w:trPr>
        <w:tc>
          <w:tcPr>
            <w:tcW w:w="422"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5. </w:t>
            </w:r>
          </w:p>
        </w:tc>
        <w:tc>
          <w:tcPr>
            <w:tcW w:w="3683"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Метание мяча весом 150 г </w:t>
            </w:r>
          </w:p>
        </w:tc>
        <w:tc>
          <w:tcPr>
            <w:tcW w:w="1560"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85" w:firstLine="0"/>
              <w:jc w:val="center"/>
            </w:pPr>
            <w:r>
              <w:t xml:space="preserve">м </w:t>
            </w:r>
          </w:p>
        </w:tc>
        <w:tc>
          <w:tcPr>
            <w:tcW w:w="2415" w:type="dxa"/>
            <w:gridSpan w:val="3"/>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94" w:firstLine="0"/>
              <w:jc w:val="center"/>
            </w:pPr>
            <w:r>
              <w:t xml:space="preserve">Не менее </w:t>
            </w:r>
          </w:p>
        </w:tc>
        <w:tc>
          <w:tcPr>
            <w:tcW w:w="2411" w:type="dxa"/>
            <w:gridSpan w:val="2"/>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98" w:firstLine="0"/>
              <w:jc w:val="center"/>
            </w:pPr>
            <w:r>
              <w:t xml:space="preserve">Не менее </w:t>
            </w:r>
          </w:p>
        </w:tc>
      </w:tr>
      <w:tr w:rsidR="00EC2443">
        <w:trPr>
          <w:trHeight w:val="331"/>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1277" w:type="dxa"/>
            <w:gridSpan w:val="2"/>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88" w:firstLine="0"/>
              <w:jc w:val="center"/>
            </w:pPr>
            <w:r>
              <w:t xml:space="preserve">24 </w:t>
            </w:r>
          </w:p>
        </w:tc>
        <w:tc>
          <w:tcPr>
            <w:tcW w:w="1138"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93" w:firstLine="0"/>
              <w:jc w:val="center"/>
            </w:pPr>
            <w:r>
              <w:t xml:space="preserve">13 </w:t>
            </w:r>
          </w:p>
        </w:tc>
        <w:tc>
          <w:tcPr>
            <w:tcW w:w="123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27" w:firstLine="0"/>
              <w:jc w:val="center"/>
            </w:pPr>
            <w:r>
              <w:t xml:space="preserve">22 </w:t>
            </w:r>
          </w:p>
        </w:tc>
        <w:tc>
          <w:tcPr>
            <w:tcW w:w="1172"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27" w:firstLine="0"/>
              <w:jc w:val="center"/>
            </w:pPr>
            <w:r>
              <w:t xml:space="preserve">15 </w:t>
            </w:r>
          </w:p>
        </w:tc>
      </w:tr>
      <w:tr w:rsidR="00EC2443">
        <w:trPr>
          <w:trHeight w:val="509"/>
        </w:trPr>
        <w:tc>
          <w:tcPr>
            <w:tcW w:w="422"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6. </w:t>
            </w:r>
          </w:p>
        </w:tc>
        <w:tc>
          <w:tcPr>
            <w:tcW w:w="3683"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581" w:firstLine="0"/>
            </w:pPr>
            <w:r>
              <w:t xml:space="preserve">И.П. стоя с выпрямленными ногами. В наклоне коснуться пола пальцами рук </w:t>
            </w:r>
          </w:p>
        </w:tc>
        <w:tc>
          <w:tcPr>
            <w:tcW w:w="1560"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16" w:line="259" w:lineRule="auto"/>
              <w:ind w:left="0" w:right="81" w:firstLine="0"/>
              <w:jc w:val="center"/>
            </w:pPr>
            <w:r>
              <w:t xml:space="preserve">Кол-во раз </w:t>
            </w:r>
          </w:p>
          <w:p w:rsidR="00EC2443" w:rsidRDefault="00512359">
            <w:pPr>
              <w:spacing w:after="0" w:line="259" w:lineRule="auto"/>
              <w:ind w:left="0" w:right="24" w:firstLine="0"/>
              <w:jc w:val="center"/>
            </w:pPr>
            <w:r>
              <w:t xml:space="preserve"> </w:t>
            </w:r>
          </w:p>
        </w:tc>
        <w:tc>
          <w:tcPr>
            <w:tcW w:w="2415" w:type="dxa"/>
            <w:gridSpan w:val="3"/>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94" w:firstLine="0"/>
              <w:jc w:val="center"/>
            </w:pPr>
            <w:r>
              <w:t xml:space="preserve">Не менее </w:t>
            </w:r>
          </w:p>
        </w:tc>
        <w:tc>
          <w:tcPr>
            <w:tcW w:w="2411" w:type="dxa"/>
            <w:gridSpan w:val="2"/>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98" w:firstLine="0"/>
              <w:jc w:val="center"/>
            </w:pPr>
            <w:r>
              <w:t xml:space="preserve">Не менее </w:t>
            </w:r>
          </w:p>
        </w:tc>
      </w:tr>
      <w:tr w:rsidR="00EC2443">
        <w:trPr>
          <w:trHeight w:val="514"/>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1277" w:type="dxa"/>
            <w:gridSpan w:val="2"/>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84" w:firstLine="0"/>
              <w:jc w:val="center"/>
            </w:pPr>
            <w:r>
              <w:t xml:space="preserve">+2 </w:t>
            </w:r>
          </w:p>
        </w:tc>
        <w:tc>
          <w:tcPr>
            <w:tcW w:w="1138"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88" w:firstLine="0"/>
              <w:jc w:val="center"/>
            </w:pPr>
            <w:r>
              <w:t xml:space="preserve">+3 </w:t>
            </w:r>
          </w:p>
        </w:tc>
        <w:tc>
          <w:tcPr>
            <w:tcW w:w="123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32" w:firstLine="0"/>
              <w:jc w:val="center"/>
            </w:pPr>
            <w:r>
              <w:t xml:space="preserve">+4 </w:t>
            </w:r>
          </w:p>
        </w:tc>
        <w:tc>
          <w:tcPr>
            <w:tcW w:w="1172"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31" w:firstLine="0"/>
              <w:jc w:val="center"/>
            </w:pPr>
            <w:r>
              <w:t xml:space="preserve">+5 </w:t>
            </w:r>
          </w:p>
        </w:tc>
      </w:tr>
      <w:tr w:rsidR="00EC2443">
        <w:trPr>
          <w:trHeight w:val="514"/>
        </w:trPr>
        <w:tc>
          <w:tcPr>
            <w:tcW w:w="422"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7 </w:t>
            </w:r>
          </w:p>
        </w:tc>
        <w:tc>
          <w:tcPr>
            <w:tcW w:w="3683"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Бег 2 км </w:t>
            </w:r>
          </w:p>
        </w:tc>
        <w:tc>
          <w:tcPr>
            <w:tcW w:w="1560"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83" w:firstLine="0"/>
              <w:jc w:val="center"/>
            </w:pPr>
            <w:r>
              <w:t xml:space="preserve">Мин/с </w:t>
            </w:r>
          </w:p>
        </w:tc>
        <w:tc>
          <w:tcPr>
            <w:tcW w:w="2415" w:type="dxa"/>
            <w:gridSpan w:val="3"/>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62" w:line="259" w:lineRule="auto"/>
              <w:ind w:left="0" w:right="34" w:firstLine="0"/>
              <w:jc w:val="center"/>
            </w:pPr>
            <w:r>
              <w:t xml:space="preserve"> </w:t>
            </w:r>
          </w:p>
          <w:p w:rsidR="00EC2443" w:rsidRDefault="00512359">
            <w:pPr>
              <w:spacing w:after="0" w:line="259" w:lineRule="auto"/>
              <w:ind w:left="0" w:right="92" w:firstLine="0"/>
              <w:jc w:val="center"/>
            </w:pPr>
            <w:r>
              <w:t xml:space="preserve">Без учета времени </w:t>
            </w:r>
          </w:p>
        </w:tc>
        <w:tc>
          <w:tcPr>
            <w:tcW w:w="2411" w:type="dxa"/>
            <w:gridSpan w:val="2"/>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93" w:firstLine="0"/>
              <w:jc w:val="center"/>
            </w:pPr>
            <w:r>
              <w:t xml:space="preserve">Не более </w:t>
            </w:r>
          </w:p>
        </w:tc>
      </w:tr>
      <w:tr w:rsidR="00EC2443">
        <w:trPr>
          <w:trHeight w:val="514"/>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gridSpan w:val="3"/>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1239"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23" w:firstLine="0"/>
              <w:jc w:val="center"/>
            </w:pPr>
            <w:r>
              <w:t xml:space="preserve">16,00 </w:t>
            </w:r>
          </w:p>
        </w:tc>
        <w:tc>
          <w:tcPr>
            <w:tcW w:w="1172"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23" w:firstLine="0"/>
              <w:jc w:val="center"/>
            </w:pPr>
            <w:r>
              <w:t xml:space="preserve">17,30 </w:t>
            </w:r>
          </w:p>
        </w:tc>
      </w:tr>
    </w:tbl>
    <w:p w:rsidR="00EC2443" w:rsidRDefault="00512359">
      <w:pPr>
        <w:spacing w:after="536" w:line="259" w:lineRule="auto"/>
        <w:ind w:right="0" w:firstLine="0"/>
        <w:jc w:val="left"/>
      </w:pPr>
      <w:r>
        <w:rPr>
          <w:sz w:val="2"/>
        </w:rPr>
        <w:t xml:space="preserve"> </w:t>
      </w:r>
    </w:p>
    <w:p w:rsidR="00EC2443" w:rsidRDefault="00512359">
      <w:pPr>
        <w:pStyle w:val="2"/>
      </w:pPr>
      <w:r>
        <w:t xml:space="preserve">Нормативы общей физической и специальной физической подготовленности, выполнение которых необходимо для перевода (зачисления) в учебно-тренировочные группы </w:t>
      </w:r>
    </w:p>
    <w:tbl>
      <w:tblPr>
        <w:tblStyle w:val="TableGrid"/>
        <w:tblW w:w="10348" w:type="dxa"/>
        <w:tblInd w:w="-24" w:type="dxa"/>
        <w:tblCellMar>
          <w:top w:w="7" w:type="dxa"/>
          <w:left w:w="0" w:type="dxa"/>
          <w:bottom w:w="0" w:type="dxa"/>
          <w:right w:w="166" w:type="dxa"/>
        </w:tblCellMar>
        <w:tblLook w:val="04A0" w:firstRow="1" w:lastRow="0" w:firstColumn="1" w:lastColumn="0" w:noHBand="0" w:noVBand="1"/>
      </w:tblPr>
      <w:tblGrid>
        <w:gridCol w:w="561"/>
        <w:gridCol w:w="3688"/>
        <w:gridCol w:w="1560"/>
        <w:gridCol w:w="2555"/>
        <w:gridCol w:w="524"/>
        <w:gridCol w:w="1460"/>
      </w:tblGrid>
      <w:tr w:rsidR="00EC2443">
        <w:trPr>
          <w:trHeight w:val="677"/>
        </w:trPr>
        <w:tc>
          <w:tcPr>
            <w:tcW w:w="562"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06" w:right="0" w:firstLine="0"/>
              <w:jc w:val="left"/>
            </w:pPr>
            <w:r>
              <w:t xml:space="preserve">№ </w:t>
            </w:r>
          </w:p>
        </w:tc>
        <w:tc>
          <w:tcPr>
            <w:tcW w:w="3688"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06" w:right="0" w:firstLine="0"/>
            </w:pPr>
            <w:r>
              <w:t xml:space="preserve">Контрольные упражнения и единицы измерения  </w:t>
            </w:r>
          </w:p>
        </w:tc>
        <w:tc>
          <w:tcPr>
            <w:tcW w:w="1560"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06" w:right="0" w:firstLine="0"/>
              <w:jc w:val="left"/>
            </w:pPr>
            <w:r>
              <w:t xml:space="preserve">Единица измерения </w:t>
            </w:r>
          </w:p>
        </w:tc>
        <w:tc>
          <w:tcPr>
            <w:tcW w:w="3078" w:type="dxa"/>
            <w:gridSpan w:val="2"/>
            <w:tcBorders>
              <w:top w:val="single" w:sz="4" w:space="0" w:color="000000"/>
              <w:left w:val="single" w:sz="4" w:space="0" w:color="000000"/>
              <w:bottom w:val="single" w:sz="4" w:space="0" w:color="000000"/>
              <w:right w:val="nil"/>
            </w:tcBorders>
          </w:tcPr>
          <w:p w:rsidR="00EC2443" w:rsidRDefault="00512359">
            <w:pPr>
              <w:spacing w:after="16" w:line="259" w:lineRule="auto"/>
              <w:ind w:left="0" w:right="140" w:firstLine="0"/>
              <w:jc w:val="right"/>
            </w:pPr>
            <w:r>
              <w:t xml:space="preserve">Норматив  </w:t>
            </w:r>
          </w:p>
          <w:p w:rsidR="00EC2443" w:rsidRDefault="00512359">
            <w:pPr>
              <w:spacing w:after="0" w:line="259" w:lineRule="auto"/>
              <w:ind w:left="106" w:right="0" w:firstLine="0"/>
              <w:jc w:val="left"/>
            </w:pPr>
            <w:r>
              <w:t xml:space="preserve"> </w:t>
            </w:r>
          </w:p>
        </w:tc>
        <w:tc>
          <w:tcPr>
            <w:tcW w:w="1460" w:type="dxa"/>
            <w:tcBorders>
              <w:top w:val="single" w:sz="4" w:space="0" w:color="000000"/>
              <w:left w:val="nil"/>
              <w:bottom w:val="single" w:sz="4" w:space="0" w:color="000000"/>
              <w:right w:val="single" w:sz="4" w:space="0" w:color="000000"/>
            </w:tcBorders>
          </w:tcPr>
          <w:p w:rsidR="00EC2443" w:rsidRDefault="00EC2443">
            <w:pPr>
              <w:spacing w:after="160" w:line="259" w:lineRule="auto"/>
              <w:ind w:left="0" w:right="0" w:firstLine="0"/>
              <w:jc w:val="left"/>
            </w:pPr>
          </w:p>
        </w:tc>
      </w:tr>
      <w:tr w:rsidR="00EC2443">
        <w:trPr>
          <w:trHeight w:val="337"/>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255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59" w:right="0" w:firstLine="0"/>
              <w:jc w:val="center"/>
            </w:pPr>
            <w:r>
              <w:t xml:space="preserve">Юноши </w:t>
            </w:r>
          </w:p>
        </w:tc>
        <w:tc>
          <w:tcPr>
            <w:tcW w:w="523" w:type="dxa"/>
            <w:tcBorders>
              <w:top w:val="single" w:sz="4" w:space="0" w:color="000000"/>
              <w:left w:val="single" w:sz="4" w:space="0" w:color="000000"/>
              <w:bottom w:val="single" w:sz="4" w:space="0" w:color="000000"/>
              <w:right w:val="nil"/>
            </w:tcBorders>
          </w:tcPr>
          <w:p w:rsidR="00EC2443" w:rsidRDefault="00EC2443">
            <w:pPr>
              <w:spacing w:after="160" w:line="259" w:lineRule="auto"/>
              <w:ind w:left="0" w:right="0" w:firstLine="0"/>
              <w:jc w:val="left"/>
            </w:pPr>
          </w:p>
        </w:tc>
        <w:tc>
          <w:tcPr>
            <w:tcW w:w="1460" w:type="dxa"/>
            <w:tcBorders>
              <w:top w:val="single" w:sz="4" w:space="0" w:color="000000"/>
              <w:left w:val="nil"/>
              <w:bottom w:val="single" w:sz="4" w:space="0" w:color="000000"/>
              <w:right w:val="single" w:sz="4" w:space="0" w:color="000000"/>
            </w:tcBorders>
          </w:tcPr>
          <w:p w:rsidR="00EC2443" w:rsidRDefault="00512359">
            <w:pPr>
              <w:spacing w:after="0" w:line="259" w:lineRule="auto"/>
              <w:ind w:left="0" w:right="0" w:firstLine="0"/>
              <w:jc w:val="left"/>
            </w:pPr>
            <w:r>
              <w:t xml:space="preserve">Девушки </w:t>
            </w:r>
          </w:p>
        </w:tc>
      </w:tr>
      <w:tr w:rsidR="00EC2443">
        <w:trPr>
          <w:trHeight w:val="643"/>
        </w:trPr>
        <w:tc>
          <w:tcPr>
            <w:tcW w:w="562" w:type="dxa"/>
            <w:tcBorders>
              <w:top w:val="single" w:sz="4" w:space="0" w:color="000000"/>
              <w:left w:val="single" w:sz="4" w:space="0" w:color="000000"/>
              <w:bottom w:val="single" w:sz="4" w:space="0" w:color="000000"/>
              <w:right w:val="nil"/>
            </w:tcBorders>
          </w:tcPr>
          <w:p w:rsidR="00EC2443" w:rsidRDefault="00EC2443">
            <w:pPr>
              <w:spacing w:after="160" w:line="259" w:lineRule="auto"/>
              <w:ind w:left="0" w:right="0" w:firstLine="0"/>
              <w:jc w:val="left"/>
            </w:pPr>
          </w:p>
        </w:tc>
        <w:tc>
          <w:tcPr>
            <w:tcW w:w="8327" w:type="dxa"/>
            <w:gridSpan w:val="4"/>
            <w:tcBorders>
              <w:top w:val="single" w:sz="4" w:space="0" w:color="000000"/>
              <w:left w:val="nil"/>
              <w:bottom w:val="single" w:sz="4" w:space="0" w:color="000000"/>
              <w:right w:val="nil"/>
            </w:tcBorders>
          </w:tcPr>
          <w:p w:rsidR="00EC2443" w:rsidRDefault="00512359">
            <w:pPr>
              <w:spacing w:after="0" w:line="259" w:lineRule="auto"/>
              <w:ind w:left="1337" w:right="222" w:firstLine="0"/>
              <w:jc w:val="center"/>
            </w:pPr>
            <w:r>
              <w:t xml:space="preserve">1.Для спортивной специализации в спортивной дисциплине: бег на короткие дистанции </w:t>
            </w:r>
          </w:p>
        </w:tc>
        <w:tc>
          <w:tcPr>
            <w:tcW w:w="1460" w:type="dxa"/>
            <w:tcBorders>
              <w:top w:val="single" w:sz="4" w:space="0" w:color="000000"/>
              <w:left w:val="nil"/>
              <w:bottom w:val="single" w:sz="4" w:space="0" w:color="000000"/>
              <w:right w:val="single" w:sz="4" w:space="0" w:color="000000"/>
            </w:tcBorders>
          </w:tcPr>
          <w:p w:rsidR="00EC2443" w:rsidRDefault="00EC2443">
            <w:pPr>
              <w:spacing w:after="160" w:line="259" w:lineRule="auto"/>
              <w:ind w:left="0" w:right="0" w:firstLine="0"/>
              <w:jc w:val="left"/>
            </w:pPr>
          </w:p>
        </w:tc>
      </w:tr>
      <w:tr w:rsidR="00EC2443">
        <w:trPr>
          <w:trHeight w:val="370"/>
        </w:trPr>
        <w:tc>
          <w:tcPr>
            <w:tcW w:w="562"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06" w:right="0" w:firstLine="0"/>
              <w:jc w:val="left"/>
            </w:pPr>
            <w:r>
              <w:t xml:space="preserve">1. </w:t>
            </w:r>
          </w:p>
        </w:tc>
        <w:tc>
          <w:tcPr>
            <w:tcW w:w="3688"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06" w:right="0" w:firstLine="0"/>
              <w:jc w:val="left"/>
            </w:pPr>
            <w:r>
              <w:t xml:space="preserve">Бег 60 м с высокого старта </w:t>
            </w:r>
          </w:p>
        </w:tc>
        <w:tc>
          <w:tcPr>
            <w:tcW w:w="1560"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17" w:line="259" w:lineRule="auto"/>
              <w:ind w:left="162" w:right="0" w:firstLine="0"/>
              <w:jc w:val="center"/>
            </w:pPr>
            <w:r>
              <w:t xml:space="preserve">с </w:t>
            </w:r>
          </w:p>
          <w:p w:rsidR="00EC2443" w:rsidRDefault="00512359">
            <w:pPr>
              <w:spacing w:after="0" w:line="259" w:lineRule="auto"/>
              <w:ind w:left="221" w:right="0" w:firstLine="0"/>
              <w:jc w:val="center"/>
            </w:pPr>
            <w:r>
              <w:t xml:space="preserve"> </w:t>
            </w:r>
          </w:p>
        </w:tc>
        <w:tc>
          <w:tcPr>
            <w:tcW w:w="3078" w:type="dxa"/>
            <w:gridSpan w:val="2"/>
            <w:tcBorders>
              <w:top w:val="single" w:sz="4" w:space="0" w:color="000000"/>
              <w:left w:val="single" w:sz="4" w:space="0" w:color="000000"/>
              <w:bottom w:val="single" w:sz="4" w:space="0" w:color="000000"/>
              <w:right w:val="nil"/>
            </w:tcBorders>
          </w:tcPr>
          <w:p w:rsidR="00EC2443" w:rsidRDefault="00512359">
            <w:pPr>
              <w:spacing w:after="0" w:line="259" w:lineRule="auto"/>
              <w:ind w:left="0" w:right="190" w:firstLine="0"/>
              <w:jc w:val="right"/>
            </w:pPr>
            <w:r>
              <w:t xml:space="preserve">Не более </w:t>
            </w:r>
          </w:p>
        </w:tc>
        <w:tc>
          <w:tcPr>
            <w:tcW w:w="1460" w:type="dxa"/>
            <w:tcBorders>
              <w:top w:val="single" w:sz="4" w:space="0" w:color="000000"/>
              <w:left w:val="nil"/>
              <w:bottom w:val="single" w:sz="4" w:space="0" w:color="000000"/>
              <w:right w:val="single" w:sz="4" w:space="0" w:color="000000"/>
            </w:tcBorders>
          </w:tcPr>
          <w:p w:rsidR="00EC2443" w:rsidRDefault="00EC2443">
            <w:pPr>
              <w:spacing w:after="160" w:line="259" w:lineRule="auto"/>
              <w:ind w:left="0" w:right="0" w:firstLine="0"/>
              <w:jc w:val="left"/>
            </w:pPr>
          </w:p>
        </w:tc>
      </w:tr>
      <w:tr w:rsidR="00EC2443">
        <w:trPr>
          <w:trHeight w:val="370"/>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255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60" w:right="0" w:firstLine="0"/>
              <w:jc w:val="center"/>
            </w:pPr>
            <w:r>
              <w:t xml:space="preserve">9,3 </w:t>
            </w:r>
          </w:p>
        </w:tc>
        <w:tc>
          <w:tcPr>
            <w:tcW w:w="523" w:type="dxa"/>
            <w:tcBorders>
              <w:top w:val="single" w:sz="4" w:space="0" w:color="000000"/>
              <w:left w:val="single" w:sz="4" w:space="0" w:color="000000"/>
              <w:bottom w:val="single" w:sz="4" w:space="0" w:color="000000"/>
              <w:right w:val="nil"/>
            </w:tcBorders>
          </w:tcPr>
          <w:p w:rsidR="00EC2443" w:rsidRDefault="00EC2443">
            <w:pPr>
              <w:spacing w:after="160" w:line="259" w:lineRule="auto"/>
              <w:ind w:left="0" w:right="0" w:firstLine="0"/>
              <w:jc w:val="left"/>
            </w:pPr>
          </w:p>
        </w:tc>
        <w:tc>
          <w:tcPr>
            <w:tcW w:w="1460" w:type="dxa"/>
            <w:tcBorders>
              <w:top w:val="single" w:sz="4" w:space="0" w:color="000000"/>
              <w:left w:val="nil"/>
              <w:bottom w:val="single" w:sz="4" w:space="0" w:color="000000"/>
              <w:right w:val="single" w:sz="4" w:space="0" w:color="000000"/>
            </w:tcBorders>
          </w:tcPr>
          <w:p w:rsidR="00EC2443" w:rsidRDefault="00512359">
            <w:pPr>
              <w:spacing w:after="0" w:line="259" w:lineRule="auto"/>
              <w:ind w:left="254" w:right="0" w:firstLine="0"/>
              <w:jc w:val="left"/>
            </w:pPr>
            <w:r>
              <w:t xml:space="preserve">10,3 </w:t>
            </w:r>
          </w:p>
        </w:tc>
      </w:tr>
      <w:tr w:rsidR="00EC2443">
        <w:trPr>
          <w:trHeight w:val="485"/>
        </w:trPr>
        <w:tc>
          <w:tcPr>
            <w:tcW w:w="562"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06" w:right="0" w:firstLine="0"/>
              <w:jc w:val="left"/>
            </w:pPr>
            <w:r>
              <w:lastRenderedPageBreak/>
              <w:t xml:space="preserve">2. </w:t>
            </w:r>
          </w:p>
        </w:tc>
        <w:tc>
          <w:tcPr>
            <w:tcW w:w="3688"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06" w:right="0" w:firstLine="0"/>
              <w:jc w:val="left"/>
            </w:pPr>
            <w:r>
              <w:t xml:space="preserve">Бег 150 м с высокого старта </w:t>
            </w:r>
          </w:p>
        </w:tc>
        <w:tc>
          <w:tcPr>
            <w:tcW w:w="1560"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62" w:right="0" w:firstLine="0"/>
              <w:jc w:val="center"/>
            </w:pPr>
            <w:r>
              <w:t xml:space="preserve">с </w:t>
            </w:r>
          </w:p>
        </w:tc>
        <w:tc>
          <w:tcPr>
            <w:tcW w:w="3078" w:type="dxa"/>
            <w:gridSpan w:val="2"/>
            <w:tcBorders>
              <w:top w:val="single" w:sz="4" w:space="0" w:color="000000"/>
              <w:left w:val="single" w:sz="4" w:space="0" w:color="000000"/>
              <w:bottom w:val="single" w:sz="4" w:space="0" w:color="000000"/>
              <w:right w:val="nil"/>
            </w:tcBorders>
          </w:tcPr>
          <w:p w:rsidR="00EC2443" w:rsidRDefault="00512359">
            <w:pPr>
              <w:spacing w:after="0" w:line="259" w:lineRule="auto"/>
              <w:ind w:left="0" w:right="190" w:firstLine="0"/>
              <w:jc w:val="right"/>
            </w:pPr>
            <w:r>
              <w:t xml:space="preserve">Не более </w:t>
            </w:r>
          </w:p>
        </w:tc>
        <w:tc>
          <w:tcPr>
            <w:tcW w:w="1460" w:type="dxa"/>
            <w:tcBorders>
              <w:top w:val="single" w:sz="4" w:space="0" w:color="000000"/>
              <w:left w:val="nil"/>
              <w:bottom w:val="single" w:sz="4" w:space="0" w:color="000000"/>
              <w:right w:val="single" w:sz="4" w:space="0" w:color="000000"/>
            </w:tcBorders>
          </w:tcPr>
          <w:p w:rsidR="00EC2443" w:rsidRDefault="00EC2443">
            <w:pPr>
              <w:spacing w:after="160" w:line="259" w:lineRule="auto"/>
              <w:ind w:left="0" w:right="0" w:firstLine="0"/>
              <w:jc w:val="left"/>
            </w:pPr>
          </w:p>
        </w:tc>
      </w:tr>
      <w:tr w:rsidR="00EC2443">
        <w:trPr>
          <w:trHeight w:val="480"/>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255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65" w:right="0" w:firstLine="0"/>
              <w:jc w:val="center"/>
            </w:pPr>
            <w:r>
              <w:t xml:space="preserve">25,5 </w:t>
            </w:r>
          </w:p>
        </w:tc>
        <w:tc>
          <w:tcPr>
            <w:tcW w:w="523" w:type="dxa"/>
            <w:tcBorders>
              <w:top w:val="single" w:sz="4" w:space="0" w:color="000000"/>
              <w:left w:val="single" w:sz="4" w:space="0" w:color="000000"/>
              <w:bottom w:val="single" w:sz="4" w:space="0" w:color="000000"/>
              <w:right w:val="nil"/>
            </w:tcBorders>
          </w:tcPr>
          <w:p w:rsidR="00EC2443" w:rsidRDefault="00EC2443">
            <w:pPr>
              <w:spacing w:after="160" w:line="259" w:lineRule="auto"/>
              <w:ind w:left="0" w:right="0" w:firstLine="0"/>
              <w:jc w:val="left"/>
            </w:pPr>
          </w:p>
        </w:tc>
        <w:tc>
          <w:tcPr>
            <w:tcW w:w="1460" w:type="dxa"/>
            <w:tcBorders>
              <w:top w:val="single" w:sz="4" w:space="0" w:color="000000"/>
              <w:left w:val="nil"/>
              <w:bottom w:val="single" w:sz="4" w:space="0" w:color="000000"/>
              <w:right w:val="single" w:sz="4" w:space="0" w:color="000000"/>
            </w:tcBorders>
          </w:tcPr>
          <w:p w:rsidR="00EC2443" w:rsidRDefault="00512359">
            <w:pPr>
              <w:spacing w:after="0" w:line="259" w:lineRule="auto"/>
              <w:ind w:left="254" w:right="0" w:firstLine="0"/>
              <w:jc w:val="left"/>
            </w:pPr>
            <w:r>
              <w:t xml:space="preserve">27,8 </w:t>
            </w:r>
          </w:p>
        </w:tc>
      </w:tr>
      <w:tr w:rsidR="00EC2443">
        <w:trPr>
          <w:trHeight w:val="326"/>
        </w:trPr>
        <w:tc>
          <w:tcPr>
            <w:tcW w:w="562"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06" w:right="0" w:firstLine="0"/>
              <w:jc w:val="left"/>
            </w:pPr>
            <w:r>
              <w:t xml:space="preserve">3. </w:t>
            </w:r>
          </w:p>
        </w:tc>
        <w:tc>
          <w:tcPr>
            <w:tcW w:w="3688"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06" w:right="0" w:firstLine="0"/>
              <w:jc w:val="left"/>
            </w:pPr>
            <w:r>
              <w:t xml:space="preserve">Прыжок в длину с места отталкиванием двумя ногами и приземлением на обе ноги </w:t>
            </w:r>
          </w:p>
        </w:tc>
        <w:tc>
          <w:tcPr>
            <w:tcW w:w="1560"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16" w:line="259" w:lineRule="auto"/>
              <w:ind w:left="160" w:right="0" w:firstLine="0"/>
              <w:jc w:val="center"/>
            </w:pPr>
            <w:r>
              <w:t xml:space="preserve">см </w:t>
            </w:r>
          </w:p>
          <w:p w:rsidR="00EC2443" w:rsidRDefault="00512359">
            <w:pPr>
              <w:spacing w:after="0" w:line="259" w:lineRule="auto"/>
              <w:ind w:left="221" w:right="0" w:firstLine="0"/>
              <w:jc w:val="center"/>
            </w:pPr>
            <w:r>
              <w:t xml:space="preserve"> </w:t>
            </w:r>
          </w:p>
        </w:tc>
        <w:tc>
          <w:tcPr>
            <w:tcW w:w="3078" w:type="dxa"/>
            <w:gridSpan w:val="2"/>
            <w:tcBorders>
              <w:top w:val="single" w:sz="4" w:space="0" w:color="000000"/>
              <w:left w:val="single" w:sz="4" w:space="0" w:color="000000"/>
              <w:bottom w:val="single" w:sz="4" w:space="0" w:color="000000"/>
              <w:right w:val="nil"/>
            </w:tcBorders>
          </w:tcPr>
          <w:p w:rsidR="00EC2443" w:rsidRDefault="00512359">
            <w:pPr>
              <w:spacing w:after="0" w:line="259" w:lineRule="auto"/>
              <w:ind w:left="0" w:right="175" w:firstLine="0"/>
              <w:jc w:val="right"/>
            </w:pPr>
            <w:r>
              <w:t xml:space="preserve">Не менее </w:t>
            </w:r>
          </w:p>
        </w:tc>
        <w:tc>
          <w:tcPr>
            <w:tcW w:w="1460" w:type="dxa"/>
            <w:tcBorders>
              <w:top w:val="single" w:sz="4" w:space="0" w:color="000000"/>
              <w:left w:val="nil"/>
              <w:bottom w:val="single" w:sz="4" w:space="0" w:color="000000"/>
              <w:right w:val="single" w:sz="4" w:space="0" w:color="000000"/>
            </w:tcBorders>
          </w:tcPr>
          <w:p w:rsidR="00EC2443" w:rsidRDefault="00EC2443">
            <w:pPr>
              <w:spacing w:after="160" w:line="259" w:lineRule="auto"/>
              <w:ind w:left="0" w:right="0" w:firstLine="0"/>
              <w:jc w:val="left"/>
            </w:pPr>
          </w:p>
        </w:tc>
      </w:tr>
      <w:tr w:rsidR="00EC2443">
        <w:trPr>
          <w:trHeight w:val="639"/>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2555"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60" w:right="0" w:firstLine="0"/>
              <w:jc w:val="center"/>
            </w:pPr>
            <w:r>
              <w:t xml:space="preserve">190 </w:t>
            </w:r>
          </w:p>
        </w:tc>
        <w:tc>
          <w:tcPr>
            <w:tcW w:w="523" w:type="dxa"/>
            <w:tcBorders>
              <w:top w:val="single" w:sz="4" w:space="0" w:color="000000"/>
              <w:left w:val="single" w:sz="4" w:space="0" w:color="000000"/>
              <w:bottom w:val="single" w:sz="4" w:space="0" w:color="000000"/>
              <w:right w:val="nil"/>
            </w:tcBorders>
          </w:tcPr>
          <w:p w:rsidR="00EC2443" w:rsidRDefault="00EC2443">
            <w:pPr>
              <w:spacing w:after="160" w:line="259" w:lineRule="auto"/>
              <w:ind w:left="0" w:right="0" w:firstLine="0"/>
              <w:jc w:val="left"/>
            </w:pPr>
          </w:p>
        </w:tc>
        <w:tc>
          <w:tcPr>
            <w:tcW w:w="1460" w:type="dxa"/>
            <w:tcBorders>
              <w:top w:val="single" w:sz="4" w:space="0" w:color="000000"/>
              <w:left w:val="nil"/>
              <w:bottom w:val="single" w:sz="4" w:space="0" w:color="000000"/>
              <w:right w:val="single" w:sz="4" w:space="0" w:color="000000"/>
            </w:tcBorders>
          </w:tcPr>
          <w:p w:rsidR="00EC2443" w:rsidRDefault="00512359">
            <w:pPr>
              <w:spacing w:after="0" w:line="259" w:lineRule="auto"/>
              <w:ind w:left="283" w:right="0" w:firstLine="0"/>
              <w:jc w:val="left"/>
            </w:pPr>
            <w:r>
              <w:t xml:space="preserve">180 </w:t>
            </w:r>
          </w:p>
        </w:tc>
      </w:tr>
      <w:tr w:rsidR="00EC2443">
        <w:trPr>
          <w:trHeight w:val="960"/>
        </w:trPr>
        <w:tc>
          <w:tcPr>
            <w:tcW w:w="562" w:type="dxa"/>
            <w:tcBorders>
              <w:top w:val="single" w:sz="4" w:space="0" w:color="000000"/>
              <w:left w:val="single" w:sz="4" w:space="0" w:color="000000"/>
              <w:bottom w:val="single" w:sz="4" w:space="0" w:color="000000"/>
              <w:right w:val="nil"/>
            </w:tcBorders>
          </w:tcPr>
          <w:p w:rsidR="00EC2443" w:rsidRDefault="00EC2443">
            <w:pPr>
              <w:spacing w:after="160" w:line="259" w:lineRule="auto"/>
              <w:ind w:left="0" w:right="0" w:firstLine="0"/>
              <w:jc w:val="left"/>
            </w:pPr>
          </w:p>
        </w:tc>
        <w:tc>
          <w:tcPr>
            <w:tcW w:w="8327" w:type="dxa"/>
            <w:gridSpan w:val="4"/>
            <w:tcBorders>
              <w:top w:val="single" w:sz="4" w:space="0" w:color="000000"/>
              <w:left w:val="nil"/>
              <w:bottom w:val="single" w:sz="4" w:space="0" w:color="000000"/>
              <w:right w:val="nil"/>
            </w:tcBorders>
          </w:tcPr>
          <w:p w:rsidR="00EC2443" w:rsidRDefault="00512359">
            <w:pPr>
              <w:spacing w:after="0" w:line="314" w:lineRule="auto"/>
              <w:ind w:left="1685" w:right="0" w:hanging="264"/>
            </w:pPr>
            <w:r>
              <w:t xml:space="preserve">2.Для спортивной специализации в спортивных дисциплинах: Бег на средние и длинные дистанции, спортивная ходьба  </w:t>
            </w:r>
          </w:p>
          <w:p w:rsidR="00EC2443" w:rsidRDefault="00512359">
            <w:pPr>
              <w:spacing w:after="0" w:line="259" w:lineRule="auto"/>
              <w:ind w:left="1119" w:right="0" w:firstLine="0"/>
              <w:jc w:val="center"/>
            </w:pPr>
            <w:r>
              <w:t xml:space="preserve"> </w:t>
            </w:r>
          </w:p>
        </w:tc>
        <w:tc>
          <w:tcPr>
            <w:tcW w:w="1460" w:type="dxa"/>
            <w:tcBorders>
              <w:top w:val="single" w:sz="4" w:space="0" w:color="000000"/>
              <w:left w:val="nil"/>
              <w:bottom w:val="single" w:sz="4" w:space="0" w:color="000000"/>
              <w:right w:val="single" w:sz="4" w:space="0" w:color="000000"/>
            </w:tcBorders>
          </w:tcPr>
          <w:p w:rsidR="00EC2443" w:rsidRDefault="00EC2443">
            <w:pPr>
              <w:spacing w:after="160" w:line="259" w:lineRule="auto"/>
              <w:ind w:left="0" w:right="0" w:firstLine="0"/>
              <w:jc w:val="left"/>
            </w:pPr>
          </w:p>
        </w:tc>
      </w:tr>
    </w:tbl>
    <w:p w:rsidR="00EC2443" w:rsidRDefault="00EC2443">
      <w:pPr>
        <w:spacing w:after="0" w:line="259" w:lineRule="auto"/>
        <w:ind w:left="-1090" w:right="11402" w:firstLine="0"/>
        <w:jc w:val="left"/>
      </w:pPr>
    </w:p>
    <w:tbl>
      <w:tblPr>
        <w:tblStyle w:val="TableGrid"/>
        <w:tblW w:w="10348" w:type="dxa"/>
        <w:tblInd w:w="-24" w:type="dxa"/>
        <w:tblCellMar>
          <w:top w:w="5" w:type="dxa"/>
          <w:left w:w="106" w:type="dxa"/>
          <w:bottom w:w="0" w:type="dxa"/>
          <w:right w:w="75" w:type="dxa"/>
        </w:tblCellMar>
        <w:tblLook w:val="04A0" w:firstRow="1" w:lastRow="0" w:firstColumn="1" w:lastColumn="0" w:noHBand="0" w:noVBand="1"/>
      </w:tblPr>
      <w:tblGrid>
        <w:gridCol w:w="562"/>
        <w:gridCol w:w="3688"/>
        <w:gridCol w:w="1560"/>
        <w:gridCol w:w="2267"/>
        <w:gridCol w:w="2271"/>
      </w:tblGrid>
      <w:tr w:rsidR="00EC2443">
        <w:trPr>
          <w:trHeight w:val="514"/>
        </w:trPr>
        <w:tc>
          <w:tcPr>
            <w:tcW w:w="562"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1. </w:t>
            </w:r>
          </w:p>
        </w:tc>
        <w:tc>
          <w:tcPr>
            <w:tcW w:w="3688"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Бег 60 м с высокого старта  </w:t>
            </w:r>
          </w:p>
        </w:tc>
        <w:tc>
          <w:tcPr>
            <w:tcW w:w="1560"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21" w:line="259" w:lineRule="auto"/>
              <w:ind w:left="0" w:right="34" w:firstLine="0"/>
              <w:jc w:val="center"/>
            </w:pPr>
            <w:r>
              <w:t xml:space="preserve">с </w:t>
            </w:r>
          </w:p>
          <w:p w:rsidR="00EC2443" w:rsidRDefault="00512359">
            <w:pPr>
              <w:spacing w:after="0" w:line="259" w:lineRule="auto"/>
              <w:ind w:left="25" w:right="0" w:firstLine="0"/>
              <w:jc w:val="center"/>
            </w:pPr>
            <w:r>
              <w:t xml:space="preserve"> </w:t>
            </w:r>
          </w:p>
        </w:tc>
        <w:tc>
          <w:tcPr>
            <w:tcW w:w="4538" w:type="dxa"/>
            <w:gridSpan w:val="2"/>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40" w:firstLine="0"/>
              <w:jc w:val="center"/>
            </w:pPr>
            <w:r>
              <w:t xml:space="preserve">Не более </w:t>
            </w:r>
          </w:p>
        </w:tc>
      </w:tr>
      <w:tr w:rsidR="00EC2443">
        <w:trPr>
          <w:trHeight w:val="514"/>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226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26" w:firstLine="0"/>
              <w:jc w:val="center"/>
            </w:pPr>
            <w:r>
              <w:t xml:space="preserve">9,5 </w:t>
            </w:r>
          </w:p>
        </w:tc>
        <w:tc>
          <w:tcPr>
            <w:tcW w:w="2271"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26" w:firstLine="0"/>
              <w:jc w:val="center"/>
            </w:pPr>
            <w:r>
              <w:t xml:space="preserve">10,6 </w:t>
            </w:r>
          </w:p>
        </w:tc>
      </w:tr>
      <w:tr w:rsidR="00EC2443">
        <w:trPr>
          <w:trHeight w:val="514"/>
        </w:trPr>
        <w:tc>
          <w:tcPr>
            <w:tcW w:w="562"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2. </w:t>
            </w:r>
          </w:p>
        </w:tc>
        <w:tc>
          <w:tcPr>
            <w:tcW w:w="3688"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Бег 500 м  </w:t>
            </w:r>
          </w:p>
        </w:tc>
        <w:tc>
          <w:tcPr>
            <w:tcW w:w="1560"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0" w:firstLine="0"/>
              <w:jc w:val="center"/>
            </w:pPr>
            <w:r>
              <w:t xml:space="preserve">мин, с </w:t>
            </w:r>
          </w:p>
        </w:tc>
        <w:tc>
          <w:tcPr>
            <w:tcW w:w="4538" w:type="dxa"/>
            <w:gridSpan w:val="2"/>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40" w:firstLine="0"/>
              <w:jc w:val="center"/>
            </w:pPr>
            <w:r>
              <w:t xml:space="preserve">Не более </w:t>
            </w:r>
          </w:p>
        </w:tc>
      </w:tr>
      <w:tr w:rsidR="00EC2443">
        <w:trPr>
          <w:trHeight w:val="509"/>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226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1" w:firstLine="0"/>
              <w:jc w:val="center"/>
            </w:pPr>
            <w:r>
              <w:t xml:space="preserve">1,44 </w:t>
            </w:r>
          </w:p>
        </w:tc>
        <w:tc>
          <w:tcPr>
            <w:tcW w:w="2271"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26" w:firstLine="0"/>
              <w:jc w:val="center"/>
            </w:pPr>
            <w:r>
              <w:t xml:space="preserve">2,01 </w:t>
            </w:r>
          </w:p>
        </w:tc>
      </w:tr>
      <w:tr w:rsidR="00EC2443">
        <w:trPr>
          <w:trHeight w:val="509"/>
        </w:trPr>
        <w:tc>
          <w:tcPr>
            <w:tcW w:w="562"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3. </w:t>
            </w:r>
          </w:p>
        </w:tc>
        <w:tc>
          <w:tcPr>
            <w:tcW w:w="3688"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Прыжок в длину с места отталкиванием двумя ногами и приземлением на обе ноги  </w:t>
            </w:r>
          </w:p>
        </w:tc>
        <w:tc>
          <w:tcPr>
            <w:tcW w:w="1560"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7" w:firstLine="0"/>
              <w:jc w:val="center"/>
            </w:pPr>
            <w:r>
              <w:t xml:space="preserve">см </w:t>
            </w:r>
          </w:p>
        </w:tc>
        <w:tc>
          <w:tcPr>
            <w:tcW w:w="4538" w:type="dxa"/>
            <w:gridSpan w:val="2"/>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5" w:firstLine="0"/>
              <w:jc w:val="center"/>
            </w:pPr>
            <w:r>
              <w:t xml:space="preserve">Не менее </w:t>
            </w:r>
          </w:p>
        </w:tc>
      </w:tr>
      <w:tr w:rsidR="00EC2443">
        <w:trPr>
          <w:trHeight w:val="504"/>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226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6" w:firstLine="0"/>
              <w:jc w:val="center"/>
            </w:pPr>
            <w:r>
              <w:t xml:space="preserve">170 </w:t>
            </w:r>
          </w:p>
        </w:tc>
        <w:tc>
          <w:tcPr>
            <w:tcW w:w="2271"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1" w:firstLine="0"/>
              <w:jc w:val="center"/>
            </w:pPr>
            <w:r>
              <w:t xml:space="preserve">160 </w:t>
            </w:r>
          </w:p>
        </w:tc>
      </w:tr>
      <w:tr w:rsidR="00EC2443">
        <w:trPr>
          <w:trHeight w:val="514"/>
        </w:trPr>
        <w:tc>
          <w:tcPr>
            <w:tcW w:w="562" w:type="dxa"/>
            <w:tcBorders>
              <w:top w:val="single" w:sz="4" w:space="0" w:color="000000"/>
              <w:left w:val="single" w:sz="4" w:space="0" w:color="000000"/>
              <w:bottom w:val="single" w:sz="4" w:space="0" w:color="000000"/>
              <w:right w:val="nil"/>
            </w:tcBorders>
          </w:tcPr>
          <w:p w:rsidR="00EC2443" w:rsidRDefault="00EC2443">
            <w:pPr>
              <w:spacing w:after="160" w:line="259" w:lineRule="auto"/>
              <w:ind w:left="0" w:right="0" w:firstLine="0"/>
              <w:jc w:val="left"/>
            </w:pPr>
          </w:p>
        </w:tc>
        <w:tc>
          <w:tcPr>
            <w:tcW w:w="9786" w:type="dxa"/>
            <w:gridSpan w:val="4"/>
            <w:tcBorders>
              <w:top w:val="single" w:sz="4" w:space="0" w:color="000000"/>
              <w:left w:val="nil"/>
              <w:bottom w:val="single" w:sz="4" w:space="0" w:color="000000"/>
              <w:right w:val="single" w:sz="4" w:space="0" w:color="000000"/>
            </w:tcBorders>
          </w:tcPr>
          <w:p w:rsidR="00EC2443" w:rsidRDefault="00512359">
            <w:pPr>
              <w:spacing w:after="0" w:line="259" w:lineRule="auto"/>
              <w:ind w:left="956" w:right="0" w:firstLine="0"/>
              <w:jc w:val="left"/>
            </w:pPr>
            <w:r>
              <w:t xml:space="preserve">3.Для спортивной специализации в спортивной дисциплине: прыжки </w:t>
            </w:r>
          </w:p>
        </w:tc>
      </w:tr>
      <w:tr w:rsidR="00EC2443">
        <w:trPr>
          <w:trHeight w:val="326"/>
        </w:trPr>
        <w:tc>
          <w:tcPr>
            <w:tcW w:w="562"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1. </w:t>
            </w:r>
          </w:p>
        </w:tc>
        <w:tc>
          <w:tcPr>
            <w:tcW w:w="3688"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Бег 60 м с высокого старта </w:t>
            </w:r>
          </w:p>
        </w:tc>
        <w:tc>
          <w:tcPr>
            <w:tcW w:w="1560"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17" w:line="259" w:lineRule="auto"/>
              <w:ind w:left="0" w:right="34" w:firstLine="0"/>
              <w:jc w:val="center"/>
            </w:pPr>
            <w:r>
              <w:t xml:space="preserve">с </w:t>
            </w:r>
          </w:p>
          <w:p w:rsidR="00EC2443" w:rsidRDefault="00512359">
            <w:pPr>
              <w:spacing w:after="0" w:line="259" w:lineRule="auto"/>
              <w:ind w:left="25" w:right="0" w:firstLine="0"/>
              <w:jc w:val="center"/>
            </w:pPr>
            <w:r>
              <w:t xml:space="preserve"> </w:t>
            </w:r>
          </w:p>
        </w:tc>
        <w:tc>
          <w:tcPr>
            <w:tcW w:w="4538" w:type="dxa"/>
            <w:gridSpan w:val="2"/>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40" w:firstLine="0"/>
              <w:jc w:val="center"/>
            </w:pPr>
            <w:r>
              <w:t xml:space="preserve">Не более </w:t>
            </w:r>
          </w:p>
        </w:tc>
      </w:tr>
      <w:tr w:rsidR="00EC2443">
        <w:trPr>
          <w:trHeight w:val="326"/>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226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26" w:firstLine="0"/>
              <w:jc w:val="center"/>
            </w:pPr>
            <w:r>
              <w:t xml:space="preserve">9,3 </w:t>
            </w:r>
          </w:p>
        </w:tc>
        <w:tc>
          <w:tcPr>
            <w:tcW w:w="2271"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26" w:firstLine="0"/>
              <w:jc w:val="center"/>
            </w:pPr>
            <w:r>
              <w:t xml:space="preserve">10,5 </w:t>
            </w:r>
          </w:p>
        </w:tc>
      </w:tr>
      <w:tr w:rsidR="00EC2443">
        <w:trPr>
          <w:trHeight w:val="326"/>
        </w:trPr>
        <w:tc>
          <w:tcPr>
            <w:tcW w:w="562"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2. </w:t>
            </w:r>
          </w:p>
        </w:tc>
        <w:tc>
          <w:tcPr>
            <w:tcW w:w="3688"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pPr>
            <w:r>
              <w:t xml:space="preserve">Тройной прыжок в длину с места </w:t>
            </w:r>
          </w:p>
        </w:tc>
        <w:tc>
          <w:tcPr>
            <w:tcW w:w="1560"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3" w:firstLine="0"/>
              <w:jc w:val="center"/>
            </w:pPr>
            <w:r>
              <w:t xml:space="preserve">м, см </w:t>
            </w:r>
          </w:p>
        </w:tc>
        <w:tc>
          <w:tcPr>
            <w:tcW w:w="4538" w:type="dxa"/>
            <w:gridSpan w:val="2"/>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5" w:firstLine="0"/>
              <w:jc w:val="center"/>
            </w:pPr>
            <w:r>
              <w:t xml:space="preserve">Не менее </w:t>
            </w:r>
          </w:p>
        </w:tc>
      </w:tr>
      <w:tr w:rsidR="00EC2443">
        <w:trPr>
          <w:trHeight w:val="327"/>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226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1" w:firstLine="0"/>
              <w:jc w:val="center"/>
            </w:pPr>
            <w:r>
              <w:t xml:space="preserve">5,40 </w:t>
            </w:r>
          </w:p>
        </w:tc>
        <w:tc>
          <w:tcPr>
            <w:tcW w:w="2271"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26" w:firstLine="0"/>
              <w:jc w:val="center"/>
            </w:pPr>
            <w:r>
              <w:t xml:space="preserve">5,10 </w:t>
            </w:r>
          </w:p>
        </w:tc>
      </w:tr>
      <w:tr w:rsidR="00EC2443">
        <w:trPr>
          <w:trHeight w:val="509"/>
        </w:trPr>
        <w:tc>
          <w:tcPr>
            <w:tcW w:w="562"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3. </w:t>
            </w:r>
          </w:p>
        </w:tc>
        <w:tc>
          <w:tcPr>
            <w:tcW w:w="3688"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Прыжок в длину с места отталкиванием двумя ногами и приземлением на обе ноги </w:t>
            </w:r>
          </w:p>
        </w:tc>
        <w:tc>
          <w:tcPr>
            <w:tcW w:w="1560"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7" w:firstLine="0"/>
              <w:jc w:val="center"/>
            </w:pPr>
            <w:r>
              <w:t xml:space="preserve">см </w:t>
            </w:r>
          </w:p>
        </w:tc>
        <w:tc>
          <w:tcPr>
            <w:tcW w:w="4538" w:type="dxa"/>
            <w:gridSpan w:val="2"/>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5" w:firstLine="0"/>
              <w:jc w:val="center"/>
            </w:pPr>
            <w:r>
              <w:t xml:space="preserve">Не менее </w:t>
            </w:r>
          </w:p>
        </w:tc>
      </w:tr>
      <w:tr w:rsidR="00EC2443">
        <w:trPr>
          <w:trHeight w:val="504"/>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226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6" w:firstLine="0"/>
              <w:jc w:val="center"/>
            </w:pPr>
            <w:r>
              <w:t xml:space="preserve">190 </w:t>
            </w:r>
          </w:p>
        </w:tc>
        <w:tc>
          <w:tcPr>
            <w:tcW w:w="2271"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1" w:firstLine="0"/>
              <w:jc w:val="center"/>
            </w:pPr>
            <w:r>
              <w:t xml:space="preserve">180 </w:t>
            </w:r>
          </w:p>
        </w:tc>
      </w:tr>
      <w:tr w:rsidR="00EC2443">
        <w:trPr>
          <w:trHeight w:val="509"/>
        </w:trPr>
        <w:tc>
          <w:tcPr>
            <w:tcW w:w="562" w:type="dxa"/>
            <w:tcBorders>
              <w:top w:val="single" w:sz="4" w:space="0" w:color="000000"/>
              <w:left w:val="single" w:sz="4" w:space="0" w:color="000000"/>
              <w:bottom w:val="single" w:sz="4" w:space="0" w:color="000000"/>
              <w:right w:val="nil"/>
            </w:tcBorders>
          </w:tcPr>
          <w:p w:rsidR="00EC2443" w:rsidRDefault="00EC2443">
            <w:pPr>
              <w:spacing w:after="160" w:line="259" w:lineRule="auto"/>
              <w:ind w:left="0" w:right="0" w:firstLine="0"/>
              <w:jc w:val="left"/>
            </w:pPr>
          </w:p>
        </w:tc>
        <w:tc>
          <w:tcPr>
            <w:tcW w:w="9786" w:type="dxa"/>
            <w:gridSpan w:val="4"/>
            <w:tcBorders>
              <w:top w:val="single" w:sz="4" w:space="0" w:color="000000"/>
              <w:left w:val="nil"/>
              <w:bottom w:val="single" w:sz="4" w:space="0" w:color="000000"/>
              <w:right w:val="single" w:sz="4" w:space="0" w:color="000000"/>
            </w:tcBorders>
          </w:tcPr>
          <w:p w:rsidR="00EC2443" w:rsidRDefault="00512359">
            <w:pPr>
              <w:spacing w:after="0" w:line="259" w:lineRule="auto"/>
              <w:ind w:left="946" w:right="0" w:firstLine="0"/>
              <w:jc w:val="left"/>
            </w:pPr>
            <w:r>
              <w:t xml:space="preserve">4.Для спортивной специализации в спортивной дисциплине: метания </w:t>
            </w:r>
          </w:p>
        </w:tc>
      </w:tr>
      <w:tr w:rsidR="00EC2443">
        <w:trPr>
          <w:trHeight w:val="331"/>
        </w:trPr>
        <w:tc>
          <w:tcPr>
            <w:tcW w:w="562"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1. </w:t>
            </w:r>
          </w:p>
        </w:tc>
        <w:tc>
          <w:tcPr>
            <w:tcW w:w="3688"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Бег 60 м с высокого старта </w:t>
            </w:r>
          </w:p>
        </w:tc>
        <w:tc>
          <w:tcPr>
            <w:tcW w:w="1560"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4" w:firstLine="0"/>
              <w:jc w:val="center"/>
            </w:pPr>
            <w:r>
              <w:t xml:space="preserve">с </w:t>
            </w:r>
          </w:p>
        </w:tc>
        <w:tc>
          <w:tcPr>
            <w:tcW w:w="4538" w:type="dxa"/>
            <w:gridSpan w:val="2"/>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40" w:firstLine="0"/>
              <w:jc w:val="center"/>
            </w:pPr>
            <w:r>
              <w:t xml:space="preserve">Не более </w:t>
            </w:r>
          </w:p>
        </w:tc>
      </w:tr>
      <w:tr w:rsidR="00EC2443">
        <w:trPr>
          <w:trHeight w:val="326"/>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226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26" w:firstLine="0"/>
              <w:jc w:val="center"/>
            </w:pPr>
            <w:r>
              <w:t xml:space="preserve">9,6 </w:t>
            </w:r>
          </w:p>
        </w:tc>
        <w:tc>
          <w:tcPr>
            <w:tcW w:w="2271"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26" w:firstLine="0"/>
              <w:jc w:val="center"/>
            </w:pPr>
            <w:r>
              <w:t xml:space="preserve">10,6 </w:t>
            </w:r>
          </w:p>
        </w:tc>
      </w:tr>
      <w:tr w:rsidR="00EC2443">
        <w:trPr>
          <w:trHeight w:val="346"/>
        </w:trPr>
        <w:tc>
          <w:tcPr>
            <w:tcW w:w="562"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2. </w:t>
            </w:r>
          </w:p>
        </w:tc>
        <w:tc>
          <w:tcPr>
            <w:tcW w:w="3688"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Бросок набивного мяча 3 кг снизу-вперед </w:t>
            </w:r>
          </w:p>
        </w:tc>
        <w:tc>
          <w:tcPr>
            <w:tcW w:w="1560"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7" w:firstLine="0"/>
              <w:jc w:val="center"/>
            </w:pPr>
            <w:r>
              <w:t xml:space="preserve">м </w:t>
            </w:r>
          </w:p>
        </w:tc>
        <w:tc>
          <w:tcPr>
            <w:tcW w:w="4538" w:type="dxa"/>
            <w:gridSpan w:val="2"/>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5" w:firstLine="0"/>
              <w:jc w:val="center"/>
            </w:pPr>
            <w:r>
              <w:t xml:space="preserve">Не менее </w:t>
            </w:r>
          </w:p>
        </w:tc>
      </w:tr>
      <w:tr w:rsidR="00EC2443">
        <w:trPr>
          <w:trHeight w:val="350"/>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226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1" w:firstLine="0"/>
              <w:jc w:val="center"/>
            </w:pPr>
            <w:r>
              <w:t xml:space="preserve">10 </w:t>
            </w:r>
          </w:p>
        </w:tc>
        <w:tc>
          <w:tcPr>
            <w:tcW w:w="2271"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1" w:firstLine="0"/>
              <w:jc w:val="center"/>
            </w:pPr>
            <w:r>
              <w:t xml:space="preserve">8 </w:t>
            </w:r>
          </w:p>
        </w:tc>
      </w:tr>
      <w:tr w:rsidR="00EC2443">
        <w:trPr>
          <w:trHeight w:val="504"/>
        </w:trPr>
        <w:tc>
          <w:tcPr>
            <w:tcW w:w="562"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3. </w:t>
            </w:r>
          </w:p>
        </w:tc>
        <w:tc>
          <w:tcPr>
            <w:tcW w:w="3688"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Прыжок в длину с места отталкиванием двумя ногами и приземлением на обе ноги </w:t>
            </w:r>
          </w:p>
        </w:tc>
        <w:tc>
          <w:tcPr>
            <w:tcW w:w="1560"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7" w:firstLine="0"/>
              <w:jc w:val="center"/>
            </w:pPr>
            <w:r>
              <w:t xml:space="preserve">см </w:t>
            </w:r>
          </w:p>
        </w:tc>
        <w:tc>
          <w:tcPr>
            <w:tcW w:w="4538" w:type="dxa"/>
            <w:gridSpan w:val="2"/>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5" w:firstLine="0"/>
              <w:jc w:val="center"/>
            </w:pPr>
            <w:r>
              <w:t xml:space="preserve">Не менее </w:t>
            </w:r>
          </w:p>
        </w:tc>
      </w:tr>
      <w:tr w:rsidR="00EC2443">
        <w:trPr>
          <w:trHeight w:val="504"/>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226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6" w:firstLine="0"/>
              <w:jc w:val="center"/>
            </w:pPr>
            <w:r>
              <w:t xml:space="preserve">180 </w:t>
            </w:r>
          </w:p>
        </w:tc>
        <w:tc>
          <w:tcPr>
            <w:tcW w:w="2271"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1" w:firstLine="0"/>
              <w:jc w:val="center"/>
            </w:pPr>
            <w:r>
              <w:t xml:space="preserve">170 </w:t>
            </w:r>
          </w:p>
        </w:tc>
      </w:tr>
      <w:tr w:rsidR="00EC2443">
        <w:trPr>
          <w:trHeight w:val="514"/>
        </w:trPr>
        <w:tc>
          <w:tcPr>
            <w:tcW w:w="562" w:type="dxa"/>
            <w:tcBorders>
              <w:top w:val="single" w:sz="4" w:space="0" w:color="000000"/>
              <w:left w:val="single" w:sz="4" w:space="0" w:color="000000"/>
              <w:bottom w:val="single" w:sz="4" w:space="0" w:color="000000"/>
              <w:right w:val="nil"/>
            </w:tcBorders>
          </w:tcPr>
          <w:p w:rsidR="00EC2443" w:rsidRDefault="00EC2443">
            <w:pPr>
              <w:spacing w:after="160" w:line="259" w:lineRule="auto"/>
              <w:ind w:left="0" w:right="0" w:firstLine="0"/>
              <w:jc w:val="left"/>
            </w:pPr>
          </w:p>
        </w:tc>
        <w:tc>
          <w:tcPr>
            <w:tcW w:w="9786" w:type="dxa"/>
            <w:gridSpan w:val="4"/>
            <w:tcBorders>
              <w:top w:val="single" w:sz="4" w:space="0" w:color="000000"/>
              <w:left w:val="nil"/>
              <w:bottom w:val="single" w:sz="4" w:space="0" w:color="000000"/>
              <w:right w:val="single" w:sz="4" w:space="0" w:color="000000"/>
            </w:tcBorders>
          </w:tcPr>
          <w:p w:rsidR="00EC2443" w:rsidRDefault="00512359">
            <w:pPr>
              <w:spacing w:after="0" w:line="259" w:lineRule="auto"/>
              <w:ind w:left="769" w:right="0" w:firstLine="0"/>
              <w:jc w:val="left"/>
            </w:pPr>
            <w:r>
              <w:t xml:space="preserve">5.Для спортивной специализации в спортивной дисциплине: многоборье </w:t>
            </w:r>
          </w:p>
        </w:tc>
      </w:tr>
      <w:tr w:rsidR="00EC2443">
        <w:trPr>
          <w:trHeight w:val="326"/>
        </w:trPr>
        <w:tc>
          <w:tcPr>
            <w:tcW w:w="562"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1. </w:t>
            </w:r>
          </w:p>
        </w:tc>
        <w:tc>
          <w:tcPr>
            <w:tcW w:w="3688"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Бег 60 м с высокого старта </w:t>
            </w:r>
          </w:p>
        </w:tc>
        <w:tc>
          <w:tcPr>
            <w:tcW w:w="1560"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4" w:firstLine="0"/>
              <w:jc w:val="center"/>
            </w:pPr>
            <w:r>
              <w:t xml:space="preserve">с </w:t>
            </w:r>
          </w:p>
        </w:tc>
        <w:tc>
          <w:tcPr>
            <w:tcW w:w="4538" w:type="dxa"/>
            <w:gridSpan w:val="2"/>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40" w:firstLine="0"/>
              <w:jc w:val="center"/>
            </w:pPr>
            <w:r>
              <w:t xml:space="preserve">Не более </w:t>
            </w:r>
          </w:p>
        </w:tc>
      </w:tr>
      <w:tr w:rsidR="00EC2443">
        <w:trPr>
          <w:trHeight w:val="327"/>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4538" w:type="dxa"/>
            <w:gridSpan w:val="2"/>
            <w:tcBorders>
              <w:top w:val="single" w:sz="4" w:space="0" w:color="000000"/>
              <w:left w:val="single" w:sz="4" w:space="0" w:color="000000"/>
              <w:bottom w:val="single" w:sz="4" w:space="0" w:color="000000"/>
              <w:right w:val="single" w:sz="4" w:space="0" w:color="000000"/>
            </w:tcBorders>
          </w:tcPr>
          <w:p w:rsidR="00EC2443" w:rsidRDefault="00512359">
            <w:pPr>
              <w:tabs>
                <w:tab w:val="center" w:pos="1030"/>
                <w:tab w:val="center" w:pos="2161"/>
                <w:tab w:val="center" w:pos="3299"/>
              </w:tabs>
              <w:spacing w:after="0" w:line="259" w:lineRule="auto"/>
              <w:ind w:left="0" w:right="0" w:firstLine="0"/>
              <w:jc w:val="left"/>
            </w:pPr>
            <w:r>
              <w:rPr>
                <w:rFonts w:ascii="Calibri" w:eastAsia="Calibri" w:hAnsi="Calibri" w:cs="Calibri"/>
                <w:sz w:val="22"/>
              </w:rPr>
              <w:tab/>
            </w:r>
            <w:r>
              <w:t xml:space="preserve">9,5 </w:t>
            </w:r>
            <w:r>
              <w:tab/>
            </w:r>
            <w:r>
              <w:rPr>
                <w:rFonts w:ascii="Calibri" w:eastAsia="Calibri" w:hAnsi="Calibri" w:cs="Calibri"/>
                <w:noProof/>
                <w:sz w:val="22"/>
              </w:rPr>
              <mc:AlternateContent>
                <mc:Choice Requires="wpg">
                  <w:drawing>
                    <wp:inline distT="0" distB="0" distL="0" distR="0">
                      <wp:extent cx="6096" cy="201473"/>
                      <wp:effectExtent l="0" t="0" r="0" b="0"/>
                      <wp:docPr id="129547" name="Group 129547"/>
                      <wp:cNvGraphicFramePr/>
                      <a:graphic xmlns:a="http://schemas.openxmlformats.org/drawingml/2006/main">
                        <a:graphicData uri="http://schemas.microsoft.com/office/word/2010/wordprocessingGroup">
                          <wpg:wgp>
                            <wpg:cNvGrpSpPr/>
                            <wpg:grpSpPr>
                              <a:xfrm>
                                <a:off x="0" y="0"/>
                                <a:ext cx="6096" cy="201473"/>
                                <a:chOff x="0" y="0"/>
                                <a:chExt cx="6096" cy="201473"/>
                              </a:xfrm>
                            </wpg:grpSpPr>
                            <wps:wsp>
                              <wps:cNvPr id="141600" name="Shape 141600"/>
                              <wps:cNvSpPr/>
                              <wps:spPr>
                                <a:xfrm>
                                  <a:off x="0" y="0"/>
                                  <a:ext cx="9144" cy="201473"/>
                                </a:xfrm>
                                <a:custGeom>
                                  <a:avLst/>
                                  <a:gdLst/>
                                  <a:ahLst/>
                                  <a:cxnLst/>
                                  <a:rect l="0" t="0" r="0" b="0"/>
                                  <a:pathLst>
                                    <a:path w="9144" h="201473">
                                      <a:moveTo>
                                        <a:pt x="0" y="0"/>
                                      </a:moveTo>
                                      <a:lnTo>
                                        <a:pt x="9144" y="0"/>
                                      </a:lnTo>
                                      <a:lnTo>
                                        <a:pt x="9144" y="201473"/>
                                      </a:lnTo>
                                      <a:lnTo>
                                        <a:pt x="0" y="20147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9547" style="width:0.480011pt;height:15.864pt;mso-position-horizontal-relative:char;mso-position-vertical-relative:line" coordsize="60,2014">
                      <v:shape id="Shape 141601" style="position:absolute;width:91;height:2014;left:0;top:0;" coordsize="9144,201473" path="m0,0l9144,0l9144,201473l0,201473l0,0">
                        <v:stroke weight="0pt" endcap="flat" joinstyle="miter" miterlimit="10" on="false" color="#000000" opacity="0"/>
                        <v:fill on="true" color="#000000"/>
                      </v:shape>
                    </v:group>
                  </w:pict>
                </mc:Fallback>
              </mc:AlternateContent>
            </w:r>
            <w:r>
              <w:tab/>
              <w:t xml:space="preserve">10,5 </w:t>
            </w:r>
          </w:p>
        </w:tc>
      </w:tr>
      <w:tr w:rsidR="00EC2443">
        <w:trPr>
          <w:trHeight w:val="326"/>
        </w:trPr>
        <w:tc>
          <w:tcPr>
            <w:tcW w:w="562"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2. </w:t>
            </w:r>
          </w:p>
        </w:tc>
        <w:tc>
          <w:tcPr>
            <w:tcW w:w="3688"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pPr>
            <w:r>
              <w:t xml:space="preserve">Тройной прыжок в длину с места </w:t>
            </w:r>
          </w:p>
        </w:tc>
        <w:tc>
          <w:tcPr>
            <w:tcW w:w="1560"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7" w:firstLine="0"/>
              <w:jc w:val="center"/>
            </w:pPr>
            <w:proofErr w:type="gramStart"/>
            <w:r>
              <w:t>м ,</w:t>
            </w:r>
            <w:proofErr w:type="gramEnd"/>
            <w:r>
              <w:t xml:space="preserve"> см </w:t>
            </w:r>
          </w:p>
        </w:tc>
        <w:tc>
          <w:tcPr>
            <w:tcW w:w="4538" w:type="dxa"/>
            <w:gridSpan w:val="2"/>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5" w:firstLine="0"/>
              <w:jc w:val="center"/>
            </w:pPr>
            <w:r>
              <w:t xml:space="preserve">Не менее </w:t>
            </w:r>
          </w:p>
        </w:tc>
      </w:tr>
      <w:tr w:rsidR="00EC2443">
        <w:trPr>
          <w:trHeight w:val="331"/>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226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1" w:firstLine="0"/>
              <w:jc w:val="center"/>
            </w:pPr>
            <w:r>
              <w:t xml:space="preserve">5,30 </w:t>
            </w:r>
          </w:p>
        </w:tc>
        <w:tc>
          <w:tcPr>
            <w:tcW w:w="2271"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26" w:firstLine="0"/>
              <w:jc w:val="center"/>
            </w:pPr>
            <w:r>
              <w:t xml:space="preserve">5,00 </w:t>
            </w:r>
          </w:p>
        </w:tc>
      </w:tr>
      <w:tr w:rsidR="00EC2443">
        <w:trPr>
          <w:trHeight w:val="346"/>
        </w:trPr>
        <w:tc>
          <w:tcPr>
            <w:tcW w:w="562"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3. </w:t>
            </w:r>
          </w:p>
        </w:tc>
        <w:tc>
          <w:tcPr>
            <w:tcW w:w="3688"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Бросок набивного мяча 3 кг снизу-вперед </w:t>
            </w:r>
          </w:p>
        </w:tc>
        <w:tc>
          <w:tcPr>
            <w:tcW w:w="1560"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7" w:firstLine="0"/>
              <w:jc w:val="center"/>
            </w:pPr>
            <w:r>
              <w:t xml:space="preserve">м </w:t>
            </w:r>
          </w:p>
        </w:tc>
        <w:tc>
          <w:tcPr>
            <w:tcW w:w="4538" w:type="dxa"/>
            <w:gridSpan w:val="2"/>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5" w:firstLine="0"/>
              <w:jc w:val="center"/>
            </w:pPr>
            <w:r>
              <w:t xml:space="preserve">Не менее </w:t>
            </w:r>
          </w:p>
        </w:tc>
      </w:tr>
      <w:tr w:rsidR="00EC2443">
        <w:trPr>
          <w:trHeight w:val="346"/>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226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6" w:firstLine="0"/>
              <w:jc w:val="center"/>
            </w:pPr>
            <w:r>
              <w:t xml:space="preserve">9 </w:t>
            </w:r>
          </w:p>
        </w:tc>
        <w:tc>
          <w:tcPr>
            <w:tcW w:w="2271"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1" w:firstLine="0"/>
              <w:jc w:val="center"/>
            </w:pPr>
            <w:r>
              <w:t xml:space="preserve">7 </w:t>
            </w:r>
          </w:p>
        </w:tc>
      </w:tr>
      <w:tr w:rsidR="00EC2443">
        <w:trPr>
          <w:trHeight w:val="509"/>
        </w:trPr>
        <w:tc>
          <w:tcPr>
            <w:tcW w:w="562"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4. </w:t>
            </w:r>
          </w:p>
        </w:tc>
        <w:tc>
          <w:tcPr>
            <w:tcW w:w="3688"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Прыжок в длину с места отталкиванием двумя ногами и приземлением на обе ноги </w:t>
            </w:r>
          </w:p>
        </w:tc>
        <w:tc>
          <w:tcPr>
            <w:tcW w:w="1560"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7" w:firstLine="0"/>
              <w:jc w:val="center"/>
            </w:pPr>
            <w:r>
              <w:t xml:space="preserve">см </w:t>
            </w:r>
          </w:p>
        </w:tc>
        <w:tc>
          <w:tcPr>
            <w:tcW w:w="4538" w:type="dxa"/>
            <w:gridSpan w:val="2"/>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5" w:firstLine="0"/>
              <w:jc w:val="center"/>
            </w:pPr>
            <w:r>
              <w:t xml:space="preserve">Не менее </w:t>
            </w:r>
          </w:p>
        </w:tc>
      </w:tr>
      <w:tr w:rsidR="00EC2443">
        <w:trPr>
          <w:trHeight w:val="504"/>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226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6" w:firstLine="0"/>
              <w:jc w:val="center"/>
            </w:pPr>
            <w:r>
              <w:t xml:space="preserve">180 </w:t>
            </w:r>
          </w:p>
        </w:tc>
        <w:tc>
          <w:tcPr>
            <w:tcW w:w="2271"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1" w:firstLine="0"/>
              <w:jc w:val="center"/>
            </w:pPr>
            <w:r>
              <w:t xml:space="preserve">170 </w:t>
            </w:r>
          </w:p>
        </w:tc>
      </w:tr>
      <w:tr w:rsidR="00EC2443">
        <w:trPr>
          <w:trHeight w:val="504"/>
        </w:trPr>
        <w:tc>
          <w:tcPr>
            <w:tcW w:w="562" w:type="dxa"/>
            <w:tcBorders>
              <w:top w:val="single" w:sz="4" w:space="0" w:color="000000"/>
              <w:left w:val="single" w:sz="4" w:space="0" w:color="000000"/>
              <w:bottom w:val="single" w:sz="4" w:space="0" w:color="000000"/>
              <w:right w:val="nil"/>
            </w:tcBorders>
          </w:tcPr>
          <w:p w:rsidR="00EC2443" w:rsidRDefault="00EC2443">
            <w:pPr>
              <w:spacing w:after="160" w:line="259" w:lineRule="auto"/>
              <w:ind w:left="0" w:right="0" w:firstLine="0"/>
              <w:jc w:val="left"/>
            </w:pPr>
          </w:p>
        </w:tc>
        <w:tc>
          <w:tcPr>
            <w:tcW w:w="9786" w:type="dxa"/>
            <w:gridSpan w:val="4"/>
            <w:tcBorders>
              <w:top w:val="single" w:sz="4" w:space="0" w:color="000000"/>
              <w:left w:val="nil"/>
              <w:bottom w:val="single" w:sz="4" w:space="0" w:color="000000"/>
              <w:right w:val="single" w:sz="4" w:space="0" w:color="000000"/>
            </w:tcBorders>
          </w:tcPr>
          <w:p w:rsidR="00EC2443" w:rsidRDefault="00512359">
            <w:pPr>
              <w:spacing w:after="0" w:line="259" w:lineRule="auto"/>
              <w:ind w:left="473" w:right="0" w:firstLine="0"/>
              <w:jc w:val="center"/>
            </w:pPr>
            <w:r>
              <w:t xml:space="preserve">6.Уровень спортивной квалификации </w:t>
            </w:r>
          </w:p>
        </w:tc>
      </w:tr>
      <w:tr w:rsidR="00EC2443">
        <w:trPr>
          <w:trHeight w:val="1282"/>
        </w:trPr>
        <w:tc>
          <w:tcPr>
            <w:tcW w:w="562"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38" w:firstLine="0"/>
              <w:jc w:val="center"/>
            </w:pPr>
            <w:r>
              <w:t xml:space="preserve">1. </w:t>
            </w:r>
          </w:p>
        </w:tc>
        <w:tc>
          <w:tcPr>
            <w:tcW w:w="5248" w:type="dxa"/>
            <w:gridSpan w:val="2"/>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pPr>
            <w:r>
              <w:t xml:space="preserve">Период обучения на этапах спортивной подготовки (до трех лет)  </w:t>
            </w:r>
          </w:p>
        </w:tc>
        <w:tc>
          <w:tcPr>
            <w:tcW w:w="4538" w:type="dxa"/>
            <w:gridSpan w:val="2"/>
            <w:tcBorders>
              <w:top w:val="single" w:sz="4" w:space="0" w:color="000000"/>
              <w:left w:val="single" w:sz="4" w:space="0" w:color="000000"/>
              <w:bottom w:val="single" w:sz="4" w:space="0" w:color="000000"/>
              <w:right w:val="single" w:sz="4" w:space="0" w:color="000000"/>
            </w:tcBorders>
          </w:tcPr>
          <w:p w:rsidR="00EC2443" w:rsidRDefault="00512359">
            <w:pPr>
              <w:spacing w:after="47" w:line="274" w:lineRule="auto"/>
              <w:ind w:left="0" w:right="13" w:firstLine="0"/>
              <w:jc w:val="left"/>
            </w:pPr>
            <w:r>
              <w:t xml:space="preserve">Спортивный разряд – «третий юношеский спортивный разряд», «второй юношеский спортивный разряд», </w:t>
            </w:r>
          </w:p>
          <w:p w:rsidR="00EC2443" w:rsidRDefault="00512359">
            <w:pPr>
              <w:spacing w:after="0" w:line="259" w:lineRule="auto"/>
              <w:ind w:left="0" w:right="0" w:firstLine="0"/>
            </w:pPr>
            <w:r>
              <w:t xml:space="preserve">«первый юношеский спортивный разряд» </w:t>
            </w:r>
          </w:p>
        </w:tc>
      </w:tr>
      <w:tr w:rsidR="00EC2443">
        <w:trPr>
          <w:trHeight w:val="1282"/>
        </w:trPr>
        <w:tc>
          <w:tcPr>
            <w:tcW w:w="562"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2. </w:t>
            </w:r>
          </w:p>
        </w:tc>
        <w:tc>
          <w:tcPr>
            <w:tcW w:w="5248" w:type="dxa"/>
            <w:gridSpan w:val="2"/>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pPr>
            <w:r>
              <w:t xml:space="preserve">Период обучения на этапах спортивной подготовки (свыше трех лет)  </w:t>
            </w:r>
          </w:p>
        </w:tc>
        <w:tc>
          <w:tcPr>
            <w:tcW w:w="4538" w:type="dxa"/>
            <w:gridSpan w:val="2"/>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Спортивный разряд – «третий спортивный разряд», «</w:t>
            </w:r>
            <w:proofErr w:type="gramStart"/>
            <w:r>
              <w:t>второй  спортивный</w:t>
            </w:r>
            <w:proofErr w:type="gramEnd"/>
            <w:r>
              <w:t xml:space="preserve"> разряд», «первый спортивный разряд» </w:t>
            </w:r>
          </w:p>
        </w:tc>
      </w:tr>
    </w:tbl>
    <w:p w:rsidR="00EC2443" w:rsidRDefault="00512359">
      <w:pPr>
        <w:pStyle w:val="2"/>
      </w:pPr>
      <w:r>
        <w:t xml:space="preserve">Нормативы общей физической и специальной физической подготовки и уровень спортивной </w:t>
      </w:r>
      <w:proofErr w:type="gramStart"/>
      <w:r>
        <w:t>квалификации(</w:t>
      </w:r>
      <w:proofErr w:type="gramEnd"/>
      <w:r>
        <w:t xml:space="preserve">спортивные разряды) для зачисления и перевода на этап спортивного совершенствования спортивного мастерства по виду спорта  «Легкая атлетика» </w:t>
      </w:r>
    </w:p>
    <w:tbl>
      <w:tblPr>
        <w:tblStyle w:val="TableGrid"/>
        <w:tblW w:w="10348" w:type="dxa"/>
        <w:tblInd w:w="-24" w:type="dxa"/>
        <w:tblCellMar>
          <w:top w:w="5" w:type="dxa"/>
          <w:left w:w="0" w:type="dxa"/>
          <w:bottom w:w="0" w:type="dxa"/>
          <w:right w:w="97" w:type="dxa"/>
        </w:tblCellMar>
        <w:tblLook w:val="04A0" w:firstRow="1" w:lastRow="0" w:firstColumn="1" w:lastColumn="0" w:noHBand="0" w:noVBand="1"/>
      </w:tblPr>
      <w:tblGrid>
        <w:gridCol w:w="561"/>
        <w:gridCol w:w="3688"/>
        <w:gridCol w:w="1560"/>
        <w:gridCol w:w="2267"/>
        <w:gridCol w:w="288"/>
        <w:gridCol w:w="524"/>
        <w:gridCol w:w="1460"/>
      </w:tblGrid>
      <w:tr w:rsidR="00EC2443">
        <w:trPr>
          <w:trHeight w:val="677"/>
        </w:trPr>
        <w:tc>
          <w:tcPr>
            <w:tcW w:w="562"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06" w:right="0" w:firstLine="0"/>
              <w:jc w:val="left"/>
            </w:pPr>
            <w:r>
              <w:t xml:space="preserve">№ </w:t>
            </w:r>
          </w:p>
        </w:tc>
        <w:tc>
          <w:tcPr>
            <w:tcW w:w="3688"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06" w:right="0" w:firstLine="0"/>
            </w:pPr>
            <w:r>
              <w:t xml:space="preserve">Контрольные упражнения и единицы измерения  </w:t>
            </w:r>
          </w:p>
        </w:tc>
        <w:tc>
          <w:tcPr>
            <w:tcW w:w="1560"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06" w:right="0" w:firstLine="0"/>
              <w:jc w:val="left"/>
            </w:pPr>
            <w:r>
              <w:t xml:space="preserve">Единица измерения </w:t>
            </w:r>
          </w:p>
        </w:tc>
        <w:tc>
          <w:tcPr>
            <w:tcW w:w="3078" w:type="dxa"/>
            <w:gridSpan w:val="3"/>
            <w:tcBorders>
              <w:top w:val="single" w:sz="4" w:space="0" w:color="000000"/>
              <w:left w:val="single" w:sz="4" w:space="0" w:color="000000"/>
              <w:bottom w:val="single" w:sz="4" w:space="0" w:color="000000"/>
              <w:right w:val="nil"/>
            </w:tcBorders>
          </w:tcPr>
          <w:p w:rsidR="00EC2443" w:rsidRDefault="00512359">
            <w:pPr>
              <w:spacing w:after="16" w:line="259" w:lineRule="auto"/>
              <w:ind w:left="0" w:right="207" w:firstLine="0"/>
              <w:jc w:val="right"/>
            </w:pPr>
            <w:r>
              <w:t xml:space="preserve">Норматив  </w:t>
            </w:r>
          </w:p>
          <w:p w:rsidR="00EC2443" w:rsidRDefault="00512359">
            <w:pPr>
              <w:spacing w:after="0" w:line="259" w:lineRule="auto"/>
              <w:ind w:left="106" w:right="0" w:firstLine="0"/>
              <w:jc w:val="left"/>
            </w:pPr>
            <w:r>
              <w:t xml:space="preserve"> </w:t>
            </w:r>
          </w:p>
        </w:tc>
        <w:tc>
          <w:tcPr>
            <w:tcW w:w="1460" w:type="dxa"/>
            <w:tcBorders>
              <w:top w:val="single" w:sz="4" w:space="0" w:color="000000"/>
              <w:left w:val="nil"/>
              <w:bottom w:val="single" w:sz="4" w:space="0" w:color="000000"/>
              <w:right w:val="single" w:sz="4" w:space="0" w:color="000000"/>
            </w:tcBorders>
          </w:tcPr>
          <w:p w:rsidR="00EC2443" w:rsidRDefault="00EC2443">
            <w:pPr>
              <w:spacing w:after="160" w:line="259" w:lineRule="auto"/>
              <w:ind w:left="0" w:right="0" w:firstLine="0"/>
              <w:jc w:val="left"/>
            </w:pPr>
          </w:p>
        </w:tc>
      </w:tr>
      <w:tr w:rsidR="00EC2443">
        <w:trPr>
          <w:trHeight w:val="331"/>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2555" w:type="dxa"/>
            <w:gridSpan w:val="2"/>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91" w:right="0" w:firstLine="0"/>
              <w:jc w:val="center"/>
            </w:pPr>
            <w:r>
              <w:t xml:space="preserve">Юноши </w:t>
            </w:r>
          </w:p>
        </w:tc>
        <w:tc>
          <w:tcPr>
            <w:tcW w:w="523" w:type="dxa"/>
            <w:tcBorders>
              <w:top w:val="single" w:sz="4" w:space="0" w:color="000000"/>
              <w:left w:val="single" w:sz="4" w:space="0" w:color="000000"/>
              <w:bottom w:val="single" w:sz="4" w:space="0" w:color="000000"/>
              <w:right w:val="nil"/>
            </w:tcBorders>
          </w:tcPr>
          <w:p w:rsidR="00EC2443" w:rsidRDefault="00EC2443">
            <w:pPr>
              <w:spacing w:after="160" w:line="259" w:lineRule="auto"/>
              <w:ind w:left="0" w:right="0" w:firstLine="0"/>
              <w:jc w:val="left"/>
            </w:pPr>
          </w:p>
        </w:tc>
        <w:tc>
          <w:tcPr>
            <w:tcW w:w="1460" w:type="dxa"/>
            <w:tcBorders>
              <w:top w:val="single" w:sz="4" w:space="0" w:color="000000"/>
              <w:left w:val="nil"/>
              <w:bottom w:val="single" w:sz="4" w:space="0" w:color="000000"/>
              <w:right w:val="single" w:sz="4" w:space="0" w:color="000000"/>
            </w:tcBorders>
          </w:tcPr>
          <w:p w:rsidR="00EC2443" w:rsidRDefault="00512359">
            <w:pPr>
              <w:spacing w:after="0" w:line="259" w:lineRule="auto"/>
              <w:ind w:left="0" w:right="0" w:firstLine="0"/>
              <w:jc w:val="left"/>
            </w:pPr>
            <w:r>
              <w:t xml:space="preserve">Девушки </w:t>
            </w:r>
          </w:p>
        </w:tc>
      </w:tr>
      <w:tr w:rsidR="00EC2443">
        <w:trPr>
          <w:trHeight w:val="326"/>
        </w:trPr>
        <w:tc>
          <w:tcPr>
            <w:tcW w:w="562" w:type="dxa"/>
            <w:tcBorders>
              <w:top w:val="single" w:sz="4" w:space="0" w:color="000000"/>
              <w:left w:val="single" w:sz="4" w:space="0" w:color="000000"/>
              <w:bottom w:val="single" w:sz="4" w:space="0" w:color="000000"/>
              <w:right w:val="nil"/>
            </w:tcBorders>
          </w:tcPr>
          <w:p w:rsidR="00EC2443" w:rsidRDefault="00EC2443">
            <w:pPr>
              <w:spacing w:after="160" w:line="259" w:lineRule="auto"/>
              <w:ind w:left="0" w:right="0" w:firstLine="0"/>
              <w:jc w:val="left"/>
            </w:pPr>
          </w:p>
        </w:tc>
        <w:tc>
          <w:tcPr>
            <w:tcW w:w="8327" w:type="dxa"/>
            <w:gridSpan w:val="5"/>
            <w:tcBorders>
              <w:top w:val="single" w:sz="4" w:space="0" w:color="000000"/>
              <w:left w:val="nil"/>
              <w:bottom w:val="single" w:sz="4" w:space="0" w:color="000000"/>
              <w:right w:val="nil"/>
            </w:tcBorders>
          </w:tcPr>
          <w:p w:rsidR="00EC2443" w:rsidRDefault="00512359">
            <w:pPr>
              <w:spacing w:after="0" w:line="259" w:lineRule="auto"/>
              <w:ind w:left="1614" w:right="0" w:firstLine="0"/>
              <w:jc w:val="left"/>
            </w:pPr>
            <w:r>
              <w:t xml:space="preserve">1.Для спортивной дисциплины бег на короткие дистанции </w:t>
            </w:r>
          </w:p>
        </w:tc>
        <w:tc>
          <w:tcPr>
            <w:tcW w:w="1460" w:type="dxa"/>
            <w:tcBorders>
              <w:top w:val="single" w:sz="4" w:space="0" w:color="000000"/>
              <w:left w:val="nil"/>
              <w:bottom w:val="single" w:sz="4" w:space="0" w:color="000000"/>
              <w:right w:val="single" w:sz="4" w:space="0" w:color="000000"/>
            </w:tcBorders>
          </w:tcPr>
          <w:p w:rsidR="00EC2443" w:rsidRDefault="00EC2443">
            <w:pPr>
              <w:spacing w:after="160" w:line="259" w:lineRule="auto"/>
              <w:ind w:left="0" w:right="0" w:firstLine="0"/>
              <w:jc w:val="left"/>
            </w:pPr>
          </w:p>
        </w:tc>
      </w:tr>
      <w:tr w:rsidR="00EC2443">
        <w:trPr>
          <w:trHeight w:val="370"/>
        </w:trPr>
        <w:tc>
          <w:tcPr>
            <w:tcW w:w="562"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06" w:right="0" w:firstLine="0"/>
              <w:jc w:val="left"/>
            </w:pPr>
            <w:r>
              <w:t xml:space="preserve">1. </w:t>
            </w:r>
          </w:p>
        </w:tc>
        <w:tc>
          <w:tcPr>
            <w:tcW w:w="3688"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06" w:right="0" w:firstLine="0"/>
              <w:jc w:val="left"/>
            </w:pPr>
            <w:r>
              <w:t xml:space="preserve">Бег на 60 м </w:t>
            </w:r>
          </w:p>
        </w:tc>
        <w:tc>
          <w:tcPr>
            <w:tcW w:w="1560"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17" w:line="259" w:lineRule="auto"/>
              <w:ind w:left="95" w:right="0" w:firstLine="0"/>
              <w:jc w:val="center"/>
            </w:pPr>
            <w:r>
              <w:t xml:space="preserve">с </w:t>
            </w:r>
          </w:p>
          <w:p w:rsidR="00EC2443" w:rsidRDefault="00512359">
            <w:pPr>
              <w:spacing w:after="0" w:line="259" w:lineRule="auto"/>
              <w:ind w:left="154" w:right="0" w:firstLine="0"/>
              <w:jc w:val="center"/>
            </w:pPr>
            <w:r>
              <w:t xml:space="preserve"> </w:t>
            </w:r>
          </w:p>
        </w:tc>
        <w:tc>
          <w:tcPr>
            <w:tcW w:w="3078" w:type="dxa"/>
            <w:gridSpan w:val="3"/>
            <w:tcBorders>
              <w:top w:val="single" w:sz="4" w:space="0" w:color="000000"/>
              <w:left w:val="single" w:sz="4" w:space="0" w:color="000000"/>
              <w:bottom w:val="single" w:sz="4" w:space="0" w:color="000000"/>
              <w:right w:val="nil"/>
            </w:tcBorders>
          </w:tcPr>
          <w:p w:rsidR="00EC2443" w:rsidRDefault="00512359">
            <w:pPr>
              <w:spacing w:after="0" w:line="259" w:lineRule="auto"/>
              <w:ind w:left="0" w:right="257" w:firstLine="0"/>
              <w:jc w:val="right"/>
            </w:pPr>
            <w:r>
              <w:t xml:space="preserve">Не более </w:t>
            </w:r>
          </w:p>
        </w:tc>
        <w:tc>
          <w:tcPr>
            <w:tcW w:w="1460" w:type="dxa"/>
            <w:tcBorders>
              <w:top w:val="single" w:sz="4" w:space="0" w:color="000000"/>
              <w:left w:val="nil"/>
              <w:bottom w:val="single" w:sz="4" w:space="0" w:color="000000"/>
              <w:right w:val="single" w:sz="4" w:space="0" w:color="000000"/>
            </w:tcBorders>
          </w:tcPr>
          <w:p w:rsidR="00EC2443" w:rsidRDefault="00EC2443">
            <w:pPr>
              <w:spacing w:after="160" w:line="259" w:lineRule="auto"/>
              <w:ind w:left="0" w:right="0" w:firstLine="0"/>
              <w:jc w:val="left"/>
            </w:pPr>
          </w:p>
        </w:tc>
      </w:tr>
      <w:tr w:rsidR="00EC2443">
        <w:trPr>
          <w:trHeight w:val="370"/>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2555" w:type="dxa"/>
            <w:gridSpan w:val="2"/>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92" w:right="0" w:firstLine="0"/>
              <w:jc w:val="center"/>
            </w:pPr>
            <w:r>
              <w:t xml:space="preserve">7,3 </w:t>
            </w:r>
          </w:p>
        </w:tc>
        <w:tc>
          <w:tcPr>
            <w:tcW w:w="523" w:type="dxa"/>
            <w:tcBorders>
              <w:top w:val="single" w:sz="4" w:space="0" w:color="000000"/>
              <w:left w:val="single" w:sz="4" w:space="0" w:color="000000"/>
              <w:bottom w:val="single" w:sz="4" w:space="0" w:color="000000"/>
              <w:right w:val="nil"/>
            </w:tcBorders>
          </w:tcPr>
          <w:p w:rsidR="00EC2443" w:rsidRDefault="00EC2443">
            <w:pPr>
              <w:spacing w:after="160" w:line="259" w:lineRule="auto"/>
              <w:ind w:left="0" w:right="0" w:firstLine="0"/>
              <w:jc w:val="left"/>
            </w:pPr>
          </w:p>
        </w:tc>
        <w:tc>
          <w:tcPr>
            <w:tcW w:w="1460" w:type="dxa"/>
            <w:tcBorders>
              <w:top w:val="single" w:sz="4" w:space="0" w:color="000000"/>
              <w:left w:val="nil"/>
              <w:bottom w:val="single" w:sz="4" w:space="0" w:color="000000"/>
              <w:right w:val="single" w:sz="4" w:space="0" w:color="000000"/>
            </w:tcBorders>
          </w:tcPr>
          <w:p w:rsidR="00EC2443" w:rsidRDefault="00512359">
            <w:pPr>
              <w:spacing w:after="0" w:line="259" w:lineRule="auto"/>
              <w:ind w:left="317" w:right="0" w:firstLine="0"/>
              <w:jc w:val="left"/>
            </w:pPr>
            <w:r>
              <w:t xml:space="preserve">8,2 </w:t>
            </w:r>
          </w:p>
        </w:tc>
      </w:tr>
      <w:tr w:rsidR="00EC2443">
        <w:trPr>
          <w:trHeight w:val="331"/>
        </w:trPr>
        <w:tc>
          <w:tcPr>
            <w:tcW w:w="562"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06" w:right="0" w:firstLine="0"/>
              <w:jc w:val="left"/>
            </w:pPr>
            <w:r>
              <w:t xml:space="preserve">2. </w:t>
            </w:r>
          </w:p>
        </w:tc>
        <w:tc>
          <w:tcPr>
            <w:tcW w:w="3688"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06" w:right="0" w:firstLine="0"/>
              <w:jc w:val="left"/>
            </w:pPr>
            <w:r>
              <w:t xml:space="preserve">Бег на 300 м  </w:t>
            </w:r>
          </w:p>
        </w:tc>
        <w:tc>
          <w:tcPr>
            <w:tcW w:w="1560"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95" w:right="0" w:firstLine="0"/>
              <w:jc w:val="center"/>
            </w:pPr>
            <w:r>
              <w:t xml:space="preserve">с </w:t>
            </w:r>
          </w:p>
        </w:tc>
        <w:tc>
          <w:tcPr>
            <w:tcW w:w="3078" w:type="dxa"/>
            <w:gridSpan w:val="3"/>
            <w:tcBorders>
              <w:top w:val="single" w:sz="4" w:space="0" w:color="000000"/>
              <w:left w:val="single" w:sz="4" w:space="0" w:color="000000"/>
              <w:bottom w:val="single" w:sz="4" w:space="0" w:color="000000"/>
              <w:right w:val="nil"/>
            </w:tcBorders>
          </w:tcPr>
          <w:p w:rsidR="00EC2443" w:rsidRDefault="00512359">
            <w:pPr>
              <w:spacing w:after="0" w:line="259" w:lineRule="auto"/>
              <w:ind w:left="0" w:right="257" w:firstLine="0"/>
              <w:jc w:val="right"/>
            </w:pPr>
            <w:r>
              <w:t xml:space="preserve">Не более </w:t>
            </w:r>
          </w:p>
        </w:tc>
        <w:tc>
          <w:tcPr>
            <w:tcW w:w="1460" w:type="dxa"/>
            <w:tcBorders>
              <w:top w:val="single" w:sz="4" w:space="0" w:color="000000"/>
              <w:left w:val="nil"/>
              <w:bottom w:val="single" w:sz="4" w:space="0" w:color="000000"/>
              <w:right w:val="single" w:sz="4" w:space="0" w:color="000000"/>
            </w:tcBorders>
          </w:tcPr>
          <w:p w:rsidR="00EC2443" w:rsidRDefault="00EC2443">
            <w:pPr>
              <w:spacing w:after="160" w:line="259" w:lineRule="auto"/>
              <w:ind w:left="0" w:right="0" w:firstLine="0"/>
              <w:jc w:val="left"/>
            </w:pPr>
          </w:p>
        </w:tc>
      </w:tr>
      <w:tr w:rsidR="00EC2443">
        <w:trPr>
          <w:trHeight w:val="480"/>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2555" w:type="dxa"/>
            <w:gridSpan w:val="2"/>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97" w:right="0" w:firstLine="0"/>
              <w:jc w:val="center"/>
            </w:pPr>
            <w:r>
              <w:t xml:space="preserve">38,5 </w:t>
            </w:r>
          </w:p>
        </w:tc>
        <w:tc>
          <w:tcPr>
            <w:tcW w:w="523" w:type="dxa"/>
            <w:tcBorders>
              <w:top w:val="single" w:sz="4" w:space="0" w:color="000000"/>
              <w:left w:val="single" w:sz="4" w:space="0" w:color="000000"/>
              <w:bottom w:val="single" w:sz="4" w:space="0" w:color="000000"/>
              <w:right w:val="nil"/>
            </w:tcBorders>
          </w:tcPr>
          <w:p w:rsidR="00EC2443" w:rsidRDefault="00EC2443">
            <w:pPr>
              <w:spacing w:after="160" w:line="259" w:lineRule="auto"/>
              <w:ind w:left="0" w:right="0" w:firstLine="0"/>
              <w:jc w:val="left"/>
            </w:pPr>
          </w:p>
        </w:tc>
        <w:tc>
          <w:tcPr>
            <w:tcW w:w="1460" w:type="dxa"/>
            <w:tcBorders>
              <w:top w:val="single" w:sz="4" w:space="0" w:color="000000"/>
              <w:left w:val="nil"/>
              <w:bottom w:val="single" w:sz="4" w:space="0" w:color="000000"/>
              <w:right w:val="single" w:sz="4" w:space="0" w:color="000000"/>
            </w:tcBorders>
          </w:tcPr>
          <w:p w:rsidR="00EC2443" w:rsidRDefault="00512359">
            <w:pPr>
              <w:spacing w:after="0" w:line="259" w:lineRule="auto"/>
              <w:ind w:left="254" w:right="0" w:firstLine="0"/>
              <w:jc w:val="left"/>
            </w:pPr>
            <w:r>
              <w:t xml:space="preserve">43,5 </w:t>
            </w:r>
          </w:p>
        </w:tc>
      </w:tr>
      <w:tr w:rsidR="00EC2443">
        <w:trPr>
          <w:trHeight w:val="326"/>
        </w:trPr>
        <w:tc>
          <w:tcPr>
            <w:tcW w:w="562"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06" w:right="0" w:firstLine="0"/>
              <w:jc w:val="left"/>
            </w:pPr>
            <w:r>
              <w:t xml:space="preserve">3. </w:t>
            </w:r>
          </w:p>
        </w:tc>
        <w:tc>
          <w:tcPr>
            <w:tcW w:w="3688"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06" w:right="0" w:firstLine="0"/>
              <w:jc w:val="left"/>
            </w:pPr>
            <w:r>
              <w:t xml:space="preserve">Десятерной прыжок в длину с места </w:t>
            </w:r>
          </w:p>
        </w:tc>
        <w:tc>
          <w:tcPr>
            <w:tcW w:w="1560"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92" w:right="0" w:firstLine="0"/>
              <w:jc w:val="center"/>
            </w:pPr>
            <w:r>
              <w:t xml:space="preserve">м </w:t>
            </w:r>
          </w:p>
        </w:tc>
        <w:tc>
          <w:tcPr>
            <w:tcW w:w="3078" w:type="dxa"/>
            <w:gridSpan w:val="3"/>
            <w:tcBorders>
              <w:top w:val="single" w:sz="4" w:space="0" w:color="000000"/>
              <w:left w:val="single" w:sz="4" w:space="0" w:color="000000"/>
              <w:bottom w:val="single" w:sz="4" w:space="0" w:color="000000"/>
              <w:right w:val="nil"/>
            </w:tcBorders>
          </w:tcPr>
          <w:p w:rsidR="00EC2443" w:rsidRDefault="00512359">
            <w:pPr>
              <w:spacing w:after="0" w:line="259" w:lineRule="auto"/>
              <w:ind w:left="0" w:right="243" w:firstLine="0"/>
              <w:jc w:val="right"/>
            </w:pPr>
            <w:r>
              <w:t xml:space="preserve">Не менее </w:t>
            </w:r>
          </w:p>
        </w:tc>
        <w:tc>
          <w:tcPr>
            <w:tcW w:w="1460" w:type="dxa"/>
            <w:tcBorders>
              <w:top w:val="single" w:sz="4" w:space="0" w:color="000000"/>
              <w:left w:val="nil"/>
              <w:bottom w:val="single" w:sz="4" w:space="0" w:color="000000"/>
              <w:right w:val="single" w:sz="4" w:space="0" w:color="000000"/>
            </w:tcBorders>
          </w:tcPr>
          <w:p w:rsidR="00EC2443" w:rsidRDefault="00EC2443">
            <w:pPr>
              <w:spacing w:after="160" w:line="259" w:lineRule="auto"/>
              <w:ind w:left="0" w:right="0" w:firstLine="0"/>
              <w:jc w:val="left"/>
            </w:pPr>
          </w:p>
        </w:tc>
      </w:tr>
      <w:tr w:rsidR="00EC2443">
        <w:trPr>
          <w:trHeight w:val="327"/>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2555" w:type="dxa"/>
            <w:gridSpan w:val="2"/>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88" w:right="0" w:firstLine="0"/>
              <w:jc w:val="center"/>
            </w:pPr>
            <w:r>
              <w:t xml:space="preserve">25 </w:t>
            </w:r>
          </w:p>
        </w:tc>
        <w:tc>
          <w:tcPr>
            <w:tcW w:w="523" w:type="dxa"/>
            <w:tcBorders>
              <w:top w:val="single" w:sz="4" w:space="0" w:color="000000"/>
              <w:left w:val="single" w:sz="4" w:space="0" w:color="000000"/>
              <w:bottom w:val="single" w:sz="4" w:space="0" w:color="000000"/>
              <w:right w:val="nil"/>
            </w:tcBorders>
          </w:tcPr>
          <w:p w:rsidR="00EC2443" w:rsidRDefault="00EC2443">
            <w:pPr>
              <w:spacing w:after="160" w:line="259" w:lineRule="auto"/>
              <w:ind w:left="0" w:right="0" w:firstLine="0"/>
              <w:jc w:val="left"/>
            </w:pPr>
          </w:p>
        </w:tc>
        <w:tc>
          <w:tcPr>
            <w:tcW w:w="1460" w:type="dxa"/>
            <w:tcBorders>
              <w:top w:val="single" w:sz="4" w:space="0" w:color="000000"/>
              <w:left w:val="nil"/>
              <w:bottom w:val="single" w:sz="4" w:space="0" w:color="000000"/>
              <w:right w:val="single" w:sz="4" w:space="0" w:color="000000"/>
            </w:tcBorders>
          </w:tcPr>
          <w:p w:rsidR="00EC2443" w:rsidRDefault="00512359">
            <w:pPr>
              <w:spacing w:after="0" w:line="259" w:lineRule="auto"/>
              <w:ind w:left="346" w:right="0" w:firstLine="0"/>
              <w:jc w:val="left"/>
            </w:pPr>
            <w:r>
              <w:t xml:space="preserve">23 </w:t>
            </w:r>
          </w:p>
        </w:tc>
      </w:tr>
      <w:tr w:rsidR="00EC2443">
        <w:trPr>
          <w:trHeight w:val="331"/>
        </w:trPr>
        <w:tc>
          <w:tcPr>
            <w:tcW w:w="562"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06" w:right="0" w:firstLine="0"/>
              <w:jc w:val="left"/>
            </w:pPr>
            <w:r>
              <w:t xml:space="preserve">4. </w:t>
            </w:r>
          </w:p>
        </w:tc>
        <w:tc>
          <w:tcPr>
            <w:tcW w:w="3688"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06" w:right="0" w:firstLine="0"/>
              <w:jc w:val="left"/>
            </w:pPr>
            <w:r>
              <w:t xml:space="preserve">Прыжок в длину с места толчком двумя ногами </w:t>
            </w:r>
          </w:p>
        </w:tc>
        <w:tc>
          <w:tcPr>
            <w:tcW w:w="1560"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16" w:line="259" w:lineRule="auto"/>
              <w:ind w:left="92" w:right="0" w:firstLine="0"/>
              <w:jc w:val="center"/>
            </w:pPr>
            <w:r>
              <w:t xml:space="preserve">см </w:t>
            </w:r>
          </w:p>
          <w:p w:rsidR="00EC2443" w:rsidRDefault="00512359">
            <w:pPr>
              <w:spacing w:after="0" w:line="259" w:lineRule="auto"/>
              <w:ind w:left="154" w:right="0" w:firstLine="0"/>
              <w:jc w:val="center"/>
            </w:pPr>
            <w:r>
              <w:t xml:space="preserve"> </w:t>
            </w:r>
          </w:p>
        </w:tc>
        <w:tc>
          <w:tcPr>
            <w:tcW w:w="3078" w:type="dxa"/>
            <w:gridSpan w:val="3"/>
            <w:tcBorders>
              <w:top w:val="single" w:sz="4" w:space="0" w:color="000000"/>
              <w:left w:val="single" w:sz="4" w:space="0" w:color="000000"/>
              <w:bottom w:val="single" w:sz="4" w:space="0" w:color="000000"/>
              <w:right w:val="nil"/>
            </w:tcBorders>
          </w:tcPr>
          <w:p w:rsidR="00EC2443" w:rsidRDefault="00512359">
            <w:pPr>
              <w:spacing w:after="0" w:line="259" w:lineRule="auto"/>
              <w:ind w:left="0" w:right="243" w:firstLine="0"/>
              <w:jc w:val="right"/>
            </w:pPr>
            <w:r>
              <w:t xml:space="preserve">Не менее </w:t>
            </w:r>
          </w:p>
        </w:tc>
        <w:tc>
          <w:tcPr>
            <w:tcW w:w="1460" w:type="dxa"/>
            <w:tcBorders>
              <w:top w:val="single" w:sz="4" w:space="0" w:color="000000"/>
              <w:left w:val="nil"/>
              <w:bottom w:val="single" w:sz="4" w:space="0" w:color="000000"/>
              <w:right w:val="single" w:sz="4" w:space="0" w:color="000000"/>
            </w:tcBorders>
          </w:tcPr>
          <w:p w:rsidR="00EC2443" w:rsidRDefault="00EC2443">
            <w:pPr>
              <w:spacing w:after="160" w:line="259" w:lineRule="auto"/>
              <w:ind w:left="0" w:right="0" w:firstLine="0"/>
              <w:jc w:val="left"/>
            </w:pPr>
          </w:p>
        </w:tc>
      </w:tr>
      <w:tr w:rsidR="00EC2443">
        <w:trPr>
          <w:trHeight w:val="326"/>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2555" w:type="dxa"/>
            <w:gridSpan w:val="2"/>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93" w:right="0" w:firstLine="0"/>
              <w:jc w:val="center"/>
            </w:pPr>
            <w:r>
              <w:t xml:space="preserve">260 </w:t>
            </w:r>
          </w:p>
        </w:tc>
        <w:tc>
          <w:tcPr>
            <w:tcW w:w="523" w:type="dxa"/>
            <w:tcBorders>
              <w:top w:val="single" w:sz="4" w:space="0" w:color="000000"/>
              <w:left w:val="single" w:sz="4" w:space="0" w:color="000000"/>
              <w:bottom w:val="single" w:sz="4" w:space="0" w:color="000000"/>
              <w:right w:val="nil"/>
            </w:tcBorders>
          </w:tcPr>
          <w:p w:rsidR="00EC2443" w:rsidRDefault="00EC2443">
            <w:pPr>
              <w:spacing w:after="160" w:line="259" w:lineRule="auto"/>
              <w:ind w:left="0" w:right="0" w:firstLine="0"/>
              <w:jc w:val="left"/>
            </w:pPr>
          </w:p>
        </w:tc>
        <w:tc>
          <w:tcPr>
            <w:tcW w:w="1460" w:type="dxa"/>
            <w:tcBorders>
              <w:top w:val="single" w:sz="4" w:space="0" w:color="000000"/>
              <w:left w:val="nil"/>
              <w:bottom w:val="single" w:sz="4" w:space="0" w:color="000000"/>
              <w:right w:val="single" w:sz="4" w:space="0" w:color="000000"/>
            </w:tcBorders>
          </w:tcPr>
          <w:p w:rsidR="00EC2443" w:rsidRDefault="00512359">
            <w:pPr>
              <w:spacing w:after="0" w:line="259" w:lineRule="auto"/>
              <w:ind w:left="283" w:right="0" w:firstLine="0"/>
              <w:jc w:val="left"/>
            </w:pPr>
            <w:r>
              <w:t xml:space="preserve">230 </w:t>
            </w:r>
          </w:p>
        </w:tc>
      </w:tr>
      <w:tr w:rsidR="00EC2443">
        <w:trPr>
          <w:trHeight w:val="542"/>
        </w:trPr>
        <w:tc>
          <w:tcPr>
            <w:tcW w:w="562" w:type="dxa"/>
            <w:tcBorders>
              <w:top w:val="single" w:sz="4" w:space="0" w:color="000000"/>
              <w:left w:val="single" w:sz="4" w:space="0" w:color="000000"/>
              <w:bottom w:val="single" w:sz="4" w:space="0" w:color="000000"/>
              <w:right w:val="nil"/>
            </w:tcBorders>
          </w:tcPr>
          <w:p w:rsidR="00EC2443" w:rsidRDefault="00EC2443">
            <w:pPr>
              <w:spacing w:after="160" w:line="259" w:lineRule="auto"/>
              <w:ind w:left="0" w:right="0" w:firstLine="0"/>
              <w:jc w:val="left"/>
            </w:pPr>
          </w:p>
        </w:tc>
        <w:tc>
          <w:tcPr>
            <w:tcW w:w="8327" w:type="dxa"/>
            <w:gridSpan w:val="5"/>
            <w:tcBorders>
              <w:top w:val="single" w:sz="4" w:space="0" w:color="000000"/>
              <w:left w:val="nil"/>
              <w:bottom w:val="single" w:sz="4" w:space="0" w:color="000000"/>
              <w:right w:val="nil"/>
            </w:tcBorders>
          </w:tcPr>
          <w:p w:rsidR="00EC2443" w:rsidRDefault="00512359">
            <w:pPr>
              <w:spacing w:after="0" w:line="259" w:lineRule="auto"/>
              <w:ind w:left="0" w:right="114" w:firstLine="0"/>
              <w:jc w:val="right"/>
            </w:pPr>
            <w:r>
              <w:t xml:space="preserve">2.Для спортивной дисциплины бег на средние и длинные дистанции </w:t>
            </w:r>
          </w:p>
        </w:tc>
        <w:tc>
          <w:tcPr>
            <w:tcW w:w="1460" w:type="dxa"/>
            <w:tcBorders>
              <w:top w:val="single" w:sz="4" w:space="0" w:color="000000"/>
              <w:left w:val="nil"/>
              <w:bottom w:val="single" w:sz="4" w:space="0" w:color="000000"/>
              <w:right w:val="single" w:sz="4" w:space="0" w:color="000000"/>
            </w:tcBorders>
          </w:tcPr>
          <w:p w:rsidR="00EC2443" w:rsidRDefault="00EC2443">
            <w:pPr>
              <w:spacing w:after="160" w:line="259" w:lineRule="auto"/>
              <w:ind w:left="0" w:right="0" w:firstLine="0"/>
              <w:jc w:val="left"/>
            </w:pPr>
          </w:p>
        </w:tc>
      </w:tr>
      <w:tr w:rsidR="00EC2443">
        <w:trPr>
          <w:trHeight w:val="514"/>
        </w:trPr>
        <w:tc>
          <w:tcPr>
            <w:tcW w:w="562"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06" w:right="0" w:firstLine="0"/>
              <w:jc w:val="left"/>
            </w:pPr>
            <w:r>
              <w:t xml:space="preserve">1. </w:t>
            </w:r>
          </w:p>
        </w:tc>
        <w:tc>
          <w:tcPr>
            <w:tcW w:w="3688"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06" w:right="0" w:firstLine="0"/>
              <w:jc w:val="left"/>
            </w:pPr>
            <w:r>
              <w:t xml:space="preserve">Бег на 60 м  </w:t>
            </w:r>
          </w:p>
        </w:tc>
        <w:tc>
          <w:tcPr>
            <w:tcW w:w="1560"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17" w:line="259" w:lineRule="auto"/>
              <w:ind w:left="95" w:right="0" w:firstLine="0"/>
              <w:jc w:val="center"/>
            </w:pPr>
            <w:r>
              <w:t xml:space="preserve">с </w:t>
            </w:r>
          </w:p>
          <w:p w:rsidR="00EC2443" w:rsidRDefault="00512359">
            <w:pPr>
              <w:spacing w:after="0" w:line="259" w:lineRule="auto"/>
              <w:ind w:left="154" w:right="0" w:firstLine="0"/>
              <w:jc w:val="center"/>
            </w:pPr>
            <w:r>
              <w:t xml:space="preserve"> </w:t>
            </w:r>
          </w:p>
        </w:tc>
        <w:tc>
          <w:tcPr>
            <w:tcW w:w="3078" w:type="dxa"/>
            <w:gridSpan w:val="3"/>
            <w:tcBorders>
              <w:top w:val="single" w:sz="4" w:space="0" w:color="000000"/>
              <w:left w:val="single" w:sz="4" w:space="0" w:color="000000"/>
              <w:bottom w:val="single" w:sz="4" w:space="0" w:color="000000"/>
              <w:right w:val="nil"/>
            </w:tcBorders>
          </w:tcPr>
          <w:p w:rsidR="00EC2443" w:rsidRDefault="00512359">
            <w:pPr>
              <w:spacing w:after="0" w:line="259" w:lineRule="auto"/>
              <w:ind w:left="0" w:right="257" w:firstLine="0"/>
              <w:jc w:val="right"/>
            </w:pPr>
            <w:r>
              <w:t xml:space="preserve">Не более </w:t>
            </w:r>
          </w:p>
        </w:tc>
        <w:tc>
          <w:tcPr>
            <w:tcW w:w="1460" w:type="dxa"/>
            <w:tcBorders>
              <w:top w:val="single" w:sz="4" w:space="0" w:color="000000"/>
              <w:left w:val="nil"/>
              <w:bottom w:val="single" w:sz="4" w:space="0" w:color="000000"/>
              <w:right w:val="single" w:sz="4" w:space="0" w:color="000000"/>
            </w:tcBorders>
          </w:tcPr>
          <w:p w:rsidR="00EC2443" w:rsidRDefault="00EC2443">
            <w:pPr>
              <w:spacing w:after="160" w:line="259" w:lineRule="auto"/>
              <w:ind w:left="0" w:right="0" w:firstLine="0"/>
              <w:jc w:val="left"/>
            </w:pPr>
          </w:p>
        </w:tc>
      </w:tr>
      <w:tr w:rsidR="00EC2443">
        <w:trPr>
          <w:trHeight w:val="514"/>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226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93" w:right="0" w:firstLine="0"/>
              <w:jc w:val="center"/>
            </w:pPr>
            <w:r>
              <w:t xml:space="preserve">8 </w:t>
            </w:r>
          </w:p>
        </w:tc>
        <w:tc>
          <w:tcPr>
            <w:tcW w:w="812" w:type="dxa"/>
            <w:gridSpan w:val="2"/>
            <w:tcBorders>
              <w:top w:val="single" w:sz="4" w:space="0" w:color="000000"/>
              <w:left w:val="single" w:sz="4" w:space="0" w:color="000000"/>
              <w:bottom w:val="single" w:sz="4" w:space="0" w:color="000000"/>
              <w:right w:val="nil"/>
            </w:tcBorders>
          </w:tcPr>
          <w:p w:rsidR="00EC2443" w:rsidRDefault="00EC2443">
            <w:pPr>
              <w:spacing w:after="160" w:line="259" w:lineRule="auto"/>
              <w:ind w:left="0" w:right="0" w:firstLine="0"/>
              <w:jc w:val="left"/>
            </w:pPr>
          </w:p>
        </w:tc>
        <w:tc>
          <w:tcPr>
            <w:tcW w:w="1460" w:type="dxa"/>
            <w:tcBorders>
              <w:top w:val="single" w:sz="4" w:space="0" w:color="000000"/>
              <w:left w:val="nil"/>
              <w:bottom w:val="single" w:sz="4" w:space="0" w:color="000000"/>
              <w:right w:val="single" w:sz="4" w:space="0" w:color="000000"/>
            </w:tcBorders>
          </w:tcPr>
          <w:p w:rsidR="00EC2443" w:rsidRDefault="00512359">
            <w:pPr>
              <w:spacing w:after="0" w:line="259" w:lineRule="auto"/>
              <w:ind w:left="264" w:right="0" w:firstLine="0"/>
              <w:jc w:val="left"/>
            </w:pPr>
            <w:r>
              <w:t xml:space="preserve">9 </w:t>
            </w:r>
          </w:p>
        </w:tc>
      </w:tr>
      <w:tr w:rsidR="00EC2443">
        <w:trPr>
          <w:trHeight w:val="509"/>
        </w:trPr>
        <w:tc>
          <w:tcPr>
            <w:tcW w:w="562"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06" w:right="0" w:firstLine="0"/>
              <w:jc w:val="left"/>
            </w:pPr>
            <w:r>
              <w:t xml:space="preserve">2. </w:t>
            </w:r>
          </w:p>
        </w:tc>
        <w:tc>
          <w:tcPr>
            <w:tcW w:w="3688"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06" w:right="0" w:firstLine="0"/>
              <w:jc w:val="left"/>
            </w:pPr>
            <w:r>
              <w:t xml:space="preserve">Бег на 2000 м  </w:t>
            </w:r>
          </w:p>
        </w:tc>
        <w:tc>
          <w:tcPr>
            <w:tcW w:w="1560"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98" w:right="0" w:firstLine="0"/>
              <w:jc w:val="center"/>
            </w:pPr>
            <w:r>
              <w:t xml:space="preserve">мин, с </w:t>
            </w:r>
          </w:p>
        </w:tc>
        <w:tc>
          <w:tcPr>
            <w:tcW w:w="3078" w:type="dxa"/>
            <w:gridSpan w:val="3"/>
            <w:tcBorders>
              <w:top w:val="single" w:sz="4" w:space="0" w:color="000000"/>
              <w:left w:val="single" w:sz="4" w:space="0" w:color="000000"/>
              <w:bottom w:val="single" w:sz="4" w:space="0" w:color="000000"/>
              <w:right w:val="nil"/>
            </w:tcBorders>
          </w:tcPr>
          <w:p w:rsidR="00EC2443" w:rsidRDefault="00512359">
            <w:pPr>
              <w:spacing w:after="0" w:line="259" w:lineRule="auto"/>
              <w:ind w:left="0" w:right="257" w:firstLine="0"/>
              <w:jc w:val="right"/>
            </w:pPr>
            <w:r>
              <w:t xml:space="preserve">Не более </w:t>
            </w:r>
          </w:p>
        </w:tc>
        <w:tc>
          <w:tcPr>
            <w:tcW w:w="1460" w:type="dxa"/>
            <w:tcBorders>
              <w:top w:val="single" w:sz="4" w:space="0" w:color="000000"/>
              <w:left w:val="nil"/>
              <w:bottom w:val="single" w:sz="4" w:space="0" w:color="000000"/>
              <w:right w:val="single" w:sz="4" w:space="0" w:color="000000"/>
            </w:tcBorders>
          </w:tcPr>
          <w:p w:rsidR="00EC2443" w:rsidRDefault="00EC2443">
            <w:pPr>
              <w:spacing w:after="160" w:line="259" w:lineRule="auto"/>
              <w:ind w:left="0" w:right="0" w:firstLine="0"/>
              <w:jc w:val="left"/>
            </w:pPr>
          </w:p>
        </w:tc>
      </w:tr>
      <w:tr w:rsidR="00EC2443">
        <w:trPr>
          <w:trHeight w:val="514"/>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226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98" w:right="0" w:firstLine="0"/>
              <w:jc w:val="center"/>
            </w:pPr>
            <w:r>
              <w:t xml:space="preserve">6,00 </w:t>
            </w:r>
          </w:p>
        </w:tc>
        <w:tc>
          <w:tcPr>
            <w:tcW w:w="812" w:type="dxa"/>
            <w:gridSpan w:val="2"/>
            <w:tcBorders>
              <w:top w:val="single" w:sz="4" w:space="0" w:color="000000"/>
              <w:left w:val="single" w:sz="4" w:space="0" w:color="000000"/>
              <w:bottom w:val="single" w:sz="4" w:space="0" w:color="000000"/>
              <w:right w:val="nil"/>
            </w:tcBorders>
          </w:tcPr>
          <w:p w:rsidR="00EC2443" w:rsidRDefault="00EC2443">
            <w:pPr>
              <w:spacing w:after="160" w:line="259" w:lineRule="auto"/>
              <w:ind w:left="0" w:right="0" w:firstLine="0"/>
              <w:jc w:val="left"/>
            </w:pPr>
          </w:p>
        </w:tc>
        <w:tc>
          <w:tcPr>
            <w:tcW w:w="1460" w:type="dxa"/>
            <w:tcBorders>
              <w:top w:val="single" w:sz="4" w:space="0" w:color="000000"/>
              <w:left w:val="nil"/>
              <w:bottom w:val="single" w:sz="4" w:space="0" w:color="000000"/>
              <w:right w:val="single" w:sz="4" w:space="0" w:color="000000"/>
            </w:tcBorders>
          </w:tcPr>
          <w:p w:rsidR="00EC2443" w:rsidRDefault="00512359">
            <w:pPr>
              <w:spacing w:after="0" w:line="259" w:lineRule="auto"/>
              <w:ind w:left="115" w:right="0" w:firstLine="0"/>
              <w:jc w:val="left"/>
            </w:pPr>
            <w:r>
              <w:t xml:space="preserve">7,10 </w:t>
            </w:r>
          </w:p>
        </w:tc>
      </w:tr>
      <w:tr w:rsidR="00EC2443">
        <w:trPr>
          <w:trHeight w:val="504"/>
        </w:trPr>
        <w:tc>
          <w:tcPr>
            <w:tcW w:w="562"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06" w:right="0" w:firstLine="0"/>
              <w:jc w:val="left"/>
            </w:pPr>
            <w:r>
              <w:lastRenderedPageBreak/>
              <w:t xml:space="preserve">3. </w:t>
            </w:r>
          </w:p>
        </w:tc>
        <w:tc>
          <w:tcPr>
            <w:tcW w:w="3688"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06" w:right="0" w:firstLine="0"/>
              <w:jc w:val="left"/>
            </w:pPr>
            <w:r>
              <w:t xml:space="preserve">Прыжок в длину с места толчком двумя ногами </w:t>
            </w:r>
          </w:p>
        </w:tc>
        <w:tc>
          <w:tcPr>
            <w:tcW w:w="1560"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92" w:right="0" w:firstLine="0"/>
              <w:jc w:val="center"/>
            </w:pPr>
            <w:r>
              <w:t xml:space="preserve">см </w:t>
            </w:r>
          </w:p>
        </w:tc>
        <w:tc>
          <w:tcPr>
            <w:tcW w:w="3078" w:type="dxa"/>
            <w:gridSpan w:val="3"/>
            <w:tcBorders>
              <w:top w:val="single" w:sz="4" w:space="0" w:color="000000"/>
              <w:left w:val="single" w:sz="4" w:space="0" w:color="000000"/>
              <w:bottom w:val="single" w:sz="4" w:space="0" w:color="000000"/>
              <w:right w:val="nil"/>
            </w:tcBorders>
          </w:tcPr>
          <w:p w:rsidR="00EC2443" w:rsidRDefault="00512359">
            <w:pPr>
              <w:spacing w:after="0" w:line="259" w:lineRule="auto"/>
              <w:ind w:left="0" w:right="243" w:firstLine="0"/>
              <w:jc w:val="right"/>
            </w:pPr>
            <w:r>
              <w:t xml:space="preserve">Не менее </w:t>
            </w:r>
          </w:p>
        </w:tc>
        <w:tc>
          <w:tcPr>
            <w:tcW w:w="1460" w:type="dxa"/>
            <w:tcBorders>
              <w:top w:val="single" w:sz="4" w:space="0" w:color="000000"/>
              <w:left w:val="nil"/>
              <w:bottom w:val="single" w:sz="4" w:space="0" w:color="000000"/>
              <w:right w:val="single" w:sz="4" w:space="0" w:color="000000"/>
            </w:tcBorders>
          </w:tcPr>
          <w:p w:rsidR="00EC2443" w:rsidRDefault="00EC2443">
            <w:pPr>
              <w:spacing w:after="160" w:line="259" w:lineRule="auto"/>
              <w:ind w:left="0" w:right="0" w:firstLine="0"/>
              <w:jc w:val="left"/>
            </w:pPr>
          </w:p>
        </w:tc>
      </w:tr>
      <w:tr w:rsidR="00EC2443">
        <w:trPr>
          <w:trHeight w:val="504"/>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226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93" w:right="0" w:firstLine="0"/>
              <w:jc w:val="center"/>
            </w:pPr>
            <w:r>
              <w:t xml:space="preserve">240 </w:t>
            </w:r>
          </w:p>
        </w:tc>
        <w:tc>
          <w:tcPr>
            <w:tcW w:w="812" w:type="dxa"/>
            <w:gridSpan w:val="2"/>
            <w:tcBorders>
              <w:top w:val="single" w:sz="4" w:space="0" w:color="000000"/>
              <w:left w:val="single" w:sz="4" w:space="0" w:color="000000"/>
              <w:bottom w:val="single" w:sz="4" w:space="0" w:color="000000"/>
              <w:right w:val="nil"/>
            </w:tcBorders>
          </w:tcPr>
          <w:p w:rsidR="00EC2443" w:rsidRDefault="00EC2443">
            <w:pPr>
              <w:spacing w:after="160" w:line="259" w:lineRule="auto"/>
              <w:ind w:left="0" w:right="0" w:firstLine="0"/>
              <w:jc w:val="left"/>
            </w:pPr>
          </w:p>
        </w:tc>
        <w:tc>
          <w:tcPr>
            <w:tcW w:w="1460" w:type="dxa"/>
            <w:tcBorders>
              <w:top w:val="single" w:sz="4" w:space="0" w:color="000000"/>
              <w:left w:val="nil"/>
              <w:bottom w:val="single" w:sz="4" w:space="0" w:color="000000"/>
              <w:right w:val="single" w:sz="4" w:space="0" w:color="000000"/>
            </w:tcBorders>
          </w:tcPr>
          <w:p w:rsidR="00EC2443" w:rsidRDefault="00512359">
            <w:pPr>
              <w:spacing w:after="0" w:line="259" w:lineRule="auto"/>
              <w:ind w:left="144" w:right="0" w:firstLine="0"/>
              <w:jc w:val="left"/>
            </w:pPr>
            <w:r>
              <w:t xml:space="preserve">200 </w:t>
            </w:r>
          </w:p>
        </w:tc>
      </w:tr>
      <w:tr w:rsidR="00EC2443">
        <w:trPr>
          <w:trHeight w:val="509"/>
        </w:trPr>
        <w:tc>
          <w:tcPr>
            <w:tcW w:w="562" w:type="dxa"/>
            <w:tcBorders>
              <w:top w:val="single" w:sz="4" w:space="0" w:color="000000"/>
              <w:left w:val="single" w:sz="4" w:space="0" w:color="000000"/>
              <w:bottom w:val="single" w:sz="4" w:space="0" w:color="000000"/>
              <w:right w:val="nil"/>
            </w:tcBorders>
          </w:tcPr>
          <w:p w:rsidR="00EC2443" w:rsidRDefault="00EC2443">
            <w:pPr>
              <w:spacing w:after="160" w:line="259" w:lineRule="auto"/>
              <w:ind w:left="0" w:right="0" w:firstLine="0"/>
              <w:jc w:val="left"/>
            </w:pPr>
          </w:p>
        </w:tc>
        <w:tc>
          <w:tcPr>
            <w:tcW w:w="8327" w:type="dxa"/>
            <w:gridSpan w:val="5"/>
            <w:tcBorders>
              <w:top w:val="single" w:sz="4" w:space="0" w:color="000000"/>
              <w:left w:val="nil"/>
              <w:bottom w:val="single" w:sz="4" w:space="0" w:color="000000"/>
              <w:right w:val="nil"/>
            </w:tcBorders>
          </w:tcPr>
          <w:p w:rsidR="00EC2443" w:rsidRDefault="00512359">
            <w:pPr>
              <w:spacing w:after="0" w:line="259" w:lineRule="auto"/>
              <w:ind w:left="2031" w:right="0" w:firstLine="0"/>
              <w:jc w:val="left"/>
            </w:pPr>
            <w:r>
              <w:t xml:space="preserve">3.Для спортивной дисциплины спортивная ходьба </w:t>
            </w:r>
          </w:p>
        </w:tc>
        <w:tc>
          <w:tcPr>
            <w:tcW w:w="1460" w:type="dxa"/>
            <w:tcBorders>
              <w:top w:val="single" w:sz="4" w:space="0" w:color="000000"/>
              <w:left w:val="nil"/>
              <w:bottom w:val="single" w:sz="4" w:space="0" w:color="000000"/>
              <w:right w:val="single" w:sz="4" w:space="0" w:color="000000"/>
            </w:tcBorders>
          </w:tcPr>
          <w:p w:rsidR="00EC2443" w:rsidRDefault="00EC2443">
            <w:pPr>
              <w:spacing w:after="160" w:line="259" w:lineRule="auto"/>
              <w:ind w:left="0" w:right="0" w:firstLine="0"/>
              <w:jc w:val="left"/>
            </w:pPr>
          </w:p>
        </w:tc>
      </w:tr>
      <w:tr w:rsidR="00EC2443">
        <w:trPr>
          <w:trHeight w:val="327"/>
        </w:trPr>
        <w:tc>
          <w:tcPr>
            <w:tcW w:w="562"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06" w:right="0" w:firstLine="0"/>
              <w:jc w:val="left"/>
            </w:pPr>
            <w:r>
              <w:t xml:space="preserve">1. </w:t>
            </w:r>
          </w:p>
        </w:tc>
        <w:tc>
          <w:tcPr>
            <w:tcW w:w="3688"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06" w:right="0" w:firstLine="0"/>
              <w:jc w:val="left"/>
            </w:pPr>
            <w:r>
              <w:t xml:space="preserve">Бег на 60 м </w:t>
            </w:r>
          </w:p>
        </w:tc>
        <w:tc>
          <w:tcPr>
            <w:tcW w:w="1560"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95" w:right="0" w:firstLine="0"/>
              <w:jc w:val="center"/>
            </w:pPr>
            <w:r>
              <w:t xml:space="preserve">с </w:t>
            </w:r>
          </w:p>
        </w:tc>
        <w:tc>
          <w:tcPr>
            <w:tcW w:w="3078" w:type="dxa"/>
            <w:gridSpan w:val="3"/>
            <w:tcBorders>
              <w:top w:val="single" w:sz="4" w:space="0" w:color="000000"/>
              <w:left w:val="single" w:sz="4" w:space="0" w:color="000000"/>
              <w:bottom w:val="single" w:sz="4" w:space="0" w:color="000000"/>
              <w:right w:val="nil"/>
            </w:tcBorders>
          </w:tcPr>
          <w:p w:rsidR="00EC2443" w:rsidRDefault="00512359">
            <w:pPr>
              <w:spacing w:after="0" w:line="259" w:lineRule="auto"/>
              <w:ind w:left="0" w:right="257" w:firstLine="0"/>
              <w:jc w:val="right"/>
            </w:pPr>
            <w:r>
              <w:t xml:space="preserve">Не более </w:t>
            </w:r>
          </w:p>
        </w:tc>
        <w:tc>
          <w:tcPr>
            <w:tcW w:w="1460" w:type="dxa"/>
            <w:tcBorders>
              <w:top w:val="single" w:sz="4" w:space="0" w:color="000000"/>
              <w:left w:val="nil"/>
              <w:bottom w:val="single" w:sz="4" w:space="0" w:color="000000"/>
              <w:right w:val="single" w:sz="4" w:space="0" w:color="000000"/>
            </w:tcBorders>
          </w:tcPr>
          <w:p w:rsidR="00EC2443" w:rsidRDefault="00EC2443">
            <w:pPr>
              <w:spacing w:after="160" w:line="259" w:lineRule="auto"/>
              <w:ind w:left="0" w:right="0" w:firstLine="0"/>
              <w:jc w:val="left"/>
            </w:pPr>
          </w:p>
        </w:tc>
      </w:tr>
      <w:tr w:rsidR="00EC2443">
        <w:trPr>
          <w:trHeight w:val="326"/>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226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02" w:right="0" w:firstLine="0"/>
              <w:jc w:val="center"/>
            </w:pPr>
            <w:r>
              <w:t xml:space="preserve">8,4 </w:t>
            </w:r>
          </w:p>
        </w:tc>
        <w:tc>
          <w:tcPr>
            <w:tcW w:w="812" w:type="dxa"/>
            <w:gridSpan w:val="2"/>
            <w:tcBorders>
              <w:top w:val="single" w:sz="4" w:space="0" w:color="000000"/>
              <w:left w:val="single" w:sz="4" w:space="0" w:color="000000"/>
              <w:bottom w:val="single" w:sz="4" w:space="0" w:color="000000"/>
              <w:right w:val="nil"/>
            </w:tcBorders>
          </w:tcPr>
          <w:p w:rsidR="00EC2443" w:rsidRDefault="00EC2443">
            <w:pPr>
              <w:spacing w:after="160" w:line="259" w:lineRule="auto"/>
              <w:ind w:left="0" w:right="0" w:firstLine="0"/>
              <w:jc w:val="left"/>
            </w:pPr>
          </w:p>
        </w:tc>
        <w:tc>
          <w:tcPr>
            <w:tcW w:w="1460" w:type="dxa"/>
            <w:tcBorders>
              <w:top w:val="single" w:sz="4" w:space="0" w:color="000000"/>
              <w:left w:val="nil"/>
              <w:bottom w:val="single" w:sz="4" w:space="0" w:color="000000"/>
              <w:right w:val="single" w:sz="4" w:space="0" w:color="000000"/>
            </w:tcBorders>
          </w:tcPr>
          <w:p w:rsidR="00EC2443" w:rsidRDefault="00512359">
            <w:pPr>
              <w:spacing w:after="0" w:line="259" w:lineRule="auto"/>
              <w:ind w:left="178" w:right="0" w:firstLine="0"/>
              <w:jc w:val="left"/>
            </w:pPr>
            <w:r>
              <w:t xml:space="preserve">9,2 </w:t>
            </w:r>
          </w:p>
        </w:tc>
      </w:tr>
      <w:tr w:rsidR="00EC2443">
        <w:trPr>
          <w:trHeight w:val="326"/>
        </w:trPr>
        <w:tc>
          <w:tcPr>
            <w:tcW w:w="562"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06" w:right="0" w:firstLine="0"/>
              <w:jc w:val="left"/>
            </w:pPr>
            <w:r>
              <w:t xml:space="preserve">2. </w:t>
            </w:r>
          </w:p>
        </w:tc>
        <w:tc>
          <w:tcPr>
            <w:tcW w:w="3688"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06" w:right="0" w:firstLine="0"/>
              <w:jc w:val="left"/>
            </w:pPr>
            <w:r>
              <w:t xml:space="preserve">Бег на 5000 м  </w:t>
            </w:r>
          </w:p>
        </w:tc>
        <w:tc>
          <w:tcPr>
            <w:tcW w:w="1560"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98" w:right="0" w:firstLine="0"/>
              <w:jc w:val="center"/>
            </w:pPr>
            <w:r>
              <w:t xml:space="preserve">мин, с </w:t>
            </w:r>
          </w:p>
        </w:tc>
        <w:tc>
          <w:tcPr>
            <w:tcW w:w="3078" w:type="dxa"/>
            <w:gridSpan w:val="3"/>
            <w:tcBorders>
              <w:top w:val="single" w:sz="4" w:space="0" w:color="000000"/>
              <w:left w:val="single" w:sz="4" w:space="0" w:color="000000"/>
              <w:bottom w:val="single" w:sz="4" w:space="0" w:color="000000"/>
              <w:right w:val="nil"/>
            </w:tcBorders>
          </w:tcPr>
          <w:p w:rsidR="00EC2443" w:rsidRDefault="00512359">
            <w:pPr>
              <w:spacing w:after="0" w:line="259" w:lineRule="auto"/>
              <w:ind w:left="0" w:right="257" w:firstLine="0"/>
              <w:jc w:val="right"/>
            </w:pPr>
            <w:r>
              <w:t xml:space="preserve">Не более </w:t>
            </w:r>
          </w:p>
        </w:tc>
        <w:tc>
          <w:tcPr>
            <w:tcW w:w="1460" w:type="dxa"/>
            <w:tcBorders>
              <w:top w:val="single" w:sz="4" w:space="0" w:color="000000"/>
              <w:left w:val="nil"/>
              <w:bottom w:val="single" w:sz="4" w:space="0" w:color="000000"/>
              <w:right w:val="single" w:sz="4" w:space="0" w:color="000000"/>
            </w:tcBorders>
          </w:tcPr>
          <w:p w:rsidR="00EC2443" w:rsidRDefault="00EC2443">
            <w:pPr>
              <w:spacing w:after="160" w:line="259" w:lineRule="auto"/>
              <w:ind w:left="0" w:right="0" w:firstLine="0"/>
              <w:jc w:val="left"/>
            </w:pPr>
          </w:p>
        </w:tc>
      </w:tr>
      <w:tr w:rsidR="00EC2443">
        <w:trPr>
          <w:trHeight w:val="331"/>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226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02" w:right="0" w:firstLine="0"/>
              <w:jc w:val="center"/>
            </w:pPr>
            <w:r>
              <w:t xml:space="preserve">17,30 </w:t>
            </w:r>
          </w:p>
        </w:tc>
        <w:tc>
          <w:tcPr>
            <w:tcW w:w="812" w:type="dxa"/>
            <w:gridSpan w:val="2"/>
            <w:tcBorders>
              <w:top w:val="single" w:sz="4" w:space="0" w:color="000000"/>
              <w:left w:val="single" w:sz="4" w:space="0" w:color="000000"/>
              <w:bottom w:val="single" w:sz="4" w:space="0" w:color="000000"/>
              <w:right w:val="nil"/>
            </w:tcBorders>
          </w:tcPr>
          <w:p w:rsidR="00EC2443" w:rsidRDefault="00EC2443">
            <w:pPr>
              <w:spacing w:after="160" w:line="259" w:lineRule="auto"/>
              <w:ind w:left="0" w:right="0" w:firstLine="0"/>
              <w:jc w:val="left"/>
            </w:pPr>
          </w:p>
        </w:tc>
        <w:tc>
          <w:tcPr>
            <w:tcW w:w="1460" w:type="dxa"/>
            <w:tcBorders>
              <w:top w:val="single" w:sz="4" w:space="0" w:color="000000"/>
              <w:left w:val="nil"/>
              <w:bottom w:val="single" w:sz="4" w:space="0" w:color="000000"/>
              <w:right w:val="single" w:sz="4" w:space="0" w:color="000000"/>
            </w:tcBorders>
          </w:tcPr>
          <w:p w:rsidR="00EC2443" w:rsidRDefault="00512359">
            <w:pPr>
              <w:spacing w:after="0" w:line="259" w:lineRule="auto"/>
              <w:ind w:left="283" w:right="0" w:firstLine="0"/>
              <w:jc w:val="left"/>
            </w:pPr>
            <w:r>
              <w:t xml:space="preserve">- </w:t>
            </w:r>
          </w:p>
        </w:tc>
      </w:tr>
      <w:tr w:rsidR="00EC2443">
        <w:trPr>
          <w:trHeight w:val="326"/>
        </w:trPr>
        <w:tc>
          <w:tcPr>
            <w:tcW w:w="562"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06" w:right="0" w:firstLine="0"/>
              <w:jc w:val="left"/>
            </w:pPr>
            <w:r>
              <w:t xml:space="preserve">3. </w:t>
            </w:r>
          </w:p>
        </w:tc>
        <w:tc>
          <w:tcPr>
            <w:tcW w:w="3688"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06" w:right="0" w:firstLine="0"/>
              <w:jc w:val="left"/>
            </w:pPr>
            <w:r>
              <w:t xml:space="preserve">Бег на 3000 м </w:t>
            </w:r>
          </w:p>
        </w:tc>
        <w:tc>
          <w:tcPr>
            <w:tcW w:w="1560"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98" w:right="0" w:firstLine="0"/>
              <w:jc w:val="center"/>
            </w:pPr>
            <w:r>
              <w:t xml:space="preserve">мин, с </w:t>
            </w:r>
          </w:p>
        </w:tc>
        <w:tc>
          <w:tcPr>
            <w:tcW w:w="3078" w:type="dxa"/>
            <w:gridSpan w:val="3"/>
            <w:tcBorders>
              <w:top w:val="single" w:sz="4" w:space="0" w:color="000000"/>
              <w:left w:val="single" w:sz="4" w:space="0" w:color="000000"/>
              <w:bottom w:val="single" w:sz="4" w:space="0" w:color="000000"/>
              <w:right w:val="nil"/>
            </w:tcBorders>
          </w:tcPr>
          <w:p w:rsidR="00EC2443" w:rsidRDefault="00512359">
            <w:pPr>
              <w:spacing w:after="0" w:line="259" w:lineRule="auto"/>
              <w:ind w:left="0" w:right="257" w:firstLine="0"/>
              <w:jc w:val="right"/>
            </w:pPr>
            <w:r>
              <w:t xml:space="preserve">Не более </w:t>
            </w:r>
          </w:p>
        </w:tc>
        <w:tc>
          <w:tcPr>
            <w:tcW w:w="1460" w:type="dxa"/>
            <w:tcBorders>
              <w:top w:val="single" w:sz="4" w:space="0" w:color="000000"/>
              <w:left w:val="nil"/>
              <w:bottom w:val="single" w:sz="4" w:space="0" w:color="000000"/>
              <w:right w:val="single" w:sz="4" w:space="0" w:color="000000"/>
            </w:tcBorders>
          </w:tcPr>
          <w:p w:rsidR="00EC2443" w:rsidRDefault="00EC2443">
            <w:pPr>
              <w:spacing w:after="160" w:line="259" w:lineRule="auto"/>
              <w:ind w:left="0" w:right="0" w:firstLine="0"/>
              <w:jc w:val="left"/>
            </w:pPr>
          </w:p>
        </w:tc>
      </w:tr>
      <w:tr w:rsidR="00EC2443">
        <w:trPr>
          <w:trHeight w:val="327"/>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226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91" w:right="0" w:firstLine="0"/>
              <w:jc w:val="center"/>
            </w:pPr>
            <w:r>
              <w:t xml:space="preserve">- </w:t>
            </w:r>
          </w:p>
        </w:tc>
        <w:tc>
          <w:tcPr>
            <w:tcW w:w="812" w:type="dxa"/>
            <w:gridSpan w:val="2"/>
            <w:tcBorders>
              <w:top w:val="single" w:sz="4" w:space="0" w:color="000000"/>
              <w:left w:val="single" w:sz="4" w:space="0" w:color="000000"/>
              <w:bottom w:val="single" w:sz="4" w:space="0" w:color="000000"/>
              <w:right w:val="nil"/>
            </w:tcBorders>
          </w:tcPr>
          <w:p w:rsidR="00EC2443" w:rsidRDefault="00EC2443">
            <w:pPr>
              <w:spacing w:after="160" w:line="259" w:lineRule="auto"/>
              <w:ind w:left="0" w:right="0" w:firstLine="0"/>
              <w:jc w:val="left"/>
            </w:pPr>
          </w:p>
        </w:tc>
        <w:tc>
          <w:tcPr>
            <w:tcW w:w="1460" w:type="dxa"/>
            <w:tcBorders>
              <w:top w:val="single" w:sz="4" w:space="0" w:color="000000"/>
              <w:left w:val="nil"/>
              <w:bottom w:val="single" w:sz="4" w:space="0" w:color="000000"/>
              <w:right w:val="single" w:sz="4" w:space="0" w:color="000000"/>
            </w:tcBorders>
          </w:tcPr>
          <w:p w:rsidR="00EC2443" w:rsidRDefault="00512359">
            <w:pPr>
              <w:spacing w:after="0" w:line="259" w:lineRule="auto"/>
              <w:ind w:left="58" w:right="0" w:firstLine="0"/>
              <w:jc w:val="left"/>
            </w:pPr>
            <w:r>
              <w:t xml:space="preserve">12,00 </w:t>
            </w:r>
          </w:p>
        </w:tc>
      </w:tr>
      <w:tr w:rsidR="00EC2443">
        <w:trPr>
          <w:trHeight w:val="346"/>
        </w:trPr>
        <w:tc>
          <w:tcPr>
            <w:tcW w:w="562"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06" w:right="0" w:firstLine="0"/>
              <w:jc w:val="left"/>
            </w:pPr>
            <w:r>
              <w:t xml:space="preserve">4. </w:t>
            </w:r>
          </w:p>
        </w:tc>
        <w:tc>
          <w:tcPr>
            <w:tcW w:w="3688"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06" w:right="0" w:firstLine="0"/>
              <w:jc w:val="left"/>
            </w:pPr>
            <w:r>
              <w:t xml:space="preserve">Прыжок в длину с места толчком двумя ногами </w:t>
            </w:r>
          </w:p>
        </w:tc>
        <w:tc>
          <w:tcPr>
            <w:tcW w:w="1560"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92" w:right="0" w:firstLine="0"/>
              <w:jc w:val="center"/>
            </w:pPr>
            <w:r>
              <w:t xml:space="preserve">см </w:t>
            </w:r>
          </w:p>
        </w:tc>
        <w:tc>
          <w:tcPr>
            <w:tcW w:w="3078" w:type="dxa"/>
            <w:gridSpan w:val="3"/>
            <w:tcBorders>
              <w:top w:val="single" w:sz="4" w:space="0" w:color="000000"/>
              <w:left w:val="single" w:sz="4" w:space="0" w:color="000000"/>
              <w:bottom w:val="single" w:sz="4" w:space="0" w:color="000000"/>
              <w:right w:val="nil"/>
            </w:tcBorders>
          </w:tcPr>
          <w:p w:rsidR="00EC2443" w:rsidRDefault="00512359">
            <w:pPr>
              <w:spacing w:after="0" w:line="259" w:lineRule="auto"/>
              <w:ind w:left="0" w:right="243" w:firstLine="0"/>
              <w:jc w:val="right"/>
            </w:pPr>
            <w:r>
              <w:t xml:space="preserve">Не менее </w:t>
            </w:r>
          </w:p>
        </w:tc>
        <w:tc>
          <w:tcPr>
            <w:tcW w:w="1460" w:type="dxa"/>
            <w:tcBorders>
              <w:top w:val="single" w:sz="4" w:space="0" w:color="000000"/>
              <w:left w:val="nil"/>
              <w:bottom w:val="single" w:sz="4" w:space="0" w:color="000000"/>
              <w:right w:val="single" w:sz="4" w:space="0" w:color="000000"/>
            </w:tcBorders>
          </w:tcPr>
          <w:p w:rsidR="00EC2443" w:rsidRDefault="00EC2443">
            <w:pPr>
              <w:spacing w:after="160" w:line="259" w:lineRule="auto"/>
              <w:ind w:left="0" w:right="0" w:firstLine="0"/>
              <w:jc w:val="left"/>
            </w:pPr>
          </w:p>
        </w:tc>
      </w:tr>
      <w:tr w:rsidR="00EC2443">
        <w:trPr>
          <w:trHeight w:val="350"/>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226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93" w:right="0" w:firstLine="0"/>
              <w:jc w:val="center"/>
            </w:pPr>
            <w:r>
              <w:t xml:space="preserve">230 </w:t>
            </w:r>
          </w:p>
        </w:tc>
        <w:tc>
          <w:tcPr>
            <w:tcW w:w="812" w:type="dxa"/>
            <w:gridSpan w:val="2"/>
            <w:tcBorders>
              <w:top w:val="single" w:sz="4" w:space="0" w:color="000000"/>
              <w:left w:val="single" w:sz="4" w:space="0" w:color="000000"/>
              <w:bottom w:val="single" w:sz="4" w:space="0" w:color="000000"/>
              <w:right w:val="nil"/>
            </w:tcBorders>
          </w:tcPr>
          <w:p w:rsidR="00EC2443" w:rsidRDefault="00EC2443">
            <w:pPr>
              <w:spacing w:after="160" w:line="259" w:lineRule="auto"/>
              <w:ind w:left="0" w:right="0" w:firstLine="0"/>
              <w:jc w:val="left"/>
            </w:pPr>
          </w:p>
        </w:tc>
        <w:tc>
          <w:tcPr>
            <w:tcW w:w="1460" w:type="dxa"/>
            <w:tcBorders>
              <w:top w:val="single" w:sz="4" w:space="0" w:color="000000"/>
              <w:left w:val="nil"/>
              <w:bottom w:val="single" w:sz="4" w:space="0" w:color="000000"/>
              <w:right w:val="single" w:sz="4" w:space="0" w:color="000000"/>
            </w:tcBorders>
          </w:tcPr>
          <w:p w:rsidR="00EC2443" w:rsidRDefault="00512359">
            <w:pPr>
              <w:spacing w:after="0" w:line="259" w:lineRule="auto"/>
              <w:ind w:left="144" w:right="0" w:firstLine="0"/>
              <w:jc w:val="left"/>
            </w:pPr>
            <w:r>
              <w:t xml:space="preserve">190 </w:t>
            </w:r>
          </w:p>
        </w:tc>
      </w:tr>
      <w:tr w:rsidR="00EC2443">
        <w:trPr>
          <w:trHeight w:val="509"/>
        </w:trPr>
        <w:tc>
          <w:tcPr>
            <w:tcW w:w="562" w:type="dxa"/>
            <w:tcBorders>
              <w:top w:val="single" w:sz="4" w:space="0" w:color="000000"/>
              <w:left w:val="single" w:sz="4" w:space="0" w:color="000000"/>
              <w:bottom w:val="single" w:sz="4" w:space="0" w:color="000000"/>
              <w:right w:val="nil"/>
            </w:tcBorders>
          </w:tcPr>
          <w:p w:rsidR="00EC2443" w:rsidRDefault="00EC2443">
            <w:pPr>
              <w:spacing w:after="160" w:line="259" w:lineRule="auto"/>
              <w:ind w:left="0" w:right="0" w:firstLine="0"/>
              <w:jc w:val="left"/>
            </w:pPr>
          </w:p>
        </w:tc>
        <w:tc>
          <w:tcPr>
            <w:tcW w:w="8327" w:type="dxa"/>
            <w:gridSpan w:val="5"/>
            <w:tcBorders>
              <w:top w:val="single" w:sz="4" w:space="0" w:color="000000"/>
              <w:left w:val="nil"/>
              <w:bottom w:val="single" w:sz="4" w:space="0" w:color="000000"/>
              <w:right w:val="nil"/>
            </w:tcBorders>
          </w:tcPr>
          <w:p w:rsidR="00EC2443" w:rsidRDefault="00512359">
            <w:pPr>
              <w:spacing w:after="0" w:line="259" w:lineRule="auto"/>
              <w:ind w:left="2583" w:right="0" w:firstLine="0"/>
              <w:jc w:val="left"/>
            </w:pPr>
            <w:r>
              <w:t xml:space="preserve">4.Для спортивной дисциплины прыжки </w:t>
            </w:r>
          </w:p>
        </w:tc>
        <w:tc>
          <w:tcPr>
            <w:tcW w:w="1460" w:type="dxa"/>
            <w:tcBorders>
              <w:top w:val="single" w:sz="4" w:space="0" w:color="000000"/>
              <w:left w:val="nil"/>
              <w:bottom w:val="single" w:sz="4" w:space="0" w:color="000000"/>
              <w:right w:val="single" w:sz="4" w:space="0" w:color="000000"/>
            </w:tcBorders>
          </w:tcPr>
          <w:p w:rsidR="00EC2443" w:rsidRDefault="00EC2443">
            <w:pPr>
              <w:spacing w:after="160" w:line="259" w:lineRule="auto"/>
              <w:ind w:left="0" w:right="0" w:firstLine="0"/>
              <w:jc w:val="left"/>
            </w:pPr>
          </w:p>
        </w:tc>
      </w:tr>
      <w:tr w:rsidR="00EC2443">
        <w:trPr>
          <w:trHeight w:val="331"/>
        </w:trPr>
        <w:tc>
          <w:tcPr>
            <w:tcW w:w="562"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1. </w:t>
            </w:r>
          </w:p>
        </w:tc>
        <w:tc>
          <w:tcPr>
            <w:tcW w:w="3688"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Бег 60 м  </w:t>
            </w:r>
          </w:p>
        </w:tc>
        <w:tc>
          <w:tcPr>
            <w:tcW w:w="1560"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21" w:line="259" w:lineRule="auto"/>
              <w:ind w:left="0" w:right="12" w:firstLine="0"/>
              <w:jc w:val="center"/>
            </w:pPr>
            <w:r>
              <w:t xml:space="preserve">с </w:t>
            </w:r>
          </w:p>
          <w:p w:rsidR="00EC2443" w:rsidRDefault="00512359">
            <w:pPr>
              <w:spacing w:after="0" w:line="259" w:lineRule="auto"/>
              <w:ind w:left="47" w:right="0" w:firstLine="0"/>
              <w:jc w:val="center"/>
            </w:pPr>
            <w:r>
              <w:t xml:space="preserve"> </w:t>
            </w:r>
          </w:p>
        </w:tc>
        <w:tc>
          <w:tcPr>
            <w:tcW w:w="4538" w:type="dxa"/>
            <w:gridSpan w:val="4"/>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8" w:firstLine="0"/>
              <w:jc w:val="center"/>
            </w:pPr>
            <w:r>
              <w:t xml:space="preserve">Не более </w:t>
            </w:r>
          </w:p>
        </w:tc>
      </w:tr>
      <w:tr w:rsidR="00EC2443">
        <w:trPr>
          <w:trHeight w:val="326"/>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226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4" w:firstLine="0"/>
              <w:jc w:val="center"/>
            </w:pPr>
            <w:r>
              <w:t xml:space="preserve">7,4 </w:t>
            </w:r>
          </w:p>
        </w:tc>
        <w:tc>
          <w:tcPr>
            <w:tcW w:w="2271" w:type="dxa"/>
            <w:gridSpan w:val="3"/>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center"/>
            </w:pPr>
            <w:r>
              <w:t xml:space="preserve">8,4 </w:t>
            </w:r>
          </w:p>
        </w:tc>
      </w:tr>
      <w:tr w:rsidR="00EC2443">
        <w:trPr>
          <w:trHeight w:val="326"/>
        </w:trPr>
        <w:tc>
          <w:tcPr>
            <w:tcW w:w="562"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2. </w:t>
            </w:r>
          </w:p>
        </w:tc>
        <w:tc>
          <w:tcPr>
            <w:tcW w:w="3688"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Прыжок в длину с места толчком двумя ногами </w:t>
            </w:r>
          </w:p>
        </w:tc>
        <w:tc>
          <w:tcPr>
            <w:tcW w:w="1560"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5" w:firstLine="0"/>
              <w:jc w:val="center"/>
            </w:pPr>
            <w:r>
              <w:t xml:space="preserve">см </w:t>
            </w:r>
          </w:p>
        </w:tc>
        <w:tc>
          <w:tcPr>
            <w:tcW w:w="4538" w:type="dxa"/>
            <w:gridSpan w:val="4"/>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3" w:firstLine="0"/>
              <w:jc w:val="center"/>
            </w:pPr>
            <w:r>
              <w:t xml:space="preserve">Не менее </w:t>
            </w:r>
          </w:p>
        </w:tc>
      </w:tr>
      <w:tr w:rsidR="00EC2443">
        <w:trPr>
          <w:trHeight w:val="361"/>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226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4" w:firstLine="0"/>
              <w:jc w:val="center"/>
            </w:pPr>
            <w:r>
              <w:t xml:space="preserve">250 </w:t>
            </w:r>
          </w:p>
        </w:tc>
        <w:tc>
          <w:tcPr>
            <w:tcW w:w="2271" w:type="dxa"/>
            <w:gridSpan w:val="3"/>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9" w:firstLine="0"/>
              <w:jc w:val="center"/>
            </w:pPr>
            <w:r>
              <w:t xml:space="preserve">220 </w:t>
            </w:r>
          </w:p>
        </w:tc>
      </w:tr>
      <w:tr w:rsidR="00EC2443">
        <w:trPr>
          <w:trHeight w:val="403"/>
        </w:trPr>
        <w:tc>
          <w:tcPr>
            <w:tcW w:w="562"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3. </w:t>
            </w:r>
          </w:p>
        </w:tc>
        <w:tc>
          <w:tcPr>
            <w:tcW w:w="3688"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pPr>
            <w:proofErr w:type="spellStart"/>
            <w:r>
              <w:t>Полуприсед</w:t>
            </w:r>
            <w:proofErr w:type="spellEnd"/>
            <w:r>
              <w:t xml:space="preserve"> со штангой весом не менее 80 кг </w:t>
            </w:r>
          </w:p>
        </w:tc>
        <w:tc>
          <w:tcPr>
            <w:tcW w:w="1560"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0" w:firstLine="0"/>
              <w:jc w:val="center"/>
            </w:pPr>
            <w:r>
              <w:t xml:space="preserve">Кол-во раз </w:t>
            </w:r>
          </w:p>
        </w:tc>
        <w:tc>
          <w:tcPr>
            <w:tcW w:w="4538" w:type="dxa"/>
            <w:gridSpan w:val="4"/>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3" w:firstLine="0"/>
              <w:jc w:val="center"/>
            </w:pPr>
            <w:r>
              <w:t xml:space="preserve">Не менее </w:t>
            </w:r>
          </w:p>
        </w:tc>
      </w:tr>
      <w:tr w:rsidR="00EC2443">
        <w:trPr>
          <w:trHeight w:val="326"/>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226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4" w:firstLine="0"/>
              <w:jc w:val="center"/>
            </w:pPr>
            <w:r>
              <w:t xml:space="preserve">1 </w:t>
            </w:r>
          </w:p>
        </w:tc>
        <w:tc>
          <w:tcPr>
            <w:tcW w:w="2271" w:type="dxa"/>
            <w:gridSpan w:val="3"/>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1" w:firstLine="0"/>
              <w:jc w:val="center"/>
            </w:pPr>
            <w:r>
              <w:t xml:space="preserve">- </w:t>
            </w:r>
          </w:p>
        </w:tc>
      </w:tr>
      <w:tr w:rsidR="00EC2443">
        <w:trPr>
          <w:trHeight w:val="350"/>
        </w:trPr>
        <w:tc>
          <w:tcPr>
            <w:tcW w:w="562"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4. </w:t>
            </w:r>
          </w:p>
        </w:tc>
        <w:tc>
          <w:tcPr>
            <w:tcW w:w="3688"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pPr>
            <w:proofErr w:type="spellStart"/>
            <w:r>
              <w:t>Полуприсед</w:t>
            </w:r>
            <w:proofErr w:type="spellEnd"/>
            <w:r>
              <w:t xml:space="preserve"> со штангой весом не менее 40 кг </w:t>
            </w:r>
          </w:p>
        </w:tc>
        <w:tc>
          <w:tcPr>
            <w:tcW w:w="1560"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0" w:firstLine="0"/>
              <w:jc w:val="center"/>
            </w:pPr>
            <w:r>
              <w:t xml:space="preserve">Кол-во раз </w:t>
            </w:r>
          </w:p>
        </w:tc>
        <w:tc>
          <w:tcPr>
            <w:tcW w:w="4538" w:type="dxa"/>
            <w:gridSpan w:val="4"/>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3" w:firstLine="0"/>
              <w:jc w:val="center"/>
            </w:pPr>
            <w:r>
              <w:t xml:space="preserve">Не менее </w:t>
            </w:r>
          </w:p>
        </w:tc>
      </w:tr>
      <w:tr w:rsidR="00EC2443">
        <w:trPr>
          <w:trHeight w:val="346"/>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226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6" w:firstLine="0"/>
              <w:jc w:val="center"/>
            </w:pPr>
            <w:r>
              <w:t xml:space="preserve">- </w:t>
            </w:r>
          </w:p>
        </w:tc>
        <w:tc>
          <w:tcPr>
            <w:tcW w:w="2271" w:type="dxa"/>
            <w:gridSpan w:val="3"/>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9" w:firstLine="0"/>
              <w:jc w:val="center"/>
            </w:pPr>
            <w:r>
              <w:t xml:space="preserve">1 </w:t>
            </w:r>
          </w:p>
        </w:tc>
      </w:tr>
      <w:tr w:rsidR="00EC2443">
        <w:trPr>
          <w:trHeight w:val="514"/>
        </w:trPr>
        <w:tc>
          <w:tcPr>
            <w:tcW w:w="562" w:type="dxa"/>
            <w:tcBorders>
              <w:top w:val="single" w:sz="4" w:space="0" w:color="000000"/>
              <w:left w:val="single" w:sz="4" w:space="0" w:color="000000"/>
              <w:bottom w:val="single" w:sz="4" w:space="0" w:color="000000"/>
              <w:right w:val="nil"/>
            </w:tcBorders>
          </w:tcPr>
          <w:p w:rsidR="00EC2443" w:rsidRDefault="00EC2443">
            <w:pPr>
              <w:spacing w:after="160" w:line="259" w:lineRule="auto"/>
              <w:ind w:left="0" w:right="0" w:firstLine="0"/>
              <w:jc w:val="left"/>
            </w:pPr>
          </w:p>
        </w:tc>
        <w:tc>
          <w:tcPr>
            <w:tcW w:w="9786" w:type="dxa"/>
            <w:gridSpan w:val="6"/>
            <w:tcBorders>
              <w:top w:val="single" w:sz="4" w:space="0" w:color="000000"/>
              <w:left w:val="nil"/>
              <w:bottom w:val="single" w:sz="4" w:space="0" w:color="000000"/>
              <w:right w:val="single" w:sz="4" w:space="0" w:color="000000"/>
            </w:tcBorders>
          </w:tcPr>
          <w:p w:rsidR="00EC2443" w:rsidRDefault="00512359">
            <w:pPr>
              <w:spacing w:after="0" w:line="259" w:lineRule="auto"/>
              <w:ind w:left="946" w:right="0" w:firstLine="0"/>
              <w:jc w:val="left"/>
            </w:pPr>
            <w:r>
              <w:t xml:space="preserve">5.Для спортивной специализации в спортивной дисциплине: метания </w:t>
            </w:r>
          </w:p>
        </w:tc>
      </w:tr>
      <w:tr w:rsidR="00EC2443">
        <w:trPr>
          <w:trHeight w:val="326"/>
        </w:trPr>
        <w:tc>
          <w:tcPr>
            <w:tcW w:w="562"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1. </w:t>
            </w:r>
          </w:p>
        </w:tc>
        <w:tc>
          <w:tcPr>
            <w:tcW w:w="3688"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Бег на 60 м </w:t>
            </w:r>
          </w:p>
        </w:tc>
        <w:tc>
          <w:tcPr>
            <w:tcW w:w="1560"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2" w:firstLine="0"/>
              <w:jc w:val="center"/>
            </w:pPr>
            <w:r>
              <w:t xml:space="preserve">с </w:t>
            </w:r>
          </w:p>
        </w:tc>
        <w:tc>
          <w:tcPr>
            <w:tcW w:w="4538" w:type="dxa"/>
            <w:gridSpan w:val="4"/>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8" w:firstLine="0"/>
              <w:jc w:val="center"/>
            </w:pPr>
            <w:r>
              <w:t xml:space="preserve">Не более </w:t>
            </w:r>
          </w:p>
        </w:tc>
      </w:tr>
      <w:tr w:rsidR="00EC2443">
        <w:trPr>
          <w:trHeight w:val="326"/>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226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4" w:firstLine="0"/>
              <w:jc w:val="center"/>
            </w:pPr>
            <w:r>
              <w:t xml:space="preserve">7,6 </w:t>
            </w:r>
          </w:p>
        </w:tc>
        <w:tc>
          <w:tcPr>
            <w:tcW w:w="2271" w:type="dxa"/>
            <w:gridSpan w:val="3"/>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 w:right="0" w:firstLine="0"/>
              <w:jc w:val="center"/>
            </w:pPr>
            <w:r>
              <w:t xml:space="preserve">8,7 </w:t>
            </w:r>
          </w:p>
        </w:tc>
      </w:tr>
      <w:tr w:rsidR="00EC2443">
        <w:trPr>
          <w:trHeight w:val="350"/>
        </w:trPr>
        <w:tc>
          <w:tcPr>
            <w:tcW w:w="562"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2. </w:t>
            </w:r>
          </w:p>
        </w:tc>
        <w:tc>
          <w:tcPr>
            <w:tcW w:w="3688"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Прыжок в длину с места толчком двумя ногами </w:t>
            </w:r>
          </w:p>
        </w:tc>
        <w:tc>
          <w:tcPr>
            <w:tcW w:w="1560"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5" w:firstLine="0"/>
              <w:jc w:val="center"/>
            </w:pPr>
            <w:r>
              <w:t xml:space="preserve">см </w:t>
            </w:r>
          </w:p>
        </w:tc>
        <w:tc>
          <w:tcPr>
            <w:tcW w:w="4538" w:type="dxa"/>
            <w:gridSpan w:val="4"/>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3" w:firstLine="0"/>
              <w:jc w:val="center"/>
            </w:pPr>
            <w:r>
              <w:t xml:space="preserve">Не менее </w:t>
            </w:r>
          </w:p>
        </w:tc>
      </w:tr>
      <w:tr w:rsidR="00EC2443">
        <w:trPr>
          <w:trHeight w:val="346"/>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4538" w:type="dxa"/>
            <w:gridSpan w:val="4"/>
            <w:tcBorders>
              <w:top w:val="single" w:sz="4" w:space="0" w:color="000000"/>
              <w:left w:val="single" w:sz="4" w:space="0" w:color="000000"/>
              <w:bottom w:val="single" w:sz="4" w:space="0" w:color="000000"/>
              <w:right w:val="single" w:sz="4" w:space="0" w:color="000000"/>
            </w:tcBorders>
          </w:tcPr>
          <w:p w:rsidR="00EC2443" w:rsidRDefault="00512359">
            <w:pPr>
              <w:tabs>
                <w:tab w:val="center" w:pos="1131"/>
                <w:tab w:val="center" w:pos="2267"/>
                <w:tab w:val="center" w:pos="3402"/>
              </w:tabs>
              <w:spacing w:after="0" w:line="259" w:lineRule="auto"/>
              <w:ind w:left="0" w:right="0" w:firstLine="0"/>
              <w:jc w:val="left"/>
            </w:pPr>
            <w:r>
              <w:rPr>
                <w:rFonts w:ascii="Calibri" w:eastAsia="Calibri" w:hAnsi="Calibri" w:cs="Calibri"/>
                <w:sz w:val="22"/>
              </w:rPr>
              <w:tab/>
            </w:r>
            <w:r>
              <w:t xml:space="preserve">260 </w:t>
            </w:r>
            <w:r>
              <w:tab/>
            </w:r>
            <w:r>
              <w:rPr>
                <w:rFonts w:ascii="Calibri" w:eastAsia="Calibri" w:hAnsi="Calibri" w:cs="Calibri"/>
                <w:noProof/>
                <w:sz w:val="22"/>
              </w:rPr>
              <mc:AlternateContent>
                <mc:Choice Requires="wpg">
                  <w:drawing>
                    <wp:inline distT="0" distB="0" distL="0" distR="0">
                      <wp:extent cx="6096" cy="213664"/>
                      <wp:effectExtent l="0" t="0" r="0" b="0"/>
                      <wp:docPr id="128912" name="Group 128912"/>
                      <wp:cNvGraphicFramePr/>
                      <a:graphic xmlns:a="http://schemas.openxmlformats.org/drawingml/2006/main">
                        <a:graphicData uri="http://schemas.microsoft.com/office/word/2010/wordprocessingGroup">
                          <wpg:wgp>
                            <wpg:cNvGrpSpPr/>
                            <wpg:grpSpPr>
                              <a:xfrm>
                                <a:off x="0" y="0"/>
                                <a:ext cx="6096" cy="213664"/>
                                <a:chOff x="0" y="0"/>
                                <a:chExt cx="6096" cy="213664"/>
                              </a:xfrm>
                            </wpg:grpSpPr>
                            <wps:wsp>
                              <wps:cNvPr id="141602" name="Shape 141602"/>
                              <wps:cNvSpPr/>
                              <wps:spPr>
                                <a:xfrm>
                                  <a:off x="0" y="0"/>
                                  <a:ext cx="9144" cy="213664"/>
                                </a:xfrm>
                                <a:custGeom>
                                  <a:avLst/>
                                  <a:gdLst/>
                                  <a:ahLst/>
                                  <a:cxnLst/>
                                  <a:rect l="0" t="0" r="0" b="0"/>
                                  <a:pathLst>
                                    <a:path w="9144" h="213664">
                                      <a:moveTo>
                                        <a:pt x="0" y="0"/>
                                      </a:moveTo>
                                      <a:lnTo>
                                        <a:pt x="9144" y="0"/>
                                      </a:lnTo>
                                      <a:lnTo>
                                        <a:pt x="9144" y="213664"/>
                                      </a:lnTo>
                                      <a:lnTo>
                                        <a:pt x="0" y="2136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912" style="width:0.480011pt;height:16.824pt;mso-position-horizontal-relative:char;mso-position-vertical-relative:line" coordsize="60,2136">
                      <v:shape id="Shape 141603" style="position:absolute;width:91;height:2136;left:0;top:0;" coordsize="9144,213664" path="m0,0l9144,0l9144,213664l0,213664l0,0">
                        <v:stroke weight="0pt" endcap="flat" joinstyle="miter" miterlimit="10" on="false" color="#000000" opacity="0"/>
                        <v:fill on="true" color="#000000"/>
                      </v:shape>
                    </v:group>
                  </w:pict>
                </mc:Fallback>
              </mc:AlternateContent>
            </w:r>
            <w:r>
              <w:tab/>
              <w:t xml:space="preserve">220 </w:t>
            </w:r>
          </w:p>
        </w:tc>
      </w:tr>
      <w:tr w:rsidR="00EC2443">
        <w:trPr>
          <w:trHeight w:val="365"/>
        </w:trPr>
        <w:tc>
          <w:tcPr>
            <w:tcW w:w="562"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3. </w:t>
            </w:r>
          </w:p>
        </w:tc>
        <w:tc>
          <w:tcPr>
            <w:tcW w:w="3688"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Рывок штанги весом не менее 70 кг </w:t>
            </w:r>
          </w:p>
        </w:tc>
        <w:tc>
          <w:tcPr>
            <w:tcW w:w="1560"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0" w:firstLine="0"/>
              <w:jc w:val="center"/>
            </w:pPr>
            <w:r>
              <w:t xml:space="preserve">Кол-во раз </w:t>
            </w:r>
          </w:p>
        </w:tc>
        <w:tc>
          <w:tcPr>
            <w:tcW w:w="4538" w:type="dxa"/>
            <w:gridSpan w:val="4"/>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3" w:firstLine="0"/>
              <w:jc w:val="center"/>
            </w:pPr>
            <w:r>
              <w:t xml:space="preserve">Не менее </w:t>
            </w:r>
          </w:p>
        </w:tc>
      </w:tr>
      <w:tr w:rsidR="00EC2443">
        <w:trPr>
          <w:trHeight w:val="331"/>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226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4" w:firstLine="0"/>
              <w:jc w:val="center"/>
            </w:pPr>
            <w:r>
              <w:t xml:space="preserve">1 </w:t>
            </w:r>
          </w:p>
        </w:tc>
        <w:tc>
          <w:tcPr>
            <w:tcW w:w="2271" w:type="dxa"/>
            <w:gridSpan w:val="3"/>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1" w:firstLine="0"/>
              <w:jc w:val="center"/>
            </w:pPr>
            <w:r>
              <w:t xml:space="preserve">- </w:t>
            </w:r>
          </w:p>
        </w:tc>
      </w:tr>
      <w:tr w:rsidR="00EC2443">
        <w:trPr>
          <w:trHeight w:val="346"/>
        </w:trPr>
        <w:tc>
          <w:tcPr>
            <w:tcW w:w="562"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4. </w:t>
            </w:r>
          </w:p>
        </w:tc>
        <w:tc>
          <w:tcPr>
            <w:tcW w:w="3688"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Рывок штанги весом не менее 35 кг </w:t>
            </w:r>
          </w:p>
        </w:tc>
        <w:tc>
          <w:tcPr>
            <w:tcW w:w="1560"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0" w:firstLine="0"/>
              <w:jc w:val="center"/>
            </w:pPr>
            <w:r>
              <w:t xml:space="preserve">Кол-во раз </w:t>
            </w:r>
          </w:p>
        </w:tc>
        <w:tc>
          <w:tcPr>
            <w:tcW w:w="4538" w:type="dxa"/>
            <w:gridSpan w:val="4"/>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3" w:firstLine="0"/>
              <w:jc w:val="center"/>
            </w:pPr>
            <w:r>
              <w:t xml:space="preserve">Не менее </w:t>
            </w:r>
          </w:p>
        </w:tc>
      </w:tr>
      <w:tr w:rsidR="00EC2443">
        <w:trPr>
          <w:trHeight w:val="346"/>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4538" w:type="dxa"/>
            <w:gridSpan w:val="4"/>
            <w:tcBorders>
              <w:top w:val="single" w:sz="4" w:space="0" w:color="000000"/>
              <w:left w:val="single" w:sz="4" w:space="0" w:color="000000"/>
              <w:bottom w:val="single" w:sz="4" w:space="0" w:color="000000"/>
              <w:right w:val="single" w:sz="4" w:space="0" w:color="000000"/>
            </w:tcBorders>
          </w:tcPr>
          <w:p w:rsidR="00EC2443" w:rsidRDefault="00512359">
            <w:pPr>
              <w:tabs>
                <w:tab w:val="center" w:pos="1130"/>
                <w:tab w:val="center" w:pos="2267"/>
                <w:tab w:val="center" w:pos="3402"/>
              </w:tabs>
              <w:spacing w:after="0" w:line="259" w:lineRule="auto"/>
              <w:ind w:left="0" w:right="0" w:firstLine="0"/>
              <w:jc w:val="left"/>
            </w:pPr>
            <w:r>
              <w:rPr>
                <w:rFonts w:ascii="Calibri" w:eastAsia="Calibri" w:hAnsi="Calibri" w:cs="Calibri"/>
                <w:sz w:val="22"/>
              </w:rPr>
              <w:tab/>
            </w:r>
            <w:r>
              <w:t xml:space="preserve">- </w:t>
            </w:r>
            <w:r>
              <w:tab/>
            </w:r>
            <w:r>
              <w:rPr>
                <w:rFonts w:ascii="Calibri" w:eastAsia="Calibri" w:hAnsi="Calibri" w:cs="Calibri"/>
                <w:noProof/>
                <w:sz w:val="22"/>
              </w:rPr>
              <mc:AlternateContent>
                <mc:Choice Requires="wpg">
                  <w:drawing>
                    <wp:inline distT="0" distB="0" distL="0" distR="0">
                      <wp:extent cx="6096" cy="213360"/>
                      <wp:effectExtent l="0" t="0" r="0" b="0"/>
                      <wp:docPr id="129247" name="Group 129247"/>
                      <wp:cNvGraphicFramePr/>
                      <a:graphic xmlns:a="http://schemas.openxmlformats.org/drawingml/2006/main">
                        <a:graphicData uri="http://schemas.microsoft.com/office/word/2010/wordprocessingGroup">
                          <wpg:wgp>
                            <wpg:cNvGrpSpPr/>
                            <wpg:grpSpPr>
                              <a:xfrm>
                                <a:off x="0" y="0"/>
                                <a:ext cx="6096" cy="213360"/>
                                <a:chOff x="0" y="0"/>
                                <a:chExt cx="6096" cy="213360"/>
                              </a:xfrm>
                            </wpg:grpSpPr>
                            <wps:wsp>
                              <wps:cNvPr id="141604" name="Shape 141604"/>
                              <wps:cNvSpPr/>
                              <wps:spPr>
                                <a:xfrm>
                                  <a:off x="0" y="0"/>
                                  <a:ext cx="9144" cy="213360"/>
                                </a:xfrm>
                                <a:custGeom>
                                  <a:avLst/>
                                  <a:gdLst/>
                                  <a:ahLst/>
                                  <a:cxnLst/>
                                  <a:rect l="0" t="0" r="0" b="0"/>
                                  <a:pathLst>
                                    <a:path w="9144" h="213360">
                                      <a:moveTo>
                                        <a:pt x="0" y="0"/>
                                      </a:moveTo>
                                      <a:lnTo>
                                        <a:pt x="9144" y="0"/>
                                      </a:lnTo>
                                      <a:lnTo>
                                        <a:pt x="9144" y="213360"/>
                                      </a:lnTo>
                                      <a:lnTo>
                                        <a:pt x="0" y="2133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9247" style="width:0.480011pt;height:16.8pt;mso-position-horizontal-relative:char;mso-position-vertical-relative:line" coordsize="60,2133">
                      <v:shape id="Shape 141605" style="position:absolute;width:91;height:2133;left:0;top:0;" coordsize="9144,213360" path="m0,0l9144,0l9144,213360l0,213360l0,0">
                        <v:stroke weight="0pt" endcap="flat" joinstyle="miter" miterlimit="10" on="false" color="#000000" opacity="0"/>
                        <v:fill on="true" color="#000000"/>
                      </v:shape>
                    </v:group>
                  </w:pict>
                </mc:Fallback>
              </mc:AlternateContent>
            </w:r>
            <w:r>
              <w:tab/>
              <w:t xml:space="preserve">1 </w:t>
            </w:r>
          </w:p>
        </w:tc>
      </w:tr>
      <w:tr w:rsidR="00EC2443">
        <w:trPr>
          <w:trHeight w:val="514"/>
        </w:trPr>
        <w:tc>
          <w:tcPr>
            <w:tcW w:w="562" w:type="dxa"/>
            <w:tcBorders>
              <w:top w:val="single" w:sz="4" w:space="0" w:color="000000"/>
              <w:left w:val="single" w:sz="4" w:space="0" w:color="000000"/>
              <w:bottom w:val="single" w:sz="4" w:space="0" w:color="000000"/>
              <w:right w:val="nil"/>
            </w:tcBorders>
          </w:tcPr>
          <w:p w:rsidR="00EC2443" w:rsidRDefault="00EC2443">
            <w:pPr>
              <w:spacing w:after="160" w:line="259" w:lineRule="auto"/>
              <w:ind w:left="0" w:right="0" w:firstLine="0"/>
              <w:jc w:val="left"/>
            </w:pPr>
          </w:p>
        </w:tc>
        <w:tc>
          <w:tcPr>
            <w:tcW w:w="9786" w:type="dxa"/>
            <w:gridSpan w:val="6"/>
            <w:tcBorders>
              <w:top w:val="single" w:sz="4" w:space="0" w:color="000000"/>
              <w:left w:val="nil"/>
              <w:bottom w:val="single" w:sz="4" w:space="0" w:color="000000"/>
              <w:right w:val="single" w:sz="4" w:space="0" w:color="000000"/>
            </w:tcBorders>
          </w:tcPr>
          <w:p w:rsidR="00EC2443" w:rsidRDefault="00512359">
            <w:pPr>
              <w:spacing w:after="0" w:line="259" w:lineRule="auto"/>
              <w:ind w:left="769" w:right="0" w:firstLine="0"/>
              <w:jc w:val="left"/>
            </w:pPr>
            <w:r>
              <w:t xml:space="preserve">6.Для спортивной специализации в спортивной дисциплине: многоборье </w:t>
            </w:r>
          </w:p>
        </w:tc>
      </w:tr>
      <w:tr w:rsidR="00EC2443">
        <w:trPr>
          <w:trHeight w:val="326"/>
        </w:trPr>
        <w:tc>
          <w:tcPr>
            <w:tcW w:w="562"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1. </w:t>
            </w:r>
          </w:p>
        </w:tc>
        <w:tc>
          <w:tcPr>
            <w:tcW w:w="3688"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Бег на 60 м </w:t>
            </w:r>
          </w:p>
        </w:tc>
        <w:tc>
          <w:tcPr>
            <w:tcW w:w="1560"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2" w:firstLine="0"/>
              <w:jc w:val="center"/>
            </w:pPr>
            <w:r>
              <w:t xml:space="preserve">с </w:t>
            </w:r>
          </w:p>
        </w:tc>
        <w:tc>
          <w:tcPr>
            <w:tcW w:w="4538" w:type="dxa"/>
            <w:gridSpan w:val="4"/>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8" w:firstLine="0"/>
              <w:jc w:val="center"/>
            </w:pPr>
            <w:r>
              <w:t xml:space="preserve">Не более </w:t>
            </w:r>
          </w:p>
        </w:tc>
      </w:tr>
      <w:tr w:rsidR="00EC2443">
        <w:trPr>
          <w:trHeight w:val="326"/>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226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4" w:firstLine="0"/>
              <w:jc w:val="center"/>
            </w:pPr>
            <w:r>
              <w:t xml:space="preserve">7,7 </w:t>
            </w:r>
          </w:p>
        </w:tc>
        <w:tc>
          <w:tcPr>
            <w:tcW w:w="2271" w:type="dxa"/>
            <w:gridSpan w:val="3"/>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 w:right="0" w:firstLine="0"/>
              <w:jc w:val="center"/>
            </w:pPr>
            <w:r>
              <w:t xml:space="preserve">8,8 </w:t>
            </w:r>
          </w:p>
        </w:tc>
      </w:tr>
      <w:tr w:rsidR="00EC2443">
        <w:trPr>
          <w:trHeight w:val="331"/>
        </w:trPr>
        <w:tc>
          <w:tcPr>
            <w:tcW w:w="562"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2. </w:t>
            </w:r>
          </w:p>
        </w:tc>
        <w:tc>
          <w:tcPr>
            <w:tcW w:w="3688"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pPr>
            <w:r>
              <w:t xml:space="preserve">Тройной прыжок в длину с места </w:t>
            </w:r>
          </w:p>
        </w:tc>
        <w:tc>
          <w:tcPr>
            <w:tcW w:w="1560"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6" w:firstLine="0"/>
              <w:jc w:val="center"/>
            </w:pPr>
            <w:proofErr w:type="gramStart"/>
            <w:r>
              <w:t>м ,</w:t>
            </w:r>
            <w:proofErr w:type="gramEnd"/>
            <w:r>
              <w:t xml:space="preserve"> см </w:t>
            </w:r>
          </w:p>
        </w:tc>
        <w:tc>
          <w:tcPr>
            <w:tcW w:w="4538" w:type="dxa"/>
            <w:gridSpan w:val="4"/>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3" w:firstLine="0"/>
              <w:jc w:val="center"/>
            </w:pPr>
            <w:r>
              <w:t xml:space="preserve">Не менее </w:t>
            </w:r>
          </w:p>
        </w:tc>
      </w:tr>
      <w:tr w:rsidR="00EC2443">
        <w:trPr>
          <w:trHeight w:val="326"/>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226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9" w:firstLine="0"/>
              <w:jc w:val="center"/>
            </w:pPr>
            <w:r>
              <w:t xml:space="preserve">7,60 </w:t>
            </w:r>
          </w:p>
        </w:tc>
        <w:tc>
          <w:tcPr>
            <w:tcW w:w="2271" w:type="dxa"/>
            <w:gridSpan w:val="3"/>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4" w:firstLine="0"/>
              <w:jc w:val="center"/>
            </w:pPr>
            <w:r>
              <w:t xml:space="preserve">7,00 </w:t>
            </w:r>
          </w:p>
        </w:tc>
      </w:tr>
      <w:tr w:rsidR="00EC2443">
        <w:trPr>
          <w:trHeight w:val="346"/>
        </w:trPr>
        <w:tc>
          <w:tcPr>
            <w:tcW w:w="562"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lastRenderedPageBreak/>
              <w:t xml:space="preserve">3. </w:t>
            </w:r>
          </w:p>
        </w:tc>
        <w:tc>
          <w:tcPr>
            <w:tcW w:w="3688"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Прыжок в длину с места толчком двумя ногами </w:t>
            </w:r>
          </w:p>
        </w:tc>
        <w:tc>
          <w:tcPr>
            <w:tcW w:w="1560"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5" w:firstLine="0"/>
              <w:jc w:val="center"/>
            </w:pPr>
            <w:r>
              <w:t xml:space="preserve">см </w:t>
            </w:r>
          </w:p>
        </w:tc>
        <w:tc>
          <w:tcPr>
            <w:tcW w:w="4538" w:type="dxa"/>
            <w:gridSpan w:val="4"/>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3" w:firstLine="0"/>
              <w:jc w:val="center"/>
            </w:pPr>
            <w:r>
              <w:t xml:space="preserve">Не менее </w:t>
            </w:r>
          </w:p>
        </w:tc>
      </w:tr>
      <w:tr w:rsidR="00EC2443">
        <w:trPr>
          <w:trHeight w:val="350"/>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226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4" w:firstLine="0"/>
              <w:jc w:val="center"/>
            </w:pPr>
            <w:r>
              <w:t xml:space="preserve">250 </w:t>
            </w:r>
          </w:p>
        </w:tc>
        <w:tc>
          <w:tcPr>
            <w:tcW w:w="2271" w:type="dxa"/>
            <w:gridSpan w:val="3"/>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9" w:firstLine="0"/>
              <w:jc w:val="center"/>
            </w:pPr>
            <w:r>
              <w:t xml:space="preserve">210 </w:t>
            </w:r>
          </w:p>
        </w:tc>
      </w:tr>
      <w:tr w:rsidR="00EC2443">
        <w:trPr>
          <w:trHeight w:val="326"/>
        </w:trPr>
        <w:tc>
          <w:tcPr>
            <w:tcW w:w="562"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4. </w:t>
            </w:r>
          </w:p>
        </w:tc>
        <w:tc>
          <w:tcPr>
            <w:tcW w:w="3688"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6" w:firstLine="0"/>
              <w:jc w:val="left"/>
            </w:pPr>
            <w:r>
              <w:t xml:space="preserve">Жим штанги лежа весом не менее 70 кг </w:t>
            </w:r>
          </w:p>
        </w:tc>
        <w:tc>
          <w:tcPr>
            <w:tcW w:w="1560"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0" w:firstLine="0"/>
              <w:jc w:val="center"/>
            </w:pPr>
            <w:r>
              <w:t xml:space="preserve">Кол-во раз </w:t>
            </w:r>
          </w:p>
        </w:tc>
        <w:tc>
          <w:tcPr>
            <w:tcW w:w="4538" w:type="dxa"/>
            <w:gridSpan w:val="4"/>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3" w:firstLine="0"/>
              <w:jc w:val="center"/>
            </w:pPr>
            <w:r>
              <w:t xml:space="preserve">Не менее </w:t>
            </w:r>
          </w:p>
        </w:tc>
      </w:tr>
      <w:tr w:rsidR="00EC2443">
        <w:trPr>
          <w:trHeight w:val="504"/>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226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4" w:firstLine="0"/>
              <w:jc w:val="center"/>
            </w:pPr>
            <w:r>
              <w:t xml:space="preserve">1 </w:t>
            </w:r>
          </w:p>
        </w:tc>
        <w:tc>
          <w:tcPr>
            <w:tcW w:w="2271" w:type="dxa"/>
            <w:gridSpan w:val="3"/>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1" w:firstLine="0"/>
              <w:jc w:val="center"/>
            </w:pPr>
            <w:r>
              <w:t xml:space="preserve">- </w:t>
            </w:r>
          </w:p>
        </w:tc>
      </w:tr>
      <w:tr w:rsidR="00EC2443">
        <w:trPr>
          <w:trHeight w:val="346"/>
        </w:trPr>
        <w:tc>
          <w:tcPr>
            <w:tcW w:w="562"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5. </w:t>
            </w:r>
          </w:p>
        </w:tc>
        <w:tc>
          <w:tcPr>
            <w:tcW w:w="3688"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6" w:firstLine="0"/>
              <w:jc w:val="left"/>
            </w:pPr>
            <w:r>
              <w:t xml:space="preserve">Жим штанги лежа весом не менее 25 кг </w:t>
            </w:r>
          </w:p>
        </w:tc>
        <w:tc>
          <w:tcPr>
            <w:tcW w:w="1560"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0" w:firstLine="0"/>
              <w:jc w:val="center"/>
            </w:pPr>
            <w:r>
              <w:t xml:space="preserve">Кол-во раз </w:t>
            </w:r>
          </w:p>
        </w:tc>
        <w:tc>
          <w:tcPr>
            <w:tcW w:w="4538" w:type="dxa"/>
            <w:gridSpan w:val="4"/>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3" w:firstLine="0"/>
              <w:jc w:val="center"/>
            </w:pPr>
            <w:r>
              <w:t xml:space="preserve">Не менее </w:t>
            </w:r>
          </w:p>
        </w:tc>
      </w:tr>
      <w:tr w:rsidR="00EC2443">
        <w:trPr>
          <w:trHeight w:val="350"/>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226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6" w:firstLine="0"/>
              <w:jc w:val="center"/>
            </w:pPr>
            <w:r>
              <w:t xml:space="preserve">- </w:t>
            </w:r>
          </w:p>
        </w:tc>
        <w:tc>
          <w:tcPr>
            <w:tcW w:w="2271" w:type="dxa"/>
            <w:gridSpan w:val="3"/>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9" w:firstLine="0"/>
              <w:jc w:val="center"/>
            </w:pPr>
            <w:r>
              <w:t xml:space="preserve">1 </w:t>
            </w:r>
          </w:p>
        </w:tc>
      </w:tr>
      <w:tr w:rsidR="00EC2443">
        <w:trPr>
          <w:trHeight w:val="504"/>
        </w:trPr>
        <w:tc>
          <w:tcPr>
            <w:tcW w:w="562" w:type="dxa"/>
            <w:tcBorders>
              <w:top w:val="single" w:sz="4" w:space="0" w:color="000000"/>
              <w:left w:val="single" w:sz="4" w:space="0" w:color="000000"/>
              <w:bottom w:val="single" w:sz="4" w:space="0" w:color="000000"/>
              <w:right w:val="nil"/>
            </w:tcBorders>
          </w:tcPr>
          <w:p w:rsidR="00EC2443" w:rsidRDefault="00EC2443">
            <w:pPr>
              <w:spacing w:after="160" w:line="259" w:lineRule="auto"/>
              <w:ind w:left="0" w:right="0" w:firstLine="0"/>
              <w:jc w:val="left"/>
            </w:pPr>
          </w:p>
        </w:tc>
        <w:tc>
          <w:tcPr>
            <w:tcW w:w="9786" w:type="dxa"/>
            <w:gridSpan w:val="6"/>
            <w:tcBorders>
              <w:top w:val="single" w:sz="4" w:space="0" w:color="000000"/>
              <w:left w:val="nil"/>
              <w:bottom w:val="single" w:sz="4" w:space="0" w:color="000000"/>
              <w:right w:val="single" w:sz="4" w:space="0" w:color="000000"/>
            </w:tcBorders>
          </w:tcPr>
          <w:p w:rsidR="00EC2443" w:rsidRDefault="00512359">
            <w:pPr>
              <w:spacing w:after="0" w:line="259" w:lineRule="auto"/>
              <w:ind w:left="494" w:right="0" w:firstLine="0"/>
              <w:jc w:val="center"/>
            </w:pPr>
            <w:r>
              <w:t xml:space="preserve">7.Уровень спортивной квалификации </w:t>
            </w:r>
          </w:p>
        </w:tc>
      </w:tr>
      <w:tr w:rsidR="00EC2443">
        <w:trPr>
          <w:trHeight w:val="504"/>
        </w:trPr>
        <w:tc>
          <w:tcPr>
            <w:tcW w:w="562"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16" w:firstLine="0"/>
              <w:jc w:val="center"/>
            </w:pPr>
            <w:r>
              <w:t xml:space="preserve">1. </w:t>
            </w:r>
          </w:p>
        </w:tc>
        <w:tc>
          <w:tcPr>
            <w:tcW w:w="9786" w:type="dxa"/>
            <w:gridSpan w:val="6"/>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21" w:firstLine="0"/>
              <w:jc w:val="center"/>
            </w:pPr>
            <w:r>
              <w:t xml:space="preserve">Спортивный разряд – «кандидат в мастера спорта» </w:t>
            </w:r>
          </w:p>
        </w:tc>
      </w:tr>
    </w:tbl>
    <w:p w:rsidR="00EC2443" w:rsidRDefault="00512359">
      <w:pPr>
        <w:spacing w:after="29" w:line="259" w:lineRule="auto"/>
        <w:ind w:right="0" w:firstLine="0"/>
        <w:jc w:val="left"/>
        <w:rPr>
          <w:b/>
          <w:sz w:val="28"/>
        </w:rPr>
      </w:pPr>
      <w:r>
        <w:rPr>
          <w:b/>
          <w:sz w:val="28"/>
        </w:rPr>
        <w:t xml:space="preserve"> </w:t>
      </w:r>
    </w:p>
    <w:p w:rsidR="00512359" w:rsidRDefault="00512359">
      <w:pPr>
        <w:spacing w:after="29" w:line="259" w:lineRule="auto"/>
        <w:ind w:right="0" w:firstLine="0"/>
        <w:jc w:val="left"/>
      </w:pPr>
    </w:p>
    <w:p w:rsidR="00512359" w:rsidRDefault="00512359">
      <w:pPr>
        <w:spacing w:after="29" w:line="259" w:lineRule="auto"/>
        <w:ind w:right="0" w:firstLine="0"/>
        <w:jc w:val="left"/>
      </w:pPr>
    </w:p>
    <w:p w:rsidR="00512359" w:rsidRDefault="00512359">
      <w:pPr>
        <w:spacing w:after="29" w:line="259" w:lineRule="auto"/>
        <w:ind w:right="0" w:firstLine="0"/>
        <w:jc w:val="left"/>
      </w:pPr>
    </w:p>
    <w:p w:rsidR="00512359" w:rsidRDefault="00512359">
      <w:pPr>
        <w:spacing w:after="29" w:line="259" w:lineRule="auto"/>
        <w:ind w:right="0" w:firstLine="0"/>
        <w:jc w:val="left"/>
      </w:pPr>
    </w:p>
    <w:p w:rsidR="00512359" w:rsidRDefault="00512359">
      <w:pPr>
        <w:spacing w:after="29" w:line="259" w:lineRule="auto"/>
        <w:ind w:right="0" w:firstLine="0"/>
        <w:jc w:val="left"/>
      </w:pPr>
    </w:p>
    <w:p w:rsidR="00512359" w:rsidRDefault="00512359">
      <w:pPr>
        <w:spacing w:after="29" w:line="259" w:lineRule="auto"/>
        <w:ind w:right="0" w:firstLine="0"/>
        <w:jc w:val="left"/>
      </w:pPr>
    </w:p>
    <w:p w:rsidR="00512359" w:rsidRDefault="00512359">
      <w:pPr>
        <w:spacing w:after="29" w:line="259" w:lineRule="auto"/>
        <w:ind w:right="0" w:firstLine="0"/>
        <w:jc w:val="left"/>
      </w:pPr>
    </w:p>
    <w:p w:rsidR="00512359" w:rsidRDefault="00512359">
      <w:pPr>
        <w:spacing w:after="29" w:line="259" w:lineRule="auto"/>
        <w:ind w:right="0" w:firstLine="0"/>
        <w:jc w:val="left"/>
      </w:pPr>
    </w:p>
    <w:p w:rsidR="00512359" w:rsidRDefault="00512359">
      <w:pPr>
        <w:spacing w:after="29" w:line="259" w:lineRule="auto"/>
        <w:ind w:right="0" w:firstLine="0"/>
        <w:jc w:val="left"/>
      </w:pPr>
    </w:p>
    <w:p w:rsidR="00512359" w:rsidRDefault="00512359">
      <w:pPr>
        <w:spacing w:after="29" w:line="259" w:lineRule="auto"/>
        <w:ind w:right="0" w:firstLine="0"/>
        <w:jc w:val="left"/>
      </w:pPr>
    </w:p>
    <w:p w:rsidR="00512359" w:rsidRDefault="00512359">
      <w:pPr>
        <w:spacing w:after="29" w:line="259" w:lineRule="auto"/>
        <w:ind w:right="0" w:firstLine="0"/>
        <w:jc w:val="left"/>
      </w:pPr>
    </w:p>
    <w:p w:rsidR="00512359" w:rsidRDefault="00512359">
      <w:pPr>
        <w:spacing w:after="29" w:line="259" w:lineRule="auto"/>
        <w:ind w:right="0" w:firstLine="0"/>
        <w:jc w:val="left"/>
      </w:pPr>
    </w:p>
    <w:p w:rsidR="00512359" w:rsidRDefault="00512359">
      <w:pPr>
        <w:spacing w:after="29" w:line="259" w:lineRule="auto"/>
        <w:ind w:right="0" w:firstLine="0"/>
        <w:jc w:val="left"/>
      </w:pPr>
    </w:p>
    <w:p w:rsidR="00512359" w:rsidRDefault="00512359">
      <w:pPr>
        <w:spacing w:after="29" w:line="259" w:lineRule="auto"/>
        <w:ind w:right="0" w:firstLine="0"/>
        <w:jc w:val="left"/>
      </w:pPr>
    </w:p>
    <w:p w:rsidR="00512359" w:rsidRDefault="00512359">
      <w:pPr>
        <w:spacing w:after="29" w:line="259" w:lineRule="auto"/>
        <w:ind w:right="0" w:firstLine="0"/>
        <w:jc w:val="left"/>
      </w:pPr>
    </w:p>
    <w:p w:rsidR="00512359" w:rsidRDefault="00512359">
      <w:pPr>
        <w:spacing w:after="29" w:line="259" w:lineRule="auto"/>
        <w:ind w:right="0" w:firstLine="0"/>
        <w:jc w:val="left"/>
      </w:pPr>
    </w:p>
    <w:p w:rsidR="00512359" w:rsidRDefault="00512359">
      <w:pPr>
        <w:spacing w:after="29" w:line="259" w:lineRule="auto"/>
        <w:ind w:right="0" w:firstLine="0"/>
        <w:jc w:val="left"/>
      </w:pPr>
    </w:p>
    <w:p w:rsidR="00512359" w:rsidRDefault="00512359">
      <w:pPr>
        <w:spacing w:after="29" w:line="259" w:lineRule="auto"/>
        <w:ind w:right="0" w:firstLine="0"/>
        <w:jc w:val="left"/>
      </w:pPr>
    </w:p>
    <w:p w:rsidR="00512359" w:rsidRDefault="00512359">
      <w:pPr>
        <w:spacing w:after="29" w:line="259" w:lineRule="auto"/>
        <w:ind w:right="0" w:firstLine="0"/>
        <w:jc w:val="left"/>
      </w:pPr>
    </w:p>
    <w:p w:rsidR="00512359" w:rsidRDefault="00512359">
      <w:pPr>
        <w:spacing w:after="29" w:line="259" w:lineRule="auto"/>
        <w:ind w:right="0" w:firstLine="0"/>
        <w:jc w:val="left"/>
      </w:pPr>
    </w:p>
    <w:p w:rsidR="00512359" w:rsidRDefault="00512359">
      <w:pPr>
        <w:spacing w:after="29" w:line="259" w:lineRule="auto"/>
        <w:ind w:right="0" w:firstLine="0"/>
        <w:jc w:val="left"/>
      </w:pPr>
    </w:p>
    <w:p w:rsidR="00512359" w:rsidRDefault="00512359">
      <w:pPr>
        <w:spacing w:after="29" w:line="259" w:lineRule="auto"/>
        <w:ind w:right="0" w:firstLine="0"/>
        <w:jc w:val="left"/>
      </w:pPr>
    </w:p>
    <w:p w:rsidR="00512359" w:rsidRDefault="00512359">
      <w:pPr>
        <w:spacing w:after="29" w:line="259" w:lineRule="auto"/>
        <w:ind w:right="0" w:firstLine="0"/>
        <w:jc w:val="left"/>
      </w:pPr>
    </w:p>
    <w:p w:rsidR="00512359" w:rsidRDefault="00512359">
      <w:pPr>
        <w:spacing w:after="29" w:line="259" w:lineRule="auto"/>
        <w:ind w:right="0" w:firstLine="0"/>
        <w:jc w:val="left"/>
      </w:pPr>
    </w:p>
    <w:p w:rsidR="00512359" w:rsidRDefault="00512359">
      <w:pPr>
        <w:spacing w:after="29" w:line="259" w:lineRule="auto"/>
        <w:ind w:right="0" w:firstLine="0"/>
        <w:jc w:val="left"/>
      </w:pPr>
    </w:p>
    <w:p w:rsidR="00512359" w:rsidRDefault="00512359">
      <w:pPr>
        <w:spacing w:after="29" w:line="259" w:lineRule="auto"/>
        <w:ind w:right="0" w:firstLine="0"/>
        <w:jc w:val="left"/>
      </w:pPr>
    </w:p>
    <w:p w:rsidR="00512359" w:rsidRDefault="00512359">
      <w:pPr>
        <w:spacing w:after="29" w:line="259" w:lineRule="auto"/>
        <w:ind w:right="0" w:firstLine="0"/>
        <w:jc w:val="left"/>
      </w:pPr>
    </w:p>
    <w:p w:rsidR="00512359" w:rsidRDefault="00512359">
      <w:pPr>
        <w:spacing w:after="29" w:line="259" w:lineRule="auto"/>
        <w:ind w:right="0" w:firstLine="0"/>
        <w:jc w:val="left"/>
      </w:pPr>
    </w:p>
    <w:p w:rsidR="00512359" w:rsidRDefault="00512359">
      <w:pPr>
        <w:spacing w:after="29" w:line="259" w:lineRule="auto"/>
        <w:ind w:right="0" w:firstLine="0"/>
        <w:jc w:val="left"/>
      </w:pPr>
    </w:p>
    <w:p w:rsidR="00512359" w:rsidRDefault="00512359">
      <w:pPr>
        <w:spacing w:after="29" w:line="259" w:lineRule="auto"/>
        <w:ind w:right="0" w:firstLine="0"/>
        <w:jc w:val="left"/>
      </w:pPr>
    </w:p>
    <w:p w:rsidR="00512359" w:rsidRDefault="00512359">
      <w:pPr>
        <w:spacing w:after="29" w:line="259" w:lineRule="auto"/>
        <w:ind w:right="0" w:firstLine="0"/>
        <w:jc w:val="left"/>
      </w:pPr>
    </w:p>
    <w:p w:rsidR="00EC2443" w:rsidRDefault="00512359">
      <w:pPr>
        <w:pStyle w:val="1"/>
        <w:ind w:left="456" w:right="35" w:hanging="456"/>
      </w:pPr>
      <w:r>
        <w:lastRenderedPageBreak/>
        <w:t xml:space="preserve">Рабочая программа по виду спорта (спортивной дисциплине) </w:t>
      </w:r>
    </w:p>
    <w:p w:rsidR="00EC2443" w:rsidRDefault="00512359">
      <w:pPr>
        <w:spacing w:after="0" w:line="259" w:lineRule="auto"/>
        <w:ind w:left="763" w:right="0" w:firstLine="0"/>
        <w:jc w:val="center"/>
      </w:pPr>
      <w:r>
        <w:rPr>
          <w:sz w:val="28"/>
        </w:rPr>
        <w:t xml:space="preserve"> </w:t>
      </w:r>
    </w:p>
    <w:p w:rsidR="00EC2443" w:rsidRDefault="00512359">
      <w:pPr>
        <w:ind w:left="894" w:firstLine="0"/>
      </w:pPr>
      <w:r>
        <w:t xml:space="preserve">14.Программный материал для учебно-тренировочных занятий по каждому этапу спортивной подготовки. </w:t>
      </w:r>
    </w:p>
    <w:p w:rsidR="00512359" w:rsidRDefault="00512359">
      <w:pPr>
        <w:ind w:left="28"/>
      </w:pPr>
      <w:r>
        <w:rPr>
          <w:b/>
        </w:rPr>
        <w:t>Этап начальной подготовки</w:t>
      </w:r>
      <w:r>
        <w:t xml:space="preserve">. Основная цель тренировки: утверждение в выборе спортивной специализации лёгкая атлетика и овладение основами техники прыжков, метаний, бега, спортивной ходьбы и т.д. </w:t>
      </w:r>
    </w:p>
    <w:p w:rsidR="00EC2443" w:rsidRDefault="00512359">
      <w:pPr>
        <w:ind w:left="28"/>
      </w:pPr>
      <w:r>
        <w:t xml:space="preserve">Основные задачи: </w:t>
      </w:r>
    </w:p>
    <w:p w:rsidR="00EC2443" w:rsidRDefault="00512359">
      <w:pPr>
        <w:numPr>
          <w:ilvl w:val="0"/>
          <w:numId w:val="9"/>
        </w:numPr>
        <w:spacing w:line="259" w:lineRule="auto"/>
        <w:ind w:firstLine="214"/>
      </w:pPr>
      <w:r>
        <w:t xml:space="preserve">укрепление здоровья и всестороннее физическое развитие занимающихся;  </w:t>
      </w:r>
    </w:p>
    <w:p w:rsidR="00EC2443" w:rsidRDefault="00512359">
      <w:pPr>
        <w:numPr>
          <w:ilvl w:val="0"/>
          <w:numId w:val="9"/>
        </w:numPr>
        <w:spacing w:after="164" w:line="259" w:lineRule="auto"/>
        <w:ind w:firstLine="214"/>
      </w:pPr>
      <w:r>
        <w:t xml:space="preserve">постепенный переход к целенаправленной подготовке в избранном виде спорта;  </w:t>
      </w:r>
    </w:p>
    <w:p w:rsidR="00512359" w:rsidRDefault="00512359">
      <w:pPr>
        <w:numPr>
          <w:ilvl w:val="0"/>
          <w:numId w:val="9"/>
        </w:numPr>
        <w:ind w:firstLine="214"/>
      </w:pPr>
      <w:r>
        <w:t xml:space="preserve">повышение уровня физической подготовки на основе проведения </w:t>
      </w:r>
      <w:proofErr w:type="spellStart"/>
      <w:r>
        <w:t>многоотборной</w:t>
      </w:r>
      <w:proofErr w:type="spellEnd"/>
      <w:r>
        <w:t xml:space="preserve"> подготовки;  </w:t>
      </w:r>
    </w:p>
    <w:p w:rsidR="00EC2443" w:rsidRDefault="00512359">
      <w:pPr>
        <w:numPr>
          <w:ilvl w:val="0"/>
          <w:numId w:val="9"/>
        </w:numPr>
        <w:ind w:firstLine="214"/>
      </w:pPr>
      <w:r>
        <w:t xml:space="preserve">отбор перспективных занимающихся для дальнейших занятий лёгкой атлетикой.  </w:t>
      </w:r>
    </w:p>
    <w:p w:rsidR="00EC2443" w:rsidRDefault="00512359">
      <w:pPr>
        <w:spacing w:after="158" w:line="259" w:lineRule="auto"/>
        <w:ind w:left="754" w:firstLine="0"/>
      </w:pPr>
      <w:r>
        <w:t xml:space="preserve">Факторы, ограничивающие нагрузку: </w:t>
      </w:r>
    </w:p>
    <w:p w:rsidR="00EC2443" w:rsidRDefault="00512359">
      <w:pPr>
        <w:numPr>
          <w:ilvl w:val="0"/>
          <w:numId w:val="9"/>
        </w:numPr>
        <w:spacing w:after="163" w:line="259" w:lineRule="auto"/>
        <w:ind w:firstLine="214"/>
      </w:pPr>
      <w:r>
        <w:t xml:space="preserve">недостаточная адаптация к физическим нагрузкам;  </w:t>
      </w:r>
    </w:p>
    <w:p w:rsidR="00EC2443" w:rsidRDefault="00512359">
      <w:pPr>
        <w:numPr>
          <w:ilvl w:val="0"/>
          <w:numId w:val="9"/>
        </w:numPr>
        <w:spacing w:after="159" w:line="259" w:lineRule="auto"/>
        <w:ind w:firstLine="214"/>
      </w:pPr>
      <w:r>
        <w:t xml:space="preserve">возрастные особенности физического развития;  </w:t>
      </w:r>
    </w:p>
    <w:p w:rsidR="00512359" w:rsidRDefault="00512359" w:rsidP="00512359">
      <w:pPr>
        <w:numPr>
          <w:ilvl w:val="0"/>
          <w:numId w:val="9"/>
        </w:numPr>
        <w:ind w:firstLine="214"/>
      </w:pPr>
      <w:r>
        <w:t xml:space="preserve">недостаточный общий объем двигательных умений. </w:t>
      </w:r>
    </w:p>
    <w:p w:rsidR="00512359" w:rsidRDefault="00512359" w:rsidP="00512359">
      <w:r>
        <w:t xml:space="preserve">Основные средства: </w:t>
      </w:r>
    </w:p>
    <w:p w:rsidR="00512359" w:rsidRDefault="00512359" w:rsidP="00512359">
      <w:pPr>
        <w:pStyle w:val="a3"/>
        <w:numPr>
          <w:ilvl w:val="0"/>
          <w:numId w:val="21"/>
        </w:numPr>
        <w:tabs>
          <w:tab w:val="left" w:pos="142"/>
        </w:tabs>
        <w:ind w:left="0" w:right="57" w:firstLine="567"/>
      </w:pPr>
      <w:r>
        <w:t xml:space="preserve">подвижные игры и игровые упражнения; </w:t>
      </w:r>
    </w:p>
    <w:p w:rsidR="00512359" w:rsidRDefault="00512359" w:rsidP="00512359">
      <w:pPr>
        <w:pStyle w:val="a3"/>
        <w:numPr>
          <w:ilvl w:val="0"/>
          <w:numId w:val="21"/>
        </w:numPr>
        <w:tabs>
          <w:tab w:val="left" w:pos="142"/>
        </w:tabs>
        <w:ind w:left="0" w:right="57" w:firstLine="567"/>
      </w:pPr>
      <w:r>
        <w:t xml:space="preserve">общеразвивающие упражнения; </w:t>
      </w:r>
    </w:p>
    <w:p w:rsidR="00512359" w:rsidRDefault="00512359" w:rsidP="00512359">
      <w:pPr>
        <w:pStyle w:val="a3"/>
        <w:numPr>
          <w:ilvl w:val="0"/>
          <w:numId w:val="21"/>
        </w:numPr>
        <w:tabs>
          <w:tab w:val="left" w:pos="142"/>
        </w:tabs>
        <w:ind w:left="0" w:right="57" w:firstLine="567"/>
      </w:pPr>
      <w:r>
        <w:t xml:space="preserve">всевозможные прыжки и прыжковые упражнения; </w:t>
      </w:r>
    </w:p>
    <w:p w:rsidR="00512359" w:rsidRDefault="00512359" w:rsidP="00512359">
      <w:pPr>
        <w:pStyle w:val="a3"/>
        <w:numPr>
          <w:ilvl w:val="0"/>
          <w:numId w:val="21"/>
        </w:numPr>
        <w:tabs>
          <w:tab w:val="left" w:pos="142"/>
        </w:tabs>
        <w:ind w:left="0" w:right="57" w:firstLine="567"/>
      </w:pPr>
      <w:r>
        <w:t xml:space="preserve">метание (легкоатлетических снарядов, набивных, теннисных мячей и др.); </w:t>
      </w:r>
    </w:p>
    <w:p w:rsidR="00512359" w:rsidRDefault="00512359" w:rsidP="00512359">
      <w:pPr>
        <w:pStyle w:val="a3"/>
        <w:numPr>
          <w:ilvl w:val="0"/>
          <w:numId w:val="21"/>
        </w:numPr>
        <w:tabs>
          <w:tab w:val="left" w:pos="142"/>
        </w:tabs>
        <w:ind w:left="0" w:right="57" w:firstLine="567"/>
      </w:pPr>
      <w:proofErr w:type="spellStart"/>
      <w:r>
        <w:t>скоростносиловые</w:t>
      </w:r>
      <w:proofErr w:type="spellEnd"/>
      <w:r>
        <w:t xml:space="preserve"> упражнения (отдельные и в виде комплексов); </w:t>
      </w:r>
    </w:p>
    <w:p w:rsidR="00512359" w:rsidRDefault="00512359" w:rsidP="00512359">
      <w:pPr>
        <w:pStyle w:val="a3"/>
        <w:numPr>
          <w:ilvl w:val="0"/>
          <w:numId w:val="21"/>
        </w:numPr>
        <w:tabs>
          <w:tab w:val="left" w:pos="142"/>
        </w:tabs>
        <w:ind w:left="0" w:right="57" w:firstLine="567"/>
      </w:pPr>
      <w:r>
        <w:t xml:space="preserve">упражнения для силовой и </w:t>
      </w:r>
      <w:proofErr w:type="spellStart"/>
      <w:r>
        <w:t>скоростносиловой</w:t>
      </w:r>
      <w:proofErr w:type="spellEnd"/>
      <w:r>
        <w:t xml:space="preserve"> подготовки;</w:t>
      </w:r>
    </w:p>
    <w:p w:rsidR="00512359" w:rsidRDefault="00512359" w:rsidP="00512359">
      <w:pPr>
        <w:pStyle w:val="a3"/>
        <w:numPr>
          <w:ilvl w:val="0"/>
          <w:numId w:val="21"/>
        </w:numPr>
        <w:tabs>
          <w:tab w:val="left" w:pos="142"/>
        </w:tabs>
        <w:ind w:left="0" w:right="57" w:firstLine="567"/>
      </w:pPr>
      <w:r>
        <w:t xml:space="preserve">введение в школу техники лёгкой атлетики, её отдельных спортивных дисциплин. Основные методы выполнения упражнений: игровой; </w:t>
      </w:r>
    </w:p>
    <w:p w:rsidR="00512359" w:rsidRDefault="00512359" w:rsidP="00512359">
      <w:pPr>
        <w:pStyle w:val="a3"/>
        <w:numPr>
          <w:ilvl w:val="0"/>
          <w:numId w:val="21"/>
        </w:numPr>
        <w:tabs>
          <w:tab w:val="left" w:pos="142"/>
        </w:tabs>
        <w:ind w:left="0" w:right="57" w:firstLine="567"/>
      </w:pPr>
      <w:r>
        <w:t xml:space="preserve">повторный; равномерный; круговой; </w:t>
      </w:r>
    </w:p>
    <w:p w:rsidR="00EC2443" w:rsidRDefault="00512359" w:rsidP="00512359">
      <w:pPr>
        <w:pStyle w:val="a3"/>
        <w:numPr>
          <w:ilvl w:val="0"/>
          <w:numId w:val="21"/>
        </w:numPr>
        <w:tabs>
          <w:tab w:val="left" w:pos="142"/>
        </w:tabs>
        <w:ind w:left="0" w:right="57" w:firstLine="567"/>
      </w:pPr>
      <w:r>
        <w:t xml:space="preserve">контрольный; соревновательный.  </w:t>
      </w:r>
      <w:bookmarkStart w:id="0" w:name="_GoBack"/>
      <w:bookmarkEnd w:id="0"/>
    </w:p>
    <w:p w:rsidR="00EC2443" w:rsidRDefault="00512359">
      <w:pPr>
        <w:spacing w:after="96" w:line="270" w:lineRule="auto"/>
        <w:ind w:left="749" w:right="0" w:hanging="10"/>
        <w:jc w:val="left"/>
      </w:pPr>
      <w:r>
        <w:rPr>
          <w:b/>
        </w:rPr>
        <w:t xml:space="preserve">Основные направления тренировки. </w:t>
      </w:r>
    </w:p>
    <w:p w:rsidR="00EC2443" w:rsidRDefault="00512359">
      <w:pPr>
        <w:ind w:left="28"/>
      </w:pPr>
      <w:r>
        <w:t xml:space="preserve">Одним из реальных путей достижения высоких спортивных показателей считалась ранняя специализация, т.е. попытка с первых шагов определить специализацию занимающегося и организовать подготовку к ней. В отдельных случаях такой подход может дать положительные результаты. Но иногда, занимающиеся достигая высоких показателей, правда, при слабом общем </w:t>
      </w:r>
      <w:r>
        <w:lastRenderedPageBreak/>
        <w:t xml:space="preserve">физическом развитии, а затем, первоначальный быстрый рост спортивно-технических результатов сменялся застоем. Это заставило тренеров-преподавателей, врачей, физиологов и ученых пересмотреть свое отношение к ранней, узкой специализации и отдать предпочтение многообразной разносторонней подготовке занимающихся. Этап НП один из наиболее важных, поскольку именно на этом этапе закладывается основа дальнейшего овладения спортивным мастерством в избранном виде. Но здесь, имеется опасность перегрузки еще неокрепшего детского организма. У детей этого возраста существует отставание в развитии отдельных вегетативных функций организма. Наряду с применением различных видов спорта, подвижных и спортивных игр, следует включать в программу занятий комплексы специально-подготовительных упражнений, близких по структуре к избранному виду спорта. Причем воздействие этих упражнений должно быть направлено на дальнейшее развитие физических качеств, необходимых для эффективных занятий лёгкой атлетикой. На первый план целесообразно выдвигать разностороннюю физическую подготовку и целенаправленно развивать физические качества путем специально подобранных комплексов упражнений и игр (в виде тренировочных заданий) с учетом подготовки занимающегося. Тем самым достигается единство общей и специальной подготовки. Многие физические качества занимающихся наиболее устойчиво проявляются (с точки зрения прогноза) у мальчиков 11-13 лет, у девочек - 10-12 лет. Этот возраст как раз и приходится на этап НП. На этапе НП нецелесообразно учитывать периоды тренировки (подготовительный, соревновательный и т.д.), так как сам этап НП является своеобразным подготовительным периодом в общей цепи многолетней подготовки занимающегося. </w:t>
      </w:r>
    </w:p>
    <w:p w:rsidR="00EC2443" w:rsidRDefault="00512359">
      <w:pPr>
        <w:ind w:left="28"/>
      </w:pPr>
      <w:r>
        <w:rPr>
          <w:b/>
        </w:rPr>
        <w:t>Особенности обучения.</w:t>
      </w:r>
      <w:r>
        <w:t xml:space="preserve"> Двигательные навыки у занимающихся должны формироваться параллельно с развитием физических качеств, необходимых для достижения успеха в избранном виде спорта. С самого начала занятий необходимо занимающимся овладевать основами техники целостного упражнения. Обучение основам техники целесообразно проводить в облегченных условиях. Одной из задач занятий на первом году является овладение основами техники избранного вида спорта. При этом процесс обучения должен проходить концентрированно, перерыв между занятиями не должен превышать трех дней. Всего на обучение каждому техническому действию или их комплексу нужно отдавать 15-25 занятий (30-35 минут в каждом). Эффективность обучения упражнениям находится в прямой зависимости от уровня развития физических качеств детей и подростков. Применение на начальном этапе занятий спортом в значительном объеме упражнений скоростно-силового характера, направленных на развитие быстроты и силы, способствует более успешному формированию и закреплению двигательных навыков. Игровая форма выполнения </w:t>
      </w:r>
      <w:r>
        <w:lastRenderedPageBreak/>
        <w:t xml:space="preserve">упражнений соответствует возрастным особенностям детей и позволяет успешно осуществлять начальную спортивную подготовку </w:t>
      </w:r>
      <w:proofErr w:type="gramStart"/>
      <w:r>
        <w:t>занимающихся .</w:t>
      </w:r>
      <w:proofErr w:type="gramEnd"/>
      <w:r>
        <w:t xml:space="preserve">   </w:t>
      </w:r>
    </w:p>
    <w:p w:rsidR="00EC2443" w:rsidRDefault="00512359">
      <w:pPr>
        <w:ind w:left="28"/>
      </w:pPr>
      <w:r>
        <w:rPr>
          <w:b/>
        </w:rPr>
        <w:t>Контроль на этапе НП</w:t>
      </w:r>
      <w:r>
        <w:t xml:space="preserve"> используется для оценки степени достижения цели и решения поставленных задач. Он должен быть комплексным, проводиться регулярно и своевременно, основываться на объективных и количественных критериях. Контроль эффективности технической подготовки осуществляется тренером-преподавателем. Контроль за эффективностью физической подготовки проверяется с помощью специальных контрольно-переводных нормативов по годам обучения, которые представлены тестами, характеризующими уровень развития физических качеств. При планировании контрольных испытаний по физической и специальной физической подготовке рекомендуется следующий порядок: в первый день - испытания на скорость, во второй - на силу и выносливость.  </w:t>
      </w:r>
    </w:p>
    <w:p w:rsidR="00EC2443" w:rsidRDefault="00512359">
      <w:pPr>
        <w:ind w:left="28"/>
      </w:pPr>
      <w:r>
        <w:t xml:space="preserve">Особое внимание уделяют соблюдению одинаковых условий в контроле.  Врачебный контроль за занимающимися предусматривает:  </w:t>
      </w:r>
    </w:p>
    <w:p w:rsidR="00EC2443" w:rsidRDefault="00512359">
      <w:pPr>
        <w:numPr>
          <w:ilvl w:val="0"/>
          <w:numId w:val="10"/>
        </w:numPr>
        <w:spacing w:after="158" w:line="259" w:lineRule="auto"/>
        <w:ind w:firstLine="350"/>
      </w:pPr>
      <w:r>
        <w:t xml:space="preserve">углубленное медицинское обследование (2 раза в год);  </w:t>
      </w:r>
    </w:p>
    <w:p w:rsidR="00EC2443" w:rsidRDefault="00512359">
      <w:pPr>
        <w:numPr>
          <w:ilvl w:val="0"/>
          <w:numId w:val="10"/>
        </w:numPr>
        <w:spacing w:after="163" w:line="259" w:lineRule="auto"/>
        <w:ind w:firstLine="350"/>
      </w:pPr>
      <w:r>
        <w:t xml:space="preserve">медицинское обследование перед соревнованиями;  </w:t>
      </w:r>
    </w:p>
    <w:p w:rsidR="00EC2443" w:rsidRDefault="00512359">
      <w:pPr>
        <w:numPr>
          <w:ilvl w:val="0"/>
          <w:numId w:val="10"/>
        </w:numPr>
        <w:spacing w:after="159" w:line="259" w:lineRule="auto"/>
        <w:ind w:firstLine="350"/>
      </w:pPr>
      <w:r>
        <w:t xml:space="preserve">врачебно-педагогические наблюдения в процессе учебно-тренировочных занятий;  </w:t>
      </w:r>
    </w:p>
    <w:p w:rsidR="00EC2443" w:rsidRDefault="00512359">
      <w:pPr>
        <w:numPr>
          <w:ilvl w:val="0"/>
          <w:numId w:val="10"/>
        </w:numPr>
        <w:ind w:firstLine="350"/>
      </w:pPr>
      <w:r>
        <w:t xml:space="preserve">санитарно-гигиенический контроль за режимом дня, местами тренировок и соревнований, одеждой и обувью;  </w:t>
      </w:r>
    </w:p>
    <w:p w:rsidR="00EC2443" w:rsidRDefault="00512359">
      <w:pPr>
        <w:numPr>
          <w:ilvl w:val="0"/>
          <w:numId w:val="10"/>
        </w:numPr>
        <w:ind w:firstLine="350"/>
      </w:pPr>
      <w:r>
        <w:t xml:space="preserve">контроль за выполнением занимающимися рекомендаций врача по </w:t>
      </w:r>
      <w:proofErr w:type="gramStart"/>
      <w:r>
        <w:t>состоянию  здоровья</w:t>
      </w:r>
      <w:proofErr w:type="gramEnd"/>
      <w:r>
        <w:t xml:space="preserve">, режиму тренировок и отдыха.         </w:t>
      </w:r>
    </w:p>
    <w:p w:rsidR="00EC2443" w:rsidRDefault="00512359">
      <w:pPr>
        <w:ind w:left="28"/>
      </w:pPr>
      <w:r>
        <w:t xml:space="preserve">Врачебный контроль предусматривает главное и принципиальное положение - допуск к тренировкам и соревнованиям здоровых детей.  Участие в соревнованиях. Невозможно достигнуть в будущем высоких стабильных результатов, редко выступая на соревнованиях. На этапе НП значительно увеличивается число соревновательных упражнений. Особое преимущество отдается игровым соревновательным методам. На первых этапах НП рекомендуется использование контрольных соревнований. Так как занимающиеся не выступают в официальных соревнованиях, первый опыт соревновательной практики формируется в стенах Учреждения. Программа соревнований, их периодичность, возраст участников должны строго соответствовать действующим правилам соревнований и доступным нормам нагрузок.  </w:t>
      </w:r>
    </w:p>
    <w:p w:rsidR="00EC2443" w:rsidRDefault="00512359">
      <w:pPr>
        <w:spacing w:after="143" w:line="270" w:lineRule="auto"/>
        <w:ind w:left="749" w:right="0" w:hanging="10"/>
        <w:jc w:val="left"/>
      </w:pPr>
      <w:r>
        <w:rPr>
          <w:b/>
        </w:rPr>
        <w:t xml:space="preserve">Учебно-тренировочный этап (этап спортивной специализации). </w:t>
      </w:r>
    </w:p>
    <w:p w:rsidR="00EC2443" w:rsidRDefault="00512359">
      <w:pPr>
        <w:ind w:left="28"/>
      </w:pPr>
      <w:r>
        <w:t xml:space="preserve"> Основная цель тренировки: углубленное овладение технико-тактическим арсеналом избранного вида спорта, спортивной дисциплины в </w:t>
      </w:r>
      <w:proofErr w:type="spellStart"/>
      <w:r>
        <w:t>лѐгкой</w:t>
      </w:r>
      <w:proofErr w:type="spellEnd"/>
      <w:r>
        <w:t xml:space="preserve"> атлетике.   </w:t>
      </w:r>
    </w:p>
    <w:p w:rsidR="00EC2443" w:rsidRDefault="00512359">
      <w:pPr>
        <w:ind w:left="28"/>
      </w:pPr>
      <w:r>
        <w:lastRenderedPageBreak/>
        <w:t xml:space="preserve">Основные задачи: укрепление здоровья и всестороннее физическое развитие подростков; улучшение скоростно-силовой подготовки занимающихся с учетом формирования основных навыков, присущих избранному виду спорта; создание интереса к избранному виду спорта; воспитание быстроты движений в упражнениях, не требующих проявления большой силы; обучение и совершенствование техники; постепенное подведение занимающегося к более высокому уровню тренировочных нагрузок; постепенное подведение к соревнованиям, путем применения средств, необходимых для волевой подготовки занимающегося.  </w:t>
      </w:r>
    </w:p>
    <w:p w:rsidR="00EC2443" w:rsidRDefault="00512359">
      <w:pPr>
        <w:spacing w:after="159" w:line="259" w:lineRule="auto"/>
        <w:ind w:left="754" w:firstLine="0"/>
      </w:pPr>
      <w:r>
        <w:t xml:space="preserve">Факторы, ограничивающие нагрузку: </w:t>
      </w:r>
    </w:p>
    <w:p w:rsidR="00EC2443" w:rsidRDefault="00512359">
      <w:pPr>
        <w:numPr>
          <w:ilvl w:val="0"/>
          <w:numId w:val="11"/>
        </w:numPr>
        <w:spacing w:after="159" w:line="259" w:lineRule="auto"/>
      </w:pPr>
      <w:r>
        <w:t xml:space="preserve">функциональные особенности организма подростков в связи с половым созреванием;  </w:t>
      </w:r>
    </w:p>
    <w:p w:rsidR="00512359" w:rsidRDefault="00512359">
      <w:pPr>
        <w:numPr>
          <w:ilvl w:val="0"/>
          <w:numId w:val="11"/>
        </w:numPr>
      </w:pPr>
      <w:r>
        <w:t xml:space="preserve">диспропорции в развитии тела и сердечно-сосудистой системы;  </w:t>
      </w:r>
    </w:p>
    <w:p w:rsidR="00EC2443" w:rsidRDefault="00512359">
      <w:pPr>
        <w:numPr>
          <w:ilvl w:val="0"/>
          <w:numId w:val="11"/>
        </w:numPr>
      </w:pPr>
      <w:r>
        <w:t xml:space="preserve">- неравномерность в росте и развитии силы.  </w:t>
      </w:r>
    </w:p>
    <w:p w:rsidR="00EC2443" w:rsidRDefault="00512359">
      <w:pPr>
        <w:ind w:left="28"/>
      </w:pPr>
      <w:r>
        <w:t xml:space="preserve">Основные средства тренировки: общеразвивающие упражнения; комплексы специально подготовленных упражнений; всевозможные прыжки и прыжковые упражнения; комплексы специальных упражнений из арсенала легкой атлетики упражнения со штангой (вес штанги 30-70%) от собственного веса); подвижные и спортивные игры; упражнения локального воздействия (на тренировочных устройствах и тренажерах); изометрические упражнения. Методы выполнения упражнений: повторный; переменный; повторно-переменный; круговой; игровой; контрольный; соревновательный. Основные направления тренировки. Учебно-тренировочный этап (этап спортивной специализации) является базовым для окончательного выбора будущей специализации. Поэтому физическая подготовка на этом этапе становится более целенаправленной. Необходим правильный подбор соответствующих тренировочных средств с учетом избранного вида спорта. Учебно-тренировочный этап (этап спортивной специализации) характеризуется неуклонным повышением объема и интенсивности тренировочных нагрузок, более специализированной работой в избранном виде спорта. В этом случае средства тренировки имеют сходство по форме и характеру выполнения с основными упражнениям. Значительно увеличивается удельный вес специальной физической, технической и тактической подготовки. Учебно-тренировочный процесс приобретает черты углубленной спортивной специализации. К специальной подготовке целесообразно приступать с 13-15 лет. Специальная подготовка в избранном виде должна проводиться постепенно. В этом возрасте занимающимся нужно чаще выступать в контрольных соревнованиях. На данном этапе в большей степени увеличивается объем средств скоростно-силовой подготовки и специальной выносливости. Развивать скоростно-силовые качества различных мышечных групп целесообразно путем локального воздействия, </w:t>
      </w:r>
      <w:proofErr w:type="gramStart"/>
      <w:r>
        <w:t>т.е.</w:t>
      </w:r>
      <w:proofErr w:type="gramEnd"/>
      <w:r>
        <w:t xml:space="preserve"> применяя в учебно-тренировочном процессе </w:t>
      </w:r>
      <w:r>
        <w:lastRenderedPageBreak/>
        <w:t xml:space="preserve">специально подобранные комплексы или тренажерные устройства. Последние позволяют моделировать необходимые сочетания режимов работы мышц в условиях сопряженного развития физических качеств и совершенствования спортивной техники. Кроме того, упражнения на тренажерах дают возможность целенаправленно воздействовать на отдельные мышцы и мышечные группы.  </w:t>
      </w:r>
    </w:p>
    <w:p w:rsidR="00EC2443" w:rsidRDefault="00512359">
      <w:pPr>
        <w:ind w:left="28"/>
      </w:pPr>
      <w:r>
        <w:t xml:space="preserve">Специальные тренировочные устройства и тренажеры имеют следующие преимущества перед традиционными средствами (штанга, гири, гантели):  </w:t>
      </w:r>
    </w:p>
    <w:p w:rsidR="00EC2443" w:rsidRDefault="00512359">
      <w:pPr>
        <w:numPr>
          <w:ilvl w:val="0"/>
          <w:numId w:val="11"/>
        </w:numPr>
        <w:spacing w:after="159" w:line="259" w:lineRule="auto"/>
      </w:pPr>
      <w:r>
        <w:t xml:space="preserve">позволяют учитывать индивидуальные особенности занимающегося;  </w:t>
      </w:r>
    </w:p>
    <w:p w:rsidR="00EC2443" w:rsidRDefault="00512359">
      <w:pPr>
        <w:numPr>
          <w:ilvl w:val="0"/>
          <w:numId w:val="11"/>
        </w:numPr>
      </w:pPr>
      <w:r>
        <w:t xml:space="preserve">по сравнению с упражнениями со штангой исключают отрицательные воздействия на опорно-двигательный аппарат;  </w:t>
      </w:r>
    </w:p>
    <w:p w:rsidR="00EC2443" w:rsidRDefault="00512359">
      <w:pPr>
        <w:numPr>
          <w:ilvl w:val="0"/>
          <w:numId w:val="11"/>
        </w:numPr>
      </w:pPr>
      <w:r>
        <w:t xml:space="preserve">локально воздействуют на различные группы мышц, в том числе и на те, которые в процессе тренировки имеют меньшие возможности для совершенствования;  </w:t>
      </w:r>
    </w:p>
    <w:p w:rsidR="00EC2443" w:rsidRDefault="00512359">
      <w:pPr>
        <w:numPr>
          <w:ilvl w:val="0"/>
          <w:numId w:val="11"/>
        </w:numPr>
      </w:pPr>
      <w:r>
        <w:t xml:space="preserve">способствуют четкому программированию структуры движений, а также характера и величины специфической нагрузки;  </w:t>
      </w:r>
    </w:p>
    <w:p w:rsidR="00EC2443" w:rsidRDefault="00512359">
      <w:pPr>
        <w:numPr>
          <w:ilvl w:val="0"/>
          <w:numId w:val="11"/>
        </w:numPr>
        <w:spacing w:after="159" w:line="259" w:lineRule="auto"/>
      </w:pPr>
      <w:r>
        <w:t xml:space="preserve">позволяют выполнять движения при различных режимах работы мышц;  </w:t>
      </w:r>
    </w:p>
    <w:p w:rsidR="00EC2443" w:rsidRDefault="00512359">
      <w:pPr>
        <w:numPr>
          <w:ilvl w:val="0"/>
          <w:numId w:val="11"/>
        </w:numPr>
      </w:pPr>
      <w:r>
        <w:t xml:space="preserve">помогают проводить занятия на высоком эмоциональном уровне.  Применяя тренажерные устройства, следует учитывать: величину отягощения; интенсивность выполнения упражнений; количество повторений в каждом подходе; интервалы отдыха между упражнениями. Обучение и совершенствование техники спортивных дисциплин в легкой атлетике. При планировании учебно-тренировочных занятий необходимо соблюдать принцип концентрированного распределения материала, так как длительные перерывы в занятиях нежелательны. При обучении следует учитывать, что темпы овладения отдельными элементами двигательных действий неодинаковы. Больше времени следует отводить на разучивание тех элементов целостного действия, которые выполняются труднее. Приступая к освоению нового материала, необходимо знать, какие основные ошибки могут появиться в обучении и как их исправлять. Методика контроля. Как и на всех этапах подготовки, контроль должен быть комплексным. Система контроля на этапах </w:t>
      </w:r>
      <w:proofErr w:type="gramStart"/>
      <w:r>
        <w:t>УТЭ,СС</w:t>
      </w:r>
      <w:proofErr w:type="gramEnd"/>
      <w:r>
        <w:t xml:space="preserve"> должна быть тесно связана с системой планирования процесса подготовки занимающихся. Она включает основные виды контроля: текущий, этапный и в условиях соревнований. В процессе тренировок рекомендуются следующие формы контроля: самоконтроль занимающихся за частотой пульса в покое, качество сна, аппетит, вес тела, общее самочувствие.  Педагогический контроль применяется для текущего, этапного и соревновательного контроля. Определяется эффективность технической, физической, тактической </w:t>
      </w:r>
      <w:r>
        <w:lastRenderedPageBreak/>
        <w:t xml:space="preserve">и интегральной подготовленности занимающихся. Проводятся педагогические наблюдения, контрольно-педагогические испытания, на основе </w:t>
      </w:r>
      <w:proofErr w:type="spellStart"/>
      <w:r>
        <w:t>контрольнопереводных</w:t>
      </w:r>
      <w:proofErr w:type="spellEnd"/>
      <w:r>
        <w:t xml:space="preserve"> нормативов и обязательных программ. Медицинский контроль применяется для профилактики заболеваний и лечения занимающихся.  </w:t>
      </w:r>
    </w:p>
    <w:p w:rsidR="00EC2443" w:rsidRDefault="00512359">
      <w:pPr>
        <w:ind w:left="28"/>
      </w:pPr>
      <w:r>
        <w:t xml:space="preserve">Участие в соревнованиях зависит от уровня подготовленности занимающегося, календаря соревнований, выполнения разрядных требований и т.д. Необходимо вырабатывать у занимающихся оптимизм к трудностям в соревновательных условиях и способность не преувеличивать эти трудности. Основной задачей соревновательной практики следует считать умение реализовать свои двигательные навыки и функциональные </w:t>
      </w:r>
      <w:proofErr w:type="gramStart"/>
      <w:r>
        <w:t>возможности  в</w:t>
      </w:r>
      <w:proofErr w:type="gramEnd"/>
      <w:r>
        <w:t xml:space="preserve"> сложных условиях соревнований.  </w:t>
      </w:r>
    </w:p>
    <w:p w:rsidR="00EC2443" w:rsidRDefault="00512359">
      <w:pPr>
        <w:spacing w:after="96" w:line="270" w:lineRule="auto"/>
        <w:ind w:left="749" w:right="0" w:hanging="10"/>
        <w:jc w:val="left"/>
      </w:pPr>
      <w:r>
        <w:rPr>
          <w:b/>
        </w:rPr>
        <w:t xml:space="preserve">Этапы спортивного совершенствования и высшего </w:t>
      </w:r>
      <w:proofErr w:type="gramStart"/>
      <w:r>
        <w:rPr>
          <w:b/>
        </w:rPr>
        <w:t>спортивного  мастерства</w:t>
      </w:r>
      <w:proofErr w:type="gramEnd"/>
      <w:r>
        <w:rPr>
          <w:b/>
        </w:rPr>
        <w:t xml:space="preserve"> </w:t>
      </w:r>
    </w:p>
    <w:p w:rsidR="00EC2443" w:rsidRDefault="00512359">
      <w:pPr>
        <w:ind w:left="28"/>
      </w:pPr>
      <w:r>
        <w:t xml:space="preserve">На этапах СС и ВСМ рассматриваются пути максимальной реализации возможностей организма занимающегося и его двигательного потенциала. В основе формирования задач на этапах СС и ВСМ: выведение занимающегося на высокий уровень спортивных достижений с учетом его индивидуальных особенностей.   </w:t>
      </w:r>
    </w:p>
    <w:p w:rsidR="00EC2443" w:rsidRDefault="00512359">
      <w:pPr>
        <w:spacing w:after="159" w:line="259" w:lineRule="auto"/>
        <w:ind w:left="754" w:firstLine="0"/>
      </w:pPr>
      <w:r>
        <w:t xml:space="preserve">Преимущественная направленность учебно-тренировочного процесса:  </w:t>
      </w:r>
    </w:p>
    <w:p w:rsidR="00EC2443" w:rsidRDefault="00512359">
      <w:pPr>
        <w:numPr>
          <w:ilvl w:val="0"/>
          <w:numId w:val="12"/>
        </w:numPr>
        <w:spacing w:after="163" w:line="259" w:lineRule="auto"/>
      </w:pPr>
      <w:r>
        <w:t xml:space="preserve">совершенствование техники и специальных физических качеств в </w:t>
      </w:r>
      <w:proofErr w:type="spellStart"/>
      <w:r>
        <w:t>лѐгкой</w:t>
      </w:r>
      <w:proofErr w:type="spellEnd"/>
      <w:r>
        <w:t xml:space="preserve"> атлетике.  </w:t>
      </w:r>
    </w:p>
    <w:p w:rsidR="00EC2443" w:rsidRDefault="00512359">
      <w:pPr>
        <w:numPr>
          <w:ilvl w:val="0"/>
          <w:numId w:val="12"/>
        </w:numPr>
        <w:spacing w:after="159" w:line="259" w:lineRule="auto"/>
      </w:pPr>
      <w:r>
        <w:t xml:space="preserve">повышение технической и тактической подготовленности;  </w:t>
      </w:r>
    </w:p>
    <w:p w:rsidR="00EC2443" w:rsidRDefault="00512359">
      <w:pPr>
        <w:numPr>
          <w:ilvl w:val="0"/>
          <w:numId w:val="12"/>
        </w:numPr>
        <w:spacing w:after="159" w:line="259" w:lineRule="auto"/>
      </w:pPr>
      <w:r>
        <w:t xml:space="preserve">освоение необходимых тренировочных нагрузок;  </w:t>
      </w:r>
    </w:p>
    <w:p w:rsidR="00EC2443" w:rsidRDefault="00512359">
      <w:pPr>
        <w:numPr>
          <w:ilvl w:val="0"/>
          <w:numId w:val="12"/>
        </w:numPr>
      </w:pPr>
      <w:r>
        <w:t xml:space="preserve">совершенствование соревновательного опыта и психологической подготовленности; Этапы СС и ВСМ определенны зонами становления мастерства: зону первых больших успехов (выполнение нормативов МС на этапе СС и МСМК на этапе ВСМ), участие в международных спортивных соревнованиях; зону достижения оптимальных возможностей (выход на уровень лучших спортсменов мира, участие на чемпионатах Европы, мира, Олимпийских играх); зону поддержания высших спортивных результатов. Поэтому особое внимание в учебно-тренировочном процессе этапа СС и ВСМ следует уделять подготовке к соревнованиям и успешному участию занимающихся на данных соревнованиях.  Специализированную направленность приобретают тренировки, в которых используется весь комплекс эффективных средств, методов и организационных форм тренировки с целью достижения наивысших результатов в соревнованиях. </w:t>
      </w:r>
    </w:p>
    <w:p w:rsidR="00EC2443" w:rsidRDefault="00512359">
      <w:pPr>
        <w:ind w:left="28" w:firstLine="0"/>
      </w:pPr>
      <w:r>
        <w:lastRenderedPageBreak/>
        <w:t xml:space="preserve">Учебно-тренировочный процесс должен максимально индивидуализироваться и строиться с учетом особенностей соревновательной деятельности занимающихся. Особое внимание при совершенствовании технико-тактической подготовленности также уделяется индивидуализации и повышению надежности реализации техники в экстремальных условиях соревновательных поединков. Методы контроля. С ростом спортивного мастерства увеличивается и значимость организации системы комплексного контроля за уровнем подготовленности занимающихся и их адаптации к тренировочным и соревновательным нагрузкам.  Комплексный контроль реализуется в ходе тестирования или процедуры измерения результатов в тесте. В подготовке квалифицированных занимающихся выделяется три формы контроля: оперативный, текущий и этапный.  Оперативный контроль используется непосредственно в тренировочном занятии и направлен на оценку реакций на тренировочные или соревновательные нагрузки, качество выполнения технических действий и их комбинаций, настрой и поведение занимающихся в различных условиях тренировочной и соревновательной деятельности.    Текущий контроль направлен на изучение следовых явлений после выполнения нагрузок различной направленности, усвоения или совершенствования технико-тактических навыков в ходе тренировочных или соревновательных микроциклов.          </w:t>
      </w:r>
    </w:p>
    <w:p w:rsidR="00EC2443" w:rsidRDefault="00512359">
      <w:pPr>
        <w:ind w:left="28"/>
      </w:pPr>
      <w:r>
        <w:t xml:space="preserve">Этапный контроль связан с продолжительными циклами тренировки - периодами, этапами микроцикла - и направлен на комплексное определение итогов конкретного этапа, выраженных результатами соревнований и показателями тестов, отражающих общий уровень различных сторон подготовленности занимающегося.  </w:t>
      </w:r>
    </w:p>
    <w:p w:rsidR="00EC2443" w:rsidRDefault="00512359">
      <w:pPr>
        <w:spacing w:after="160" w:line="259" w:lineRule="auto"/>
        <w:ind w:left="754" w:firstLine="0"/>
      </w:pPr>
      <w:r>
        <w:t xml:space="preserve">Система контроля и зачётные требования Программы. </w:t>
      </w:r>
    </w:p>
    <w:p w:rsidR="00EC2443" w:rsidRDefault="00512359">
      <w:pPr>
        <w:ind w:left="28"/>
      </w:pPr>
      <w:r>
        <w:t xml:space="preserve">Система контроля и зачётные требования Программы должны </w:t>
      </w:r>
      <w:proofErr w:type="gramStart"/>
      <w:r>
        <w:t>включать  конкретизацию</w:t>
      </w:r>
      <w:proofErr w:type="gramEnd"/>
      <w:r>
        <w:t xml:space="preserve">   критериев   подготовки    занимающихся на  каждом  этапе  спортивной  подготовки,  с учетом возраста и влияния  физических  качеств  и  телосложения  на результативность по виду спорта лёгкая атлетика.  </w:t>
      </w:r>
    </w:p>
    <w:p w:rsidR="00EC2443" w:rsidRDefault="00512359">
      <w:pPr>
        <w:ind w:left="28"/>
      </w:pPr>
      <w:r>
        <w:t xml:space="preserve">Своевременное внедрение в практику достижений научно-технического прогресса является одним из решающих факторов результативности подготовки занимающихся. Система </w:t>
      </w:r>
      <w:proofErr w:type="spellStart"/>
      <w:r>
        <w:t>научнометодического</w:t>
      </w:r>
      <w:proofErr w:type="spellEnd"/>
      <w:r>
        <w:t xml:space="preserve">, медико-биологического и информационного обеспечения включает в себя довольно разветвленную сеть специализированных подразделений в научно-исследовательских институтах и академиях физической культуры России; комплексная научная группа (КНГ) созданная при сборных командах России по легкой атлетике, врачебно-физкультурные диспансеры, методические кабинеты  Федерального медико-биологического агентства (далее – «ФМБА»).  </w:t>
      </w:r>
    </w:p>
    <w:p w:rsidR="00EC2443" w:rsidRDefault="00512359">
      <w:pPr>
        <w:ind w:left="28"/>
      </w:pPr>
      <w:r>
        <w:lastRenderedPageBreak/>
        <w:t xml:space="preserve">  Медико-биологический контроль направлен на оценку состояния здоровья, определение физического развития и биологического возраста занимающихся, уровня его функциональной подготовки. Основным в комплексном врачебно-биологическом контроле является углубленное медицинское обследование, тестирование физической работоспособности, определение специальной тренированности и оценка воздействия тренировочных нагрузок на занимающихся.  Врачебный контроль осуществляется силами врачей общеобразовательных школ, </w:t>
      </w:r>
      <w:proofErr w:type="spellStart"/>
      <w:r>
        <w:t>врачебнофизкультурным</w:t>
      </w:r>
      <w:proofErr w:type="spellEnd"/>
      <w:r>
        <w:t xml:space="preserve"> диспансером в тесном контакте с тренерско-преподавательским составом. Врачебный контроль является составной частью общего учебно-тренировочного плана подготовки. Существуют следующие виды медицинского обследования: углубленное, этапное, текущее, оперативное. Углубленное медицинское обследование занимающихся проходят по плану </w:t>
      </w:r>
      <w:proofErr w:type="spellStart"/>
      <w:r>
        <w:t>врачебнофизкультурного</w:t>
      </w:r>
      <w:proofErr w:type="spellEnd"/>
      <w:r>
        <w:t xml:space="preserve"> диспансера и на его базе. Заключение должно содержать: оценку состояния здоровья, оценку физического развития, уровень функционального состояния, рекомендации по лечебно-профилактическим и восстановительным мероприятиям, рекомендации по тренировочному режиму.  </w:t>
      </w:r>
    </w:p>
    <w:p w:rsidR="00EC2443" w:rsidRDefault="00512359">
      <w:pPr>
        <w:numPr>
          <w:ilvl w:val="0"/>
          <w:numId w:val="13"/>
        </w:numPr>
        <w:spacing w:line="259" w:lineRule="auto"/>
        <w:ind w:right="27" w:hanging="365"/>
        <w:jc w:val="left"/>
      </w:pPr>
      <w:r>
        <w:t xml:space="preserve">Учебно-тематический план </w:t>
      </w:r>
    </w:p>
    <w:tbl>
      <w:tblPr>
        <w:tblStyle w:val="TableGrid"/>
        <w:tblW w:w="10492" w:type="dxa"/>
        <w:tblInd w:w="-101" w:type="dxa"/>
        <w:tblCellMar>
          <w:top w:w="7" w:type="dxa"/>
          <w:left w:w="106" w:type="dxa"/>
          <w:bottom w:w="0" w:type="dxa"/>
          <w:right w:w="57" w:type="dxa"/>
        </w:tblCellMar>
        <w:tblLook w:val="04A0" w:firstRow="1" w:lastRow="0" w:firstColumn="1" w:lastColumn="0" w:noHBand="0" w:noVBand="1"/>
      </w:tblPr>
      <w:tblGrid>
        <w:gridCol w:w="1989"/>
        <w:gridCol w:w="2127"/>
        <w:gridCol w:w="1277"/>
        <w:gridCol w:w="1416"/>
        <w:gridCol w:w="3683"/>
      </w:tblGrid>
      <w:tr w:rsidR="00EC2443">
        <w:trPr>
          <w:trHeight w:val="1114"/>
        </w:trPr>
        <w:tc>
          <w:tcPr>
            <w:tcW w:w="1988"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center"/>
            </w:pPr>
            <w:r>
              <w:t xml:space="preserve">Этап спортивной подготовки </w:t>
            </w:r>
          </w:p>
        </w:tc>
        <w:tc>
          <w:tcPr>
            <w:tcW w:w="212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center"/>
            </w:pPr>
            <w:r>
              <w:t xml:space="preserve">Темы по теоретической подготовке </w:t>
            </w:r>
          </w:p>
        </w:tc>
        <w:tc>
          <w:tcPr>
            <w:tcW w:w="1277" w:type="dxa"/>
            <w:tcBorders>
              <w:top w:val="single" w:sz="4" w:space="0" w:color="000000"/>
              <w:left w:val="single" w:sz="4" w:space="0" w:color="000000"/>
              <w:bottom w:val="single" w:sz="4" w:space="0" w:color="000000"/>
              <w:right w:val="single" w:sz="4" w:space="0" w:color="000000"/>
            </w:tcBorders>
          </w:tcPr>
          <w:p w:rsidR="00EC2443" w:rsidRDefault="00512359">
            <w:pPr>
              <w:spacing w:after="46" w:line="238" w:lineRule="auto"/>
              <w:ind w:left="0" w:right="0" w:firstLine="0"/>
              <w:jc w:val="center"/>
            </w:pPr>
            <w:r>
              <w:t xml:space="preserve">Объем времени в год </w:t>
            </w:r>
          </w:p>
          <w:p w:rsidR="00EC2443" w:rsidRDefault="00512359">
            <w:pPr>
              <w:spacing w:after="0" w:line="259" w:lineRule="auto"/>
              <w:ind w:left="0" w:right="48" w:firstLine="0"/>
              <w:jc w:val="center"/>
            </w:pPr>
            <w:r>
              <w:t xml:space="preserve">(минут)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center"/>
            </w:pPr>
            <w:r>
              <w:t xml:space="preserve">Сроки проведения </w:t>
            </w:r>
          </w:p>
        </w:tc>
        <w:tc>
          <w:tcPr>
            <w:tcW w:w="3683"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50" w:firstLine="0"/>
              <w:jc w:val="center"/>
            </w:pPr>
            <w:r>
              <w:t xml:space="preserve">Краткое содержание </w:t>
            </w:r>
          </w:p>
        </w:tc>
      </w:tr>
      <w:tr w:rsidR="00EC2443">
        <w:trPr>
          <w:trHeight w:val="1944"/>
        </w:trPr>
        <w:tc>
          <w:tcPr>
            <w:tcW w:w="1988"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158" w:right="0" w:firstLine="480"/>
              <w:jc w:val="left"/>
            </w:pPr>
            <w:r>
              <w:t xml:space="preserve">Этап </w:t>
            </w:r>
            <w:r>
              <w:rPr>
                <w:b/>
              </w:rPr>
              <w:t>начальной</w:t>
            </w:r>
            <w:r>
              <w:t xml:space="preserve"> подготовки </w:t>
            </w:r>
          </w:p>
        </w:tc>
        <w:tc>
          <w:tcPr>
            <w:tcW w:w="212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rPr>
                <w:b/>
              </w:rPr>
              <w:t xml:space="preserve">Всего на этапе начальной подготовки до одного года обучения/свыше одного года обучения:  </w:t>
            </w:r>
          </w:p>
        </w:tc>
        <w:tc>
          <w:tcPr>
            <w:tcW w:w="127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rPr>
                <w:b/>
              </w:rPr>
              <w:t xml:space="preserve">120/180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rPr>
                <w:b/>
              </w:rPr>
              <w:t xml:space="preserve"> </w:t>
            </w:r>
          </w:p>
        </w:tc>
        <w:tc>
          <w:tcPr>
            <w:tcW w:w="3683"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rPr>
                <w:b/>
              </w:rPr>
              <w:t xml:space="preserve"> </w:t>
            </w:r>
          </w:p>
        </w:tc>
      </w:tr>
      <w:tr w:rsidR="00EC2443">
        <w:trPr>
          <w:trHeight w:val="1388"/>
        </w:trPr>
        <w:tc>
          <w:tcPr>
            <w:tcW w:w="1988"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rPr>
                <w:b/>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История возникновения вида спорта и его развитие  </w:t>
            </w:r>
          </w:p>
        </w:tc>
        <w:tc>
          <w:tcPr>
            <w:tcW w:w="127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13/20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сентябрь </w:t>
            </w:r>
          </w:p>
        </w:tc>
        <w:tc>
          <w:tcPr>
            <w:tcW w:w="3683"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606" w:firstLine="0"/>
            </w:pPr>
            <w:r>
              <w:t>Зарождение и развитие</w:t>
            </w:r>
            <w:r>
              <w:rPr>
                <w:b/>
              </w:rPr>
              <w:t xml:space="preserve"> </w:t>
            </w:r>
            <w:r>
              <w:t>вида спорта. Автобиография выдающихся спортсменов. Чемпионы и призёры Олимпийских игр.</w:t>
            </w:r>
            <w:r>
              <w:rPr>
                <w:b/>
              </w:rPr>
              <w:t xml:space="preserve"> </w:t>
            </w:r>
          </w:p>
        </w:tc>
      </w:tr>
      <w:tr w:rsidR="00EC2443">
        <w:trPr>
          <w:trHeight w:val="1945"/>
        </w:trPr>
        <w:tc>
          <w:tcPr>
            <w:tcW w:w="1988"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rPr>
                <w:b/>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Физическая культура – важное средство физического развития и укрепления здоровья.  </w:t>
            </w:r>
          </w:p>
        </w:tc>
        <w:tc>
          <w:tcPr>
            <w:tcW w:w="127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13/20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октябрь  </w:t>
            </w:r>
          </w:p>
        </w:tc>
        <w:tc>
          <w:tcPr>
            <w:tcW w:w="3683"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43" w:firstLine="0"/>
              <w:jc w:val="left"/>
            </w:pPr>
            <w:r>
              <w:t xml:space="preserve">Понятие о физической культуре и спорте. Формы физической культуры.  </w:t>
            </w:r>
          </w:p>
        </w:tc>
      </w:tr>
      <w:tr w:rsidR="00EC2443">
        <w:trPr>
          <w:trHeight w:val="2492"/>
        </w:trPr>
        <w:tc>
          <w:tcPr>
            <w:tcW w:w="1988"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rPr>
                <w:b/>
              </w:rPr>
              <w:lastRenderedPageBreak/>
              <w:t xml:space="preserve"> </w:t>
            </w:r>
          </w:p>
        </w:tc>
        <w:tc>
          <w:tcPr>
            <w:tcW w:w="2127" w:type="dxa"/>
            <w:tcBorders>
              <w:top w:val="single" w:sz="4" w:space="0" w:color="000000"/>
              <w:left w:val="single" w:sz="4" w:space="0" w:color="000000"/>
              <w:bottom w:val="single" w:sz="4" w:space="0" w:color="000000"/>
              <w:right w:val="single" w:sz="4" w:space="0" w:color="000000"/>
            </w:tcBorders>
          </w:tcPr>
          <w:p w:rsidR="00EC2443" w:rsidRDefault="00512359">
            <w:pPr>
              <w:spacing w:after="3" w:line="238" w:lineRule="auto"/>
              <w:ind w:left="5" w:right="0" w:firstLine="0"/>
              <w:jc w:val="left"/>
            </w:pPr>
            <w:r>
              <w:t xml:space="preserve">Гигиенические основы физической культуры и </w:t>
            </w:r>
          </w:p>
          <w:p w:rsidR="00EC2443" w:rsidRDefault="00512359">
            <w:pPr>
              <w:spacing w:after="0" w:line="259" w:lineRule="auto"/>
              <w:ind w:left="5" w:right="0" w:firstLine="0"/>
              <w:jc w:val="left"/>
            </w:pPr>
            <w:r>
              <w:t xml:space="preserve">спорта, гигиена занимающихся при занятиях физкультурой и спортом.  </w:t>
            </w:r>
          </w:p>
        </w:tc>
        <w:tc>
          <w:tcPr>
            <w:tcW w:w="127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13/20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ноябрь </w:t>
            </w:r>
          </w:p>
        </w:tc>
        <w:tc>
          <w:tcPr>
            <w:tcW w:w="3683"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243" w:firstLine="0"/>
            </w:pPr>
            <w:r>
              <w:t xml:space="preserve">Понятие о гигиене и санитарии. Уход за телом, полостью рта и зубами. Гигиенические требования к одежде.  </w:t>
            </w:r>
          </w:p>
        </w:tc>
      </w:tr>
      <w:tr w:rsidR="00EC2443">
        <w:trPr>
          <w:trHeight w:val="562"/>
        </w:trPr>
        <w:tc>
          <w:tcPr>
            <w:tcW w:w="1988"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rPr>
                <w:b/>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Закаливание организма. </w:t>
            </w:r>
          </w:p>
        </w:tc>
        <w:tc>
          <w:tcPr>
            <w:tcW w:w="127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13/20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декабрь  </w:t>
            </w:r>
          </w:p>
        </w:tc>
        <w:tc>
          <w:tcPr>
            <w:tcW w:w="3683"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Знания и основные правила закаливания.  </w:t>
            </w:r>
          </w:p>
        </w:tc>
      </w:tr>
      <w:tr w:rsidR="00EC2443">
        <w:trPr>
          <w:trHeight w:val="288"/>
        </w:trPr>
        <w:tc>
          <w:tcPr>
            <w:tcW w:w="1988"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rPr>
                <w:b/>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Самоконтроль в </w:t>
            </w:r>
          </w:p>
        </w:tc>
        <w:tc>
          <w:tcPr>
            <w:tcW w:w="127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13/20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январь </w:t>
            </w:r>
          </w:p>
        </w:tc>
        <w:tc>
          <w:tcPr>
            <w:tcW w:w="3683"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Ознакомление с понятием о </w:t>
            </w:r>
          </w:p>
        </w:tc>
      </w:tr>
    </w:tbl>
    <w:p w:rsidR="00EC2443" w:rsidRDefault="00EC2443">
      <w:pPr>
        <w:spacing w:after="0" w:line="259" w:lineRule="auto"/>
        <w:ind w:left="-1090" w:right="11402" w:firstLine="0"/>
        <w:jc w:val="left"/>
      </w:pPr>
    </w:p>
    <w:tbl>
      <w:tblPr>
        <w:tblStyle w:val="TableGrid"/>
        <w:tblW w:w="10492" w:type="dxa"/>
        <w:tblInd w:w="-101" w:type="dxa"/>
        <w:tblCellMar>
          <w:top w:w="7" w:type="dxa"/>
          <w:left w:w="106" w:type="dxa"/>
          <w:bottom w:w="0" w:type="dxa"/>
          <w:right w:w="55" w:type="dxa"/>
        </w:tblCellMar>
        <w:tblLook w:val="04A0" w:firstRow="1" w:lastRow="0" w:firstColumn="1" w:lastColumn="0" w:noHBand="0" w:noVBand="1"/>
      </w:tblPr>
      <w:tblGrid>
        <w:gridCol w:w="1989"/>
        <w:gridCol w:w="2127"/>
        <w:gridCol w:w="1277"/>
        <w:gridCol w:w="1416"/>
        <w:gridCol w:w="3683"/>
      </w:tblGrid>
      <w:tr w:rsidR="00EC2443">
        <w:trPr>
          <w:trHeight w:val="840"/>
        </w:trPr>
        <w:tc>
          <w:tcPr>
            <w:tcW w:w="1988" w:type="dxa"/>
            <w:tcBorders>
              <w:top w:val="single" w:sz="4" w:space="0" w:color="000000"/>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процессе занятий физкультурой и спортом.  </w:t>
            </w:r>
          </w:p>
        </w:tc>
        <w:tc>
          <w:tcPr>
            <w:tcW w:w="1277" w:type="dxa"/>
            <w:tcBorders>
              <w:top w:val="single" w:sz="4" w:space="0" w:color="000000"/>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1416" w:type="dxa"/>
            <w:tcBorders>
              <w:top w:val="single" w:sz="4" w:space="0" w:color="000000"/>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3683"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pPr>
            <w:r>
              <w:t xml:space="preserve">самоконтроле при занятиях физкультурой и спортом.  </w:t>
            </w:r>
          </w:p>
        </w:tc>
      </w:tr>
      <w:tr w:rsidR="00EC2443">
        <w:trPr>
          <w:trHeight w:val="1666"/>
        </w:trPr>
        <w:tc>
          <w:tcPr>
            <w:tcW w:w="1988"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rPr>
                <w:b/>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Теоретические основы обучения базовым элементам техники и тактики вида спорта.  </w:t>
            </w:r>
          </w:p>
        </w:tc>
        <w:tc>
          <w:tcPr>
            <w:tcW w:w="127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13/20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май  </w:t>
            </w:r>
          </w:p>
        </w:tc>
        <w:tc>
          <w:tcPr>
            <w:tcW w:w="3683"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15" w:firstLine="0"/>
              <w:jc w:val="left"/>
            </w:pPr>
            <w:r>
              <w:t xml:space="preserve">Понятие о технических элементах вида спорта.  </w:t>
            </w:r>
          </w:p>
        </w:tc>
      </w:tr>
      <w:tr w:rsidR="00EC2443">
        <w:trPr>
          <w:trHeight w:val="1666"/>
        </w:trPr>
        <w:tc>
          <w:tcPr>
            <w:tcW w:w="1988"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rPr>
                <w:b/>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Теоретические основы судейства. Правила вида спорта.  </w:t>
            </w:r>
          </w:p>
        </w:tc>
        <w:tc>
          <w:tcPr>
            <w:tcW w:w="127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14/20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июнь  </w:t>
            </w:r>
          </w:p>
        </w:tc>
        <w:tc>
          <w:tcPr>
            <w:tcW w:w="3683"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23" w:firstLine="0"/>
              <w:jc w:val="left"/>
            </w:pPr>
            <w:r>
              <w:t xml:space="preserve">Классификация спортивных соревнований. Команды (жесты) судей. Положение о спортивном соревновании. Организационная работа по подготовке спортивных соревнований.  </w:t>
            </w:r>
          </w:p>
        </w:tc>
      </w:tr>
      <w:tr w:rsidR="00EC2443">
        <w:trPr>
          <w:trHeight w:val="1114"/>
        </w:trPr>
        <w:tc>
          <w:tcPr>
            <w:tcW w:w="1988"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rPr>
                <w:b/>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Режим дня и питание занимающихся.  </w:t>
            </w:r>
          </w:p>
        </w:tc>
        <w:tc>
          <w:tcPr>
            <w:tcW w:w="127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14/20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август </w:t>
            </w:r>
          </w:p>
        </w:tc>
        <w:tc>
          <w:tcPr>
            <w:tcW w:w="3683"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685" w:firstLine="0"/>
            </w:pPr>
            <w:r>
              <w:t xml:space="preserve">Расписание </w:t>
            </w:r>
            <w:proofErr w:type="spellStart"/>
            <w:r>
              <w:t>учебно</w:t>
            </w:r>
            <w:proofErr w:type="spellEnd"/>
            <w:r>
              <w:t xml:space="preserve"> – тренировочного и учебного процесса. Роль питания в жизнедеятельности.  </w:t>
            </w:r>
          </w:p>
        </w:tc>
      </w:tr>
      <w:tr w:rsidR="00EC2443">
        <w:trPr>
          <w:trHeight w:val="1114"/>
        </w:trPr>
        <w:tc>
          <w:tcPr>
            <w:tcW w:w="1988"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rPr>
                <w:b/>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Оборудование и спортивный инвентарь по виду спорта.  </w:t>
            </w:r>
          </w:p>
        </w:tc>
        <w:tc>
          <w:tcPr>
            <w:tcW w:w="127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14/20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pPr>
            <w:r>
              <w:t xml:space="preserve">ноябрь-май </w:t>
            </w:r>
          </w:p>
        </w:tc>
        <w:tc>
          <w:tcPr>
            <w:tcW w:w="3683"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Правила эксплуатации и безопасного использования оборудования и спортивного инвентаря.  </w:t>
            </w:r>
          </w:p>
        </w:tc>
      </w:tr>
      <w:tr w:rsidR="00EC2443">
        <w:trPr>
          <w:trHeight w:val="1666"/>
        </w:trPr>
        <w:tc>
          <w:tcPr>
            <w:tcW w:w="1988" w:type="dxa"/>
            <w:vMerge w:val="restart"/>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82" w:firstLine="0"/>
            </w:pPr>
            <w:proofErr w:type="spellStart"/>
            <w:r>
              <w:rPr>
                <w:b/>
              </w:rPr>
              <w:t>Учебно</w:t>
            </w:r>
            <w:proofErr w:type="spellEnd"/>
            <w:r>
              <w:rPr>
                <w:b/>
              </w:rPr>
              <w:t xml:space="preserve"> – тренировочный этап </w:t>
            </w:r>
            <w:r>
              <w:t>(этап спортивной специализации)</w:t>
            </w:r>
            <w:r>
              <w:rPr>
                <w:b/>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40" w:lineRule="auto"/>
              <w:ind w:left="5" w:right="0" w:firstLine="0"/>
              <w:jc w:val="left"/>
            </w:pPr>
            <w:r>
              <w:rPr>
                <w:b/>
              </w:rPr>
              <w:t xml:space="preserve">Всего на </w:t>
            </w:r>
            <w:proofErr w:type="spellStart"/>
            <w:r>
              <w:rPr>
                <w:b/>
              </w:rPr>
              <w:t>учебно</w:t>
            </w:r>
            <w:proofErr w:type="spellEnd"/>
            <w:r>
              <w:rPr>
                <w:b/>
              </w:rPr>
              <w:t xml:space="preserve"> – тренировочном </w:t>
            </w:r>
          </w:p>
          <w:p w:rsidR="00EC2443" w:rsidRDefault="00512359">
            <w:pPr>
              <w:spacing w:after="0" w:line="259" w:lineRule="auto"/>
              <w:ind w:left="5" w:right="0" w:firstLine="0"/>
              <w:jc w:val="left"/>
            </w:pPr>
            <w:r>
              <w:rPr>
                <w:b/>
              </w:rPr>
              <w:t>этапе до трех лет обучения/свыше трех лет обучения:</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rPr>
                <w:b/>
              </w:rPr>
              <w:t xml:space="preserve">600/900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 </w:t>
            </w:r>
          </w:p>
        </w:tc>
        <w:tc>
          <w:tcPr>
            <w:tcW w:w="3683"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 </w:t>
            </w:r>
          </w:p>
        </w:tc>
      </w:tr>
      <w:tr w:rsidR="00EC2443">
        <w:trPr>
          <w:trHeight w:val="1666"/>
        </w:trPr>
        <w:tc>
          <w:tcPr>
            <w:tcW w:w="0" w:type="auto"/>
            <w:vMerge/>
            <w:tcBorders>
              <w:top w:val="nil"/>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Роль и место физической культуры в формировании личностных качеств </w:t>
            </w:r>
          </w:p>
        </w:tc>
        <w:tc>
          <w:tcPr>
            <w:tcW w:w="127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70/107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сентябрь  </w:t>
            </w:r>
          </w:p>
        </w:tc>
        <w:tc>
          <w:tcPr>
            <w:tcW w:w="3683"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w:t>
            </w:r>
          </w:p>
        </w:tc>
      </w:tr>
      <w:tr w:rsidR="00EC2443">
        <w:trPr>
          <w:trHeight w:val="1392"/>
        </w:trPr>
        <w:tc>
          <w:tcPr>
            <w:tcW w:w="1988"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rPr>
                <w:b/>
              </w:rPr>
              <w:lastRenderedPageBreak/>
              <w:t xml:space="preserve"> </w:t>
            </w:r>
          </w:p>
        </w:tc>
        <w:tc>
          <w:tcPr>
            <w:tcW w:w="212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История возникновения олимпийского движения.  </w:t>
            </w:r>
          </w:p>
        </w:tc>
        <w:tc>
          <w:tcPr>
            <w:tcW w:w="127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70/107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октябрь </w:t>
            </w:r>
          </w:p>
        </w:tc>
        <w:tc>
          <w:tcPr>
            <w:tcW w:w="3683" w:type="dxa"/>
            <w:tcBorders>
              <w:top w:val="single" w:sz="4" w:space="0" w:color="000000"/>
              <w:left w:val="single" w:sz="4" w:space="0" w:color="000000"/>
              <w:bottom w:val="single" w:sz="4" w:space="0" w:color="000000"/>
              <w:right w:val="single" w:sz="4" w:space="0" w:color="000000"/>
            </w:tcBorders>
          </w:tcPr>
          <w:p w:rsidR="00EC2443" w:rsidRDefault="00512359">
            <w:pPr>
              <w:spacing w:after="2" w:line="238" w:lineRule="auto"/>
              <w:ind w:left="5" w:right="0" w:firstLine="0"/>
              <w:jc w:val="left"/>
            </w:pPr>
            <w:r>
              <w:t xml:space="preserve">Зарождение олимпийского движения. Возрождение олимпийской идеи. </w:t>
            </w:r>
          </w:p>
          <w:p w:rsidR="00EC2443" w:rsidRDefault="00512359">
            <w:pPr>
              <w:spacing w:after="0" w:line="259" w:lineRule="auto"/>
              <w:ind w:left="5" w:right="0" w:firstLine="0"/>
            </w:pPr>
            <w:r>
              <w:t xml:space="preserve">Международный Олимпийский комитет (МОК).  </w:t>
            </w:r>
          </w:p>
        </w:tc>
      </w:tr>
      <w:tr w:rsidR="00EC2443">
        <w:trPr>
          <w:trHeight w:val="1388"/>
        </w:trPr>
        <w:tc>
          <w:tcPr>
            <w:tcW w:w="1988"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rPr>
                <w:b/>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Режим дня и питание занимающихся.  </w:t>
            </w:r>
          </w:p>
        </w:tc>
        <w:tc>
          <w:tcPr>
            <w:tcW w:w="127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70/107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ноябрь  </w:t>
            </w:r>
          </w:p>
        </w:tc>
        <w:tc>
          <w:tcPr>
            <w:tcW w:w="3683"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580" w:firstLine="0"/>
            </w:pPr>
            <w:r>
              <w:t xml:space="preserve">Расписание </w:t>
            </w:r>
            <w:proofErr w:type="spellStart"/>
            <w:r>
              <w:t>учебно</w:t>
            </w:r>
            <w:proofErr w:type="spellEnd"/>
            <w:r>
              <w:t xml:space="preserve"> – тренировочного и учебного процесса. Роль питания в подготовке занимающихся к спортивным соревнованиям.  </w:t>
            </w:r>
          </w:p>
        </w:tc>
      </w:tr>
      <w:tr w:rsidR="00EC2443">
        <w:trPr>
          <w:trHeight w:val="1114"/>
        </w:trPr>
        <w:tc>
          <w:tcPr>
            <w:tcW w:w="1988"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rPr>
                <w:b/>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Физиологические основы физической культуры  </w:t>
            </w:r>
          </w:p>
        </w:tc>
        <w:tc>
          <w:tcPr>
            <w:tcW w:w="127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70/107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декабрь </w:t>
            </w:r>
          </w:p>
        </w:tc>
        <w:tc>
          <w:tcPr>
            <w:tcW w:w="3683"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Спортивная физиология. </w:t>
            </w:r>
          </w:p>
          <w:p w:rsidR="00EC2443" w:rsidRDefault="00512359">
            <w:pPr>
              <w:spacing w:after="0" w:line="259" w:lineRule="auto"/>
              <w:ind w:left="5" w:right="0" w:firstLine="0"/>
            </w:pPr>
            <w:r>
              <w:t xml:space="preserve">Классификация различных видов мышечной деятельности.  </w:t>
            </w:r>
          </w:p>
        </w:tc>
      </w:tr>
      <w:tr w:rsidR="00EC2443">
        <w:trPr>
          <w:trHeight w:val="840"/>
        </w:trPr>
        <w:tc>
          <w:tcPr>
            <w:tcW w:w="1988"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rPr>
                <w:b/>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Учет соревновательной деятельности, </w:t>
            </w:r>
          </w:p>
        </w:tc>
        <w:tc>
          <w:tcPr>
            <w:tcW w:w="127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70/107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январь </w:t>
            </w:r>
          </w:p>
        </w:tc>
        <w:tc>
          <w:tcPr>
            <w:tcW w:w="3683"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75" w:lineRule="auto"/>
              <w:ind w:left="5" w:right="0" w:firstLine="0"/>
              <w:jc w:val="left"/>
            </w:pPr>
            <w:r>
              <w:t xml:space="preserve">Структура и содержание Дневника занимающегося. </w:t>
            </w:r>
          </w:p>
          <w:p w:rsidR="00EC2443" w:rsidRDefault="00512359">
            <w:pPr>
              <w:spacing w:after="0" w:line="259" w:lineRule="auto"/>
              <w:ind w:left="5" w:right="0" w:firstLine="0"/>
              <w:jc w:val="left"/>
            </w:pPr>
            <w:r>
              <w:t xml:space="preserve">Классификация и типы </w:t>
            </w:r>
          </w:p>
        </w:tc>
      </w:tr>
    </w:tbl>
    <w:p w:rsidR="00EC2443" w:rsidRDefault="00EC2443">
      <w:pPr>
        <w:spacing w:after="0" w:line="259" w:lineRule="auto"/>
        <w:ind w:left="-1090" w:right="11402" w:firstLine="0"/>
        <w:jc w:val="left"/>
      </w:pPr>
    </w:p>
    <w:tbl>
      <w:tblPr>
        <w:tblStyle w:val="TableGrid"/>
        <w:tblW w:w="10492" w:type="dxa"/>
        <w:tblInd w:w="-101" w:type="dxa"/>
        <w:tblCellMar>
          <w:top w:w="7" w:type="dxa"/>
          <w:left w:w="106" w:type="dxa"/>
          <w:bottom w:w="0" w:type="dxa"/>
          <w:right w:w="47" w:type="dxa"/>
        </w:tblCellMar>
        <w:tblLook w:val="04A0" w:firstRow="1" w:lastRow="0" w:firstColumn="1" w:lastColumn="0" w:noHBand="0" w:noVBand="1"/>
      </w:tblPr>
      <w:tblGrid>
        <w:gridCol w:w="1988"/>
        <w:gridCol w:w="2127"/>
        <w:gridCol w:w="1277"/>
        <w:gridCol w:w="1417"/>
        <w:gridCol w:w="3683"/>
      </w:tblGrid>
      <w:tr w:rsidR="00EC2443">
        <w:trPr>
          <w:trHeight w:val="562"/>
        </w:trPr>
        <w:tc>
          <w:tcPr>
            <w:tcW w:w="1988" w:type="dxa"/>
            <w:tcBorders>
              <w:top w:val="single" w:sz="4" w:space="0" w:color="000000"/>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самоанализ занимающегося </w:t>
            </w:r>
          </w:p>
        </w:tc>
        <w:tc>
          <w:tcPr>
            <w:tcW w:w="1277" w:type="dxa"/>
            <w:tcBorders>
              <w:top w:val="single" w:sz="4" w:space="0" w:color="000000"/>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1416" w:type="dxa"/>
            <w:tcBorders>
              <w:top w:val="single" w:sz="4" w:space="0" w:color="000000"/>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3683"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спортивных соревнований.  </w:t>
            </w:r>
          </w:p>
        </w:tc>
      </w:tr>
      <w:tr w:rsidR="00EC2443">
        <w:trPr>
          <w:trHeight w:val="1666"/>
        </w:trPr>
        <w:tc>
          <w:tcPr>
            <w:tcW w:w="1988"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rPr>
                <w:b/>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1" w:lineRule="auto"/>
              <w:ind w:left="5" w:right="0" w:firstLine="0"/>
              <w:jc w:val="left"/>
            </w:pPr>
            <w:r>
              <w:t xml:space="preserve">Теоретические основы </w:t>
            </w:r>
            <w:proofErr w:type="spellStart"/>
            <w:r>
              <w:t>технико</w:t>
            </w:r>
            <w:proofErr w:type="spellEnd"/>
            <w:r>
              <w:t xml:space="preserve"> – тактической подготовки. </w:t>
            </w:r>
          </w:p>
          <w:p w:rsidR="00EC2443" w:rsidRDefault="00512359">
            <w:pPr>
              <w:spacing w:after="0" w:line="259" w:lineRule="auto"/>
              <w:ind w:left="5" w:right="0" w:firstLine="0"/>
            </w:pPr>
            <w:r>
              <w:t xml:space="preserve">Основы техники вида спорта.  </w:t>
            </w:r>
          </w:p>
        </w:tc>
        <w:tc>
          <w:tcPr>
            <w:tcW w:w="127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70/107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май  </w:t>
            </w:r>
          </w:p>
        </w:tc>
        <w:tc>
          <w:tcPr>
            <w:tcW w:w="3683"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proofErr w:type="spellStart"/>
            <w:r>
              <w:t>Понятийность</w:t>
            </w:r>
            <w:proofErr w:type="spellEnd"/>
            <w:r>
              <w:t xml:space="preserve">. Спортивная техника и тактика. Двигательные представления. Методика обучения. Метод использования слова.  </w:t>
            </w:r>
          </w:p>
        </w:tc>
      </w:tr>
      <w:tr w:rsidR="00EC2443">
        <w:trPr>
          <w:trHeight w:val="1119"/>
        </w:trPr>
        <w:tc>
          <w:tcPr>
            <w:tcW w:w="1988"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rPr>
                <w:b/>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Психологическая подготовка.  </w:t>
            </w:r>
          </w:p>
        </w:tc>
        <w:tc>
          <w:tcPr>
            <w:tcW w:w="127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60/106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сентябрь - апрель </w:t>
            </w:r>
          </w:p>
        </w:tc>
        <w:tc>
          <w:tcPr>
            <w:tcW w:w="3683"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56" w:firstLine="0"/>
              <w:jc w:val="left"/>
            </w:pPr>
            <w:r>
              <w:t xml:space="preserve">Характеристика психологической подготовки. Общая психологическая подготовка.  </w:t>
            </w:r>
          </w:p>
        </w:tc>
      </w:tr>
      <w:tr w:rsidR="00EC2443">
        <w:trPr>
          <w:trHeight w:val="1388"/>
        </w:trPr>
        <w:tc>
          <w:tcPr>
            <w:tcW w:w="1988"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rPr>
                <w:b/>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428" w:firstLine="0"/>
            </w:pPr>
            <w:r>
              <w:t xml:space="preserve">Оборудование, спортивный инвентарь и экипировка по виду спорта.  </w:t>
            </w:r>
          </w:p>
        </w:tc>
        <w:tc>
          <w:tcPr>
            <w:tcW w:w="127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60/106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декабрь </w:t>
            </w:r>
            <w:r>
              <w:tab/>
              <w:t xml:space="preserve">- май </w:t>
            </w:r>
          </w:p>
        </w:tc>
        <w:tc>
          <w:tcPr>
            <w:tcW w:w="3683"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Классификация спортивного инвентаря и экипировка для вида спорта, подготовка к эксплуатации, уход и хранение.  </w:t>
            </w:r>
          </w:p>
        </w:tc>
      </w:tr>
      <w:tr w:rsidR="00EC2443">
        <w:trPr>
          <w:trHeight w:val="1114"/>
        </w:trPr>
        <w:tc>
          <w:tcPr>
            <w:tcW w:w="1988"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rPr>
                <w:b/>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Правила вида спорта.  </w:t>
            </w:r>
          </w:p>
        </w:tc>
        <w:tc>
          <w:tcPr>
            <w:tcW w:w="127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60/106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декабрь </w:t>
            </w:r>
            <w:r>
              <w:tab/>
              <w:t xml:space="preserve">- май </w:t>
            </w:r>
          </w:p>
        </w:tc>
        <w:tc>
          <w:tcPr>
            <w:tcW w:w="3683"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4" w:firstLine="0"/>
              <w:jc w:val="left"/>
            </w:pPr>
            <w:r>
              <w:t xml:space="preserve">Деление участников по возрасту и полу. Права и обязанности участников спортивных соревнований.  </w:t>
            </w:r>
          </w:p>
        </w:tc>
      </w:tr>
      <w:tr w:rsidR="00EC2443">
        <w:trPr>
          <w:trHeight w:val="1114"/>
        </w:trPr>
        <w:tc>
          <w:tcPr>
            <w:tcW w:w="1988"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Этап </w:t>
            </w:r>
            <w:proofErr w:type="spellStart"/>
            <w:r>
              <w:rPr>
                <w:b/>
              </w:rPr>
              <w:t>совершенствова</w:t>
            </w:r>
            <w:proofErr w:type="spellEnd"/>
            <w:r>
              <w:rPr>
                <w:b/>
              </w:rPr>
              <w:t xml:space="preserve"> </w:t>
            </w:r>
            <w:proofErr w:type="spellStart"/>
            <w:r>
              <w:rPr>
                <w:b/>
              </w:rPr>
              <w:t>ния</w:t>
            </w:r>
            <w:proofErr w:type="spellEnd"/>
            <w:r>
              <w:t xml:space="preserve"> спортивного мастерства </w:t>
            </w:r>
          </w:p>
        </w:tc>
        <w:tc>
          <w:tcPr>
            <w:tcW w:w="212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41" w:lineRule="auto"/>
              <w:ind w:left="0" w:right="0" w:firstLine="0"/>
              <w:jc w:val="center"/>
            </w:pPr>
            <w:r>
              <w:rPr>
                <w:b/>
              </w:rPr>
              <w:t>Всего на этапе совершенствован</w:t>
            </w:r>
          </w:p>
          <w:p w:rsidR="00EC2443" w:rsidRDefault="00512359">
            <w:pPr>
              <w:spacing w:after="0" w:line="259" w:lineRule="auto"/>
              <w:ind w:left="0" w:right="0" w:firstLine="0"/>
              <w:jc w:val="center"/>
            </w:pPr>
            <w:proofErr w:type="spellStart"/>
            <w:r>
              <w:rPr>
                <w:b/>
              </w:rPr>
              <w:t>ия</w:t>
            </w:r>
            <w:proofErr w:type="spellEnd"/>
            <w:r>
              <w:rPr>
                <w:b/>
              </w:rPr>
              <w:t xml:space="preserve"> спортивного мастерства </w:t>
            </w:r>
          </w:p>
        </w:tc>
        <w:tc>
          <w:tcPr>
            <w:tcW w:w="127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rPr>
                <w:b/>
              </w:rPr>
              <w:t xml:space="preserve">1200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 </w:t>
            </w:r>
          </w:p>
        </w:tc>
        <w:tc>
          <w:tcPr>
            <w:tcW w:w="3683"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 </w:t>
            </w:r>
          </w:p>
        </w:tc>
      </w:tr>
      <w:tr w:rsidR="00EC2443">
        <w:trPr>
          <w:trHeight w:val="1666"/>
        </w:trPr>
        <w:tc>
          <w:tcPr>
            <w:tcW w:w="1988"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lastRenderedPageBreak/>
              <w:t xml:space="preserve"> </w:t>
            </w:r>
          </w:p>
        </w:tc>
        <w:tc>
          <w:tcPr>
            <w:tcW w:w="212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Олимпийское движение. Роль и место физической культуры в обществе.  </w:t>
            </w:r>
          </w:p>
        </w:tc>
        <w:tc>
          <w:tcPr>
            <w:tcW w:w="127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200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сентябрь </w:t>
            </w:r>
          </w:p>
        </w:tc>
        <w:tc>
          <w:tcPr>
            <w:tcW w:w="3683"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Олимпизм как метафизика спорта. Социокультурные процессы современной России. Влияние олимпизма на развитие международных спортивных связей.  </w:t>
            </w:r>
          </w:p>
        </w:tc>
      </w:tr>
      <w:tr w:rsidR="00EC2443">
        <w:trPr>
          <w:trHeight w:val="562"/>
        </w:trPr>
        <w:tc>
          <w:tcPr>
            <w:tcW w:w="1988"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rPr>
                <w:b/>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Профилактика травматизма.  </w:t>
            </w:r>
          </w:p>
        </w:tc>
        <w:tc>
          <w:tcPr>
            <w:tcW w:w="127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200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октябрь </w:t>
            </w:r>
          </w:p>
        </w:tc>
        <w:tc>
          <w:tcPr>
            <w:tcW w:w="3683"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Понятие травматизма. Синдром «перетренированности».  </w:t>
            </w:r>
          </w:p>
        </w:tc>
      </w:tr>
      <w:tr w:rsidR="00EC2443">
        <w:trPr>
          <w:trHeight w:val="841"/>
        </w:trPr>
        <w:tc>
          <w:tcPr>
            <w:tcW w:w="1988"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rPr>
                <w:b/>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Учет </w:t>
            </w:r>
          </w:p>
          <w:p w:rsidR="00EC2443" w:rsidRDefault="00512359">
            <w:pPr>
              <w:spacing w:after="0" w:line="259" w:lineRule="auto"/>
              <w:ind w:left="5" w:right="0" w:firstLine="0"/>
              <w:jc w:val="left"/>
            </w:pPr>
            <w:r>
              <w:t xml:space="preserve">соревновательной деятельности.  </w:t>
            </w:r>
          </w:p>
        </w:tc>
        <w:tc>
          <w:tcPr>
            <w:tcW w:w="127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200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ноябрь  </w:t>
            </w:r>
          </w:p>
        </w:tc>
        <w:tc>
          <w:tcPr>
            <w:tcW w:w="3683"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pPr>
            <w:r>
              <w:t xml:space="preserve">Индивидуальный план спортивной подготовки.  </w:t>
            </w:r>
          </w:p>
        </w:tc>
      </w:tr>
      <w:tr w:rsidR="00EC2443">
        <w:trPr>
          <w:trHeight w:val="1114"/>
        </w:trPr>
        <w:tc>
          <w:tcPr>
            <w:tcW w:w="1988"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rPr>
                <w:b/>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Психологическая подготовка. </w:t>
            </w:r>
          </w:p>
        </w:tc>
        <w:tc>
          <w:tcPr>
            <w:tcW w:w="127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200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декабрь  </w:t>
            </w:r>
          </w:p>
        </w:tc>
        <w:tc>
          <w:tcPr>
            <w:tcW w:w="3683"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56" w:firstLine="0"/>
              <w:jc w:val="left"/>
            </w:pPr>
            <w:r>
              <w:t xml:space="preserve">Характеристика психологической подготовки.  Общая психологическая подготовка.  </w:t>
            </w:r>
          </w:p>
        </w:tc>
      </w:tr>
      <w:tr w:rsidR="00EC2443">
        <w:trPr>
          <w:trHeight w:val="1392"/>
        </w:trPr>
        <w:tc>
          <w:tcPr>
            <w:tcW w:w="1988"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rPr>
                <w:b/>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EC2443" w:rsidRDefault="00512359">
            <w:pPr>
              <w:spacing w:after="24" w:line="259" w:lineRule="auto"/>
              <w:ind w:left="5" w:right="0" w:firstLine="0"/>
              <w:jc w:val="left"/>
            </w:pPr>
            <w:r>
              <w:t xml:space="preserve">Подготовка </w:t>
            </w:r>
          </w:p>
          <w:p w:rsidR="00EC2443" w:rsidRDefault="00512359">
            <w:pPr>
              <w:spacing w:after="0" w:line="259" w:lineRule="auto"/>
              <w:ind w:left="5" w:right="0" w:firstLine="0"/>
              <w:jc w:val="left"/>
            </w:pPr>
            <w:r>
              <w:t xml:space="preserve">занимающегося </w:t>
            </w:r>
          </w:p>
          <w:p w:rsidR="00EC2443" w:rsidRDefault="00512359">
            <w:pPr>
              <w:spacing w:after="0" w:line="259" w:lineRule="auto"/>
              <w:ind w:left="5" w:right="0" w:firstLine="0"/>
              <w:jc w:val="left"/>
            </w:pPr>
            <w:r>
              <w:t xml:space="preserve">как </w:t>
            </w:r>
          </w:p>
          <w:p w:rsidR="00EC2443" w:rsidRDefault="00512359">
            <w:pPr>
              <w:spacing w:after="0" w:line="259" w:lineRule="auto"/>
              <w:ind w:left="5" w:right="0" w:firstLine="0"/>
              <w:jc w:val="left"/>
            </w:pPr>
            <w:proofErr w:type="spellStart"/>
            <w:r>
              <w:t>многокомпонентн</w:t>
            </w:r>
            <w:proofErr w:type="spellEnd"/>
            <w:r>
              <w:t xml:space="preserve"> </w:t>
            </w:r>
            <w:proofErr w:type="spellStart"/>
            <w:r>
              <w:t>ый</w:t>
            </w:r>
            <w:proofErr w:type="spellEnd"/>
            <w:r>
              <w:t xml:space="preserve"> процесс. </w:t>
            </w:r>
          </w:p>
        </w:tc>
        <w:tc>
          <w:tcPr>
            <w:tcW w:w="127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200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январь </w:t>
            </w:r>
          </w:p>
        </w:tc>
        <w:tc>
          <w:tcPr>
            <w:tcW w:w="3683"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583" w:firstLine="0"/>
            </w:pPr>
            <w:r>
              <w:t xml:space="preserve">Современные тенденции совершенствования системы спортивной тренировки.  </w:t>
            </w:r>
          </w:p>
        </w:tc>
      </w:tr>
      <w:tr w:rsidR="00EC2443">
        <w:trPr>
          <w:trHeight w:val="1388"/>
        </w:trPr>
        <w:tc>
          <w:tcPr>
            <w:tcW w:w="1988"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rPr>
                <w:b/>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Спортивные соревнования как функциональное и структурное ядро спорта </w:t>
            </w:r>
          </w:p>
        </w:tc>
        <w:tc>
          <w:tcPr>
            <w:tcW w:w="127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200 </w:t>
            </w:r>
          </w:p>
        </w:tc>
        <w:tc>
          <w:tcPr>
            <w:tcW w:w="1416"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proofErr w:type="spellStart"/>
            <w:r>
              <w:t>Февральмай</w:t>
            </w:r>
            <w:proofErr w:type="spellEnd"/>
            <w:r>
              <w:t xml:space="preserve"> </w:t>
            </w:r>
          </w:p>
        </w:tc>
        <w:tc>
          <w:tcPr>
            <w:tcW w:w="3683"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Основные функции и особенности спортивных соревнований.  </w:t>
            </w:r>
          </w:p>
        </w:tc>
      </w:tr>
      <w:tr w:rsidR="00EC2443">
        <w:trPr>
          <w:trHeight w:val="288"/>
        </w:trPr>
        <w:tc>
          <w:tcPr>
            <w:tcW w:w="1988"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rPr>
                <w:b/>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proofErr w:type="spellStart"/>
            <w:r>
              <w:t>Восстановительн</w:t>
            </w:r>
            <w:proofErr w:type="spellEnd"/>
          </w:p>
        </w:tc>
        <w:tc>
          <w:tcPr>
            <w:tcW w:w="2694" w:type="dxa"/>
            <w:gridSpan w:val="2"/>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pPr>
            <w:r>
              <w:t xml:space="preserve">В переходный период </w:t>
            </w:r>
          </w:p>
        </w:tc>
        <w:tc>
          <w:tcPr>
            <w:tcW w:w="3683"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5" w:right="0" w:firstLine="0"/>
              <w:jc w:val="left"/>
            </w:pPr>
            <w:r>
              <w:t xml:space="preserve">Педагогические средства </w:t>
            </w:r>
          </w:p>
        </w:tc>
      </w:tr>
      <w:tr w:rsidR="00EC2443">
        <w:trPr>
          <w:trHeight w:val="840"/>
        </w:trPr>
        <w:tc>
          <w:tcPr>
            <w:tcW w:w="1988" w:type="dxa"/>
            <w:tcBorders>
              <w:top w:val="single" w:sz="4" w:space="0" w:color="000000"/>
              <w:left w:val="single" w:sz="4" w:space="0" w:color="000000"/>
              <w:bottom w:val="single" w:sz="4" w:space="0" w:color="000000"/>
              <w:right w:val="single" w:sz="4" w:space="0" w:color="000000"/>
            </w:tcBorders>
          </w:tcPr>
          <w:p w:rsidR="00EC2443" w:rsidRDefault="00EC2443">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proofErr w:type="spellStart"/>
            <w:r>
              <w:t>ые</w:t>
            </w:r>
            <w:proofErr w:type="spellEnd"/>
            <w:r>
              <w:t xml:space="preserve"> средства и мероприятия.  </w:t>
            </w:r>
          </w:p>
        </w:tc>
        <w:tc>
          <w:tcPr>
            <w:tcW w:w="2694" w:type="dxa"/>
            <w:gridSpan w:val="2"/>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pPr>
            <w:r>
              <w:t xml:space="preserve">спортивной подготовки </w:t>
            </w:r>
          </w:p>
        </w:tc>
        <w:tc>
          <w:tcPr>
            <w:tcW w:w="3683" w:type="dxa"/>
            <w:tcBorders>
              <w:top w:val="single" w:sz="4" w:space="0" w:color="000000"/>
              <w:left w:val="single" w:sz="4" w:space="0" w:color="000000"/>
              <w:bottom w:val="single" w:sz="4" w:space="0" w:color="000000"/>
              <w:right w:val="single" w:sz="4" w:space="0" w:color="000000"/>
            </w:tcBorders>
          </w:tcPr>
          <w:p w:rsidR="00EC2443" w:rsidRDefault="00512359">
            <w:pPr>
              <w:spacing w:after="0" w:line="259" w:lineRule="auto"/>
              <w:ind w:left="0" w:right="0" w:firstLine="0"/>
              <w:jc w:val="left"/>
            </w:pPr>
            <w:r>
              <w:t xml:space="preserve">восстановления.  </w:t>
            </w:r>
          </w:p>
          <w:p w:rsidR="00EC2443" w:rsidRDefault="00512359">
            <w:pPr>
              <w:spacing w:after="0" w:line="259" w:lineRule="auto"/>
              <w:ind w:left="0" w:right="0" w:firstLine="0"/>
              <w:jc w:val="left"/>
            </w:pPr>
            <w:r>
              <w:t xml:space="preserve">Психологические средства восстановления.  </w:t>
            </w:r>
          </w:p>
        </w:tc>
      </w:tr>
    </w:tbl>
    <w:p w:rsidR="00EC2443" w:rsidRDefault="00512359">
      <w:pPr>
        <w:spacing w:after="113" w:line="259" w:lineRule="auto"/>
        <w:ind w:left="754" w:right="0" w:firstLine="0"/>
        <w:jc w:val="left"/>
      </w:pPr>
      <w:r>
        <w:t xml:space="preserve">  </w:t>
      </w:r>
    </w:p>
    <w:p w:rsidR="00EC2443" w:rsidRDefault="00512359">
      <w:pPr>
        <w:spacing w:after="112" w:line="259" w:lineRule="auto"/>
        <w:ind w:left="754" w:right="0" w:firstLine="0"/>
        <w:jc w:val="left"/>
      </w:pPr>
      <w:r>
        <w:t xml:space="preserve"> </w:t>
      </w:r>
    </w:p>
    <w:p w:rsidR="00EC2443" w:rsidRDefault="00512359">
      <w:pPr>
        <w:spacing w:after="117" w:line="259" w:lineRule="auto"/>
        <w:ind w:left="754" w:right="0" w:firstLine="0"/>
        <w:jc w:val="left"/>
      </w:pPr>
      <w:r>
        <w:t xml:space="preserve"> </w:t>
      </w:r>
    </w:p>
    <w:p w:rsidR="00EC2443" w:rsidRDefault="00512359">
      <w:pPr>
        <w:spacing w:after="112" w:line="259" w:lineRule="auto"/>
        <w:ind w:left="754" w:right="0" w:firstLine="0"/>
        <w:jc w:val="left"/>
      </w:pPr>
      <w:r>
        <w:t xml:space="preserve"> </w:t>
      </w:r>
    </w:p>
    <w:p w:rsidR="00EC2443" w:rsidRDefault="00512359">
      <w:pPr>
        <w:spacing w:after="166" w:line="259" w:lineRule="auto"/>
        <w:ind w:left="754" w:right="0" w:firstLine="0"/>
        <w:jc w:val="left"/>
      </w:pPr>
      <w:r>
        <w:t xml:space="preserve"> </w:t>
      </w:r>
    </w:p>
    <w:p w:rsidR="00EC2443" w:rsidRDefault="00512359">
      <w:pPr>
        <w:spacing w:after="151" w:line="270" w:lineRule="auto"/>
        <w:ind w:left="2478" w:right="0" w:hanging="10"/>
        <w:jc w:val="left"/>
      </w:pPr>
      <w:r>
        <w:rPr>
          <w:b/>
        </w:rPr>
        <w:t xml:space="preserve">V. Особенности осуществления спортивной подготовки </w:t>
      </w:r>
    </w:p>
    <w:p w:rsidR="00EC2443" w:rsidRDefault="00512359">
      <w:pPr>
        <w:spacing w:after="150" w:line="270" w:lineRule="auto"/>
        <w:ind w:left="1518" w:right="0" w:hanging="10"/>
        <w:jc w:val="left"/>
      </w:pPr>
      <w:r>
        <w:rPr>
          <w:b/>
        </w:rPr>
        <w:t xml:space="preserve">по отдельным спортивным дисциплинам вида спорта "легкая атлетика" </w:t>
      </w:r>
    </w:p>
    <w:p w:rsidR="00EC2443" w:rsidRDefault="00512359">
      <w:pPr>
        <w:numPr>
          <w:ilvl w:val="0"/>
          <w:numId w:val="13"/>
        </w:numPr>
        <w:spacing w:after="147" w:line="270" w:lineRule="auto"/>
        <w:ind w:right="27" w:hanging="365"/>
        <w:jc w:val="left"/>
      </w:pPr>
      <w:r>
        <w:rPr>
          <w:b/>
        </w:rPr>
        <w:t xml:space="preserve">Особенности осуществления спортивной подготовки по виду спорта  </w:t>
      </w:r>
    </w:p>
    <w:p w:rsidR="00EC2443" w:rsidRDefault="00512359">
      <w:pPr>
        <w:pStyle w:val="2"/>
        <w:spacing w:after="145"/>
        <w:ind w:left="707"/>
      </w:pPr>
      <w:r>
        <w:t>" легкая атлетика "</w:t>
      </w:r>
      <w:r>
        <w:rPr>
          <w:b w:val="0"/>
        </w:rPr>
        <w:t xml:space="preserve"> </w:t>
      </w:r>
    </w:p>
    <w:p w:rsidR="00EC2443" w:rsidRDefault="00512359">
      <w:pPr>
        <w:spacing w:after="8" w:line="387" w:lineRule="auto"/>
        <w:ind w:left="28" w:right="63"/>
        <w:jc w:val="left"/>
      </w:pPr>
      <w:r>
        <w:t xml:space="preserve">Особенности осуществления спортивной подготовки по отдельным спортивным дисциплинам вида спорта «легкая атлетика», содержащим в своем наименовании слово «бег» с указанием дистанции до 400 м включительно (далее — бег на короткие дистанции), слово «бег» с указанием дистанции более </w:t>
      </w:r>
    </w:p>
    <w:p w:rsidR="00EC2443" w:rsidRDefault="00512359">
      <w:pPr>
        <w:spacing w:after="8" w:line="387" w:lineRule="auto"/>
        <w:ind w:left="28" w:right="63"/>
        <w:jc w:val="left"/>
      </w:pPr>
      <w:r>
        <w:lastRenderedPageBreak/>
        <w:t>400 м (далее — бег на средние и длинные дистанции), слово «ходьба» (далее — спортивная ходьба), слово «прыжок» (далее — прыжки), слова «метание» и «толкание» (далее — метания), слово «</w:t>
      </w:r>
      <w:proofErr w:type="spellStart"/>
      <w:r>
        <w:t>борье</w:t>
      </w:r>
      <w:proofErr w:type="spellEnd"/>
      <w:r>
        <w:t xml:space="preserve">» (далее — многоборье), основаны на особенностях вида спорта «легкая атлетика» и его спортивных дисциплин.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видов спорта «легкая атлетика», по которым осуществляется спортивная подготовка. </w:t>
      </w:r>
    </w:p>
    <w:p w:rsidR="00EC2443" w:rsidRDefault="00512359">
      <w:pPr>
        <w:ind w:left="28" w:right="177"/>
      </w:pPr>
      <w:r>
        <w:t xml:space="preserve">Особенности осуществления спортивной подготовки по спортивном дисциплинам вида спорта «легкая атлетика» учитываются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  </w:t>
      </w:r>
    </w:p>
    <w:p w:rsidR="00EC2443" w:rsidRDefault="00512359">
      <w:pPr>
        <w:spacing w:after="8" w:line="387" w:lineRule="auto"/>
        <w:ind w:left="28" w:right="63"/>
        <w:jc w:val="left"/>
      </w:pPr>
      <w:r>
        <w:t xml:space="preserve">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 </w:t>
      </w:r>
    </w:p>
    <w:p w:rsidR="00EC2443" w:rsidRDefault="00512359">
      <w:pPr>
        <w:spacing w:after="8" w:line="387" w:lineRule="auto"/>
        <w:ind w:left="28" w:right="63"/>
        <w:jc w:val="left"/>
      </w:pPr>
      <w:r>
        <w:t xml:space="preserve">Возраст занимающихся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«легкая атлетика» и участия в официальных спортивных соревнованиях по виду спорта «легкая атлетика» не ниже уровня всероссийских спортивных соревнований. </w:t>
      </w:r>
    </w:p>
    <w:p w:rsidR="00EC2443" w:rsidRDefault="00512359">
      <w:pPr>
        <w:spacing w:after="8" w:line="387" w:lineRule="auto"/>
        <w:ind w:left="28" w:right="63"/>
        <w:jc w:val="left"/>
      </w:pPr>
      <w:r>
        <w:t xml:space="preserve">В зависимости от условий и организации учебно-тренировочных занятий, а также условий проведения спортивных соревнований подготовка занимающихся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«легкая атлетика».  </w:t>
      </w:r>
    </w:p>
    <w:p w:rsidR="00EC2443" w:rsidRDefault="00512359">
      <w:pPr>
        <w:ind w:left="28"/>
      </w:pPr>
      <w:r>
        <w:t xml:space="preserve">Порядок приема в МАУ ДО «Спортивная школа «Дубна», зачисления, отчисления, перевода и осуществляется на основании локальных нормативных документов. </w:t>
      </w:r>
    </w:p>
    <w:p w:rsidR="00EC2443" w:rsidRDefault="00512359">
      <w:pPr>
        <w:spacing w:after="235" w:line="259" w:lineRule="auto"/>
        <w:ind w:left="754" w:right="0" w:firstLine="0"/>
        <w:jc w:val="left"/>
      </w:pPr>
      <w:r>
        <w:rPr>
          <w:sz w:val="8"/>
        </w:rPr>
        <w:t xml:space="preserve"> </w:t>
      </w:r>
    </w:p>
    <w:p w:rsidR="00EC2443" w:rsidRDefault="00512359">
      <w:pPr>
        <w:spacing w:after="0" w:line="404" w:lineRule="auto"/>
        <w:ind w:left="4529" w:right="0" w:hanging="3587"/>
        <w:jc w:val="left"/>
      </w:pPr>
      <w:r>
        <w:rPr>
          <w:rFonts w:ascii="Calibri" w:eastAsia="Calibri" w:hAnsi="Calibri" w:cs="Calibri"/>
          <w:sz w:val="22"/>
        </w:rPr>
        <w:t xml:space="preserve"> </w:t>
      </w:r>
      <w:r>
        <w:rPr>
          <w:b/>
          <w:color w:val="181818"/>
        </w:rPr>
        <w:t>VI. Условия реализации дополнительной образовательной программы спортивной подготовки</w:t>
      </w:r>
      <w:r>
        <w:rPr>
          <w:color w:val="181818"/>
        </w:rPr>
        <w:t xml:space="preserve"> </w:t>
      </w:r>
    </w:p>
    <w:p w:rsidR="00EC2443" w:rsidRDefault="00512359">
      <w:pPr>
        <w:numPr>
          <w:ilvl w:val="0"/>
          <w:numId w:val="14"/>
        </w:numPr>
        <w:spacing w:after="0" w:line="404" w:lineRule="auto"/>
        <w:ind w:right="0" w:firstLine="355"/>
        <w:jc w:val="left"/>
      </w:pPr>
      <w:r>
        <w:rPr>
          <w:b/>
          <w:color w:val="181818"/>
        </w:rPr>
        <w:t xml:space="preserve">Перечень оборудования, спортивного инвентаря и спортивной экипировки используемого для реализации Программы. </w:t>
      </w:r>
    </w:p>
    <w:p w:rsidR="00EC2443" w:rsidRDefault="00512359">
      <w:pPr>
        <w:spacing w:after="236" w:line="259" w:lineRule="auto"/>
        <w:ind w:right="0" w:firstLine="0"/>
        <w:jc w:val="left"/>
      </w:pPr>
      <w:r>
        <w:rPr>
          <w:b/>
          <w:color w:val="181818"/>
          <w:sz w:val="6"/>
        </w:rPr>
        <w:t xml:space="preserve"> </w:t>
      </w:r>
    </w:p>
    <w:p w:rsidR="00EC2443" w:rsidRDefault="00512359">
      <w:pPr>
        <w:spacing w:after="5" w:line="270" w:lineRule="auto"/>
        <w:ind w:left="3852" w:right="0" w:hanging="3530"/>
        <w:jc w:val="left"/>
      </w:pPr>
      <w:r>
        <w:rPr>
          <w:b/>
        </w:rPr>
        <w:lastRenderedPageBreak/>
        <w:t xml:space="preserve">Обеспечение оборудованием и спортивным инвентарем, необходимым для прохождения спортивной подготовки </w:t>
      </w:r>
    </w:p>
    <w:tbl>
      <w:tblPr>
        <w:tblStyle w:val="TableGrid"/>
        <w:tblW w:w="10094" w:type="dxa"/>
        <w:tblInd w:w="-384" w:type="dxa"/>
        <w:tblCellMar>
          <w:top w:w="14" w:type="dxa"/>
          <w:left w:w="14" w:type="dxa"/>
          <w:bottom w:w="0" w:type="dxa"/>
          <w:right w:w="55" w:type="dxa"/>
        </w:tblCellMar>
        <w:tblLook w:val="04A0" w:firstRow="1" w:lastRow="0" w:firstColumn="1" w:lastColumn="0" w:noHBand="0" w:noVBand="1"/>
      </w:tblPr>
      <w:tblGrid>
        <w:gridCol w:w="389"/>
        <w:gridCol w:w="289"/>
        <w:gridCol w:w="5379"/>
        <w:gridCol w:w="2262"/>
        <w:gridCol w:w="518"/>
        <w:gridCol w:w="736"/>
        <w:gridCol w:w="521"/>
      </w:tblGrid>
      <w:tr w:rsidR="00EC2443">
        <w:trPr>
          <w:gridAfter w:val="1"/>
          <w:wAfter w:w="571" w:type="dxa"/>
          <w:trHeight w:val="669"/>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 w:right="0" w:firstLine="0"/>
            </w:pPr>
            <w:r>
              <w:rPr>
                <w:sz w:val="22"/>
              </w:rPr>
              <w:t xml:space="preserve">№ п/п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 w:right="0" w:firstLine="0"/>
              <w:jc w:val="left"/>
            </w:pPr>
            <w:r>
              <w:rPr>
                <w:sz w:val="22"/>
              </w:rPr>
              <w:t xml:space="preserve">Наименование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 w:right="0" w:firstLine="0"/>
              <w:jc w:val="left"/>
            </w:pPr>
            <w:r>
              <w:rPr>
                <w:sz w:val="22"/>
              </w:rPr>
              <w:t xml:space="preserve">Единица измерения </w:t>
            </w:r>
          </w:p>
        </w:tc>
        <w:tc>
          <w:tcPr>
            <w:tcW w:w="1263"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0" w:firstLine="0"/>
              <w:jc w:val="left"/>
            </w:pPr>
            <w:r>
              <w:rPr>
                <w:sz w:val="22"/>
              </w:rPr>
              <w:t xml:space="preserve">Количество изделий </w:t>
            </w:r>
          </w:p>
        </w:tc>
      </w:tr>
      <w:tr w:rsidR="00EC2443">
        <w:trPr>
          <w:gridAfter w:val="1"/>
          <w:wAfter w:w="571" w:type="dxa"/>
          <w:trHeight w:val="288"/>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3" w:right="0" w:firstLine="0"/>
              <w:jc w:val="center"/>
            </w:pPr>
            <w:r>
              <w:rPr>
                <w:sz w:val="22"/>
              </w:rPr>
              <w:t xml:space="preserve">1.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 w:right="0" w:firstLine="0"/>
              <w:jc w:val="left"/>
            </w:pPr>
            <w:r>
              <w:rPr>
                <w:sz w:val="22"/>
              </w:rPr>
              <w:t xml:space="preserve">Барьер легкоатлетический универсальный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42" w:right="0" w:firstLine="0"/>
              <w:jc w:val="center"/>
            </w:pPr>
            <w:r>
              <w:rPr>
                <w:sz w:val="22"/>
              </w:rPr>
              <w:t xml:space="preserve">штук </w:t>
            </w:r>
          </w:p>
        </w:tc>
        <w:tc>
          <w:tcPr>
            <w:tcW w:w="1263"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35" w:right="0" w:firstLine="0"/>
              <w:jc w:val="center"/>
            </w:pPr>
            <w:r>
              <w:rPr>
                <w:sz w:val="22"/>
              </w:rPr>
              <w:t xml:space="preserve">40 </w:t>
            </w:r>
          </w:p>
        </w:tc>
      </w:tr>
      <w:tr w:rsidR="00EC2443">
        <w:trPr>
          <w:gridAfter w:val="1"/>
          <w:wAfter w:w="571" w:type="dxa"/>
          <w:trHeight w:val="288"/>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3" w:right="0" w:firstLine="0"/>
              <w:jc w:val="center"/>
            </w:pPr>
            <w:r>
              <w:rPr>
                <w:sz w:val="22"/>
              </w:rPr>
              <w:t xml:space="preserve">2.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 w:right="0" w:firstLine="0"/>
              <w:jc w:val="left"/>
            </w:pPr>
            <w:r>
              <w:rPr>
                <w:sz w:val="22"/>
              </w:rPr>
              <w:t xml:space="preserve">Брус для отталкивания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42" w:right="0" w:firstLine="0"/>
              <w:jc w:val="center"/>
            </w:pPr>
            <w:r>
              <w:rPr>
                <w:sz w:val="22"/>
              </w:rPr>
              <w:t xml:space="preserve">штук </w:t>
            </w:r>
          </w:p>
        </w:tc>
        <w:tc>
          <w:tcPr>
            <w:tcW w:w="1263"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31" w:right="0" w:firstLine="0"/>
              <w:jc w:val="center"/>
            </w:pPr>
            <w:r>
              <w:rPr>
                <w:sz w:val="22"/>
              </w:rPr>
              <w:t xml:space="preserve">1 </w:t>
            </w:r>
          </w:p>
        </w:tc>
      </w:tr>
      <w:tr w:rsidR="00EC2443">
        <w:trPr>
          <w:gridAfter w:val="1"/>
          <w:wAfter w:w="571" w:type="dxa"/>
          <w:trHeight w:val="302"/>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3" w:right="0" w:firstLine="0"/>
              <w:jc w:val="center"/>
            </w:pPr>
            <w:r>
              <w:rPr>
                <w:sz w:val="22"/>
              </w:rPr>
              <w:t xml:space="preserve">3.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 w:right="0" w:firstLine="0"/>
              <w:jc w:val="left"/>
            </w:pPr>
            <w:r>
              <w:rPr>
                <w:sz w:val="22"/>
              </w:rPr>
              <w:t xml:space="preserve">Буфер для остановки ядра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42" w:right="0" w:firstLine="0"/>
              <w:jc w:val="center"/>
            </w:pPr>
            <w:r>
              <w:rPr>
                <w:sz w:val="22"/>
              </w:rPr>
              <w:t xml:space="preserve">штук </w:t>
            </w:r>
          </w:p>
        </w:tc>
        <w:tc>
          <w:tcPr>
            <w:tcW w:w="1263"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31" w:right="0" w:firstLine="0"/>
              <w:jc w:val="center"/>
            </w:pPr>
            <w:r>
              <w:rPr>
                <w:sz w:val="22"/>
              </w:rPr>
              <w:t xml:space="preserve">1 </w:t>
            </w:r>
          </w:p>
        </w:tc>
      </w:tr>
      <w:tr w:rsidR="00EC2443">
        <w:trPr>
          <w:gridAfter w:val="1"/>
          <w:wAfter w:w="571" w:type="dxa"/>
          <w:trHeight w:val="288"/>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3" w:right="0" w:firstLine="0"/>
              <w:jc w:val="center"/>
            </w:pPr>
            <w:r>
              <w:rPr>
                <w:sz w:val="22"/>
              </w:rPr>
              <w:t xml:space="preserve">4.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 w:right="0" w:firstLine="0"/>
              <w:jc w:val="left"/>
            </w:pPr>
            <w:r>
              <w:rPr>
                <w:sz w:val="22"/>
              </w:rPr>
              <w:t xml:space="preserve">Гантели массивные (от 0,5 до 5 кг)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40" w:right="0" w:firstLine="0"/>
              <w:jc w:val="center"/>
            </w:pPr>
            <w:r>
              <w:rPr>
                <w:sz w:val="22"/>
              </w:rPr>
              <w:t xml:space="preserve">комплект </w:t>
            </w:r>
          </w:p>
        </w:tc>
        <w:tc>
          <w:tcPr>
            <w:tcW w:w="1263"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35" w:right="0" w:firstLine="0"/>
              <w:jc w:val="center"/>
            </w:pPr>
            <w:r>
              <w:rPr>
                <w:sz w:val="22"/>
              </w:rPr>
              <w:t xml:space="preserve">10 </w:t>
            </w:r>
          </w:p>
        </w:tc>
      </w:tr>
      <w:tr w:rsidR="00EC2443">
        <w:trPr>
          <w:gridAfter w:val="1"/>
          <w:wAfter w:w="571" w:type="dxa"/>
          <w:trHeight w:val="341"/>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3" w:right="0" w:firstLine="0"/>
              <w:jc w:val="center"/>
            </w:pPr>
            <w:r>
              <w:rPr>
                <w:sz w:val="22"/>
              </w:rPr>
              <w:t xml:space="preserve">5.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 w:right="0" w:firstLine="0"/>
              <w:jc w:val="left"/>
            </w:pPr>
            <w:r>
              <w:rPr>
                <w:sz w:val="22"/>
              </w:rPr>
              <w:t xml:space="preserve">Гантели переменной массы (от 3 до 12 кг)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40" w:right="0" w:firstLine="0"/>
              <w:jc w:val="center"/>
            </w:pPr>
            <w:r>
              <w:rPr>
                <w:sz w:val="22"/>
              </w:rPr>
              <w:t xml:space="preserve">комплект </w:t>
            </w:r>
          </w:p>
        </w:tc>
        <w:tc>
          <w:tcPr>
            <w:tcW w:w="1263"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35" w:right="0" w:firstLine="0"/>
              <w:jc w:val="center"/>
            </w:pPr>
            <w:r>
              <w:rPr>
                <w:sz w:val="22"/>
              </w:rPr>
              <w:t xml:space="preserve">10 </w:t>
            </w:r>
          </w:p>
        </w:tc>
      </w:tr>
      <w:tr w:rsidR="00EC2443">
        <w:trPr>
          <w:gridAfter w:val="1"/>
          <w:wAfter w:w="571" w:type="dxa"/>
          <w:trHeight w:val="322"/>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3" w:right="0" w:firstLine="0"/>
              <w:jc w:val="center"/>
            </w:pPr>
            <w:r>
              <w:rPr>
                <w:sz w:val="22"/>
              </w:rPr>
              <w:t xml:space="preserve">6.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 w:right="0" w:firstLine="0"/>
              <w:jc w:val="left"/>
            </w:pPr>
            <w:r>
              <w:rPr>
                <w:sz w:val="22"/>
              </w:rPr>
              <w:t xml:space="preserve">Гири спортивные (16, 24, 32 кг)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40" w:right="0" w:firstLine="0"/>
              <w:jc w:val="center"/>
            </w:pPr>
            <w:r>
              <w:rPr>
                <w:sz w:val="22"/>
              </w:rPr>
              <w:t xml:space="preserve">комплект </w:t>
            </w:r>
          </w:p>
        </w:tc>
        <w:tc>
          <w:tcPr>
            <w:tcW w:w="1263"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31" w:right="0" w:firstLine="0"/>
              <w:jc w:val="center"/>
            </w:pPr>
            <w:r>
              <w:rPr>
                <w:sz w:val="22"/>
              </w:rPr>
              <w:t xml:space="preserve">3 </w:t>
            </w:r>
          </w:p>
        </w:tc>
      </w:tr>
      <w:tr w:rsidR="00EC2443">
        <w:trPr>
          <w:gridAfter w:val="1"/>
          <w:wAfter w:w="571" w:type="dxa"/>
          <w:trHeight w:val="312"/>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3" w:right="0" w:firstLine="0"/>
              <w:jc w:val="center"/>
            </w:pPr>
            <w:r>
              <w:rPr>
                <w:sz w:val="22"/>
              </w:rPr>
              <w:t xml:space="preserve">7.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 w:right="0" w:firstLine="0"/>
              <w:jc w:val="left"/>
            </w:pPr>
            <w:r>
              <w:rPr>
                <w:sz w:val="22"/>
              </w:rPr>
              <w:t xml:space="preserve">Грабли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42" w:right="0" w:firstLine="0"/>
              <w:jc w:val="center"/>
            </w:pPr>
            <w:r>
              <w:rPr>
                <w:sz w:val="22"/>
              </w:rPr>
              <w:t xml:space="preserve">штук </w:t>
            </w:r>
          </w:p>
        </w:tc>
        <w:tc>
          <w:tcPr>
            <w:tcW w:w="1263"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31" w:right="0" w:firstLine="0"/>
              <w:jc w:val="center"/>
            </w:pPr>
            <w:r>
              <w:rPr>
                <w:sz w:val="22"/>
              </w:rPr>
              <w:t xml:space="preserve">2 </w:t>
            </w:r>
          </w:p>
        </w:tc>
      </w:tr>
      <w:tr w:rsidR="00EC2443">
        <w:trPr>
          <w:gridAfter w:val="1"/>
          <w:wAfter w:w="571" w:type="dxa"/>
          <w:trHeight w:val="326"/>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3" w:right="0" w:firstLine="0"/>
              <w:jc w:val="center"/>
            </w:pPr>
            <w:r>
              <w:rPr>
                <w:sz w:val="22"/>
              </w:rPr>
              <w:t xml:space="preserve">8.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 w:right="0" w:firstLine="0"/>
              <w:jc w:val="left"/>
            </w:pPr>
            <w:r>
              <w:rPr>
                <w:sz w:val="22"/>
              </w:rPr>
              <w:t xml:space="preserve">Доска информационная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42" w:right="0" w:firstLine="0"/>
              <w:jc w:val="center"/>
            </w:pPr>
            <w:r>
              <w:rPr>
                <w:sz w:val="22"/>
              </w:rPr>
              <w:t xml:space="preserve">штук </w:t>
            </w:r>
          </w:p>
        </w:tc>
        <w:tc>
          <w:tcPr>
            <w:tcW w:w="1263"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31" w:right="0" w:firstLine="0"/>
              <w:jc w:val="center"/>
            </w:pPr>
            <w:r>
              <w:rPr>
                <w:sz w:val="22"/>
              </w:rPr>
              <w:t xml:space="preserve">2 </w:t>
            </w:r>
          </w:p>
        </w:tc>
      </w:tr>
      <w:tr w:rsidR="00EC2443">
        <w:trPr>
          <w:gridAfter w:val="1"/>
          <w:wAfter w:w="571" w:type="dxa"/>
          <w:trHeight w:val="288"/>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3" w:right="0" w:firstLine="0"/>
              <w:jc w:val="center"/>
            </w:pPr>
            <w:r>
              <w:rPr>
                <w:sz w:val="22"/>
              </w:rPr>
              <w:t xml:space="preserve">9.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 w:right="0" w:firstLine="0"/>
              <w:jc w:val="left"/>
            </w:pPr>
            <w:r>
              <w:rPr>
                <w:sz w:val="22"/>
              </w:rPr>
              <w:t xml:space="preserve">Измеритель высоты установки планки для прыжков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42" w:right="0" w:firstLine="0"/>
              <w:jc w:val="center"/>
            </w:pPr>
            <w:r>
              <w:rPr>
                <w:sz w:val="22"/>
              </w:rPr>
              <w:t xml:space="preserve">штук </w:t>
            </w:r>
          </w:p>
        </w:tc>
        <w:tc>
          <w:tcPr>
            <w:tcW w:w="1263"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31" w:right="0" w:firstLine="0"/>
              <w:jc w:val="center"/>
            </w:pPr>
            <w:r>
              <w:rPr>
                <w:sz w:val="22"/>
              </w:rPr>
              <w:t xml:space="preserve">2 </w:t>
            </w:r>
          </w:p>
        </w:tc>
      </w:tr>
      <w:tr w:rsidR="00EC2443">
        <w:trPr>
          <w:gridAfter w:val="1"/>
          <w:wAfter w:w="571" w:type="dxa"/>
          <w:trHeight w:val="288"/>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48" w:right="0" w:firstLine="0"/>
              <w:jc w:val="center"/>
            </w:pPr>
            <w:r>
              <w:rPr>
                <w:sz w:val="22"/>
              </w:rPr>
              <w:t xml:space="preserve">10.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 w:right="0" w:firstLine="0"/>
              <w:jc w:val="left"/>
            </w:pPr>
            <w:r>
              <w:rPr>
                <w:sz w:val="22"/>
              </w:rPr>
              <w:t xml:space="preserve">Колокол сигнальный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42" w:right="0" w:firstLine="0"/>
              <w:jc w:val="center"/>
            </w:pPr>
            <w:r>
              <w:rPr>
                <w:sz w:val="22"/>
              </w:rPr>
              <w:t xml:space="preserve">штук </w:t>
            </w:r>
          </w:p>
        </w:tc>
        <w:tc>
          <w:tcPr>
            <w:tcW w:w="1263"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31" w:right="0" w:firstLine="0"/>
              <w:jc w:val="center"/>
            </w:pPr>
            <w:r>
              <w:rPr>
                <w:sz w:val="22"/>
              </w:rPr>
              <w:t xml:space="preserve">1 </w:t>
            </w:r>
          </w:p>
        </w:tc>
      </w:tr>
      <w:tr w:rsidR="00EC2443">
        <w:trPr>
          <w:gridAfter w:val="1"/>
          <w:wAfter w:w="571" w:type="dxa"/>
          <w:trHeight w:val="288"/>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48" w:right="0" w:firstLine="0"/>
              <w:jc w:val="center"/>
            </w:pPr>
            <w:r>
              <w:rPr>
                <w:sz w:val="22"/>
              </w:rPr>
              <w:t xml:space="preserve">11.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 w:right="0" w:firstLine="0"/>
              <w:jc w:val="left"/>
            </w:pPr>
            <w:r>
              <w:rPr>
                <w:sz w:val="22"/>
              </w:rPr>
              <w:t xml:space="preserve">Конус высотой 15 см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42" w:right="0" w:firstLine="0"/>
              <w:jc w:val="center"/>
            </w:pPr>
            <w:r>
              <w:rPr>
                <w:sz w:val="22"/>
              </w:rPr>
              <w:t xml:space="preserve">штук </w:t>
            </w:r>
          </w:p>
        </w:tc>
        <w:tc>
          <w:tcPr>
            <w:tcW w:w="1263"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35" w:right="0" w:firstLine="0"/>
              <w:jc w:val="center"/>
            </w:pPr>
            <w:r>
              <w:rPr>
                <w:sz w:val="22"/>
              </w:rPr>
              <w:t xml:space="preserve">10 </w:t>
            </w:r>
          </w:p>
        </w:tc>
      </w:tr>
      <w:tr w:rsidR="00EC2443">
        <w:trPr>
          <w:gridAfter w:val="1"/>
          <w:wAfter w:w="571" w:type="dxa"/>
          <w:trHeight w:val="288"/>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48" w:right="0" w:firstLine="0"/>
              <w:jc w:val="center"/>
            </w:pPr>
            <w:r>
              <w:rPr>
                <w:sz w:val="22"/>
              </w:rPr>
              <w:t xml:space="preserve">12.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 w:right="0" w:firstLine="0"/>
              <w:jc w:val="left"/>
            </w:pPr>
            <w:r>
              <w:rPr>
                <w:sz w:val="22"/>
              </w:rPr>
              <w:t xml:space="preserve">Конус высотой 30 см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42" w:right="0" w:firstLine="0"/>
              <w:jc w:val="center"/>
            </w:pPr>
            <w:r>
              <w:rPr>
                <w:sz w:val="22"/>
              </w:rPr>
              <w:t xml:space="preserve">штук </w:t>
            </w:r>
          </w:p>
        </w:tc>
        <w:tc>
          <w:tcPr>
            <w:tcW w:w="1263"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35" w:right="0" w:firstLine="0"/>
              <w:jc w:val="center"/>
            </w:pPr>
            <w:r>
              <w:rPr>
                <w:sz w:val="22"/>
              </w:rPr>
              <w:t xml:space="preserve">20 </w:t>
            </w:r>
          </w:p>
        </w:tc>
      </w:tr>
      <w:tr w:rsidR="00EC2443">
        <w:trPr>
          <w:gridAfter w:val="1"/>
          <w:wAfter w:w="571" w:type="dxa"/>
          <w:trHeight w:val="289"/>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48" w:right="0" w:firstLine="0"/>
              <w:jc w:val="center"/>
            </w:pPr>
            <w:r>
              <w:rPr>
                <w:sz w:val="22"/>
              </w:rPr>
              <w:t xml:space="preserve">13.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 w:right="0" w:firstLine="0"/>
              <w:jc w:val="left"/>
            </w:pPr>
            <w:r>
              <w:rPr>
                <w:sz w:val="22"/>
              </w:rPr>
              <w:t xml:space="preserve">Конь гимнастический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42" w:right="0" w:firstLine="0"/>
              <w:jc w:val="center"/>
            </w:pPr>
            <w:r>
              <w:rPr>
                <w:sz w:val="22"/>
              </w:rPr>
              <w:t xml:space="preserve">штук </w:t>
            </w:r>
          </w:p>
        </w:tc>
        <w:tc>
          <w:tcPr>
            <w:tcW w:w="1263"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31" w:right="0" w:firstLine="0"/>
              <w:jc w:val="center"/>
            </w:pPr>
            <w:r>
              <w:rPr>
                <w:sz w:val="22"/>
              </w:rPr>
              <w:t xml:space="preserve">1 </w:t>
            </w:r>
          </w:p>
        </w:tc>
      </w:tr>
      <w:tr w:rsidR="00EC2443">
        <w:trPr>
          <w:gridAfter w:val="1"/>
          <w:wAfter w:w="571" w:type="dxa"/>
          <w:trHeight w:val="288"/>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48" w:right="0" w:firstLine="0"/>
              <w:jc w:val="center"/>
            </w:pPr>
            <w:r>
              <w:rPr>
                <w:sz w:val="22"/>
              </w:rPr>
              <w:t xml:space="preserve">14.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 w:right="0" w:firstLine="0"/>
              <w:jc w:val="left"/>
            </w:pPr>
            <w:r>
              <w:rPr>
                <w:sz w:val="22"/>
              </w:rPr>
              <w:t xml:space="preserve">Круг для места толкания ядра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42" w:right="0" w:firstLine="0"/>
              <w:jc w:val="center"/>
            </w:pPr>
            <w:r>
              <w:rPr>
                <w:sz w:val="22"/>
              </w:rPr>
              <w:t xml:space="preserve">штук </w:t>
            </w:r>
          </w:p>
        </w:tc>
        <w:tc>
          <w:tcPr>
            <w:tcW w:w="1263"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31" w:right="0" w:firstLine="0"/>
              <w:jc w:val="center"/>
            </w:pPr>
            <w:r>
              <w:rPr>
                <w:sz w:val="22"/>
              </w:rPr>
              <w:t xml:space="preserve">1 </w:t>
            </w:r>
          </w:p>
        </w:tc>
      </w:tr>
      <w:tr w:rsidR="00EC2443">
        <w:trPr>
          <w:gridAfter w:val="1"/>
          <w:wAfter w:w="571" w:type="dxa"/>
          <w:trHeight w:val="288"/>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48" w:right="0" w:firstLine="0"/>
              <w:jc w:val="center"/>
            </w:pPr>
            <w:r>
              <w:rPr>
                <w:sz w:val="22"/>
              </w:rPr>
              <w:t xml:space="preserve">15.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 w:right="0" w:firstLine="0"/>
              <w:jc w:val="left"/>
            </w:pPr>
            <w:r>
              <w:rPr>
                <w:sz w:val="22"/>
              </w:rPr>
              <w:t xml:space="preserve">Мат гимнастический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42" w:right="0" w:firstLine="0"/>
              <w:jc w:val="center"/>
            </w:pPr>
            <w:r>
              <w:rPr>
                <w:sz w:val="22"/>
              </w:rPr>
              <w:t xml:space="preserve">штук </w:t>
            </w:r>
          </w:p>
        </w:tc>
        <w:tc>
          <w:tcPr>
            <w:tcW w:w="1263"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35" w:right="0" w:firstLine="0"/>
              <w:jc w:val="center"/>
            </w:pPr>
            <w:r>
              <w:rPr>
                <w:sz w:val="22"/>
              </w:rPr>
              <w:t xml:space="preserve">10 </w:t>
            </w:r>
          </w:p>
        </w:tc>
      </w:tr>
      <w:tr w:rsidR="00EC2443">
        <w:trPr>
          <w:gridAfter w:val="1"/>
          <w:wAfter w:w="571" w:type="dxa"/>
          <w:trHeight w:val="288"/>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0" w:right="0" w:firstLine="0"/>
              <w:jc w:val="center"/>
            </w:pPr>
            <w:r>
              <w:rPr>
                <w:sz w:val="22"/>
              </w:rPr>
              <w:t xml:space="preserve">16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 w:right="0" w:firstLine="0"/>
              <w:jc w:val="left"/>
            </w:pPr>
            <w:r>
              <w:rPr>
                <w:sz w:val="22"/>
              </w:rPr>
              <w:t xml:space="preserve">Место приземления для прыжков в высоту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42" w:right="0" w:firstLine="0"/>
              <w:jc w:val="center"/>
            </w:pPr>
            <w:r>
              <w:rPr>
                <w:sz w:val="22"/>
              </w:rPr>
              <w:t xml:space="preserve">штук </w:t>
            </w:r>
          </w:p>
        </w:tc>
        <w:tc>
          <w:tcPr>
            <w:tcW w:w="1263"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31" w:right="0" w:firstLine="0"/>
              <w:jc w:val="center"/>
            </w:pPr>
            <w:r>
              <w:rPr>
                <w:sz w:val="22"/>
              </w:rPr>
              <w:t xml:space="preserve">1 </w:t>
            </w:r>
          </w:p>
        </w:tc>
      </w:tr>
      <w:tr w:rsidR="00EC2443">
        <w:trPr>
          <w:gridAfter w:val="1"/>
          <w:wAfter w:w="571" w:type="dxa"/>
          <w:trHeight w:val="288"/>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48" w:right="0" w:firstLine="0"/>
              <w:jc w:val="center"/>
            </w:pPr>
            <w:r>
              <w:rPr>
                <w:sz w:val="22"/>
              </w:rPr>
              <w:t xml:space="preserve">17.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 w:right="0" w:firstLine="0"/>
              <w:jc w:val="left"/>
            </w:pPr>
            <w:r>
              <w:rPr>
                <w:sz w:val="22"/>
              </w:rPr>
              <w:t xml:space="preserve">Мяч для метания (140 г)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42" w:right="0" w:firstLine="0"/>
              <w:jc w:val="center"/>
            </w:pPr>
            <w:r>
              <w:rPr>
                <w:sz w:val="22"/>
              </w:rPr>
              <w:t xml:space="preserve">штук </w:t>
            </w:r>
          </w:p>
        </w:tc>
        <w:tc>
          <w:tcPr>
            <w:tcW w:w="1263"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35" w:right="0" w:firstLine="0"/>
              <w:jc w:val="center"/>
            </w:pPr>
            <w:r>
              <w:rPr>
                <w:sz w:val="22"/>
              </w:rPr>
              <w:t xml:space="preserve">10 </w:t>
            </w:r>
          </w:p>
        </w:tc>
      </w:tr>
      <w:tr w:rsidR="00EC2443">
        <w:trPr>
          <w:gridAfter w:val="1"/>
          <w:wAfter w:w="571" w:type="dxa"/>
          <w:trHeight w:val="288"/>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48" w:right="0" w:firstLine="0"/>
              <w:jc w:val="center"/>
            </w:pPr>
            <w:r>
              <w:rPr>
                <w:sz w:val="22"/>
              </w:rPr>
              <w:t xml:space="preserve">18.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 w:right="0" w:firstLine="0"/>
              <w:jc w:val="left"/>
            </w:pPr>
            <w:r>
              <w:rPr>
                <w:sz w:val="22"/>
              </w:rPr>
              <w:t>Мяч набивной (</w:t>
            </w:r>
            <w:proofErr w:type="spellStart"/>
            <w:r>
              <w:rPr>
                <w:sz w:val="22"/>
              </w:rPr>
              <w:t>медицинбол</w:t>
            </w:r>
            <w:proofErr w:type="spellEnd"/>
            <w:r>
              <w:rPr>
                <w:sz w:val="22"/>
              </w:rPr>
              <w:t xml:space="preserve">) (от 1 до 5 кг)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40" w:right="0" w:firstLine="0"/>
              <w:jc w:val="center"/>
            </w:pPr>
            <w:r>
              <w:rPr>
                <w:sz w:val="22"/>
              </w:rPr>
              <w:t xml:space="preserve">комплект </w:t>
            </w:r>
          </w:p>
        </w:tc>
        <w:tc>
          <w:tcPr>
            <w:tcW w:w="1263"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31" w:right="0" w:firstLine="0"/>
              <w:jc w:val="center"/>
            </w:pPr>
            <w:r>
              <w:rPr>
                <w:sz w:val="22"/>
              </w:rPr>
              <w:t xml:space="preserve">8 </w:t>
            </w:r>
          </w:p>
        </w:tc>
      </w:tr>
      <w:tr w:rsidR="00EC2443">
        <w:trPr>
          <w:gridAfter w:val="1"/>
          <w:wAfter w:w="571" w:type="dxa"/>
          <w:trHeight w:val="288"/>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48" w:right="0" w:firstLine="0"/>
              <w:jc w:val="center"/>
            </w:pPr>
            <w:r>
              <w:rPr>
                <w:sz w:val="22"/>
              </w:rPr>
              <w:t xml:space="preserve">19.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 w:right="0" w:firstLine="0"/>
              <w:jc w:val="left"/>
            </w:pPr>
            <w:r>
              <w:rPr>
                <w:sz w:val="22"/>
              </w:rPr>
              <w:t xml:space="preserve">Палочка эстафетная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42" w:right="0" w:firstLine="0"/>
              <w:jc w:val="center"/>
            </w:pPr>
            <w:r>
              <w:rPr>
                <w:sz w:val="22"/>
              </w:rPr>
              <w:t xml:space="preserve">штук </w:t>
            </w:r>
          </w:p>
        </w:tc>
        <w:tc>
          <w:tcPr>
            <w:tcW w:w="1263"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35" w:right="0" w:firstLine="0"/>
              <w:jc w:val="center"/>
            </w:pPr>
            <w:r>
              <w:rPr>
                <w:sz w:val="22"/>
              </w:rPr>
              <w:t xml:space="preserve">20 </w:t>
            </w:r>
          </w:p>
        </w:tc>
      </w:tr>
      <w:tr w:rsidR="00EC2443">
        <w:trPr>
          <w:gridAfter w:val="1"/>
          <w:wAfter w:w="571" w:type="dxa"/>
          <w:trHeight w:val="346"/>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48" w:right="0" w:firstLine="0"/>
              <w:jc w:val="center"/>
            </w:pPr>
            <w:r>
              <w:rPr>
                <w:sz w:val="22"/>
              </w:rPr>
              <w:t xml:space="preserve">20.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 w:right="0" w:firstLine="0"/>
              <w:jc w:val="left"/>
            </w:pPr>
            <w:r>
              <w:rPr>
                <w:sz w:val="22"/>
              </w:rPr>
              <w:t xml:space="preserve">Патроны для пистолета стартового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42" w:right="0" w:firstLine="0"/>
              <w:jc w:val="center"/>
            </w:pPr>
            <w:r>
              <w:rPr>
                <w:sz w:val="22"/>
              </w:rPr>
              <w:t xml:space="preserve">штук </w:t>
            </w:r>
          </w:p>
        </w:tc>
        <w:tc>
          <w:tcPr>
            <w:tcW w:w="1263"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35" w:right="0" w:firstLine="0"/>
              <w:jc w:val="center"/>
            </w:pPr>
            <w:r>
              <w:rPr>
                <w:sz w:val="22"/>
              </w:rPr>
              <w:t xml:space="preserve">1000 </w:t>
            </w:r>
          </w:p>
        </w:tc>
      </w:tr>
      <w:tr w:rsidR="00EC2443">
        <w:trPr>
          <w:gridAfter w:val="1"/>
          <w:wAfter w:w="571" w:type="dxa"/>
          <w:trHeight w:val="288"/>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48" w:right="0" w:firstLine="0"/>
              <w:jc w:val="center"/>
            </w:pPr>
            <w:r>
              <w:rPr>
                <w:sz w:val="22"/>
              </w:rPr>
              <w:t xml:space="preserve">21.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 w:right="0" w:firstLine="0"/>
              <w:jc w:val="left"/>
            </w:pPr>
            <w:r>
              <w:rPr>
                <w:sz w:val="22"/>
              </w:rPr>
              <w:t xml:space="preserve">Пистолет стартовый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42" w:right="0" w:firstLine="0"/>
              <w:jc w:val="center"/>
            </w:pPr>
            <w:r>
              <w:rPr>
                <w:sz w:val="22"/>
              </w:rPr>
              <w:t xml:space="preserve">штук </w:t>
            </w:r>
          </w:p>
        </w:tc>
        <w:tc>
          <w:tcPr>
            <w:tcW w:w="1263"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31" w:right="0" w:firstLine="0"/>
              <w:jc w:val="center"/>
            </w:pPr>
            <w:r>
              <w:rPr>
                <w:sz w:val="22"/>
              </w:rPr>
              <w:t xml:space="preserve">2 </w:t>
            </w:r>
          </w:p>
        </w:tc>
      </w:tr>
      <w:tr w:rsidR="00EC2443">
        <w:trPr>
          <w:gridAfter w:val="1"/>
          <w:wAfter w:w="571" w:type="dxa"/>
          <w:trHeight w:val="288"/>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48" w:right="0" w:firstLine="0"/>
              <w:jc w:val="center"/>
            </w:pPr>
            <w:r>
              <w:rPr>
                <w:sz w:val="22"/>
              </w:rPr>
              <w:t xml:space="preserve">22.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 w:right="0" w:firstLine="0"/>
              <w:jc w:val="left"/>
            </w:pPr>
            <w:r>
              <w:rPr>
                <w:sz w:val="22"/>
              </w:rPr>
              <w:t xml:space="preserve">Планка для прыжков в высоту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42" w:right="0" w:firstLine="0"/>
              <w:jc w:val="center"/>
            </w:pPr>
            <w:r>
              <w:rPr>
                <w:sz w:val="22"/>
              </w:rPr>
              <w:t xml:space="preserve">штук </w:t>
            </w:r>
          </w:p>
        </w:tc>
        <w:tc>
          <w:tcPr>
            <w:tcW w:w="1263"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31" w:right="0" w:firstLine="0"/>
              <w:jc w:val="center"/>
            </w:pPr>
            <w:r>
              <w:rPr>
                <w:sz w:val="22"/>
              </w:rPr>
              <w:t xml:space="preserve">8 </w:t>
            </w:r>
          </w:p>
        </w:tc>
      </w:tr>
      <w:tr w:rsidR="00EC2443">
        <w:trPr>
          <w:gridAfter w:val="1"/>
          <w:wAfter w:w="571" w:type="dxa"/>
          <w:trHeight w:val="288"/>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48" w:right="0" w:firstLine="0"/>
              <w:jc w:val="center"/>
            </w:pPr>
            <w:r>
              <w:rPr>
                <w:sz w:val="22"/>
              </w:rPr>
              <w:t xml:space="preserve">23.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 w:right="0" w:firstLine="0"/>
              <w:jc w:val="left"/>
            </w:pPr>
            <w:r>
              <w:rPr>
                <w:sz w:val="22"/>
              </w:rPr>
              <w:t xml:space="preserve">Помост тяжелоатлетический (2,8x2,8 м)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42" w:right="0" w:firstLine="0"/>
              <w:jc w:val="center"/>
            </w:pPr>
            <w:r>
              <w:rPr>
                <w:sz w:val="22"/>
              </w:rPr>
              <w:t xml:space="preserve">штук </w:t>
            </w:r>
          </w:p>
        </w:tc>
        <w:tc>
          <w:tcPr>
            <w:tcW w:w="1263"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31" w:right="0" w:firstLine="0"/>
              <w:jc w:val="center"/>
            </w:pPr>
            <w:r>
              <w:rPr>
                <w:sz w:val="22"/>
              </w:rPr>
              <w:t xml:space="preserve">1 </w:t>
            </w:r>
          </w:p>
        </w:tc>
      </w:tr>
      <w:tr w:rsidR="00EC2443">
        <w:trPr>
          <w:gridAfter w:val="1"/>
          <w:wAfter w:w="571" w:type="dxa"/>
          <w:trHeight w:val="288"/>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48" w:right="0" w:firstLine="0"/>
              <w:jc w:val="center"/>
            </w:pPr>
            <w:r>
              <w:rPr>
                <w:sz w:val="22"/>
              </w:rPr>
              <w:t xml:space="preserve">24.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 w:right="0" w:firstLine="0"/>
              <w:jc w:val="left"/>
            </w:pPr>
            <w:r>
              <w:rPr>
                <w:sz w:val="22"/>
              </w:rPr>
              <w:t xml:space="preserve">Рулетка (10 м)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42" w:right="0" w:firstLine="0"/>
              <w:jc w:val="center"/>
            </w:pPr>
            <w:r>
              <w:rPr>
                <w:sz w:val="22"/>
              </w:rPr>
              <w:t xml:space="preserve">штук </w:t>
            </w:r>
          </w:p>
        </w:tc>
        <w:tc>
          <w:tcPr>
            <w:tcW w:w="1263"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31" w:right="0" w:firstLine="0"/>
              <w:jc w:val="center"/>
            </w:pPr>
            <w:r>
              <w:rPr>
                <w:sz w:val="22"/>
              </w:rPr>
              <w:t xml:space="preserve">3 </w:t>
            </w:r>
          </w:p>
        </w:tc>
      </w:tr>
      <w:tr w:rsidR="00EC2443">
        <w:trPr>
          <w:gridAfter w:val="1"/>
          <w:wAfter w:w="571" w:type="dxa"/>
          <w:trHeight w:val="288"/>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48" w:right="0" w:firstLine="0"/>
              <w:jc w:val="center"/>
            </w:pPr>
            <w:r>
              <w:rPr>
                <w:sz w:val="22"/>
              </w:rPr>
              <w:t xml:space="preserve">25.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 w:right="0" w:firstLine="0"/>
              <w:jc w:val="left"/>
            </w:pPr>
            <w:r>
              <w:rPr>
                <w:sz w:val="22"/>
              </w:rPr>
              <w:t xml:space="preserve">Рулетка (100 м)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42" w:right="0" w:firstLine="0"/>
              <w:jc w:val="center"/>
            </w:pPr>
            <w:r>
              <w:rPr>
                <w:sz w:val="22"/>
              </w:rPr>
              <w:t xml:space="preserve">штук </w:t>
            </w:r>
          </w:p>
        </w:tc>
        <w:tc>
          <w:tcPr>
            <w:tcW w:w="1263"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31" w:right="0" w:firstLine="0"/>
              <w:jc w:val="center"/>
            </w:pPr>
            <w:r>
              <w:rPr>
                <w:sz w:val="22"/>
              </w:rPr>
              <w:t xml:space="preserve">2 </w:t>
            </w:r>
          </w:p>
        </w:tc>
      </w:tr>
      <w:tr w:rsidR="00EC2443">
        <w:trPr>
          <w:gridAfter w:val="1"/>
          <w:wAfter w:w="571" w:type="dxa"/>
          <w:trHeight w:val="288"/>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48" w:right="0" w:firstLine="0"/>
              <w:jc w:val="center"/>
            </w:pPr>
            <w:r>
              <w:rPr>
                <w:sz w:val="22"/>
              </w:rPr>
              <w:t xml:space="preserve">26.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 w:right="0" w:firstLine="0"/>
              <w:jc w:val="left"/>
            </w:pPr>
            <w:r>
              <w:rPr>
                <w:sz w:val="22"/>
              </w:rPr>
              <w:t xml:space="preserve">Рулетка (20 м)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42" w:right="0" w:firstLine="0"/>
              <w:jc w:val="center"/>
            </w:pPr>
            <w:r>
              <w:rPr>
                <w:sz w:val="22"/>
              </w:rPr>
              <w:t xml:space="preserve">штук </w:t>
            </w:r>
          </w:p>
        </w:tc>
        <w:tc>
          <w:tcPr>
            <w:tcW w:w="1263"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31" w:right="0" w:firstLine="0"/>
              <w:jc w:val="center"/>
            </w:pPr>
            <w:r>
              <w:rPr>
                <w:sz w:val="22"/>
              </w:rPr>
              <w:t xml:space="preserve">1 </w:t>
            </w:r>
          </w:p>
        </w:tc>
      </w:tr>
      <w:tr w:rsidR="00EC2443">
        <w:trPr>
          <w:gridAfter w:val="1"/>
          <w:wAfter w:w="571" w:type="dxa"/>
          <w:trHeight w:val="288"/>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48" w:right="0" w:firstLine="0"/>
              <w:jc w:val="center"/>
            </w:pPr>
            <w:r>
              <w:rPr>
                <w:sz w:val="22"/>
              </w:rPr>
              <w:t xml:space="preserve">27.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 w:right="0" w:firstLine="0"/>
              <w:jc w:val="left"/>
            </w:pPr>
            <w:r>
              <w:rPr>
                <w:sz w:val="22"/>
              </w:rPr>
              <w:t xml:space="preserve">Рулетка (50 м)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42" w:right="0" w:firstLine="0"/>
              <w:jc w:val="center"/>
            </w:pPr>
            <w:r>
              <w:rPr>
                <w:sz w:val="22"/>
              </w:rPr>
              <w:t xml:space="preserve">штук </w:t>
            </w:r>
          </w:p>
        </w:tc>
        <w:tc>
          <w:tcPr>
            <w:tcW w:w="1263"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31" w:right="0" w:firstLine="0"/>
              <w:jc w:val="center"/>
            </w:pPr>
            <w:r>
              <w:rPr>
                <w:sz w:val="22"/>
              </w:rPr>
              <w:t xml:space="preserve">3 </w:t>
            </w:r>
          </w:p>
        </w:tc>
      </w:tr>
      <w:tr w:rsidR="00EC2443">
        <w:trPr>
          <w:gridAfter w:val="1"/>
          <w:wAfter w:w="571" w:type="dxa"/>
          <w:trHeight w:val="288"/>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48" w:right="0" w:firstLine="0"/>
              <w:jc w:val="center"/>
            </w:pPr>
            <w:r>
              <w:rPr>
                <w:sz w:val="22"/>
              </w:rPr>
              <w:t xml:space="preserve">28.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 w:right="0" w:firstLine="0"/>
              <w:jc w:val="left"/>
            </w:pPr>
            <w:r>
              <w:rPr>
                <w:sz w:val="22"/>
              </w:rPr>
              <w:t xml:space="preserve">Секундомер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42" w:right="0" w:firstLine="0"/>
              <w:jc w:val="center"/>
            </w:pPr>
            <w:r>
              <w:rPr>
                <w:sz w:val="22"/>
              </w:rPr>
              <w:t xml:space="preserve">штук </w:t>
            </w:r>
          </w:p>
        </w:tc>
        <w:tc>
          <w:tcPr>
            <w:tcW w:w="1263"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35" w:right="0" w:firstLine="0"/>
              <w:jc w:val="center"/>
            </w:pPr>
            <w:r>
              <w:rPr>
                <w:sz w:val="22"/>
              </w:rPr>
              <w:t xml:space="preserve">10 </w:t>
            </w:r>
          </w:p>
        </w:tc>
      </w:tr>
      <w:tr w:rsidR="00EC2443">
        <w:tblPrEx>
          <w:tblCellMar>
            <w:top w:w="9" w:type="dxa"/>
            <w:left w:w="0" w:type="dxa"/>
            <w:right w:w="151" w:type="dxa"/>
          </w:tblCellMar>
        </w:tblPrEx>
        <w:trPr>
          <w:trHeight w:val="293"/>
        </w:trPr>
        <w:tc>
          <w:tcPr>
            <w:tcW w:w="691" w:type="dxa"/>
            <w:gridSpan w:val="2"/>
            <w:tcBorders>
              <w:top w:val="nil"/>
              <w:left w:val="single" w:sz="8" w:space="0" w:color="000000"/>
              <w:bottom w:val="single" w:sz="8" w:space="0" w:color="000000"/>
              <w:right w:val="single" w:sz="8" w:space="0" w:color="000000"/>
            </w:tcBorders>
          </w:tcPr>
          <w:p w:rsidR="00EC2443" w:rsidRDefault="00512359">
            <w:pPr>
              <w:spacing w:after="0" w:line="259" w:lineRule="auto"/>
              <w:ind w:left="158" w:right="0" w:firstLine="0"/>
              <w:jc w:val="center"/>
            </w:pPr>
            <w:r>
              <w:rPr>
                <w:sz w:val="22"/>
              </w:rPr>
              <w:t xml:space="preserve">29. </w:t>
            </w:r>
          </w:p>
        </w:tc>
        <w:tc>
          <w:tcPr>
            <w:tcW w:w="5753" w:type="dxa"/>
            <w:tcBorders>
              <w:top w:val="nil"/>
              <w:left w:val="single" w:sz="8" w:space="0" w:color="000000"/>
              <w:bottom w:val="single" w:sz="8" w:space="0" w:color="000000"/>
              <w:right w:val="single" w:sz="8" w:space="0" w:color="000000"/>
            </w:tcBorders>
          </w:tcPr>
          <w:p w:rsidR="00EC2443" w:rsidRDefault="00512359">
            <w:pPr>
              <w:spacing w:after="0" w:line="259" w:lineRule="auto"/>
              <w:ind w:left="19" w:right="0" w:firstLine="0"/>
              <w:jc w:val="left"/>
            </w:pPr>
            <w:r>
              <w:rPr>
                <w:sz w:val="22"/>
              </w:rPr>
              <w:t xml:space="preserve">Скамейка гимнастическая </w:t>
            </w:r>
          </w:p>
        </w:tc>
        <w:tc>
          <w:tcPr>
            <w:tcW w:w="2387" w:type="dxa"/>
            <w:tcBorders>
              <w:top w:val="nil"/>
              <w:left w:val="single" w:sz="8" w:space="0" w:color="000000"/>
              <w:bottom w:val="single" w:sz="8" w:space="0" w:color="000000"/>
              <w:right w:val="single" w:sz="8" w:space="0" w:color="000000"/>
            </w:tcBorders>
          </w:tcPr>
          <w:p w:rsidR="00EC2443" w:rsidRDefault="00512359">
            <w:pPr>
              <w:spacing w:after="0" w:line="259" w:lineRule="auto"/>
              <w:ind w:left="152" w:right="0" w:firstLine="0"/>
              <w:jc w:val="center"/>
            </w:pPr>
            <w:r>
              <w:rPr>
                <w:sz w:val="22"/>
              </w:rPr>
              <w:t xml:space="preserve">штук </w:t>
            </w:r>
          </w:p>
        </w:tc>
        <w:tc>
          <w:tcPr>
            <w:tcW w:w="518" w:type="dxa"/>
            <w:tcBorders>
              <w:top w:val="nil"/>
              <w:left w:val="single" w:sz="8" w:space="0" w:color="000000"/>
              <w:bottom w:val="single" w:sz="8" w:space="0" w:color="000000"/>
              <w:right w:val="nil"/>
            </w:tcBorders>
          </w:tcPr>
          <w:p w:rsidR="00EC2443" w:rsidRDefault="00EC2443">
            <w:pPr>
              <w:spacing w:after="160" w:line="259" w:lineRule="auto"/>
              <w:ind w:left="0" w:right="0" w:firstLine="0"/>
              <w:jc w:val="left"/>
            </w:pPr>
          </w:p>
        </w:tc>
        <w:tc>
          <w:tcPr>
            <w:tcW w:w="745" w:type="dxa"/>
            <w:tcBorders>
              <w:top w:val="nil"/>
              <w:left w:val="nil"/>
              <w:bottom w:val="single" w:sz="8" w:space="0" w:color="000000"/>
              <w:right w:val="single" w:sz="8" w:space="0" w:color="000000"/>
            </w:tcBorders>
          </w:tcPr>
          <w:p w:rsidR="00EC2443" w:rsidRDefault="00512359">
            <w:pPr>
              <w:spacing w:after="0" w:line="259" w:lineRule="auto"/>
              <w:ind w:left="0" w:right="0" w:firstLine="0"/>
              <w:jc w:val="left"/>
            </w:pPr>
            <w:r>
              <w:rPr>
                <w:sz w:val="22"/>
              </w:rPr>
              <w:t xml:space="preserve">20 </w:t>
            </w:r>
          </w:p>
        </w:tc>
        <w:tc>
          <w:tcPr>
            <w:tcW w:w="571" w:type="dxa"/>
            <w:vMerge w:val="restart"/>
            <w:tcBorders>
              <w:top w:val="nil"/>
              <w:left w:val="single" w:sz="8" w:space="0" w:color="000000"/>
              <w:bottom w:val="nil"/>
              <w:right w:val="nil"/>
            </w:tcBorders>
          </w:tcPr>
          <w:p w:rsidR="00EC2443" w:rsidRDefault="00EC2443">
            <w:pPr>
              <w:spacing w:after="160" w:line="259" w:lineRule="auto"/>
              <w:ind w:left="0" w:right="0" w:firstLine="0"/>
              <w:jc w:val="left"/>
            </w:pPr>
          </w:p>
        </w:tc>
      </w:tr>
      <w:tr w:rsidR="00EC2443">
        <w:tblPrEx>
          <w:tblCellMar>
            <w:top w:w="9" w:type="dxa"/>
            <w:left w:w="0" w:type="dxa"/>
            <w:right w:w="151" w:type="dxa"/>
          </w:tblCellMar>
        </w:tblPrEx>
        <w:trPr>
          <w:trHeight w:val="288"/>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8" w:right="0" w:firstLine="0"/>
              <w:jc w:val="center"/>
            </w:pPr>
            <w:r>
              <w:rPr>
                <w:sz w:val="22"/>
              </w:rPr>
              <w:t xml:space="preserve">30.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9" w:right="0" w:firstLine="0"/>
              <w:jc w:val="left"/>
            </w:pPr>
            <w:r>
              <w:rPr>
                <w:sz w:val="22"/>
              </w:rPr>
              <w:t xml:space="preserve">Скамейка для жима штанги лежа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2" w:right="0" w:firstLine="0"/>
              <w:jc w:val="center"/>
            </w:pPr>
            <w:r>
              <w:rPr>
                <w:sz w:val="22"/>
              </w:rPr>
              <w:t xml:space="preserve">штук </w:t>
            </w:r>
          </w:p>
        </w:tc>
        <w:tc>
          <w:tcPr>
            <w:tcW w:w="518" w:type="dxa"/>
            <w:tcBorders>
              <w:top w:val="single" w:sz="8" w:space="0" w:color="000000"/>
              <w:left w:val="single" w:sz="8" w:space="0" w:color="000000"/>
              <w:bottom w:val="single" w:sz="8" w:space="0" w:color="000000"/>
              <w:right w:val="nil"/>
            </w:tcBorders>
          </w:tcPr>
          <w:p w:rsidR="00EC2443" w:rsidRDefault="00EC2443">
            <w:pPr>
              <w:spacing w:after="160" w:line="259" w:lineRule="auto"/>
              <w:ind w:left="0" w:right="0" w:firstLine="0"/>
              <w:jc w:val="left"/>
            </w:pPr>
          </w:p>
        </w:tc>
        <w:tc>
          <w:tcPr>
            <w:tcW w:w="745" w:type="dxa"/>
            <w:tcBorders>
              <w:top w:val="single" w:sz="8" w:space="0" w:color="000000"/>
              <w:left w:val="nil"/>
              <w:bottom w:val="single" w:sz="8" w:space="0" w:color="000000"/>
              <w:right w:val="single" w:sz="8" w:space="0" w:color="000000"/>
            </w:tcBorders>
          </w:tcPr>
          <w:p w:rsidR="00EC2443" w:rsidRDefault="00512359">
            <w:pPr>
              <w:spacing w:after="0" w:line="259" w:lineRule="auto"/>
              <w:ind w:left="53" w:right="0" w:firstLine="0"/>
              <w:jc w:val="left"/>
            </w:pPr>
            <w:r>
              <w:rPr>
                <w:sz w:val="22"/>
              </w:rPr>
              <w:t xml:space="preserve">4 </w:t>
            </w:r>
          </w:p>
        </w:tc>
        <w:tc>
          <w:tcPr>
            <w:tcW w:w="0" w:type="auto"/>
            <w:vMerge/>
            <w:tcBorders>
              <w:top w:val="nil"/>
              <w:left w:val="single" w:sz="8" w:space="0" w:color="000000"/>
              <w:bottom w:val="nil"/>
              <w:right w:val="nil"/>
            </w:tcBorders>
          </w:tcPr>
          <w:p w:rsidR="00EC2443" w:rsidRDefault="00EC2443">
            <w:pPr>
              <w:spacing w:after="160" w:line="259" w:lineRule="auto"/>
              <w:ind w:left="0" w:right="0" w:firstLine="0"/>
              <w:jc w:val="left"/>
            </w:pPr>
          </w:p>
        </w:tc>
      </w:tr>
      <w:tr w:rsidR="00EC2443">
        <w:tblPrEx>
          <w:tblCellMar>
            <w:top w:w="9" w:type="dxa"/>
            <w:left w:w="0" w:type="dxa"/>
            <w:right w:w="151" w:type="dxa"/>
          </w:tblCellMar>
        </w:tblPrEx>
        <w:trPr>
          <w:trHeight w:val="288"/>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8" w:right="0" w:firstLine="0"/>
              <w:jc w:val="center"/>
            </w:pPr>
            <w:r>
              <w:rPr>
                <w:sz w:val="22"/>
              </w:rPr>
              <w:t xml:space="preserve">31.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9" w:right="0" w:firstLine="0"/>
              <w:jc w:val="left"/>
            </w:pPr>
            <w:r>
              <w:rPr>
                <w:sz w:val="22"/>
              </w:rPr>
              <w:t xml:space="preserve">Стартовые колодки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2" w:right="0" w:firstLine="0"/>
              <w:jc w:val="center"/>
            </w:pPr>
            <w:r>
              <w:rPr>
                <w:sz w:val="22"/>
              </w:rPr>
              <w:t xml:space="preserve">штук </w:t>
            </w:r>
          </w:p>
        </w:tc>
        <w:tc>
          <w:tcPr>
            <w:tcW w:w="518" w:type="dxa"/>
            <w:tcBorders>
              <w:top w:val="single" w:sz="8" w:space="0" w:color="000000"/>
              <w:left w:val="single" w:sz="8" w:space="0" w:color="000000"/>
              <w:bottom w:val="single" w:sz="8" w:space="0" w:color="000000"/>
              <w:right w:val="nil"/>
            </w:tcBorders>
          </w:tcPr>
          <w:p w:rsidR="00EC2443" w:rsidRDefault="00EC2443">
            <w:pPr>
              <w:spacing w:after="160" w:line="259" w:lineRule="auto"/>
              <w:ind w:left="0" w:right="0" w:firstLine="0"/>
              <w:jc w:val="left"/>
            </w:pPr>
          </w:p>
        </w:tc>
        <w:tc>
          <w:tcPr>
            <w:tcW w:w="745" w:type="dxa"/>
            <w:tcBorders>
              <w:top w:val="single" w:sz="8" w:space="0" w:color="000000"/>
              <w:left w:val="nil"/>
              <w:bottom w:val="single" w:sz="8" w:space="0" w:color="000000"/>
              <w:right w:val="single" w:sz="8" w:space="0" w:color="000000"/>
            </w:tcBorders>
          </w:tcPr>
          <w:p w:rsidR="00EC2443" w:rsidRDefault="00512359">
            <w:pPr>
              <w:spacing w:after="0" w:line="259" w:lineRule="auto"/>
              <w:ind w:left="0" w:right="0" w:firstLine="0"/>
              <w:jc w:val="left"/>
            </w:pPr>
            <w:r>
              <w:rPr>
                <w:sz w:val="22"/>
              </w:rPr>
              <w:t xml:space="preserve">10 </w:t>
            </w:r>
          </w:p>
        </w:tc>
        <w:tc>
          <w:tcPr>
            <w:tcW w:w="0" w:type="auto"/>
            <w:vMerge/>
            <w:tcBorders>
              <w:top w:val="nil"/>
              <w:left w:val="single" w:sz="8" w:space="0" w:color="000000"/>
              <w:bottom w:val="nil"/>
              <w:right w:val="nil"/>
            </w:tcBorders>
          </w:tcPr>
          <w:p w:rsidR="00EC2443" w:rsidRDefault="00EC2443">
            <w:pPr>
              <w:spacing w:after="160" w:line="259" w:lineRule="auto"/>
              <w:ind w:left="0" w:right="0" w:firstLine="0"/>
              <w:jc w:val="left"/>
            </w:pPr>
          </w:p>
        </w:tc>
      </w:tr>
      <w:tr w:rsidR="00EC2443">
        <w:tblPrEx>
          <w:tblCellMar>
            <w:top w:w="9" w:type="dxa"/>
            <w:left w:w="0" w:type="dxa"/>
            <w:right w:w="151" w:type="dxa"/>
          </w:tblCellMar>
        </w:tblPrEx>
        <w:trPr>
          <w:trHeight w:val="288"/>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8" w:right="0" w:firstLine="0"/>
              <w:jc w:val="center"/>
            </w:pPr>
            <w:r>
              <w:rPr>
                <w:sz w:val="22"/>
              </w:rPr>
              <w:t xml:space="preserve">32.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9" w:right="0" w:firstLine="0"/>
              <w:jc w:val="left"/>
            </w:pPr>
            <w:r>
              <w:rPr>
                <w:sz w:val="22"/>
              </w:rPr>
              <w:t xml:space="preserve">Стенка гимнастическая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2" w:right="0" w:firstLine="0"/>
              <w:jc w:val="center"/>
            </w:pPr>
            <w:r>
              <w:rPr>
                <w:sz w:val="22"/>
              </w:rPr>
              <w:t xml:space="preserve">штук </w:t>
            </w:r>
          </w:p>
        </w:tc>
        <w:tc>
          <w:tcPr>
            <w:tcW w:w="518" w:type="dxa"/>
            <w:tcBorders>
              <w:top w:val="single" w:sz="8" w:space="0" w:color="000000"/>
              <w:left w:val="single" w:sz="8" w:space="0" w:color="000000"/>
              <w:bottom w:val="single" w:sz="8" w:space="0" w:color="000000"/>
              <w:right w:val="nil"/>
            </w:tcBorders>
          </w:tcPr>
          <w:p w:rsidR="00EC2443" w:rsidRDefault="00EC2443">
            <w:pPr>
              <w:spacing w:after="160" w:line="259" w:lineRule="auto"/>
              <w:ind w:left="0" w:right="0" w:firstLine="0"/>
              <w:jc w:val="left"/>
            </w:pPr>
          </w:p>
        </w:tc>
        <w:tc>
          <w:tcPr>
            <w:tcW w:w="745" w:type="dxa"/>
            <w:tcBorders>
              <w:top w:val="single" w:sz="8" w:space="0" w:color="000000"/>
              <w:left w:val="nil"/>
              <w:bottom w:val="single" w:sz="8" w:space="0" w:color="000000"/>
              <w:right w:val="single" w:sz="8" w:space="0" w:color="000000"/>
            </w:tcBorders>
          </w:tcPr>
          <w:p w:rsidR="00EC2443" w:rsidRDefault="00512359">
            <w:pPr>
              <w:spacing w:after="0" w:line="259" w:lineRule="auto"/>
              <w:ind w:left="53" w:right="0" w:firstLine="0"/>
              <w:jc w:val="left"/>
            </w:pPr>
            <w:r>
              <w:rPr>
                <w:sz w:val="22"/>
              </w:rPr>
              <w:t xml:space="preserve">2 </w:t>
            </w:r>
          </w:p>
        </w:tc>
        <w:tc>
          <w:tcPr>
            <w:tcW w:w="0" w:type="auto"/>
            <w:vMerge/>
            <w:tcBorders>
              <w:top w:val="nil"/>
              <w:left w:val="single" w:sz="8" w:space="0" w:color="000000"/>
              <w:bottom w:val="nil"/>
              <w:right w:val="nil"/>
            </w:tcBorders>
          </w:tcPr>
          <w:p w:rsidR="00EC2443" w:rsidRDefault="00EC2443">
            <w:pPr>
              <w:spacing w:after="160" w:line="259" w:lineRule="auto"/>
              <w:ind w:left="0" w:right="0" w:firstLine="0"/>
              <w:jc w:val="left"/>
            </w:pPr>
          </w:p>
        </w:tc>
      </w:tr>
      <w:tr w:rsidR="00EC2443">
        <w:tblPrEx>
          <w:tblCellMar>
            <w:top w:w="9" w:type="dxa"/>
            <w:left w:w="0" w:type="dxa"/>
            <w:right w:w="151" w:type="dxa"/>
          </w:tblCellMar>
        </w:tblPrEx>
        <w:trPr>
          <w:trHeight w:val="289"/>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8" w:right="0" w:firstLine="0"/>
              <w:jc w:val="center"/>
            </w:pPr>
            <w:r>
              <w:rPr>
                <w:sz w:val="22"/>
              </w:rPr>
              <w:t xml:space="preserve">33.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9" w:right="0" w:firstLine="0"/>
              <w:jc w:val="left"/>
            </w:pPr>
            <w:r>
              <w:rPr>
                <w:sz w:val="22"/>
              </w:rPr>
              <w:t xml:space="preserve">Стойки для приседания со штангой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2" w:right="0" w:firstLine="0"/>
              <w:jc w:val="center"/>
            </w:pPr>
            <w:r>
              <w:rPr>
                <w:sz w:val="22"/>
              </w:rPr>
              <w:t xml:space="preserve">штук </w:t>
            </w:r>
          </w:p>
        </w:tc>
        <w:tc>
          <w:tcPr>
            <w:tcW w:w="518" w:type="dxa"/>
            <w:tcBorders>
              <w:top w:val="single" w:sz="8" w:space="0" w:color="000000"/>
              <w:left w:val="single" w:sz="8" w:space="0" w:color="000000"/>
              <w:bottom w:val="single" w:sz="8" w:space="0" w:color="000000"/>
              <w:right w:val="nil"/>
            </w:tcBorders>
          </w:tcPr>
          <w:p w:rsidR="00EC2443" w:rsidRDefault="00EC2443">
            <w:pPr>
              <w:spacing w:after="160" w:line="259" w:lineRule="auto"/>
              <w:ind w:left="0" w:right="0" w:firstLine="0"/>
              <w:jc w:val="left"/>
            </w:pPr>
          </w:p>
        </w:tc>
        <w:tc>
          <w:tcPr>
            <w:tcW w:w="745" w:type="dxa"/>
            <w:tcBorders>
              <w:top w:val="single" w:sz="8" w:space="0" w:color="000000"/>
              <w:left w:val="nil"/>
              <w:bottom w:val="single" w:sz="8" w:space="0" w:color="000000"/>
              <w:right w:val="single" w:sz="8" w:space="0" w:color="000000"/>
            </w:tcBorders>
          </w:tcPr>
          <w:p w:rsidR="00EC2443" w:rsidRDefault="00512359">
            <w:pPr>
              <w:spacing w:after="0" w:line="259" w:lineRule="auto"/>
              <w:ind w:left="53" w:right="0" w:firstLine="0"/>
              <w:jc w:val="left"/>
            </w:pPr>
            <w:r>
              <w:rPr>
                <w:sz w:val="22"/>
              </w:rPr>
              <w:t xml:space="preserve">1 </w:t>
            </w:r>
          </w:p>
        </w:tc>
        <w:tc>
          <w:tcPr>
            <w:tcW w:w="0" w:type="auto"/>
            <w:vMerge/>
            <w:tcBorders>
              <w:top w:val="nil"/>
              <w:left w:val="single" w:sz="8" w:space="0" w:color="000000"/>
              <w:bottom w:val="nil"/>
              <w:right w:val="nil"/>
            </w:tcBorders>
          </w:tcPr>
          <w:p w:rsidR="00EC2443" w:rsidRDefault="00EC2443">
            <w:pPr>
              <w:spacing w:after="160" w:line="259" w:lineRule="auto"/>
              <w:ind w:left="0" w:right="0" w:firstLine="0"/>
              <w:jc w:val="left"/>
            </w:pPr>
          </w:p>
        </w:tc>
      </w:tr>
      <w:tr w:rsidR="00EC2443">
        <w:tblPrEx>
          <w:tblCellMar>
            <w:top w:w="9" w:type="dxa"/>
            <w:left w:w="0" w:type="dxa"/>
            <w:right w:w="151" w:type="dxa"/>
          </w:tblCellMar>
        </w:tblPrEx>
        <w:trPr>
          <w:trHeight w:val="293"/>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8" w:right="0" w:firstLine="0"/>
              <w:jc w:val="center"/>
            </w:pPr>
            <w:r>
              <w:rPr>
                <w:sz w:val="22"/>
              </w:rPr>
              <w:t xml:space="preserve">34.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9" w:right="0" w:firstLine="0"/>
              <w:jc w:val="left"/>
            </w:pPr>
            <w:r>
              <w:rPr>
                <w:sz w:val="22"/>
              </w:rPr>
              <w:t xml:space="preserve">Электромегафон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2" w:right="0" w:firstLine="0"/>
              <w:jc w:val="center"/>
            </w:pPr>
            <w:r>
              <w:rPr>
                <w:sz w:val="22"/>
              </w:rPr>
              <w:t xml:space="preserve">штук </w:t>
            </w:r>
          </w:p>
        </w:tc>
        <w:tc>
          <w:tcPr>
            <w:tcW w:w="518" w:type="dxa"/>
            <w:tcBorders>
              <w:top w:val="single" w:sz="8" w:space="0" w:color="000000"/>
              <w:left w:val="single" w:sz="8" w:space="0" w:color="000000"/>
              <w:bottom w:val="single" w:sz="8" w:space="0" w:color="000000"/>
              <w:right w:val="nil"/>
            </w:tcBorders>
          </w:tcPr>
          <w:p w:rsidR="00EC2443" w:rsidRDefault="00EC2443">
            <w:pPr>
              <w:spacing w:after="160" w:line="259" w:lineRule="auto"/>
              <w:ind w:left="0" w:right="0" w:firstLine="0"/>
              <w:jc w:val="left"/>
            </w:pPr>
          </w:p>
        </w:tc>
        <w:tc>
          <w:tcPr>
            <w:tcW w:w="745" w:type="dxa"/>
            <w:tcBorders>
              <w:top w:val="single" w:sz="8" w:space="0" w:color="000000"/>
              <w:left w:val="nil"/>
              <w:bottom w:val="single" w:sz="8" w:space="0" w:color="000000"/>
              <w:right w:val="single" w:sz="8" w:space="0" w:color="000000"/>
            </w:tcBorders>
          </w:tcPr>
          <w:p w:rsidR="00EC2443" w:rsidRDefault="00512359">
            <w:pPr>
              <w:spacing w:after="0" w:line="259" w:lineRule="auto"/>
              <w:ind w:left="53" w:right="0" w:firstLine="0"/>
              <w:jc w:val="left"/>
            </w:pPr>
            <w:r>
              <w:rPr>
                <w:sz w:val="22"/>
              </w:rPr>
              <w:t xml:space="preserve">1 </w:t>
            </w:r>
          </w:p>
        </w:tc>
        <w:tc>
          <w:tcPr>
            <w:tcW w:w="0" w:type="auto"/>
            <w:vMerge/>
            <w:tcBorders>
              <w:top w:val="nil"/>
              <w:left w:val="single" w:sz="8" w:space="0" w:color="000000"/>
              <w:bottom w:val="nil"/>
              <w:right w:val="nil"/>
            </w:tcBorders>
          </w:tcPr>
          <w:p w:rsidR="00EC2443" w:rsidRDefault="00EC2443">
            <w:pPr>
              <w:spacing w:after="160" w:line="259" w:lineRule="auto"/>
              <w:ind w:left="0" w:right="0" w:firstLine="0"/>
              <w:jc w:val="left"/>
            </w:pPr>
          </w:p>
        </w:tc>
      </w:tr>
      <w:tr w:rsidR="00EC2443">
        <w:tblPrEx>
          <w:tblCellMar>
            <w:top w:w="9" w:type="dxa"/>
            <w:left w:w="0" w:type="dxa"/>
            <w:right w:w="151" w:type="dxa"/>
          </w:tblCellMar>
        </w:tblPrEx>
        <w:trPr>
          <w:trHeight w:val="538"/>
        </w:trPr>
        <w:tc>
          <w:tcPr>
            <w:tcW w:w="691" w:type="dxa"/>
            <w:gridSpan w:val="2"/>
            <w:tcBorders>
              <w:top w:val="single" w:sz="8" w:space="0" w:color="000000"/>
              <w:left w:val="single" w:sz="8" w:space="0" w:color="000000"/>
              <w:bottom w:val="single" w:sz="8" w:space="0" w:color="000000"/>
              <w:right w:val="nil"/>
            </w:tcBorders>
          </w:tcPr>
          <w:p w:rsidR="00EC2443" w:rsidRDefault="00EC2443">
            <w:pPr>
              <w:spacing w:after="160" w:line="259" w:lineRule="auto"/>
              <w:ind w:left="0" w:right="0" w:firstLine="0"/>
              <w:jc w:val="left"/>
            </w:pPr>
          </w:p>
        </w:tc>
        <w:tc>
          <w:tcPr>
            <w:tcW w:w="8658" w:type="dxa"/>
            <w:gridSpan w:val="3"/>
            <w:tcBorders>
              <w:top w:val="single" w:sz="8" w:space="0" w:color="000000"/>
              <w:left w:val="nil"/>
              <w:bottom w:val="single" w:sz="8" w:space="0" w:color="000000"/>
              <w:right w:val="nil"/>
            </w:tcBorders>
          </w:tcPr>
          <w:p w:rsidR="00EC2443" w:rsidRDefault="00512359">
            <w:pPr>
              <w:spacing w:after="0" w:line="259" w:lineRule="auto"/>
              <w:ind w:left="3256" w:right="0" w:hanging="2771"/>
            </w:pPr>
            <w:r>
              <w:rPr>
                <w:sz w:val="22"/>
              </w:rPr>
              <w:t xml:space="preserve">Для спортивных дисциплин бег на короткие дистанции, бег на средние и длинные дистанции, многоборье </w:t>
            </w:r>
          </w:p>
        </w:tc>
        <w:tc>
          <w:tcPr>
            <w:tcW w:w="745" w:type="dxa"/>
            <w:tcBorders>
              <w:top w:val="single" w:sz="8" w:space="0" w:color="000000"/>
              <w:left w:val="nil"/>
              <w:bottom w:val="single" w:sz="8" w:space="0" w:color="000000"/>
              <w:right w:val="single" w:sz="8" w:space="0" w:color="000000"/>
            </w:tcBorders>
          </w:tcPr>
          <w:p w:rsidR="00EC2443" w:rsidRDefault="00EC2443">
            <w:pPr>
              <w:spacing w:after="160" w:line="259" w:lineRule="auto"/>
              <w:ind w:left="0" w:right="0" w:firstLine="0"/>
              <w:jc w:val="left"/>
            </w:pPr>
          </w:p>
        </w:tc>
        <w:tc>
          <w:tcPr>
            <w:tcW w:w="0" w:type="auto"/>
            <w:vMerge/>
            <w:tcBorders>
              <w:top w:val="nil"/>
              <w:left w:val="single" w:sz="8" w:space="0" w:color="000000"/>
              <w:bottom w:val="nil"/>
              <w:right w:val="nil"/>
            </w:tcBorders>
          </w:tcPr>
          <w:p w:rsidR="00EC2443" w:rsidRDefault="00EC2443">
            <w:pPr>
              <w:spacing w:after="160" w:line="259" w:lineRule="auto"/>
              <w:ind w:left="0" w:right="0" w:firstLine="0"/>
              <w:jc w:val="left"/>
            </w:pPr>
          </w:p>
        </w:tc>
      </w:tr>
      <w:tr w:rsidR="00EC2443">
        <w:tblPrEx>
          <w:tblCellMar>
            <w:top w:w="9" w:type="dxa"/>
            <w:left w:w="0" w:type="dxa"/>
            <w:right w:w="151" w:type="dxa"/>
          </w:tblCellMar>
        </w:tblPrEx>
        <w:trPr>
          <w:trHeight w:val="288"/>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8" w:right="0" w:firstLine="0"/>
              <w:jc w:val="center"/>
            </w:pPr>
            <w:r>
              <w:rPr>
                <w:sz w:val="22"/>
              </w:rPr>
              <w:lastRenderedPageBreak/>
              <w:t xml:space="preserve">35.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9" w:right="0" w:firstLine="0"/>
              <w:jc w:val="left"/>
            </w:pPr>
            <w:r>
              <w:rPr>
                <w:sz w:val="22"/>
              </w:rPr>
              <w:t xml:space="preserve">Препятствие для бега (3,96 м)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2" w:right="0" w:firstLine="0"/>
              <w:jc w:val="center"/>
            </w:pPr>
            <w:r>
              <w:rPr>
                <w:sz w:val="22"/>
              </w:rPr>
              <w:t xml:space="preserve">штук </w:t>
            </w:r>
          </w:p>
        </w:tc>
        <w:tc>
          <w:tcPr>
            <w:tcW w:w="518" w:type="dxa"/>
            <w:tcBorders>
              <w:top w:val="single" w:sz="8" w:space="0" w:color="000000"/>
              <w:left w:val="single" w:sz="8" w:space="0" w:color="000000"/>
              <w:bottom w:val="single" w:sz="8" w:space="0" w:color="000000"/>
              <w:right w:val="nil"/>
            </w:tcBorders>
          </w:tcPr>
          <w:p w:rsidR="00EC2443" w:rsidRDefault="00EC2443">
            <w:pPr>
              <w:spacing w:after="160" w:line="259" w:lineRule="auto"/>
              <w:ind w:left="0" w:right="0" w:firstLine="0"/>
              <w:jc w:val="left"/>
            </w:pPr>
          </w:p>
        </w:tc>
        <w:tc>
          <w:tcPr>
            <w:tcW w:w="745" w:type="dxa"/>
            <w:tcBorders>
              <w:top w:val="single" w:sz="8" w:space="0" w:color="000000"/>
              <w:left w:val="nil"/>
              <w:bottom w:val="single" w:sz="8" w:space="0" w:color="000000"/>
              <w:right w:val="single" w:sz="8" w:space="0" w:color="000000"/>
            </w:tcBorders>
          </w:tcPr>
          <w:p w:rsidR="00EC2443" w:rsidRDefault="00512359">
            <w:pPr>
              <w:spacing w:after="0" w:line="259" w:lineRule="auto"/>
              <w:ind w:left="53" w:right="0" w:firstLine="0"/>
              <w:jc w:val="left"/>
            </w:pPr>
            <w:r>
              <w:rPr>
                <w:sz w:val="22"/>
              </w:rPr>
              <w:t xml:space="preserve">3 </w:t>
            </w:r>
          </w:p>
        </w:tc>
        <w:tc>
          <w:tcPr>
            <w:tcW w:w="0" w:type="auto"/>
            <w:vMerge/>
            <w:tcBorders>
              <w:top w:val="nil"/>
              <w:left w:val="single" w:sz="8" w:space="0" w:color="000000"/>
              <w:bottom w:val="nil"/>
              <w:right w:val="nil"/>
            </w:tcBorders>
          </w:tcPr>
          <w:p w:rsidR="00EC2443" w:rsidRDefault="00EC2443">
            <w:pPr>
              <w:spacing w:after="160" w:line="259" w:lineRule="auto"/>
              <w:ind w:left="0" w:right="0" w:firstLine="0"/>
              <w:jc w:val="left"/>
            </w:pPr>
          </w:p>
        </w:tc>
      </w:tr>
      <w:tr w:rsidR="00EC2443">
        <w:tblPrEx>
          <w:tblCellMar>
            <w:top w:w="9" w:type="dxa"/>
            <w:left w:w="0" w:type="dxa"/>
            <w:right w:w="151" w:type="dxa"/>
          </w:tblCellMar>
        </w:tblPrEx>
        <w:trPr>
          <w:trHeight w:val="288"/>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8" w:right="0" w:firstLine="0"/>
              <w:jc w:val="center"/>
            </w:pPr>
            <w:r>
              <w:rPr>
                <w:sz w:val="22"/>
              </w:rPr>
              <w:t xml:space="preserve">36.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9" w:right="0" w:firstLine="0"/>
              <w:jc w:val="left"/>
            </w:pPr>
            <w:r>
              <w:rPr>
                <w:sz w:val="22"/>
              </w:rPr>
              <w:t xml:space="preserve">Препятствие для бега (5 м)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2" w:right="0" w:firstLine="0"/>
              <w:jc w:val="center"/>
            </w:pPr>
            <w:r>
              <w:rPr>
                <w:sz w:val="22"/>
              </w:rPr>
              <w:t xml:space="preserve">штук </w:t>
            </w:r>
          </w:p>
        </w:tc>
        <w:tc>
          <w:tcPr>
            <w:tcW w:w="518" w:type="dxa"/>
            <w:tcBorders>
              <w:top w:val="single" w:sz="8" w:space="0" w:color="000000"/>
              <w:left w:val="single" w:sz="8" w:space="0" w:color="000000"/>
              <w:bottom w:val="single" w:sz="8" w:space="0" w:color="000000"/>
              <w:right w:val="nil"/>
            </w:tcBorders>
          </w:tcPr>
          <w:p w:rsidR="00EC2443" w:rsidRDefault="00EC2443">
            <w:pPr>
              <w:spacing w:after="160" w:line="259" w:lineRule="auto"/>
              <w:ind w:left="0" w:right="0" w:firstLine="0"/>
              <w:jc w:val="left"/>
            </w:pPr>
          </w:p>
        </w:tc>
        <w:tc>
          <w:tcPr>
            <w:tcW w:w="745" w:type="dxa"/>
            <w:tcBorders>
              <w:top w:val="single" w:sz="8" w:space="0" w:color="000000"/>
              <w:left w:val="nil"/>
              <w:bottom w:val="single" w:sz="8" w:space="0" w:color="000000"/>
              <w:right w:val="single" w:sz="8" w:space="0" w:color="000000"/>
            </w:tcBorders>
          </w:tcPr>
          <w:p w:rsidR="00EC2443" w:rsidRDefault="00512359">
            <w:pPr>
              <w:spacing w:after="0" w:line="259" w:lineRule="auto"/>
              <w:ind w:left="53" w:right="0" w:firstLine="0"/>
              <w:jc w:val="left"/>
            </w:pPr>
            <w:r>
              <w:rPr>
                <w:sz w:val="22"/>
              </w:rPr>
              <w:t xml:space="preserve">1 </w:t>
            </w:r>
          </w:p>
        </w:tc>
        <w:tc>
          <w:tcPr>
            <w:tcW w:w="0" w:type="auto"/>
            <w:vMerge/>
            <w:tcBorders>
              <w:top w:val="nil"/>
              <w:left w:val="single" w:sz="8" w:space="0" w:color="000000"/>
              <w:bottom w:val="nil"/>
              <w:right w:val="nil"/>
            </w:tcBorders>
          </w:tcPr>
          <w:p w:rsidR="00EC2443" w:rsidRDefault="00EC2443">
            <w:pPr>
              <w:spacing w:after="160" w:line="259" w:lineRule="auto"/>
              <w:ind w:left="0" w:right="0" w:firstLine="0"/>
              <w:jc w:val="left"/>
            </w:pPr>
          </w:p>
        </w:tc>
      </w:tr>
      <w:tr w:rsidR="00EC2443">
        <w:tblPrEx>
          <w:tblCellMar>
            <w:top w:w="9" w:type="dxa"/>
            <w:left w:w="0" w:type="dxa"/>
            <w:right w:w="151" w:type="dxa"/>
          </w:tblCellMar>
        </w:tblPrEx>
        <w:trPr>
          <w:trHeight w:val="288"/>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8" w:right="0" w:firstLine="0"/>
              <w:jc w:val="center"/>
            </w:pPr>
            <w:r>
              <w:rPr>
                <w:sz w:val="22"/>
              </w:rPr>
              <w:t xml:space="preserve">37.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9" w:right="0" w:firstLine="0"/>
              <w:jc w:val="left"/>
            </w:pPr>
            <w:r>
              <w:rPr>
                <w:sz w:val="22"/>
              </w:rPr>
              <w:t xml:space="preserve">Препятствие для бега (3,66 м)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2" w:right="0" w:firstLine="0"/>
              <w:jc w:val="center"/>
            </w:pPr>
            <w:r>
              <w:rPr>
                <w:sz w:val="22"/>
              </w:rPr>
              <w:t xml:space="preserve">штук </w:t>
            </w:r>
          </w:p>
        </w:tc>
        <w:tc>
          <w:tcPr>
            <w:tcW w:w="518" w:type="dxa"/>
            <w:tcBorders>
              <w:top w:val="single" w:sz="8" w:space="0" w:color="000000"/>
              <w:left w:val="single" w:sz="8" w:space="0" w:color="000000"/>
              <w:bottom w:val="single" w:sz="8" w:space="0" w:color="000000"/>
              <w:right w:val="nil"/>
            </w:tcBorders>
          </w:tcPr>
          <w:p w:rsidR="00EC2443" w:rsidRDefault="00EC2443">
            <w:pPr>
              <w:spacing w:after="160" w:line="259" w:lineRule="auto"/>
              <w:ind w:left="0" w:right="0" w:firstLine="0"/>
              <w:jc w:val="left"/>
            </w:pPr>
          </w:p>
        </w:tc>
        <w:tc>
          <w:tcPr>
            <w:tcW w:w="745" w:type="dxa"/>
            <w:tcBorders>
              <w:top w:val="single" w:sz="8" w:space="0" w:color="000000"/>
              <w:left w:val="nil"/>
              <w:bottom w:val="single" w:sz="8" w:space="0" w:color="000000"/>
              <w:right w:val="single" w:sz="8" w:space="0" w:color="000000"/>
            </w:tcBorders>
          </w:tcPr>
          <w:p w:rsidR="00EC2443" w:rsidRDefault="00512359">
            <w:pPr>
              <w:spacing w:after="0" w:line="259" w:lineRule="auto"/>
              <w:ind w:left="53" w:right="0" w:firstLine="0"/>
              <w:jc w:val="left"/>
            </w:pPr>
            <w:r>
              <w:rPr>
                <w:sz w:val="22"/>
              </w:rPr>
              <w:t xml:space="preserve">1 </w:t>
            </w:r>
          </w:p>
        </w:tc>
        <w:tc>
          <w:tcPr>
            <w:tcW w:w="0" w:type="auto"/>
            <w:vMerge/>
            <w:tcBorders>
              <w:top w:val="nil"/>
              <w:left w:val="single" w:sz="8" w:space="0" w:color="000000"/>
              <w:bottom w:val="nil"/>
              <w:right w:val="nil"/>
            </w:tcBorders>
          </w:tcPr>
          <w:p w:rsidR="00EC2443" w:rsidRDefault="00EC2443">
            <w:pPr>
              <w:spacing w:after="160" w:line="259" w:lineRule="auto"/>
              <w:ind w:left="0" w:right="0" w:firstLine="0"/>
              <w:jc w:val="left"/>
            </w:pPr>
          </w:p>
        </w:tc>
      </w:tr>
      <w:tr w:rsidR="00EC2443">
        <w:tblPrEx>
          <w:tblCellMar>
            <w:top w:w="9" w:type="dxa"/>
            <w:left w:w="0" w:type="dxa"/>
            <w:right w:w="151" w:type="dxa"/>
          </w:tblCellMar>
        </w:tblPrEx>
        <w:trPr>
          <w:trHeight w:val="346"/>
        </w:trPr>
        <w:tc>
          <w:tcPr>
            <w:tcW w:w="691" w:type="dxa"/>
            <w:gridSpan w:val="2"/>
            <w:tcBorders>
              <w:top w:val="single" w:sz="8" w:space="0" w:color="000000"/>
              <w:left w:val="single" w:sz="8" w:space="0" w:color="000000"/>
              <w:bottom w:val="single" w:sz="8" w:space="0" w:color="000000"/>
              <w:right w:val="nil"/>
            </w:tcBorders>
          </w:tcPr>
          <w:p w:rsidR="00EC2443" w:rsidRDefault="00EC2443">
            <w:pPr>
              <w:spacing w:after="160" w:line="259" w:lineRule="auto"/>
              <w:ind w:left="0" w:right="0" w:firstLine="0"/>
              <w:jc w:val="left"/>
            </w:pPr>
          </w:p>
        </w:tc>
        <w:tc>
          <w:tcPr>
            <w:tcW w:w="8658" w:type="dxa"/>
            <w:gridSpan w:val="3"/>
            <w:tcBorders>
              <w:top w:val="single" w:sz="8" w:space="0" w:color="000000"/>
              <w:left w:val="nil"/>
              <w:bottom w:val="single" w:sz="8" w:space="0" w:color="000000"/>
              <w:right w:val="nil"/>
            </w:tcBorders>
          </w:tcPr>
          <w:p w:rsidR="00EC2443" w:rsidRDefault="00512359">
            <w:pPr>
              <w:spacing w:after="0" w:line="259" w:lineRule="auto"/>
              <w:ind w:left="199" w:right="0" w:firstLine="0"/>
              <w:jc w:val="center"/>
            </w:pPr>
            <w:r>
              <w:rPr>
                <w:sz w:val="22"/>
              </w:rPr>
              <w:t xml:space="preserve">Для спортивных дисциплин прыжки, многоборье </w:t>
            </w:r>
          </w:p>
        </w:tc>
        <w:tc>
          <w:tcPr>
            <w:tcW w:w="745" w:type="dxa"/>
            <w:tcBorders>
              <w:top w:val="single" w:sz="8" w:space="0" w:color="000000"/>
              <w:left w:val="nil"/>
              <w:bottom w:val="single" w:sz="8" w:space="0" w:color="000000"/>
              <w:right w:val="single" w:sz="8" w:space="0" w:color="000000"/>
            </w:tcBorders>
          </w:tcPr>
          <w:p w:rsidR="00EC2443" w:rsidRDefault="00EC2443">
            <w:pPr>
              <w:spacing w:after="160" w:line="259" w:lineRule="auto"/>
              <w:ind w:left="0" w:right="0" w:firstLine="0"/>
              <w:jc w:val="left"/>
            </w:pPr>
          </w:p>
        </w:tc>
        <w:tc>
          <w:tcPr>
            <w:tcW w:w="0" w:type="auto"/>
            <w:vMerge/>
            <w:tcBorders>
              <w:top w:val="nil"/>
              <w:left w:val="single" w:sz="8" w:space="0" w:color="000000"/>
              <w:bottom w:val="nil"/>
              <w:right w:val="nil"/>
            </w:tcBorders>
          </w:tcPr>
          <w:p w:rsidR="00EC2443" w:rsidRDefault="00EC2443">
            <w:pPr>
              <w:spacing w:after="160" w:line="259" w:lineRule="auto"/>
              <w:ind w:left="0" w:right="0" w:firstLine="0"/>
              <w:jc w:val="left"/>
            </w:pPr>
          </w:p>
        </w:tc>
      </w:tr>
      <w:tr w:rsidR="00EC2443">
        <w:tblPrEx>
          <w:tblCellMar>
            <w:top w:w="9" w:type="dxa"/>
            <w:left w:w="0" w:type="dxa"/>
            <w:right w:w="151" w:type="dxa"/>
          </w:tblCellMar>
        </w:tblPrEx>
        <w:trPr>
          <w:trHeight w:val="542"/>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8" w:right="0" w:firstLine="0"/>
              <w:jc w:val="center"/>
            </w:pPr>
            <w:r>
              <w:rPr>
                <w:sz w:val="22"/>
              </w:rPr>
              <w:t xml:space="preserve">38.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9" w:right="541" w:firstLine="0"/>
            </w:pPr>
            <w:r>
              <w:rPr>
                <w:sz w:val="22"/>
              </w:rPr>
              <w:t xml:space="preserve">Измеритель высоты установки планки для прыжков с шестом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2" w:right="0" w:firstLine="0"/>
              <w:jc w:val="center"/>
            </w:pPr>
            <w:r>
              <w:rPr>
                <w:sz w:val="22"/>
              </w:rPr>
              <w:t xml:space="preserve">штук </w:t>
            </w:r>
          </w:p>
        </w:tc>
        <w:tc>
          <w:tcPr>
            <w:tcW w:w="518" w:type="dxa"/>
            <w:tcBorders>
              <w:top w:val="single" w:sz="8" w:space="0" w:color="000000"/>
              <w:left w:val="single" w:sz="8" w:space="0" w:color="000000"/>
              <w:bottom w:val="single" w:sz="8" w:space="0" w:color="000000"/>
              <w:right w:val="nil"/>
            </w:tcBorders>
          </w:tcPr>
          <w:p w:rsidR="00EC2443" w:rsidRDefault="00EC2443">
            <w:pPr>
              <w:spacing w:after="160" w:line="259" w:lineRule="auto"/>
              <w:ind w:left="0" w:right="0" w:firstLine="0"/>
              <w:jc w:val="left"/>
            </w:pPr>
          </w:p>
        </w:tc>
        <w:tc>
          <w:tcPr>
            <w:tcW w:w="745" w:type="dxa"/>
            <w:tcBorders>
              <w:top w:val="single" w:sz="8" w:space="0" w:color="000000"/>
              <w:left w:val="nil"/>
              <w:bottom w:val="single" w:sz="8" w:space="0" w:color="000000"/>
              <w:right w:val="single" w:sz="8" w:space="0" w:color="000000"/>
            </w:tcBorders>
          </w:tcPr>
          <w:p w:rsidR="00EC2443" w:rsidRDefault="00512359">
            <w:pPr>
              <w:spacing w:after="0" w:line="259" w:lineRule="auto"/>
              <w:ind w:left="53" w:right="0" w:firstLine="0"/>
              <w:jc w:val="left"/>
            </w:pPr>
            <w:r>
              <w:rPr>
                <w:sz w:val="22"/>
              </w:rPr>
              <w:t xml:space="preserve">2 </w:t>
            </w:r>
          </w:p>
        </w:tc>
        <w:tc>
          <w:tcPr>
            <w:tcW w:w="0" w:type="auto"/>
            <w:vMerge/>
            <w:tcBorders>
              <w:top w:val="nil"/>
              <w:left w:val="single" w:sz="8" w:space="0" w:color="000000"/>
              <w:bottom w:val="nil"/>
              <w:right w:val="nil"/>
            </w:tcBorders>
          </w:tcPr>
          <w:p w:rsidR="00EC2443" w:rsidRDefault="00EC2443">
            <w:pPr>
              <w:spacing w:after="160" w:line="259" w:lineRule="auto"/>
              <w:ind w:left="0" w:right="0" w:firstLine="0"/>
              <w:jc w:val="left"/>
            </w:pPr>
          </w:p>
        </w:tc>
      </w:tr>
      <w:tr w:rsidR="00EC2443">
        <w:tblPrEx>
          <w:tblCellMar>
            <w:top w:w="9" w:type="dxa"/>
            <w:left w:w="0" w:type="dxa"/>
            <w:right w:w="151" w:type="dxa"/>
          </w:tblCellMar>
        </w:tblPrEx>
        <w:trPr>
          <w:trHeight w:val="288"/>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8" w:right="0" w:firstLine="0"/>
              <w:jc w:val="center"/>
            </w:pPr>
            <w:r>
              <w:rPr>
                <w:sz w:val="22"/>
              </w:rPr>
              <w:t xml:space="preserve">39.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9" w:right="0" w:firstLine="0"/>
              <w:jc w:val="left"/>
            </w:pPr>
            <w:r>
              <w:rPr>
                <w:sz w:val="22"/>
              </w:rPr>
              <w:t xml:space="preserve">Место приземления для прыжков с шестом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2" w:right="0" w:firstLine="0"/>
              <w:jc w:val="center"/>
            </w:pPr>
            <w:r>
              <w:rPr>
                <w:sz w:val="22"/>
              </w:rPr>
              <w:t xml:space="preserve">штук </w:t>
            </w:r>
          </w:p>
        </w:tc>
        <w:tc>
          <w:tcPr>
            <w:tcW w:w="518" w:type="dxa"/>
            <w:tcBorders>
              <w:top w:val="single" w:sz="8" w:space="0" w:color="000000"/>
              <w:left w:val="single" w:sz="8" w:space="0" w:color="000000"/>
              <w:bottom w:val="single" w:sz="8" w:space="0" w:color="000000"/>
              <w:right w:val="nil"/>
            </w:tcBorders>
          </w:tcPr>
          <w:p w:rsidR="00EC2443" w:rsidRDefault="00EC2443">
            <w:pPr>
              <w:spacing w:after="160" w:line="259" w:lineRule="auto"/>
              <w:ind w:left="0" w:right="0" w:firstLine="0"/>
              <w:jc w:val="left"/>
            </w:pPr>
          </w:p>
        </w:tc>
        <w:tc>
          <w:tcPr>
            <w:tcW w:w="745" w:type="dxa"/>
            <w:tcBorders>
              <w:top w:val="single" w:sz="8" w:space="0" w:color="000000"/>
              <w:left w:val="nil"/>
              <w:bottom w:val="single" w:sz="8" w:space="0" w:color="000000"/>
              <w:right w:val="single" w:sz="8" w:space="0" w:color="000000"/>
            </w:tcBorders>
          </w:tcPr>
          <w:p w:rsidR="00EC2443" w:rsidRDefault="00512359">
            <w:pPr>
              <w:spacing w:after="0" w:line="259" w:lineRule="auto"/>
              <w:ind w:left="53" w:right="0" w:firstLine="0"/>
              <w:jc w:val="left"/>
            </w:pPr>
            <w:r>
              <w:rPr>
                <w:sz w:val="22"/>
              </w:rPr>
              <w:t xml:space="preserve">1 </w:t>
            </w:r>
          </w:p>
        </w:tc>
        <w:tc>
          <w:tcPr>
            <w:tcW w:w="0" w:type="auto"/>
            <w:vMerge/>
            <w:tcBorders>
              <w:top w:val="nil"/>
              <w:left w:val="single" w:sz="8" w:space="0" w:color="000000"/>
              <w:bottom w:val="nil"/>
              <w:right w:val="nil"/>
            </w:tcBorders>
          </w:tcPr>
          <w:p w:rsidR="00EC2443" w:rsidRDefault="00EC2443">
            <w:pPr>
              <w:spacing w:after="160" w:line="259" w:lineRule="auto"/>
              <w:ind w:left="0" w:right="0" w:firstLine="0"/>
              <w:jc w:val="left"/>
            </w:pPr>
          </w:p>
        </w:tc>
      </w:tr>
      <w:tr w:rsidR="00EC2443">
        <w:tblPrEx>
          <w:tblCellMar>
            <w:top w:w="9" w:type="dxa"/>
            <w:left w:w="0" w:type="dxa"/>
            <w:right w:w="151" w:type="dxa"/>
          </w:tblCellMar>
        </w:tblPrEx>
        <w:trPr>
          <w:trHeight w:val="288"/>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8" w:right="0" w:firstLine="0"/>
              <w:jc w:val="center"/>
            </w:pPr>
            <w:r>
              <w:rPr>
                <w:sz w:val="22"/>
              </w:rPr>
              <w:t xml:space="preserve">40.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9" w:right="0" w:firstLine="0"/>
              <w:jc w:val="left"/>
            </w:pPr>
            <w:r>
              <w:rPr>
                <w:sz w:val="22"/>
              </w:rPr>
              <w:t xml:space="preserve">Планка для прыжков с шестом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2" w:right="0" w:firstLine="0"/>
              <w:jc w:val="center"/>
            </w:pPr>
            <w:r>
              <w:rPr>
                <w:sz w:val="22"/>
              </w:rPr>
              <w:t xml:space="preserve">штук </w:t>
            </w:r>
          </w:p>
        </w:tc>
        <w:tc>
          <w:tcPr>
            <w:tcW w:w="518" w:type="dxa"/>
            <w:tcBorders>
              <w:top w:val="single" w:sz="8" w:space="0" w:color="000000"/>
              <w:left w:val="single" w:sz="8" w:space="0" w:color="000000"/>
              <w:bottom w:val="single" w:sz="8" w:space="0" w:color="000000"/>
              <w:right w:val="nil"/>
            </w:tcBorders>
          </w:tcPr>
          <w:p w:rsidR="00EC2443" w:rsidRDefault="00EC2443">
            <w:pPr>
              <w:spacing w:after="160" w:line="259" w:lineRule="auto"/>
              <w:ind w:left="0" w:right="0" w:firstLine="0"/>
              <w:jc w:val="left"/>
            </w:pPr>
          </w:p>
        </w:tc>
        <w:tc>
          <w:tcPr>
            <w:tcW w:w="745" w:type="dxa"/>
            <w:tcBorders>
              <w:top w:val="single" w:sz="8" w:space="0" w:color="000000"/>
              <w:left w:val="nil"/>
              <w:bottom w:val="single" w:sz="8" w:space="0" w:color="000000"/>
              <w:right w:val="single" w:sz="8" w:space="0" w:color="000000"/>
            </w:tcBorders>
          </w:tcPr>
          <w:p w:rsidR="00EC2443" w:rsidRDefault="00512359">
            <w:pPr>
              <w:spacing w:after="0" w:line="259" w:lineRule="auto"/>
              <w:ind w:left="0" w:right="0" w:firstLine="0"/>
              <w:jc w:val="left"/>
            </w:pPr>
            <w:r>
              <w:rPr>
                <w:sz w:val="22"/>
              </w:rPr>
              <w:t xml:space="preserve">10 </w:t>
            </w:r>
          </w:p>
        </w:tc>
        <w:tc>
          <w:tcPr>
            <w:tcW w:w="0" w:type="auto"/>
            <w:vMerge/>
            <w:tcBorders>
              <w:top w:val="nil"/>
              <w:left w:val="single" w:sz="8" w:space="0" w:color="000000"/>
              <w:bottom w:val="nil"/>
              <w:right w:val="nil"/>
            </w:tcBorders>
          </w:tcPr>
          <w:p w:rsidR="00EC2443" w:rsidRDefault="00EC2443">
            <w:pPr>
              <w:spacing w:after="160" w:line="259" w:lineRule="auto"/>
              <w:ind w:left="0" w:right="0" w:firstLine="0"/>
              <w:jc w:val="left"/>
            </w:pPr>
          </w:p>
        </w:tc>
      </w:tr>
      <w:tr w:rsidR="00EC2443">
        <w:tblPrEx>
          <w:tblCellMar>
            <w:top w:w="9" w:type="dxa"/>
            <w:left w:w="0" w:type="dxa"/>
            <w:right w:w="151" w:type="dxa"/>
          </w:tblCellMar>
        </w:tblPrEx>
        <w:trPr>
          <w:trHeight w:val="538"/>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8" w:right="0" w:firstLine="0"/>
              <w:jc w:val="center"/>
            </w:pPr>
            <w:r>
              <w:rPr>
                <w:sz w:val="22"/>
              </w:rPr>
              <w:t xml:space="preserve">41.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9" w:right="540" w:firstLine="0"/>
            </w:pPr>
            <w:r>
              <w:rPr>
                <w:sz w:val="22"/>
              </w:rPr>
              <w:t xml:space="preserve">Покрышка непромокаемая для мест приземления при прыжках с шестом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2" w:right="0" w:firstLine="0"/>
              <w:jc w:val="center"/>
            </w:pPr>
            <w:r>
              <w:rPr>
                <w:sz w:val="22"/>
              </w:rPr>
              <w:t xml:space="preserve">штук </w:t>
            </w:r>
          </w:p>
        </w:tc>
        <w:tc>
          <w:tcPr>
            <w:tcW w:w="518" w:type="dxa"/>
            <w:tcBorders>
              <w:top w:val="single" w:sz="8" w:space="0" w:color="000000"/>
              <w:left w:val="single" w:sz="8" w:space="0" w:color="000000"/>
              <w:bottom w:val="single" w:sz="8" w:space="0" w:color="000000"/>
              <w:right w:val="nil"/>
            </w:tcBorders>
          </w:tcPr>
          <w:p w:rsidR="00EC2443" w:rsidRDefault="00EC2443">
            <w:pPr>
              <w:spacing w:after="160" w:line="259" w:lineRule="auto"/>
              <w:ind w:left="0" w:right="0" w:firstLine="0"/>
              <w:jc w:val="left"/>
            </w:pPr>
          </w:p>
        </w:tc>
        <w:tc>
          <w:tcPr>
            <w:tcW w:w="745" w:type="dxa"/>
            <w:tcBorders>
              <w:top w:val="single" w:sz="8" w:space="0" w:color="000000"/>
              <w:left w:val="nil"/>
              <w:bottom w:val="single" w:sz="8" w:space="0" w:color="000000"/>
              <w:right w:val="single" w:sz="8" w:space="0" w:color="000000"/>
            </w:tcBorders>
          </w:tcPr>
          <w:p w:rsidR="00EC2443" w:rsidRDefault="00512359">
            <w:pPr>
              <w:spacing w:after="0" w:line="259" w:lineRule="auto"/>
              <w:ind w:left="53" w:right="0" w:firstLine="0"/>
              <w:jc w:val="left"/>
            </w:pPr>
            <w:r>
              <w:rPr>
                <w:sz w:val="22"/>
              </w:rPr>
              <w:t xml:space="preserve">1 </w:t>
            </w:r>
          </w:p>
        </w:tc>
        <w:tc>
          <w:tcPr>
            <w:tcW w:w="0" w:type="auto"/>
            <w:vMerge/>
            <w:tcBorders>
              <w:top w:val="nil"/>
              <w:left w:val="single" w:sz="8" w:space="0" w:color="000000"/>
              <w:bottom w:val="nil"/>
              <w:right w:val="nil"/>
            </w:tcBorders>
          </w:tcPr>
          <w:p w:rsidR="00EC2443" w:rsidRDefault="00EC2443">
            <w:pPr>
              <w:spacing w:after="160" w:line="259" w:lineRule="auto"/>
              <w:ind w:left="0" w:right="0" w:firstLine="0"/>
              <w:jc w:val="left"/>
            </w:pPr>
          </w:p>
        </w:tc>
      </w:tr>
      <w:tr w:rsidR="00EC2443">
        <w:tblPrEx>
          <w:tblCellMar>
            <w:top w:w="9" w:type="dxa"/>
            <w:left w:w="0" w:type="dxa"/>
            <w:right w:w="151" w:type="dxa"/>
          </w:tblCellMar>
        </w:tblPrEx>
        <w:trPr>
          <w:trHeight w:val="288"/>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8" w:right="0" w:firstLine="0"/>
              <w:jc w:val="center"/>
            </w:pPr>
            <w:r>
              <w:rPr>
                <w:sz w:val="22"/>
              </w:rPr>
              <w:t xml:space="preserve">42.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9" w:right="0" w:firstLine="0"/>
              <w:jc w:val="left"/>
            </w:pPr>
            <w:r>
              <w:rPr>
                <w:sz w:val="22"/>
              </w:rPr>
              <w:t xml:space="preserve">Рогулька для подъема планки при прыжках с шестом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61" w:right="0" w:firstLine="0"/>
              <w:jc w:val="center"/>
            </w:pPr>
            <w:r>
              <w:rPr>
                <w:sz w:val="22"/>
              </w:rPr>
              <w:t xml:space="preserve">Пар </w:t>
            </w:r>
          </w:p>
        </w:tc>
        <w:tc>
          <w:tcPr>
            <w:tcW w:w="518" w:type="dxa"/>
            <w:tcBorders>
              <w:top w:val="single" w:sz="8" w:space="0" w:color="000000"/>
              <w:left w:val="single" w:sz="8" w:space="0" w:color="000000"/>
              <w:bottom w:val="single" w:sz="8" w:space="0" w:color="000000"/>
              <w:right w:val="nil"/>
            </w:tcBorders>
          </w:tcPr>
          <w:p w:rsidR="00EC2443" w:rsidRDefault="00EC2443">
            <w:pPr>
              <w:spacing w:after="160" w:line="259" w:lineRule="auto"/>
              <w:ind w:left="0" w:right="0" w:firstLine="0"/>
              <w:jc w:val="left"/>
            </w:pPr>
          </w:p>
        </w:tc>
        <w:tc>
          <w:tcPr>
            <w:tcW w:w="745" w:type="dxa"/>
            <w:tcBorders>
              <w:top w:val="single" w:sz="8" w:space="0" w:color="000000"/>
              <w:left w:val="nil"/>
              <w:bottom w:val="single" w:sz="8" w:space="0" w:color="000000"/>
              <w:right w:val="single" w:sz="8" w:space="0" w:color="000000"/>
            </w:tcBorders>
          </w:tcPr>
          <w:p w:rsidR="00EC2443" w:rsidRDefault="00512359">
            <w:pPr>
              <w:spacing w:after="0" w:line="259" w:lineRule="auto"/>
              <w:ind w:left="53" w:right="0" w:firstLine="0"/>
              <w:jc w:val="left"/>
            </w:pPr>
            <w:r>
              <w:rPr>
                <w:sz w:val="22"/>
              </w:rPr>
              <w:t xml:space="preserve">2 </w:t>
            </w:r>
          </w:p>
        </w:tc>
        <w:tc>
          <w:tcPr>
            <w:tcW w:w="0" w:type="auto"/>
            <w:vMerge/>
            <w:tcBorders>
              <w:top w:val="nil"/>
              <w:left w:val="single" w:sz="8" w:space="0" w:color="000000"/>
              <w:bottom w:val="nil"/>
              <w:right w:val="nil"/>
            </w:tcBorders>
          </w:tcPr>
          <w:p w:rsidR="00EC2443" w:rsidRDefault="00EC2443">
            <w:pPr>
              <w:spacing w:after="160" w:line="259" w:lineRule="auto"/>
              <w:ind w:left="0" w:right="0" w:firstLine="0"/>
              <w:jc w:val="left"/>
            </w:pPr>
          </w:p>
        </w:tc>
      </w:tr>
      <w:tr w:rsidR="00EC2443">
        <w:tblPrEx>
          <w:tblCellMar>
            <w:top w:w="9" w:type="dxa"/>
            <w:left w:w="0" w:type="dxa"/>
            <w:right w:w="151" w:type="dxa"/>
          </w:tblCellMar>
        </w:tblPrEx>
        <w:trPr>
          <w:trHeight w:val="288"/>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8" w:right="0" w:firstLine="0"/>
              <w:jc w:val="center"/>
            </w:pPr>
            <w:r>
              <w:rPr>
                <w:sz w:val="22"/>
              </w:rPr>
              <w:t xml:space="preserve">43.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9" w:right="0" w:firstLine="0"/>
              <w:jc w:val="left"/>
            </w:pPr>
            <w:r>
              <w:rPr>
                <w:sz w:val="22"/>
              </w:rPr>
              <w:t xml:space="preserve">Стойки для прыжков с шестом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61" w:right="0" w:firstLine="0"/>
              <w:jc w:val="center"/>
            </w:pPr>
            <w:r>
              <w:rPr>
                <w:sz w:val="22"/>
              </w:rPr>
              <w:t xml:space="preserve">Пар </w:t>
            </w:r>
          </w:p>
        </w:tc>
        <w:tc>
          <w:tcPr>
            <w:tcW w:w="518" w:type="dxa"/>
            <w:tcBorders>
              <w:top w:val="single" w:sz="8" w:space="0" w:color="000000"/>
              <w:left w:val="single" w:sz="8" w:space="0" w:color="000000"/>
              <w:bottom w:val="single" w:sz="8" w:space="0" w:color="000000"/>
              <w:right w:val="nil"/>
            </w:tcBorders>
          </w:tcPr>
          <w:p w:rsidR="00EC2443" w:rsidRDefault="00EC2443">
            <w:pPr>
              <w:spacing w:after="160" w:line="259" w:lineRule="auto"/>
              <w:ind w:left="0" w:right="0" w:firstLine="0"/>
              <w:jc w:val="left"/>
            </w:pPr>
          </w:p>
        </w:tc>
        <w:tc>
          <w:tcPr>
            <w:tcW w:w="745" w:type="dxa"/>
            <w:tcBorders>
              <w:top w:val="single" w:sz="8" w:space="0" w:color="000000"/>
              <w:left w:val="nil"/>
              <w:bottom w:val="single" w:sz="8" w:space="0" w:color="000000"/>
              <w:right w:val="single" w:sz="8" w:space="0" w:color="000000"/>
            </w:tcBorders>
          </w:tcPr>
          <w:p w:rsidR="00EC2443" w:rsidRDefault="00512359">
            <w:pPr>
              <w:spacing w:after="0" w:line="259" w:lineRule="auto"/>
              <w:ind w:left="53" w:right="0" w:firstLine="0"/>
              <w:jc w:val="left"/>
            </w:pPr>
            <w:r>
              <w:rPr>
                <w:sz w:val="22"/>
              </w:rPr>
              <w:t xml:space="preserve">1 </w:t>
            </w:r>
          </w:p>
        </w:tc>
        <w:tc>
          <w:tcPr>
            <w:tcW w:w="0" w:type="auto"/>
            <w:vMerge/>
            <w:tcBorders>
              <w:top w:val="nil"/>
              <w:left w:val="single" w:sz="8" w:space="0" w:color="000000"/>
              <w:bottom w:val="nil"/>
              <w:right w:val="nil"/>
            </w:tcBorders>
          </w:tcPr>
          <w:p w:rsidR="00EC2443" w:rsidRDefault="00EC2443">
            <w:pPr>
              <w:spacing w:after="160" w:line="259" w:lineRule="auto"/>
              <w:ind w:left="0" w:right="0" w:firstLine="0"/>
              <w:jc w:val="left"/>
            </w:pPr>
          </w:p>
        </w:tc>
      </w:tr>
      <w:tr w:rsidR="00EC2443">
        <w:tblPrEx>
          <w:tblCellMar>
            <w:top w:w="9" w:type="dxa"/>
            <w:left w:w="0" w:type="dxa"/>
            <w:right w:w="151" w:type="dxa"/>
          </w:tblCellMar>
        </w:tblPrEx>
        <w:trPr>
          <w:trHeight w:val="288"/>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8" w:right="0" w:firstLine="0"/>
              <w:jc w:val="center"/>
            </w:pPr>
            <w:r>
              <w:rPr>
                <w:sz w:val="22"/>
              </w:rPr>
              <w:t xml:space="preserve">44.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9" w:right="0" w:firstLine="0"/>
              <w:jc w:val="left"/>
            </w:pPr>
            <w:r>
              <w:rPr>
                <w:sz w:val="22"/>
              </w:rPr>
              <w:t xml:space="preserve">Ящик для упора шеста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2" w:right="0" w:firstLine="0"/>
              <w:jc w:val="center"/>
            </w:pPr>
            <w:r>
              <w:rPr>
                <w:sz w:val="22"/>
              </w:rPr>
              <w:t xml:space="preserve">штук </w:t>
            </w:r>
          </w:p>
        </w:tc>
        <w:tc>
          <w:tcPr>
            <w:tcW w:w="518" w:type="dxa"/>
            <w:tcBorders>
              <w:top w:val="single" w:sz="8" w:space="0" w:color="000000"/>
              <w:left w:val="single" w:sz="8" w:space="0" w:color="000000"/>
              <w:bottom w:val="single" w:sz="8" w:space="0" w:color="000000"/>
              <w:right w:val="nil"/>
            </w:tcBorders>
          </w:tcPr>
          <w:p w:rsidR="00EC2443" w:rsidRDefault="00EC2443">
            <w:pPr>
              <w:spacing w:after="160" w:line="259" w:lineRule="auto"/>
              <w:ind w:left="0" w:right="0" w:firstLine="0"/>
              <w:jc w:val="left"/>
            </w:pPr>
          </w:p>
        </w:tc>
        <w:tc>
          <w:tcPr>
            <w:tcW w:w="745" w:type="dxa"/>
            <w:tcBorders>
              <w:top w:val="single" w:sz="8" w:space="0" w:color="000000"/>
              <w:left w:val="nil"/>
              <w:bottom w:val="single" w:sz="8" w:space="0" w:color="000000"/>
              <w:right w:val="single" w:sz="8" w:space="0" w:color="000000"/>
            </w:tcBorders>
          </w:tcPr>
          <w:p w:rsidR="00EC2443" w:rsidRDefault="00512359">
            <w:pPr>
              <w:spacing w:after="0" w:line="259" w:lineRule="auto"/>
              <w:ind w:left="53" w:right="0" w:firstLine="0"/>
              <w:jc w:val="left"/>
            </w:pPr>
            <w:r>
              <w:rPr>
                <w:sz w:val="22"/>
              </w:rPr>
              <w:t xml:space="preserve">1 </w:t>
            </w:r>
          </w:p>
        </w:tc>
        <w:tc>
          <w:tcPr>
            <w:tcW w:w="0" w:type="auto"/>
            <w:vMerge/>
            <w:tcBorders>
              <w:top w:val="nil"/>
              <w:left w:val="single" w:sz="8" w:space="0" w:color="000000"/>
              <w:bottom w:val="nil"/>
              <w:right w:val="nil"/>
            </w:tcBorders>
          </w:tcPr>
          <w:p w:rsidR="00EC2443" w:rsidRDefault="00EC2443">
            <w:pPr>
              <w:spacing w:after="160" w:line="259" w:lineRule="auto"/>
              <w:ind w:left="0" w:right="0" w:firstLine="0"/>
              <w:jc w:val="left"/>
            </w:pPr>
          </w:p>
        </w:tc>
      </w:tr>
      <w:tr w:rsidR="00EC2443">
        <w:tblPrEx>
          <w:tblCellMar>
            <w:top w:w="9" w:type="dxa"/>
            <w:left w:w="0" w:type="dxa"/>
            <w:right w:w="151" w:type="dxa"/>
          </w:tblCellMar>
        </w:tblPrEx>
        <w:trPr>
          <w:trHeight w:val="360"/>
        </w:trPr>
        <w:tc>
          <w:tcPr>
            <w:tcW w:w="691" w:type="dxa"/>
            <w:gridSpan w:val="2"/>
            <w:tcBorders>
              <w:top w:val="single" w:sz="8" w:space="0" w:color="000000"/>
              <w:left w:val="single" w:sz="8" w:space="0" w:color="000000"/>
              <w:bottom w:val="single" w:sz="8" w:space="0" w:color="000000"/>
              <w:right w:val="nil"/>
            </w:tcBorders>
          </w:tcPr>
          <w:p w:rsidR="00EC2443" w:rsidRDefault="00EC2443">
            <w:pPr>
              <w:spacing w:after="160" w:line="259" w:lineRule="auto"/>
              <w:ind w:left="0" w:right="0" w:firstLine="0"/>
              <w:jc w:val="left"/>
            </w:pPr>
          </w:p>
        </w:tc>
        <w:tc>
          <w:tcPr>
            <w:tcW w:w="8658" w:type="dxa"/>
            <w:gridSpan w:val="3"/>
            <w:tcBorders>
              <w:top w:val="single" w:sz="8" w:space="0" w:color="000000"/>
              <w:left w:val="nil"/>
              <w:bottom w:val="single" w:sz="8" w:space="0" w:color="000000"/>
              <w:right w:val="nil"/>
            </w:tcBorders>
          </w:tcPr>
          <w:p w:rsidR="00EC2443" w:rsidRDefault="00512359">
            <w:pPr>
              <w:spacing w:after="0" w:line="259" w:lineRule="auto"/>
              <w:ind w:left="195" w:right="0" w:firstLine="0"/>
              <w:jc w:val="center"/>
            </w:pPr>
            <w:r>
              <w:rPr>
                <w:sz w:val="22"/>
              </w:rPr>
              <w:t xml:space="preserve">Для спортивных дисциплин метания, многоборье </w:t>
            </w:r>
          </w:p>
        </w:tc>
        <w:tc>
          <w:tcPr>
            <w:tcW w:w="745" w:type="dxa"/>
            <w:tcBorders>
              <w:top w:val="single" w:sz="8" w:space="0" w:color="000000"/>
              <w:left w:val="nil"/>
              <w:bottom w:val="single" w:sz="8" w:space="0" w:color="000000"/>
              <w:right w:val="single" w:sz="8" w:space="0" w:color="000000"/>
            </w:tcBorders>
          </w:tcPr>
          <w:p w:rsidR="00EC2443" w:rsidRDefault="00EC2443">
            <w:pPr>
              <w:spacing w:after="160" w:line="259" w:lineRule="auto"/>
              <w:ind w:left="0" w:right="0" w:firstLine="0"/>
              <w:jc w:val="left"/>
            </w:pPr>
          </w:p>
        </w:tc>
        <w:tc>
          <w:tcPr>
            <w:tcW w:w="0" w:type="auto"/>
            <w:vMerge/>
            <w:tcBorders>
              <w:top w:val="nil"/>
              <w:left w:val="single" w:sz="8" w:space="0" w:color="000000"/>
              <w:bottom w:val="nil"/>
              <w:right w:val="nil"/>
            </w:tcBorders>
          </w:tcPr>
          <w:p w:rsidR="00EC2443" w:rsidRDefault="00EC2443">
            <w:pPr>
              <w:spacing w:after="160" w:line="259" w:lineRule="auto"/>
              <w:ind w:left="0" w:right="0" w:firstLine="0"/>
              <w:jc w:val="left"/>
            </w:pPr>
          </w:p>
        </w:tc>
      </w:tr>
      <w:tr w:rsidR="00EC2443">
        <w:tblPrEx>
          <w:tblCellMar>
            <w:top w:w="9" w:type="dxa"/>
            <w:left w:w="0" w:type="dxa"/>
            <w:right w:w="151" w:type="dxa"/>
          </w:tblCellMar>
        </w:tblPrEx>
        <w:trPr>
          <w:trHeight w:val="288"/>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8" w:right="0" w:firstLine="0"/>
              <w:jc w:val="center"/>
            </w:pPr>
            <w:r>
              <w:rPr>
                <w:sz w:val="22"/>
              </w:rPr>
              <w:t xml:space="preserve">45.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9" w:right="0" w:firstLine="0"/>
              <w:jc w:val="left"/>
            </w:pPr>
            <w:r>
              <w:rPr>
                <w:sz w:val="22"/>
              </w:rPr>
              <w:t xml:space="preserve">Диск массой 1,0 кг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2" w:right="0" w:firstLine="0"/>
              <w:jc w:val="center"/>
            </w:pPr>
            <w:r>
              <w:rPr>
                <w:sz w:val="22"/>
              </w:rPr>
              <w:t xml:space="preserve">штук </w:t>
            </w:r>
          </w:p>
        </w:tc>
        <w:tc>
          <w:tcPr>
            <w:tcW w:w="518" w:type="dxa"/>
            <w:tcBorders>
              <w:top w:val="single" w:sz="8" w:space="0" w:color="000000"/>
              <w:left w:val="single" w:sz="8" w:space="0" w:color="000000"/>
              <w:bottom w:val="single" w:sz="8" w:space="0" w:color="000000"/>
              <w:right w:val="nil"/>
            </w:tcBorders>
          </w:tcPr>
          <w:p w:rsidR="00EC2443" w:rsidRDefault="00EC2443">
            <w:pPr>
              <w:spacing w:after="160" w:line="259" w:lineRule="auto"/>
              <w:ind w:left="0" w:right="0" w:firstLine="0"/>
              <w:jc w:val="left"/>
            </w:pPr>
          </w:p>
        </w:tc>
        <w:tc>
          <w:tcPr>
            <w:tcW w:w="745" w:type="dxa"/>
            <w:tcBorders>
              <w:top w:val="single" w:sz="8" w:space="0" w:color="000000"/>
              <w:left w:val="nil"/>
              <w:bottom w:val="single" w:sz="8" w:space="0" w:color="000000"/>
              <w:right w:val="single" w:sz="8" w:space="0" w:color="000000"/>
            </w:tcBorders>
          </w:tcPr>
          <w:p w:rsidR="00EC2443" w:rsidRDefault="00512359">
            <w:pPr>
              <w:spacing w:after="0" w:line="259" w:lineRule="auto"/>
              <w:ind w:left="0" w:right="0" w:firstLine="0"/>
              <w:jc w:val="left"/>
            </w:pPr>
            <w:r>
              <w:rPr>
                <w:sz w:val="22"/>
              </w:rPr>
              <w:t xml:space="preserve">20 </w:t>
            </w:r>
          </w:p>
        </w:tc>
        <w:tc>
          <w:tcPr>
            <w:tcW w:w="0" w:type="auto"/>
            <w:vMerge/>
            <w:tcBorders>
              <w:top w:val="nil"/>
              <w:left w:val="single" w:sz="8" w:space="0" w:color="000000"/>
              <w:bottom w:val="nil"/>
              <w:right w:val="nil"/>
            </w:tcBorders>
          </w:tcPr>
          <w:p w:rsidR="00EC2443" w:rsidRDefault="00EC2443">
            <w:pPr>
              <w:spacing w:after="160" w:line="259" w:lineRule="auto"/>
              <w:ind w:left="0" w:right="0" w:firstLine="0"/>
              <w:jc w:val="left"/>
            </w:pPr>
          </w:p>
        </w:tc>
      </w:tr>
      <w:tr w:rsidR="00EC2443">
        <w:tblPrEx>
          <w:tblCellMar>
            <w:top w:w="9" w:type="dxa"/>
            <w:left w:w="0" w:type="dxa"/>
            <w:right w:w="151" w:type="dxa"/>
          </w:tblCellMar>
        </w:tblPrEx>
        <w:trPr>
          <w:trHeight w:val="288"/>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8" w:right="0" w:firstLine="0"/>
              <w:jc w:val="center"/>
            </w:pPr>
            <w:r>
              <w:rPr>
                <w:sz w:val="22"/>
              </w:rPr>
              <w:t xml:space="preserve">46.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9" w:right="0" w:firstLine="0"/>
              <w:jc w:val="left"/>
            </w:pPr>
            <w:r>
              <w:rPr>
                <w:sz w:val="22"/>
              </w:rPr>
              <w:t xml:space="preserve">Диск массой 1,5 кг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2" w:right="0" w:firstLine="0"/>
              <w:jc w:val="center"/>
            </w:pPr>
            <w:r>
              <w:rPr>
                <w:sz w:val="22"/>
              </w:rPr>
              <w:t xml:space="preserve">штук </w:t>
            </w:r>
          </w:p>
        </w:tc>
        <w:tc>
          <w:tcPr>
            <w:tcW w:w="518" w:type="dxa"/>
            <w:tcBorders>
              <w:top w:val="single" w:sz="8" w:space="0" w:color="000000"/>
              <w:left w:val="single" w:sz="8" w:space="0" w:color="000000"/>
              <w:bottom w:val="single" w:sz="8" w:space="0" w:color="000000"/>
              <w:right w:val="nil"/>
            </w:tcBorders>
          </w:tcPr>
          <w:p w:rsidR="00EC2443" w:rsidRDefault="00EC2443">
            <w:pPr>
              <w:spacing w:after="160" w:line="259" w:lineRule="auto"/>
              <w:ind w:left="0" w:right="0" w:firstLine="0"/>
              <w:jc w:val="left"/>
            </w:pPr>
          </w:p>
        </w:tc>
        <w:tc>
          <w:tcPr>
            <w:tcW w:w="745" w:type="dxa"/>
            <w:tcBorders>
              <w:top w:val="single" w:sz="8" w:space="0" w:color="000000"/>
              <w:left w:val="nil"/>
              <w:bottom w:val="single" w:sz="8" w:space="0" w:color="000000"/>
              <w:right w:val="single" w:sz="8" w:space="0" w:color="000000"/>
            </w:tcBorders>
          </w:tcPr>
          <w:p w:rsidR="00EC2443" w:rsidRDefault="00512359">
            <w:pPr>
              <w:spacing w:after="0" w:line="259" w:lineRule="auto"/>
              <w:ind w:left="0" w:right="0" w:firstLine="0"/>
              <w:jc w:val="left"/>
            </w:pPr>
            <w:r>
              <w:rPr>
                <w:sz w:val="22"/>
              </w:rPr>
              <w:t xml:space="preserve">10 </w:t>
            </w:r>
          </w:p>
        </w:tc>
        <w:tc>
          <w:tcPr>
            <w:tcW w:w="0" w:type="auto"/>
            <w:vMerge/>
            <w:tcBorders>
              <w:top w:val="nil"/>
              <w:left w:val="single" w:sz="8" w:space="0" w:color="000000"/>
              <w:bottom w:val="nil"/>
              <w:right w:val="nil"/>
            </w:tcBorders>
          </w:tcPr>
          <w:p w:rsidR="00EC2443" w:rsidRDefault="00EC2443">
            <w:pPr>
              <w:spacing w:after="160" w:line="259" w:lineRule="auto"/>
              <w:ind w:left="0" w:right="0" w:firstLine="0"/>
              <w:jc w:val="left"/>
            </w:pPr>
          </w:p>
        </w:tc>
      </w:tr>
      <w:tr w:rsidR="00EC2443">
        <w:tblPrEx>
          <w:tblCellMar>
            <w:top w:w="9" w:type="dxa"/>
            <w:left w:w="0" w:type="dxa"/>
            <w:right w:w="151" w:type="dxa"/>
          </w:tblCellMar>
        </w:tblPrEx>
        <w:trPr>
          <w:trHeight w:val="288"/>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8" w:right="0" w:firstLine="0"/>
              <w:jc w:val="center"/>
            </w:pPr>
            <w:r>
              <w:rPr>
                <w:sz w:val="22"/>
              </w:rPr>
              <w:t xml:space="preserve">47.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9" w:right="0" w:firstLine="0"/>
              <w:jc w:val="left"/>
            </w:pPr>
            <w:r>
              <w:rPr>
                <w:sz w:val="22"/>
              </w:rPr>
              <w:t xml:space="preserve">Диск массой 1,75 кг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2" w:right="0" w:firstLine="0"/>
              <w:jc w:val="center"/>
            </w:pPr>
            <w:r>
              <w:rPr>
                <w:sz w:val="22"/>
              </w:rPr>
              <w:t xml:space="preserve">штук </w:t>
            </w:r>
          </w:p>
        </w:tc>
        <w:tc>
          <w:tcPr>
            <w:tcW w:w="518" w:type="dxa"/>
            <w:tcBorders>
              <w:top w:val="single" w:sz="8" w:space="0" w:color="000000"/>
              <w:left w:val="single" w:sz="8" w:space="0" w:color="000000"/>
              <w:bottom w:val="single" w:sz="8" w:space="0" w:color="000000"/>
              <w:right w:val="nil"/>
            </w:tcBorders>
          </w:tcPr>
          <w:p w:rsidR="00EC2443" w:rsidRDefault="00EC2443">
            <w:pPr>
              <w:spacing w:after="160" w:line="259" w:lineRule="auto"/>
              <w:ind w:left="0" w:right="0" w:firstLine="0"/>
              <w:jc w:val="left"/>
            </w:pPr>
          </w:p>
        </w:tc>
        <w:tc>
          <w:tcPr>
            <w:tcW w:w="745" w:type="dxa"/>
            <w:tcBorders>
              <w:top w:val="single" w:sz="8" w:space="0" w:color="000000"/>
              <w:left w:val="nil"/>
              <w:bottom w:val="single" w:sz="8" w:space="0" w:color="000000"/>
              <w:right w:val="single" w:sz="8" w:space="0" w:color="000000"/>
            </w:tcBorders>
          </w:tcPr>
          <w:p w:rsidR="00EC2443" w:rsidRDefault="00512359">
            <w:pPr>
              <w:spacing w:after="0" w:line="259" w:lineRule="auto"/>
              <w:ind w:left="0" w:right="0" w:firstLine="0"/>
              <w:jc w:val="left"/>
            </w:pPr>
            <w:r>
              <w:rPr>
                <w:sz w:val="22"/>
              </w:rPr>
              <w:t xml:space="preserve">15 </w:t>
            </w:r>
          </w:p>
        </w:tc>
        <w:tc>
          <w:tcPr>
            <w:tcW w:w="0" w:type="auto"/>
            <w:vMerge/>
            <w:tcBorders>
              <w:top w:val="nil"/>
              <w:left w:val="single" w:sz="8" w:space="0" w:color="000000"/>
              <w:bottom w:val="nil"/>
              <w:right w:val="nil"/>
            </w:tcBorders>
          </w:tcPr>
          <w:p w:rsidR="00EC2443" w:rsidRDefault="00EC2443">
            <w:pPr>
              <w:spacing w:after="160" w:line="259" w:lineRule="auto"/>
              <w:ind w:left="0" w:right="0" w:firstLine="0"/>
              <w:jc w:val="left"/>
            </w:pPr>
          </w:p>
        </w:tc>
      </w:tr>
      <w:tr w:rsidR="00EC2443">
        <w:tblPrEx>
          <w:tblCellMar>
            <w:top w:w="9" w:type="dxa"/>
            <w:left w:w="0" w:type="dxa"/>
            <w:right w:w="151" w:type="dxa"/>
          </w:tblCellMar>
        </w:tblPrEx>
        <w:trPr>
          <w:trHeight w:val="288"/>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8" w:right="0" w:firstLine="0"/>
              <w:jc w:val="center"/>
            </w:pPr>
            <w:r>
              <w:rPr>
                <w:sz w:val="22"/>
              </w:rPr>
              <w:t xml:space="preserve">48.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9" w:right="0" w:firstLine="0"/>
              <w:jc w:val="left"/>
            </w:pPr>
            <w:r>
              <w:rPr>
                <w:sz w:val="22"/>
              </w:rPr>
              <w:t xml:space="preserve">Диск массой 2,0 кг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2" w:right="0" w:firstLine="0"/>
              <w:jc w:val="center"/>
            </w:pPr>
            <w:r>
              <w:rPr>
                <w:sz w:val="22"/>
              </w:rPr>
              <w:t xml:space="preserve">штук </w:t>
            </w:r>
          </w:p>
        </w:tc>
        <w:tc>
          <w:tcPr>
            <w:tcW w:w="518" w:type="dxa"/>
            <w:tcBorders>
              <w:top w:val="single" w:sz="8" w:space="0" w:color="000000"/>
              <w:left w:val="single" w:sz="8" w:space="0" w:color="000000"/>
              <w:bottom w:val="single" w:sz="8" w:space="0" w:color="000000"/>
              <w:right w:val="nil"/>
            </w:tcBorders>
          </w:tcPr>
          <w:p w:rsidR="00EC2443" w:rsidRDefault="00EC2443">
            <w:pPr>
              <w:spacing w:after="160" w:line="259" w:lineRule="auto"/>
              <w:ind w:left="0" w:right="0" w:firstLine="0"/>
              <w:jc w:val="left"/>
            </w:pPr>
          </w:p>
        </w:tc>
        <w:tc>
          <w:tcPr>
            <w:tcW w:w="745" w:type="dxa"/>
            <w:tcBorders>
              <w:top w:val="single" w:sz="8" w:space="0" w:color="000000"/>
              <w:left w:val="nil"/>
              <w:bottom w:val="single" w:sz="8" w:space="0" w:color="000000"/>
              <w:right w:val="single" w:sz="8" w:space="0" w:color="000000"/>
            </w:tcBorders>
          </w:tcPr>
          <w:p w:rsidR="00EC2443" w:rsidRDefault="00512359">
            <w:pPr>
              <w:spacing w:after="0" w:line="259" w:lineRule="auto"/>
              <w:ind w:left="0" w:right="0" w:firstLine="0"/>
              <w:jc w:val="left"/>
            </w:pPr>
            <w:r>
              <w:rPr>
                <w:sz w:val="22"/>
              </w:rPr>
              <w:t xml:space="preserve">20 </w:t>
            </w:r>
          </w:p>
        </w:tc>
        <w:tc>
          <w:tcPr>
            <w:tcW w:w="0" w:type="auto"/>
            <w:vMerge/>
            <w:tcBorders>
              <w:top w:val="nil"/>
              <w:left w:val="single" w:sz="8" w:space="0" w:color="000000"/>
              <w:bottom w:val="nil"/>
              <w:right w:val="nil"/>
            </w:tcBorders>
          </w:tcPr>
          <w:p w:rsidR="00EC2443" w:rsidRDefault="00EC2443">
            <w:pPr>
              <w:spacing w:after="160" w:line="259" w:lineRule="auto"/>
              <w:ind w:left="0" w:right="0" w:firstLine="0"/>
              <w:jc w:val="left"/>
            </w:pPr>
          </w:p>
        </w:tc>
      </w:tr>
      <w:tr w:rsidR="00EC2443">
        <w:tblPrEx>
          <w:tblCellMar>
            <w:top w:w="9" w:type="dxa"/>
            <w:left w:w="0" w:type="dxa"/>
            <w:right w:w="151" w:type="dxa"/>
          </w:tblCellMar>
        </w:tblPrEx>
        <w:trPr>
          <w:trHeight w:val="288"/>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8" w:right="0" w:firstLine="0"/>
              <w:jc w:val="center"/>
            </w:pPr>
            <w:r>
              <w:rPr>
                <w:sz w:val="22"/>
              </w:rPr>
              <w:t xml:space="preserve">49.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9" w:right="0" w:firstLine="0"/>
              <w:jc w:val="left"/>
            </w:pPr>
            <w:r>
              <w:rPr>
                <w:sz w:val="22"/>
              </w:rPr>
              <w:t xml:space="preserve">Диски обрезиненные (от 0,5 до 2,0 кг)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45" w:right="0" w:firstLine="0"/>
              <w:jc w:val="center"/>
            </w:pPr>
            <w:r>
              <w:rPr>
                <w:sz w:val="22"/>
              </w:rPr>
              <w:t xml:space="preserve">Комплект </w:t>
            </w:r>
          </w:p>
        </w:tc>
        <w:tc>
          <w:tcPr>
            <w:tcW w:w="518" w:type="dxa"/>
            <w:tcBorders>
              <w:top w:val="single" w:sz="8" w:space="0" w:color="000000"/>
              <w:left w:val="single" w:sz="8" w:space="0" w:color="000000"/>
              <w:bottom w:val="single" w:sz="8" w:space="0" w:color="000000"/>
              <w:right w:val="nil"/>
            </w:tcBorders>
          </w:tcPr>
          <w:p w:rsidR="00EC2443" w:rsidRDefault="00EC2443">
            <w:pPr>
              <w:spacing w:after="160" w:line="259" w:lineRule="auto"/>
              <w:ind w:left="0" w:right="0" w:firstLine="0"/>
              <w:jc w:val="left"/>
            </w:pPr>
          </w:p>
        </w:tc>
        <w:tc>
          <w:tcPr>
            <w:tcW w:w="745" w:type="dxa"/>
            <w:tcBorders>
              <w:top w:val="single" w:sz="8" w:space="0" w:color="000000"/>
              <w:left w:val="nil"/>
              <w:bottom w:val="single" w:sz="8" w:space="0" w:color="000000"/>
              <w:right w:val="single" w:sz="8" w:space="0" w:color="000000"/>
            </w:tcBorders>
          </w:tcPr>
          <w:p w:rsidR="00EC2443" w:rsidRDefault="00512359">
            <w:pPr>
              <w:spacing w:after="0" w:line="259" w:lineRule="auto"/>
              <w:ind w:left="53" w:right="0" w:firstLine="0"/>
              <w:jc w:val="left"/>
            </w:pPr>
            <w:r>
              <w:rPr>
                <w:sz w:val="22"/>
              </w:rPr>
              <w:t xml:space="preserve">3 </w:t>
            </w:r>
          </w:p>
        </w:tc>
        <w:tc>
          <w:tcPr>
            <w:tcW w:w="0" w:type="auto"/>
            <w:vMerge/>
            <w:tcBorders>
              <w:top w:val="nil"/>
              <w:left w:val="single" w:sz="8" w:space="0" w:color="000000"/>
              <w:bottom w:val="nil"/>
              <w:right w:val="nil"/>
            </w:tcBorders>
          </w:tcPr>
          <w:p w:rsidR="00EC2443" w:rsidRDefault="00EC2443">
            <w:pPr>
              <w:spacing w:after="160" w:line="259" w:lineRule="auto"/>
              <w:ind w:left="0" w:right="0" w:firstLine="0"/>
              <w:jc w:val="left"/>
            </w:pPr>
          </w:p>
        </w:tc>
      </w:tr>
      <w:tr w:rsidR="00EC2443">
        <w:tblPrEx>
          <w:tblCellMar>
            <w:top w:w="9" w:type="dxa"/>
            <w:left w:w="0" w:type="dxa"/>
            <w:right w:w="151" w:type="dxa"/>
          </w:tblCellMar>
        </w:tblPrEx>
        <w:trPr>
          <w:trHeight w:val="288"/>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8" w:right="0" w:firstLine="0"/>
              <w:jc w:val="center"/>
            </w:pPr>
            <w:r>
              <w:rPr>
                <w:sz w:val="22"/>
              </w:rPr>
              <w:t xml:space="preserve">50.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9" w:right="0" w:firstLine="0"/>
              <w:jc w:val="left"/>
            </w:pPr>
            <w:r>
              <w:rPr>
                <w:sz w:val="22"/>
              </w:rPr>
              <w:t xml:space="preserve">Копье массой 600 г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2" w:right="0" w:firstLine="0"/>
              <w:jc w:val="center"/>
            </w:pPr>
            <w:r>
              <w:rPr>
                <w:sz w:val="22"/>
              </w:rPr>
              <w:t xml:space="preserve">штук </w:t>
            </w:r>
          </w:p>
        </w:tc>
        <w:tc>
          <w:tcPr>
            <w:tcW w:w="518" w:type="dxa"/>
            <w:tcBorders>
              <w:top w:val="single" w:sz="8" w:space="0" w:color="000000"/>
              <w:left w:val="single" w:sz="8" w:space="0" w:color="000000"/>
              <w:bottom w:val="single" w:sz="8" w:space="0" w:color="000000"/>
              <w:right w:val="nil"/>
            </w:tcBorders>
          </w:tcPr>
          <w:p w:rsidR="00EC2443" w:rsidRDefault="00EC2443">
            <w:pPr>
              <w:spacing w:after="160" w:line="259" w:lineRule="auto"/>
              <w:ind w:left="0" w:right="0" w:firstLine="0"/>
              <w:jc w:val="left"/>
            </w:pPr>
          </w:p>
        </w:tc>
        <w:tc>
          <w:tcPr>
            <w:tcW w:w="745" w:type="dxa"/>
            <w:tcBorders>
              <w:top w:val="single" w:sz="8" w:space="0" w:color="000000"/>
              <w:left w:val="nil"/>
              <w:bottom w:val="single" w:sz="8" w:space="0" w:color="000000"/>
              <w:right w:val="single" w:sz="8" w:space="0" w:color="000000"/>
            </w:tcBorders>
          </w:tcPr>
          <w:p w:rsidR="00EC2443" w:rsidRDefault="00512359">
            <w:pPr>
              <w:spacing w:after="0" w:line="259" w:lineRule="auto"/>
              <w:ind w:left="0" w:right="0" w:firstLine="0"/>
              <w:jc w:val="left"/>
            </w:pPr>
            <w:r>
              <w:rPr>
                <w:sz w:val="22"/>
              </w:rPr>
              <w:t xml:space="preserve">20 </w:t>
            </w:r>
          </w:p>
        </w:tc>
        <w:tc>
          <w:tcPr>
            <w:tcW w:w="0" w:type="auto"/>
            <w:vMerge/>
            <w:tcBorders>
              <w:top w:val="nil"/>
              <w:left w:val="single" w:sz="8" w:space="0" w:color="000000"/>
              <w:bottom w:val="nil"/>
              <w:right w:val="nil"/>
            </w:tcBorders>
          </w:tcPr>
          <w:p w:rsidR="00EC2443" w:rsidRDefault="00EC2443">
            <w:pPr>
              <w:spacing w:after="160" w:line="259" w:lineRule="auto"/>
              <w:ind w:left="0" w:right="0" w:firstLine="0"/>
              <w:jc w:val="left"/>
            </w:pPr>
          </w:p>
        </w:tc>
      </w:tr>
      <w:tr w:rsidR="00EC2443">
        <w:tblPrEx>
          <w:tblCellMar>
            <w:top w:w="9" w:type="dxa"/>
            <w:left w:w="0" w:type="dxa"/>
            <w:right w:w="151" w:type="dxa"/>
          </w:tblCellMar>
        </w:tblPrEx>
        <w:trPr>
          <w:trHeight w:val="288"/>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8" w:right="0" w:firstLine="0"/>
              <w:jc w:val="center"/>
            </w:pPr>
            <w:r>
              <w:rPr>
                <w:sz w:val="22"/>
              </w:rPr>
              <w:t xml:space="preserve">51.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9" w:right="0" w:firstLine="0"/>
              <w:jc w:val="left"/>
            </w:pPr>
            <w:r>
              <w:rPr>
                <w:sz w:val="22"/>
              </w:rPr>
              <w:t xml:space="preserve">Копье массой 700 г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2" w:right="0" w:firstLine="0"/>
              <w:jc w:val="center"/>
            </w:pPr>
            <w:r>
              <w:rPr>
                <w:sz w:val="22"/>
              </w:rPr>
              <w:t xml:space="preserve">штук </w:t>
            </w:r>
          </w:p>
        </w:tc>
        <w:tc>
          <w:tcPr>
            <w:tcW w:w="518" w:type="dxa"/>
            <w:tcBorders>
              <w:top w:val="single" w:sz="8" w:space="0" w:color="000000"/>
              <w:left w:val="single" w:sz="8" w:space="0" w:color="000000"/>
              <w:bottom w:val="single" w:sz="8" w:space="0" w:color="000000"/>
              <w:right w:val="nil"/>
            </w:tcBorders>
          </w:tcPr>
          <w:p w:rsidR="00EC2443" w:rsidRDefault="00EC2443">
            <w:pPr>
              <w:spacing w:after="160" w:line="259" w:lineRule="auto"/>
              <w:ind w:left="0" w:right="0" w:firstLine="0"/>
              <w:jc w:val="left"/>
            </w:pPr>
          </w:p>
        </w:tc>
        <w:tc>
          <w:tcPr>
            <w:tcW w:w="745" w:type="dxa"/>
            <w:tcBorders>
              <w:top w:val="single" w:sz="8" w:space="0" w:color="000000"/>
              <w:left w:val="nil"/>
              <w:bottom w:val="single" w:sz="8" w:space="0" w:color="000000"/>
              <w:right w:val="single" w:sz="8" w:space="0" w:color="000000"/>
            </w:tcBorders>
          </w:tcPr>
          <w:p w:rsidR="00EC2443" w:rsidRDefault="00512359">
            <w:pPr>
              <w:spacing w:after="0" w:line="259" w:lineRule="auto"/>
              <w:ind w:left="0" w:right="0" w:firstLine="0"/>
              <w:jc w:val="left"/>
            </w:pPr>
            <w:r>
              <w:rPr>
                <w:sz w:val="22"/>
              </w:rPr>
              <w:t xml:space="preserve">20 </w:t>
            </w:r>
          </w:p>
        </w:tc>
        <w:tc>
          <w:tcPr>
            <w:tcW w:w="0" w:type="auto"/>
            <w:vMerge/>
            <w:tcBorders>
              <w:top w:val="nil"/>
              <w:left w:val="single" w:sz="8" w:space="0" w:color="000000"/>
              <w:bottom w:val="nil"/>
              <w:right w:val="nil"/>
            </w:tcBorders>
          </w:tcPr>
          <w:p w:rsidR="00EC2443" w:rsidRDefault="00EC2443">
            <w:pPr>
              <w:spacing w:after="160" w:line="259" w:lineRule="auto"/>
              <w:ind w:left="0" w:right="0" w:firstLine="0"/>
              <w:jc w:val="left"/>
            </w:pPr>
          </w:p>
        </w:tc>
      </w:tr>
      <w:tr w:rsidR="00EC2443">
        <w:tblPrEx>
          <w:tblCellMar>
            <w:top w:w="9" w:type="dxa"/>
            <w:left w:w="0" w:type="dxa"/>
            <w:right w:w="151" w:type="dxa"/>
          </w:tblCellMar>
        </w:tblPrEx>
        <w:trPr>
          <w:trHeight w:val="288"/>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8" w:right="0" w:firstLine="0"/>
              <w:jc w:val="center"/>
            </w:pPr>
            <w:r>
              <w:rPr>
                <w:sz w:val="22"/>
              </w:rPr>
              <w:t xml:space="preserve">52.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9" w:right="0" w:firstLine="0"/>
              <w:jc w:val="left"/>
            </w:pPr>
            <w:r>
              <w:rPr>
                <w:sz w:val="22"/>
              </w:rPr>
              <w:t xml:space="preserve">Копье массой 800 г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2" w:right="0" w:firstLine="0"/>
              <w:jc w:val="center"/>
            </w:pPr>
            <w:r>
              <w:rPr>
                <w:sz w:val="22"/>
              </w:rPr>
              <w:t xml:space="preserve">штук </w:t>
            </w:r>
          </w:p>
        </w:tc>
        <w:tc>
          <w:tcPr>
            <w:tcW w:w="518" w:type="dxa"/>
            <w:tcBorders>
              <w:top w:val="single" w:sz="8" w:space="0" w:color="000000"/>
              <w:left w:val="single" w:sz="8" w:space="0" w:color="000000"/>
              <w:bottom w:val="single" w:sz="8" w:space="0" w:color="000000"/>
              <w:right w:val="nil"/>
            </w:tcBorders>
          </w:tcPr>
          <w:p w:rsidR="00EC2443" w:rsidRDefault="00EC2443">
            <w:pPr>
              <w:spacing w:after="160" w:line="259" w:lineRule="auto"/>
              <w:ind w:left="0" w:right="0" w:firstLine="0"/>
              <w:jc w:val="left"/>
            </w:pPr>
          </w:p>
        </w:tc>
        <w:tc>
          <w:tcPr>
            <w:tcW w:w="745" w:type="dxa"/>
            <w:tcBorders>
              <w:top w:val="single" w:sz="8" w:space="0" w:color="000000"/>
              <w:left w:val="nil"/>
              <w:bottom w:val="single" w:sz="8" w:space="0" w:color="000000"/>
              <w:right w:val="single" w:sz="8" w:space="0" w:color="000000"/>
            </w:tcBorders>
          </w:tcPr>
          <w:p w:rsidR="00EC2443" w:rsidRDefault="00512359">
            <w:pPr>
              <w:spacing w:after="0" w:line="259" w:lineRule="auto"/>
              <w:ind w:left="0" w:right="0" w:firstLine="0"/>
              <w:jc w:val="left"/>
            </w:pPr>
            <w:r>
              <w:rPr>
                <w:sz w:val="22"/>
              </w:rPr>
              <w:t xml:space="preserve">20 </w:t>
            </w:r>
          </w:p>
        </w:tc>
        <w:tc>
          <w:tcPr>
            <w:tcW w:w="0" w:type="auto"/>
            <w:vMerge/>
            <w:tcBorders>
              <w:top w:val="nil"/>
              <w:left w:val="single" w:sz="8" w:space="0" w:color="000000"/>
              <w:bottom w:val="nil"/>
              <w:right w:val="nil"/>
            </w:tcBorders>
          </w:tcPr>
          <w:p w:rsidR="00EC2443" w:rsidRDefault="00EC2443">
            <w:pPr>
              <w:spacing w:after="160" w:line="259" w:lineRule="auto"/>
              <w:ind w:left="0" w:right="0" w:firstLine="0"/>
              <w:jc w:val="left"/>
            </w:pPr>
          </w:p>
        </w:tc>
      </w:tr>
      <w:tr w:rsidR="00EC2443">
        <w:tblPrEx>
          <w:tblCellMar>
            <w:top w:w="9" w:type="dxa"/>
            <w:left w:w="0" w:type="dxa"/>
            <w:right w:w="151" w:type="dxa"/>
          </w:tblCellMar>
        </w:tblPrEx>
        <w:trPr>
          <w:trHeight w:val="288"/>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8" w:right="0" w:firstLine="0"/>
              <w:jc w:val="center"/>
            </w:pPr>
            <w:r>
              <w:rPr>
                <w:sz w:val="22"/>
              </w:rPr>
              <w:t xml:space="preserve">53.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9" w:right="0" w:firstLine="0"/>
              <w:jc w:val="left"/>
            </w:pPr>
            <w:r>
              <w:rPr>
                <w:sz w:val="22"/>
              </w:rPr>
              <w:t xml:space="preserve">Круг места метания диска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2" w:right="0" w:firstLine="0"/>
              <w:jc w:val="center"/>
            </w:pPr>
            <w:r>
              <w:rPr>
                <w:sz w:val="22"/>
              </w:rPr>
              <w:t xml:space="preserve">штук </w:t>
            </w:r>
          </w:p>
        </w:tc>
        <w:tc>
          <w:tcPr>
            <w:tcW w:w="518" w:type="dxa"/>
            <w:tcBorders>
              <w:top w:val="single" w:sz="8" w:space="0" w:color="000000"/>
              <w:left w:val="single" w:sz="8" w:space="0" w:color="000000"/>
              <w:bottom w:val="single" w:sz="8" w:space="0" w:color="000000"/>
              <w:right w:val="nil"/>
            </w:tcBorders>
          </w:tcPr>
          <w:p w:rsidR="00EC2443" w:rsidRDefault="00EC2443">
            <w:pPr>
              <w:spacing w:after="160" w:line="259" w:lineRule="auto"/>
              <w:ind w:left="0" w:right="0" w:firstLine="0"/>
              <w:jc w:val="left"/>
            </w:pPr>
          </w:p>
        </w:tc>
        <w:tc>
          <w:tcPr>
            <w:tcW w:w="745" w:type="dxa"/>
            <w:tcBorders>
              <w:top w:val="single" w:sz="8" w:space="0" w:color="000000"/>
              <w:left w:val="nil"/>
              <w:bottom w:val="single" w:sz="8" w:space="0" w:color="000000"/>
              <w:right w:val="single" w:sz="8" w:space="0" w:color="000000"/>
            </w:tcBorders>
          </w:tcPr>
          <w:p w:rsidR="00EC2443" w:rsidRDefault="00512359">
            <w:pPr>
              <w:spacing w:after="0" w:line="259" w:lineRule="auto"/>
              <w:ind w:left="53" w:right="0" w:firstLine="0"/>
              <w:jc w:val="left"/>
            </w:pPr>
            <w:r>
              <w:rPr>
                <w:sz w:val="22"/>
              </w:rPr>
              <w:t xml:space="preserve">1 </w:t>
            </w:r>
          </w:p>
        </w:tc>
        <w:tc>
          <w:tcPr>
            <w:tcW w:w="0" w:type="auto"/>
            <w:vMerge/>
            <w:tcBorders>
              <w:top w:val="nil"/>
              <w:left w:val="single" w:sz="8" w:space="0" w:color="000000"/>
              <w:bottom w:val="nil"/>
              <w:right w:val="nil"/>
            </w:tcBorders>
          </w:tcPr>
          <w:p w:rsidR="00EC2443" w:rsidRDefault="00EC2443">
            <w:pPr>
              <w:spacing w:after="160" w:line="259" w:lineRule="auto"/>
              <w:ind w:left="0" w:right="0" w:firstLine="0"/>
              <w:jc w:val="left"/>
            </w:pPr>
          </w:p>
        </w:tc>
      </w:tr>
      <w:tr w:rsidR="00EC2443">
        <w:tblPrEx>
          <w:tblCellMar>
            <w:top w:w="9" w:type="dxa"/>
            <w:left w:w="0" w:type="dxa"/>
            <w:right w:w="151" w:type="dxa"/>
          </w:tblCellMar>
        </w:tblPrEx>
        <w:trPr>
          <w:trHeight w:val="355"/>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8" w:right="0" w:firstLine="0"/>
              <w:jc w:val="center"/>
            </w:pPr>
            <w:r>
              <w:rPr>
                <w:sz w:val="22"/>
              </w:rPr>
              <w:t xml:space="preserve">54.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9" w:right="0" w:firstLine="0"/>
              <w:jc w:val="left"/>
            </w:pPr>
            <w:r>
              <w:rPr>
                <w:sz w:val="22"/>
              </w:rPr>
              <w:t xml:space="preserve">Круг для места метания молота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2" w:right="0" w:firstLine="0"/>
              <w:jc w:val="center"/>
            </w:pPr>
            <w:r>
              <w:rPr>
                <w:sz w:val="22"/>
              </w:rPr>
              <w:t xml:space="preserve">штук </w:t>
            </w:r>
          </w:p>
        </w:tc>
        <w:tc>
          <w:tcPr>
            <w:tcW w:w="518" w:type="dxa"/>
            <w:tcBorders>
              <w:top w:val="single" w:sz="8" w:space="0" w:color="000000"/>
              <w:left w:val="single" w:sz="8" w:space="0" w:color="000000"/>
              <w:bottom w:val="single" w:sz="8" w:space="0" w:color="000000"/>
              <w:right w:val="nil"/>
            </w:tcBorders>
          </w:tcPr>
          <w:p w:rsidR="00EC2443" w:rsidRDefault="00EC2443">
            <w:pPr>
              <w:spacing w:after="160" w:line="259" w:lineRule="auto"/>
              <w:ind w:left="0" w:right="0" w:firstLine="0"/>
              <w:jc w:val="left"/>
            </w:pPr>
          </w:p>
        </w:tc>
        <w:tc>
          <w:tcPr>
            <w:tcW w:w="745" w:type="dxa"/>
            <w:tcBorders>
              <w:top w:val="single" w:sz="8" w:space="0" w:color="000000"/>
              <w:left w:val="nil"/>
              <w:bottom w:val="single" w:sz="8" w:space="0" w:color="000000"/>
              <w:right w:val="single" w:sz="8" w:space="0" w:color="000000"/>
            </w:tcBorders>
          </w:tcPr>
          <w:p w:rsidR="00EC2443" w:rsidRDefault="00512359">
            <w:pPr>
              <w:spacing w:after="0" w:line="259" w:lineRule="auto"/>
              <w:ind w:left="53" w:right="0" w:firstLine="0"/>
              <w:jc w:val="left"/>
            </w:pPr>
            <w:r>
              <w:rPr>
                <w:sz w:val="22"/>
              </w:rPr>
              <w:t xml:space="preserve">1 </w:t>
            </w:r>
          </w:p>
        </w:tc>
        <w:tc>
          <w:tcPr>
            <w:tcW w:w="0" w:type="auto"/>
            <w:vMerge/>
            <w:tcBorders>
              <w:top w:val="nil"/>
              <w:left w:val="single" w:sz="8" w:space="0" w:color="000000"/>
              <w:bottom w:val="nil"/>
              <w:right w:val="nil"/>
            </w:tcBorders>
          </w:tcPr>
          <w:p w:rsidR="00EC2443" w:rsidRDefault="00EC2443">
            <w:pPr>
              <w:spacing w:after="160" w:line="259" w:lineRule="auto"/>
              <w:ind w:left="0" w:right="0" w:firstLine="0"/>
              <w:jc w:val="left"/>
            </w:pPr>
          </w:p>
        </w:tc>
      </w:tr>
      <w:tr w:rsidR="00EC2443">
        <w:tblPrEx>
          <w:tblCellMar>
            <w:top w:w="9" w:type="dxa"/>
            <w:left w:w="0" w:type="dxa"/>
            <w:right w:w="151" w:type="dxa"/>
          </w:tblCellMar>
        </w:tblPrEx>
        <w:trPr>
          <w:trHeight w:val="288"/>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8" w:right="0" w:firstLine="0"/>
              <w:jc w:val="center"/>
            </w:pPr>
            <w:r>
              <w:rPr>
                <w:sz w:val="22"/>
              </w:rPr>
              <w:t xml:space="preserve">55.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9" w:right="0" w:firstLine="0"/>
              <w:jc w:val="left"/>
            </w:pPr>
            <w:r>
              <w:rPr>
                <w:sz w:val="22"/>
              </w:rPr>
              <w:t xml:space="preserve">Молот массой 3,0 кг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2" w:right="0" w:firstLine="0"/>
              <w:jc w:val="center"/>
            </w:pPr>
            <w:r>
              <w:rPr>
                <w:sz w:val="22"/>
              </w:rPr>
              <w:t xml:space="preserve">штук </w:t>
            </w:r>
          </w:p>
        </w:tc>
        <w:tc>
          <w:tcPr>
            <w:tcW w:w="518" w:type="dxa"/>
            <w:tcBorders>
              <w:top w:val="single" w:sz="8" w:space="0" w:color="000000"/>
              <w:left w:val="single" w:sz="8" w:space="0" w:color="000000"/>
              <w:bottom w:val="single" w:sz="8" w:space="0" w:color="000000"/>
              <w:right w:val="nil"/>
            </w:tcBorders>
          </w:tcPr>
          <w:p w:rsidR="00EC2443" w:rsidRDefault="00EC2443">
            <w:pPr>
              <w:spacing w:after="160" w:line="259" w:lineRule="auto"/>
              <w:ind w:left="0" w:right="0" w:firstLine="0"/>
              <w:jc w:val="left"/>
            </w:pPr>
          </w:p>
        </w:tc>
        <w:tc>
          <w:tcPr>
            <w:tcW w:w="745" w:type="dxa"/>
            <w:tcBorders>
              <w:top w:val="single" w:sz="8" w:space="0" w:color="000000"/>
              <w:left w:val="nil"/>
              <w:bottom w:val="single" w:sz="8" w:space="0" w:color="000000"/>
              <w:right w:val="single" w:sz="8" w:space="0" w:color="000000"/>
            </w:tcBorders>
          </w:tcPr>
          <w:p w:rsidR="00EC2443" w:rsidRDefault="00512359">
            <w:pPr>
              <w:spacing w:after="0" w:line="259" w:lineRule="auto"/>
              <w:ind w:left="0" w:right="0" w:firstLine="0"/>
              <w:jc w:val="left"/>
            </w:pPr>
            <w:r>
              <w:rPr>
                <w:sz w:val="22"/>
              </w:rPr>
              <w:t xml:space="preserve">10 </w:t>
            </w:r>
          </w:p>
        </w:tc>
        <w:tc>
          <w:tcPr>
            <w:tcW w:w="0" w:type="auto"/>
            <w:vMerge/>
            <w:tcBorders>
              <w:top w:val="nil"/>
              <w:left w:val="single" w:sz="8" w:space="0" w:color="000000"/>
              <w:bottom w:val="nil"/>
              <w:right w:val="nil"/>
            </w:tcBorders>
          </w:tcPr>
          <w:p w:rsidR="00EC2443" w:rsidRDefault="00EC2443">
            <w:pPr>
              <w:spacing w:after="160" w:line="259" w:lineRule="auto"/>
              <w:ind w:left="0" w:right="0" w:firstLine="0"/>
              <w:jc w:val="left"/>
            </w:pPr>
          </w:p>
        </w:tc>
      </w:tr>
      <w:tr w:rsidR="00EC2443">
        <w:tblPrEx>
          <w:tblCellMar>
            <w:top w:w="9" w:type="dxa"/>
            <w:left w:w="0" w:type="dxa"/>
            <w:right w:w="151" w:type="dxa"/>
          </w:tblCellMar>
        </w:tblPrEx>
        <w:trPr>
          <w:trHeight w:val="289"/>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8" w:right="0" w:firstLine="0"/>
              <w:jc w:val="center"/>
            </w:pPr>
            <w:r>
              <w:rPr>
                <w:sz w:val="22"/>
              </w:rPr>
              <w:t xml:space="preserve">56.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9" w:right="0" w:firstLine="0"/>
              <w:jc w:val="left"/>
            </w:pPr>
            <w:r>
              <w:rPr>
                <w:sz w:val="22"/>
              </w:rPr>
              <w:t xml:space="preserve">Молот массой 4,0 кг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2" w:right="0" w:firstLine="0"/>
              <w:jc w:val="center"/>
            </w:pPr>
            <w:r>
              <w:rPr>
                <w:sz w:val="22"/>
              </w:rPr>
              <w:t xml:space="preserve">штук </w:t>
            </w:r>
          </w:p>
        </w:tc>
        <w:tc>
          <w:tcPr>
            <w:tcW w:w="518" w:type="dxa"/>
            <w:tcBorders>
              <w:top w:val="single" w:sz="8" w:space="0" w:color="000000"/>
              <w:left w:val="single" w:sz="8" w:space="0" w:color="000000"/>
              <w:bottom w:val="single" w:sz="8" w:space="0" w:color="000000"/>
              <w:right w:val="nil"/>
            </w:tcBorders>
          </w:tcPr>
          <w:p w:rsidR="00EC2443" w:rsidRDefault="00EC2443">
            <w:pPr>
              <w:spacing w:after="160" w:line="259" w:lineRule="auto"/>
              <w:ind w:left="0" w:right="0" w:firstLine="0"/>
              <w:jc w:val="left"/>
            </w:pPr>
          </w:p>
        </w:tc>
        <w:tc>
          <w:tcPr>
            <w:tcW w:w="745" w:type="dxa"/>
            <w:tcBorders>
              <w:top w:val="single" w:sz="8" w:space="0" w:color="000000"/>
              <w:left w:val="nil"/>
              <w:bottom w:val="single" w:sz="8" w:space="0" w:color="000000"/>
              <w:right w:val="single" w:sz="8" w:space="0" w:color="000000"/>
            </w:tcBorders>
          </w:tcPr>
          <w:p w:rsidR="00EC2443" w:rsidRDefault="00512359">
            <w:pPr>
              <w:spacing w:after="0" w:line="259" w:lineRule="auto"/>
              <w:ind w:left="0" w:right="0" w:firstLine="0"/>
              <w:jc w:val="left"/>
            </w:pPr>
            <w:r>
              <w:rPr>
                <w:sz w:val="22"/>
              </w:rPr>
              <w:t xml:space="preserve">10 </w:t>
            </w:r>
          </w:p>
        </w:tc>
        <w:tc>
          <w:tcPr>
            <w:tcW w:w="0" w:type="auto"/>
            <w:vMerge/>
            <w:tcBorders>
              <w:top w:val="nil"/>
              <w:left w:val="single" w:sz="8" w:space="0" w:color="000000"/>
              <w:bottom w:val="nil"/>
              <w:right w:val="nil"/>
            </w:tcBorders>
          </w:tcPr>
          <w:p w:rsidR="00EC2443" w:rsidRDefault="00EC2443">
            <w:pPr>
              <w:spacing w:after="160" w:line="259" w:lineRule="auto"/>
              <w:ind w:left="0" w:right="0" w:firstLine="0"/>
              <w:jc w:val="left"/>
            </w:pPr>
          </w:p>
        </w:tc>
      </w:tr>
      <w:tr w:rsidR="00EC2443">
        <w:tblPrEx>
          <w:tblCellMar>
            <w:top w:w="9" w:type="dxa"/>
            <w:left w:w="0" w:type="dxa"/>
            <w:right w:w="151" w:type="dxa"/>
          </w:tblCellMar>
        </w:tblPrEx>
        <w:trPr>
          <w:trHeight w:val="288"/>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8" w:right="0" w:firstLine="0"/>
              <w:jc w:val="center"/>
            </w:pPr>
            <w:r>
              <w:rPr>
                <w:sz w:val="22"/>
              </w:rPr>
              <w:t xml:space="preserve">57.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9" w:right="0" w:firstLine="0"/>
              <w:jc w:val="left"/>
            </w:pPr>
            <w:r>
              <w:rPr>
                <w:sz w:val="22"/>
              </w:rPr>
              <w:t xml:space="preserve">Молот массой 5,0 кг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2" w:right="0" w:firstLine="0"/>
              <w:jc w:val="center"/>
            </w:pPr>
            <w:r>
              <w:rPr>
                <w:sz w:val="22"/>
              </w:rPr>
              <w:t xml:space="preserve">штук </w:t>
            </w:r>
          </w:p>
        </w:tc>
        <w:tc>
          <w:tcPr>
            <w:tcW w:w="518" w:type="dxa"/>
            <w:tcBorders>
              <w:top w:val="single" w:sz="8" w:space="0" w:color="000000"/>
              <w:left w:val="single" w:sz="8" w:space="0" w:color="000000"/>
              <w:bottom w:val="single" w:sz="8" w:space="0" w:color="000000"/>
              <w:right w:val="nil"/>
            </w:tcBorders>
          </w:tcPr>
          <w:p w:rsidR="00EC2443" w:rsidRDefault="00EC2443">
            <w:pPr>
              <w:spacing w:after="160" w:line="259" w:lineRule="auto"/>
              <w:ind w:left="0" w:right="0" w:firstLine="0"/>
              <w:jc w:val="left"/>
            </w:pPr>
          </w:p>
        </w:tc>
        <w:tc>
          <w:tcPr>
            <w:tcW w:w="745" w:type="dxa"/>
            <w:tcBorders>
              <w:top w:val="single" w:sz="8" w:space="0" w:color="000000"/>
              <w:left w:val="nil"/>
              <w:bottom w:val="single" w:sz="8" w:space="0" w:color="000000"/>
              <w:right w:val="single" w:sz="8" w:space="0" w:color="000000"/>
            </w:tcBorders>
          </w:tcPr>
          <w:p w:rsidR="00EC2443" w:rsidRDefault="00512359">
            <w:pPr>
              <w:spacing w:after="0" w:line="259" w:lineRule="auto"/>
              <w:ind w:left="0" w:right="0" w:firstLine="0"/>
              <w:jc w:val="left"/>
            </w:pPr>
            <w:r>
              <w:rPr>
                <w:sz w:val="22"/>
              </w:rPr>
              <w:t xml:space="preserve">10 </w:t>
            </w:r>
          </w:p>
        </w:tc>
        <w:tc>
          <w:tcPr>
            <w:tcW w:w="0" w:type="auto"/>
            <w:vMerge/>
            <w:tcBorders>
              <w:top w:val="nil"/>
              <w:left w:val="single" w:sz="8" w:space="0" w:color="000000"/>
              <w:bottom w:val="nil"/>
              <w:right w:val="nil"/>
            </w:tcBorders>
          </w:tcPr>
          <w:p w:rsidR="00EC2443" w:rsidRDefault="00EC2443">
            <w:pPr>
              <w:spacing w:after="160" w:line="259" w:lineRule="auto"/>
              <w:ind w:left="0" w:right="0" w:firstLine="0"/>
              <w:jc w:val="left"/>
            </w:pPr>
          </w:p>
        </w:tc>
      </w:tr>
      <w:tr w:rsidR="00EC2443">
        <w:tblPrEx>
          <w:tblCellMar>
            <w:top w:w="9" w:type="dxa"/>
            <w:left w:w="0" w:type="dxa"/>
            <w:right w:w="151" w:type="dxa"/>
          </w:tblCellMar>
        </w:tblPrEx>
        <w:trPr>
          <w:trHeight w:val="288"/>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8" w:right="0" w:firstLine="0"/>
              <w:jc w:val="center"/>
            </w:pPr>
            <w:r>
              <w:rPr>
                <w:sz w:val="22"/>
              </w:rPr>
              <w:t xml:space="preserve">58.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9" w:right="0" w:firstLine="0"/>
              <w:jc w:val="left"/>
            </w:pPr>
            <w:r>
              <w:rPr>
                <w:sz w:val="22"/>
              </w:rPr>
              <w:t xml:space="preserve">Молот массой 6,0 кг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2" w:right="0" w:firstLine="0"/>
              <w:jc w:val="center"/>
            </w:pPr>
            <w:r>
              <w:rPr>
                <w:sz w:val="22"/>
              </w:rPr>
              <w:t xml:space="preserve">штук </w:t>
            </w:r>
          </w:p>
        </w:tc>
        <w:tc>
          <w:tcPr>
            <w:tcW w:w="518" w:type="dxa"/>
            <w:tcBorders>
              <w:top w:val="single" w:sz="8" w:space="0" w:color="000000"/>
              <w:left w:val="single" w:sz="8" w:space="0" w:color="000000"/>
              <w:bottom w:val="single" w:sz="8" w:space="0" w:color="000000"/>
              <w:right w:val="nil"/>
            </w:tcBorders>
          </w:tcPr>
          <w:p w:rsidR="00EC2443" w:rsidRDefault="00EC2443">
            <w:pPr>
              <w:spacing w:after="160" w:line="259" w:lineRule="auto"/>
              <w:ind w:left="0" w:right="0" w:firstLine="0"/>
              <w:jc w:val="left"/>
            </w:pPr>
          </w:p>
        </w:tc>
        <w:tc>
          <w:tcPr>
            <w:tcW w:w="745" w:type="dxa"/>
            <w:tcBorders>
              <w:top w:val="single" w:sz="8" w:space="0" w:color="000000"/>
              <w:left w:val="nil"/>
              <w:bottom w:val="single" w:sz="8" w:space="0" w:color="000000"/>
              <w:right w:val="single" w:sz="8" w:space="0" w:color="000000"/>
            </w:tcBorders>
          </w:tcPr>
          <w:p w:rsidR="00EC2443" w:rsidRDefault="00512359">
            <w:pPr>
              <w:spacing w:after="0" w:line="259" w:lineRule="auto"/>
              <w:ind w:left="0" w:right="0" w:firstLine="0"/>
              <w:jc w:val="left"/>
            </w:pPr>
            <w:r>
              <w:rPr>
                <w:sz w:val="22"/>
              </w:rPr>
              <w:t xml:space="preserve">10 </w:t>
            </w:r>
          </w:p>
        </w:tc>
        <w:tc>
          <w:tcPr>
            <w:tcW w:w="0" w:type="auto"/>
            <w:vMerge/>
            <w:tcBorders>
              <w:top w:val="nil"/>
              <w:left w:val="single" w:sz="8" w:space="0" w:color="000000"/>
              <w:bottom w:val="nil"/>
              <w:right w:val="nil"/>
            </w:tcBorders>
          </w:tcPr>
          <w:p w:rsidR="00EC2443" w:rsidRDefault="00EC2443">
            <w:pPr>
              <w:spacing w:after="160" w:line="259" w:lineRule="auto"/>
              <w:ind w:left="0" w:right="0" w:firstLine="0"/>
              <w:jc w:val="left"/>
            </w:pPr>
          </w:p>
        </w:tc>
      </w:tr>
      <w:tr w:rsidR="00EC2443">
        <w:tblPrEx>
          <w:tblCellMar>
            <w:top w:w="9" w:type="dxa"/>
            <w:left w:w="0" w:type="dxa"/>
            <w:right w:w="151" w:type="dxa"/>
          </w:tblCellMar>
        </w:tblPrEx>
        <w:trPr>
          <w:trHeight w:val="288"/>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8" w:right="0" w:firstLine="0"/>
              <w:jc w:val="center"/>
            </w:pPr>
            <w:r>
              <w:rPr>
                <w:sz w:val="22"/>
              </w:rPr>
              <w:t xml:space="preserve">59.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9" w:right="0" w:firstLine="0"/>
              <w:jc w:val="left"/>
            </w:pPr>
            <w:r>
              <w:rPr>
                <w:sz w:val="22"/>
              </w:rPr>
              <w:t xml:space="preserve">Молот массой 7,26 кг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2" w:right="0" w:firstLine="0"/>
              <w:jc w:val="center"/>
            </w:pPr>
            <w:r>
              <w:rPr>
                <w:sz w:val="22"/>
              </w:rPr>
              <w:t xml:space="preserve">штук </w:t>
            </w:r>
          </w:p>
        </w:tc>
        <w:tc>
          <w:tcPr>
            <w:tcW w:w="518" w:type="dxa"/>
            <w:tcBorders>
              <w:top w:val="single" w:sz="8" w:space="0" w:color="000000"/>
              <w:left w:val="single" w:sz="8" w:space="0" w:color="000000"/>
              <w:bottom w:val="single" w:sz="8" w:space="0" w:color="000000"/>
              <w:right w:val="nil"/>
            </w:tcBorders>
          </w:tcPr>
          <w:p w:rsidR="00EC2443" w:rsidRDefault="00EC2443">
            <w:pPr>
              <w:spacing w:after="160" w:line="259" w:lineRule="auto"/>
              <w:ind w:left="0" w:right="0" w:firstLine="0"/>
              <w:jc w:val="left"/>
            </w:pPr>
          </w:p>
        </w:tc>
        <w:tc>
          <w:tcPr>
            <w:tcW w:w="745" w:type="dxa"/>
            <w:tcBorders>
              <w:top w:val="single" w:sz="8" w:space="0" w:color="000000"/>
              <w:left w:val="nil"/>
              <w:bottom w:val="single" w:sz="8" w:space="0" w:color="000000"/>
              <w:right w:val="single" w:sz="8" w:space="0" w:color="000000"/>
            </w:tcBorders>
          </w:tcPr>
          <w:p w:rsidR="00EC2443" w:rsidRDefault="00512359">
            <w:pPr>
              <w:spacing w:after="0" w:line="259" w:lineRule="auto"/>
              <w:ind w:left="0" w:right="0" w:firstLine="0"/>
              <w:jc w:val="left"/>
            </w:pPr>
            <w:r>
              <w:rPr>
                <w:sz w:val="22"/>
              </w:rPr>
              <w:t xml:space="preserve">10 </w:t>
            </w:r>
          </w:p>
        </w:tc>
        <w:tc>
          <w:tcPr>
            <w:tcW w:w="0" w:type="auto"/>
            <w:vMerge/>
            <w:tcBorders>
              <w:top w:val="nil"/>
              <w:left w:val="single" w:sz="8" w:space="0" w:color="000000"/>
              <w:bottom w:val="nil"/>
              <w:right w:val="nil"/>
            </w:tcBorders>
          </w:tcPr>
          <w:p w:rsidR="00EC2443" w:rsidRDefault="00EC2443">
            <w:pPr>
              <w:spacing w:after="160" w:line="259" w:lineRule="auto"/>
              <w:ind w:left="0" w:right="0" w:firstLine="0"/>
              <w:jc w:val="left"/>
            </w:pPr>
          </w:p>
        </w:tc>
      </w:tr>
      <w:tr w:rsidR="00EC2443">
        <w:tblPrEx>
          <w:tblCellMar>
            <w:top w:w="9" w:type="dxa"/>
            <w:left w:w="0" w:type="dxa"/>
            <w:right w:w="151" w:type="dxa"/>
          </w:tblCellMar>
        </w:tblPrEx>
        <w:trPr>
          <w:trHeight w:val="288"/>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8" w:right="0" w:firstLine="0"/>
              <w:jc w:val="center"/>
            </w:pPr>
            <w:r>
              <w:rPr>
                <w:sz w:val="22"/>
              </w:rPr>
              <w:t xml:space="preserve">60.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9" w:right="0" w:firstLine="0"/>
              <w:jc w:val="left"/>
            </w:pPr>
            <w:r>
              <w:rPr>
                <w:sz w:val="22"/>
              </w:rPr>
              <w:t xml:space="preserve">Ограждение для метания диска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2" w:right="0" w:firstLine="0"/>
              <w:jc w:val="center"/>
            </w:pPr>
            <w:r>
              <w:rPr>
                <w:sz w:val="22"/>
              </w:rPr>
              <w:t xml:space="preserve">штук </w:t>
            </w:r>
          </w:p>
        </w:tc>
        <w:tc>
          <w:tcPr>
            <w:tcW w:w="518" w:type="dxa"/>
            <w:tcBorders>
              <w:top w:val="single" w:sz="8" w:space="0" w:color="000000"/>
              <w:left w:val="single" w:sz="8" w:space="0" w:color="000000"/>
              <w:bottom w:val="single" w:sz="8" w:space="0" w:color="000000"/>
              <w:right w:val="nil"/>
            </w:tcBorders>
          </w:tcPr>
          <w:p w:rsidR="00EC2443" w:rsidRDefault="00EC2443">
            <w:pPr>
              <w:spacing w:after="160" w:line="259" w:lineRule="auto"/>
              <w:ind w:left="0" w:right="0" w:firstLine="0"/>
              <w:jc w:val="left"/>
            </w:pPr>
          </w:p>
        </w:tc>
        <w:tc>
          <w:tcPr>
            <w:tcW w:w="745" w:type="dxa"/>
            <w:tcBorders>
              <w:top w:val="single" w:sz="8" w:space="0" w:color="000000"/>
              <w:left w:val="nil"/>
              <w:bottom w:val="single" w:sz="8" w:space="0" w:color="000000"/>
              <w:right w:val="single" w:sz="8" w:space="0" w:color="000000"/>
            </w:tcBorders>
          </w:tcPr>
          <w:p w:rsidR="00EC2443" w:rsidRDefault="00512359">
            <w:pPr>
              <w:spacing w:after="0" w:line="259" w:lineRule="auto"/>
              <w:ind w:left="53" w:right="0" w:firstLine="0"/>
              <w:jc w:val="left"/>
            </w:pPr>
            <w:r>
              <w:rPr>
                <w:sz w:val="22"/>
              </w:rPr>
              <w:t xml:space="preserve">1 </w:t>
            </w:r>
          </w:p>
        </w:tc>
        <w:tc>
          <w:tcPr>
            <w:tcW w:w="0" w:type="auto"/>
            <w:vMerge/>
            <w:tcBorders>
              <w:top w:val="nil"/>
              <w:left w:val="single" w:sz="8" w:space="0" w:color="000000"/>
              <w:bottom w:val="nil"/>
              <w:right w:val="nil"/>
            </w:tcBorders>
          </w:tcPr>
          <w:p w:rsidR="00EC2443" w:rsidRDefault="00EC2443">
            <w:pPr>
              <w:spacing w:after="160" w:line="259" w:lineRule="auto"/>
              <w:ind w:left="0" w:right="0" w:firstLine="0"/>
              <w:jc w:val="left"/>
            </w:pPr>
          </w:p>
        </w:tc>
      </w:tr>
      <w:tr w:rsidR="00EC2443">
        <w:tblPrEx>
          <w:tblCellMar>
            <w:top w:w="9" w:type="dxa"/>
            <w:left w:w="0" w:type="dxa"/>
            <w:right w:w="151" w:type="dxa"/>
          </w:tblCellMar>
        </w:tblPrEx>
        <w:trPr>
          <w:trHeight w:val="432"/>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8" w:right="0" w:firstLine="0"/>
              <w:jc w:val="center"/>
            </w:pPr>
            <w:r>
              <w:rPr>
                <w:sz w:val="22"/>
              </w:rPr>
              <w:t xml:space="preserve">61.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9" w:right="0" w:firstLine="0"/>
              <w:jc w:val="left"/>
            </w:pPr>
            <w:r>
              <w:rPr>
                <w:sz w:val="22"/>
              </w:rPr>
              <w:t xml:space="preserve">Ограждение для метания молота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2" w:right="0" w:firstLine="0"/>
              <w:jc w:val="center"/>
            </w:pPr>
            <w:r>
              <w:rPr>
                <w:sz w:val="22"/>
              </w:rPr>
              <w:t xml:space="preserve">штук </w:t>
            </w:r>
          </w:p>
        </w:tc>
        <w:tc>
          <w:tcPr>
            <w:tcW w:w="518" w:type="dxa"/>
            <w:tcBorders>
              <w:top w:val="single" w:sz="8" w:space="0" w:color="000000"/>
              <w:left w:val="single" w:sz="8" w:space="0" w:color="000000"/>
              <w:bottom w:val="single" w:sz="8" w:space="0" w:color="000000"/>
              <w:right w:val="nil"/>
            </w:tcBorders>
          </w:tcPr>
          <w:p w:rsidR="00EC2443" w:rsidRDefault="00EC2443">
            <w:pPr>
              <w:spacing w:after="160" w:line="259" w:lineRule="auto"/>
              <w:ind w:left="0" w:right="0" w:firstLine="0"/>
              <w:jc w:val="left"/>
            </w:pPr>
          </w:p>
        </w:tc>
        <w:tc>
          <w:tcPr>
            <w:tcW w:w="745" w:type="dxa"/>
            <w:tcBorders>
              <w:top w:val="single" w:sz="8" w:space="0" w:color="000000"/>
              <w:left w:val="nil"/>
              <w:bottom w:val="single" w:sz="8" w:space="0" w:color="000000"/>
              <w:right w:val="single" w:sz="8" w:space="0" w:color="000000"/>
            </w:tcBorders>
          </w:tcPr>
          <w:p w:rsidR="00EC2443" w:rsidRDefault="00512359">
            <w:pPr>
              <w:spacing w:after="0" w:line="259" w:lineRule="auto"/>
              <w:ind w:left="53" w:right="0" w:firstLine="0"/>
              <w:jc w:val="left"/>
            </w:pPr>
            <w:r>
              <w:rPr>
                <w:sz w:val="22"/>
              </w:rPr>
              <w:t xml:space="preserve">1 </w:t>
            </w:r>
          </w:p>
        </w:tc>
        <w:tc>
          <w:tcPr>
            <w:tcW w:w="0" w:type="auto"/>
            <w:vMerge/>
            <w:tcBorders>
              <w:top w:val="nil"/>
              <w:left w:val="single" w:sz="8" w:space="0" w:color="000000"/>
              <w:bottom w:val="nil"/>
              <w:right w:val="nil"/>
            </w:tcBorders>
          </w:tcPr>
          <w:p w:rsidR="00EC2443" w:rsidRDefault="00EC2443">
            <w:pPr>
              <w:spacing w:after="160" w:line="259" w:lineRule="auto"/>
              <w:ind w:left="0" w:right="0" w:firstLine="0"/>
              <w:jc w:val="left"/>
            </w:pPr>
          </w:p>
        </w:tc>
      </w:tr>
      <w:tr w:rsidR="00EC2443">
        <w:tblPrEx>
          <w:tblCellMar>
            <w:top w:w="9" w:type="dxa"/>
            <w:left w:w="0" w:type="dxa"/>
            <w:right w:w="151" w:type="dxa"/>
          </w:tblCellMar>
        </w:tblPrEx>
        <w:trPr>
          <w:trHeight w:val="542"/>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8" w:right="0" w:firstLine="0"/>
              <w:jc w:val="center"/>
            </w:pPr>
            <w:r>
              <w:rPr>
                <w:sz w:val="22"/>
              </w:rPr>
              <w:lastRenderedPageBreak/>
              <w:t xml:space="preserve">62.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9" w:right="0" w:firstLine="0"/>
              <w:jc w:val="left"/>
            </w:pPr>
            <w:r>
              <w:rPr>
                <w:sz w:val="22"/>
              </w:rPr>
              <w:t xml:space="preserve">Сетка для ограждения места тренировки метаний в помещении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2" w:right="0" w:firstLine="0"/>
              <w:jc w:val="center"/>
            </w:pPr>
            <w:r>
              <w:rPr>
                <w:sz w:val="22"/>
              </w:rPr>
              <w:t xml:space="preserve">штук </w:t>
            </w:r>
          </w:p>
        </w:tc>
        <w:tc>
          <w:tcPr>
            <w:tcW w:w="518" w:type="dxa"/>
            <w:tcBorders>
              <w:top w:val="single" w:sz="8" w:space="0" w:color="000000"/>
              <w:left w:val="single" w:sz="8" w:space="0" w:color="000000"/>
              <w:bottom w:val="single" w:sz="8" w:space="0" w:color="000000"/>
              <w:right w:val="nil"/>
            </w:tcBorders>
          </w:tcPr>
          <w:p w:rsidR="00EC2443" w:rsidRDefault="00EC2443">
            <w:pPr>
              <w:spacing w:after="160" w:line="259" w:lineRule="auto"/>
              <w:ind w:left="0" w:right="0" w:firstLine="0"/>
              <w:jc w:val="left"/>
            </w:pPr>
          </w:p>
        </w:tc>
        <w:tc>
          <w:tcPr>
            <w:tcW w:w="745" w:type="dxa"/>
            <w:tcBorders>
              <w:top w:val="single" w:sz="8" w:space="0" w:color="000000"/>
              <w:left w:val="nil"/>
              <w:bottom w:val="single" w:sz="8" w:space="0" w:color="000000"/>
              <w:right w:val="single" w:sz="8" w:space="0" w:color="000000"/>
            </w:tcBorders>
          </w:tcPr>
          <w:p w:rsidR="00EC2443" w:rsidRDefault="00512359">
            <w:pPr>
              <w:spacing w:after="0" w:line="259" w:lineRule="auto"/>
              <w:ind w:left="53" w:right="0" w:firstLine="0"/>
              <w:jc w:val="left"/>
            </w:pPr>
            <w:r>
              <w:rPr>
                <w:sz w:val="22"/>
              </w:rPr>
              <w:t xml:space="preserve">1 </w:t>
            </w:r>
          </w:p>
        </w:tc>
        <w:tc>
          <w:tcPr>
            <w:tcW w:w="0" w:type="auto"/>
            <w:vMerge/>
            <w:tcBorders>
              <w:top w:val="nil"/>
              <w:left w:val="single" w:sz="8" w:space="0" w:color="000000"/>
              <w:bottom w:val="nil"/>
              <w:right w:val="nil"/>
            </w:tcBorders>
          </w:tcPr>
          <w:p w:rsidR="00EC2443" w:rsidRDefault="00EC2443">
            <w:pPr>
              <w:spacing w:after="160" w:line="259" w:lineRule="auto"/>
              <w:ind w:left="0" w:right="0" w:firstLine="0"/>
              <w:jc w:val="left"/>
            </w:pPr>
          </w:p>
        </w:tc>
      </w:tr>
      <w:tr w:rsidR="00EC2443">
        <w:tblPrEx>
          <w:tblCellMar>
            <w:top w:w="9" w:type="dxa"/>
            <w:left w:w="0" w:type="dxa"/>
            <w:right w:w="151" w:type="dxa"/>
          </w:tblCellMar>
        </w:tblPrEx>
        <w:trPr>
          <w:trHeight w:val="288"/>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8" w:right="0" w:firstLine="0"/>
              <w:jc w:val="center"/>
            </w:pPr>
            <w:r>
              <w:rPr>
                <w:sz w:val="22"/>
              </w:rPr>
              <w:t xml:space="preserve">63.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9" w:right="0" w:firstLine="0"/>
              <w:jc w:val="left"/>
            </w:pPr>
            <w:r>
              <w:rPr>
                <w:sz w:val="22"/>
              </w:rPr>
              <w:t xml:space="preserve">Ядро массой 3 кг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2" w:right="0" w:firstLine="0"/>
              <w:jc w:val="center"/>
            </w:pPr>
            <w:r>
              <w:rPr>
                <w:sz w:val="22"/>
              </w:rPr>
              <w:t xml:space="preserve">штук </w:t>
            </w:r>
          </w:p>
        </w:tc>
        <w:tc>
          <w:tcPr>
            <w:tcW w:w="518" w:type="dxa"/>
            <w:tcBorders>
              <w:top w:val="single" w:sz="8" w:space="0" w:color="000000"/>
              <w:left w:val="single" w:sz="8" w:space="0" w:color="000000"/>
              <w:bottom w:val="single" w:sz="8" w:space="0" w:color="000000"/>
              <w:right w:val="nil"/>
            </w:tcBorders>
          </w:tcPr>
          <w:p w:rsidR="00EC2443" w:rsidRDefault="00EC2443">
            <w:pPr>
              <w:spacing w:after="160" w:line="259" w:lineRule="auto"/>
              <w:ind w:left="0" w:right="0" w:firstLine="0"/>
              <w:jc w:val="left"/>
            </w:pPr>
          </w:p>
        </w:tc>
        <w:tc>
          <w:tcPr>
            <w:tcW w:w="745" w:type="dxa"/>
            <w:tcBorders>
              <w:top w:val="single" w:sz="8" w:space="0" w:color="000000"/>
              <w:left w:val="nil"/>
              <w:bottom w:val="single" w:sz="8" w:space="0" w:color="000000"/>
              <w:right w:val="single" w:sz="8" w:space="0" w:color="000000"/>
            </w:tcBorders>
          </w:tcPr>
          <w:p w:rsidR="00EC2443" w:rsidRDefault="00512359">
            <w:pPr>
              <w:spacing w:after="0" w:line="259" w:lineRule="auto"/>
              <w:ind w:left="0" w:right="0" w:firstLine="0"/>
              <w:jc w:val="left"/>
            </w:pPr>
            <w:r>
              <w:rPr>
                <w:sz w:val="22"/>
              </w:rPr>
              <w:t xml:space="preserve">20 </w:t>
            </w:r>
          </w:p>
        </w:tc>
        <w:tc>
          <w:tcPr>
            <w:tcW w:w="0" w:type="auto"/>
            <w:vMerge/>
            <w:tcBorders>
              <w:top w:val="nil"/>
              <w:left w:val="single" w:sz="8" w:space="0" w:color="000000"/>
              <w:bottom w:val="nil"/>
              <w:right w:val="nil"/>
            </w:tcBorders>
          </w:tcPr>
          <w:p w:rsidR="00EC2443" w:rsidRDefault="00EC2443">
            <w:pPr>
              <w:spacing w:after="160" w:line="259" w:lineRule="auto"/>
              <w:ind w:left="0" w:right="0" w:firstLine="0"/>
              <w:jc w:val="left"/>
            </w:pPr>
          </w:p>
        </w:tc>
      </w:tr>
      <w:tr w:rsidR="00EC2443">
        <w:tblPrEx>
          <w:tblCellMar>
            <w:top w:w="9" w:type="dxa"/>
            <w:left w:w="0" w:type="dxa"/>
            <w:right w:w="151" w:type="dxa"/>
          </w:tblCellMar>
        </w:tblPrEx>
        <w:trPr>
          <w:trHeight w:val="288"/>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8" w:right="0" w:firstLine="0"/>
              <w:jc w:val="center"/>
            </w:pPr>
            <w:r>
              <w:rPr>
                <w:sz w:val="22"/>
              </w:rPr>
              <w:t xml:space="preserve">64.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9" w:right="0" w:firstLine="0"/>
              <w:jc w:val="left"/>
            </w:pPr>
            <w:r>
              <w:rPr>
                <w:sz w:val="22"/>
              </w:rPr>
              <w:t xml:space="preserve">Ядро массой 4 кг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2" w:right="0" w:firstLine="0"/>
              <w:jc w:val="center"/>
            </w:pPr>
            <w:r>
              <w:rPr>
                <w:sz w:val="22"/>
              </w:rPr>
              <w:t xml:space="preserve">штук </w:t>
            </w:r>
          </w:p>
        </w:tc>
        <w:tc>
          <w:tcPr>
            <w:tcW w:w="518" w:type="dxa"/>
            <w:tcBorders>
              <w:top w:val="single" w:sz="8" w:space="0" w:color="000000"/>
              <w:left w:val="single" w:sz="8" w:space="0" w:color="000000"/>
              <w:bottom w:val="single" w:sz="8" w:space="0" w:color="000000"/>
              <w:right w:val="nil"/>
            </w:tcBorders>
          </w:tcPr>
          <w:p w:rsidR="00EC2443" w:rsidRDefault="00EC2443">
            <w:pPr>
              <w:spacing w:after="160" w:line="259" w:lineRule="auto"/>
              <w:ind w:left="0" w:right="0" w:firstLine="0"/>
              <w:jc w:val="left"/>
            </w:pPr>
          </w:p>
        </w:tc>
        <w:tc>
          <w:tcPr>
            <w:tcW w:w="745" w:type="dxa"/>
            <w:tcBorders>
              <w:top w:val="single" w:sz="8" w:space="0" w:color="000000"/>
              <w:left w:val="nil"/>
              <w:bottom w:val="single" w:sz="8" w:space="0" w:color="000000"/>
              <w:right w:val="single" w:sz="8" w:space="0" w:color="000000"/>
            </w:tcBorders>
          </w:tcPr>
          <w:p w:rsidR="00EC2443" w:rsidRDefault="00512359">
            <w:pPr>
              <w:spacing w:after="0" w:line="259" w:lineRule="auto"/>
              <w:ind w:left="0" w:right="0" w:firstLine="0"/>
              <w:jc w:val="left"/>
            </w:pPr>
            <w:r>
              <w:rPr>
                <w:sz w:val="22"/>
              </w:rPr>
              <w:t xml:space="preserve">20 </w:t>
            </w:r>
          </w:p>
        </w:tc>
        <w:tc>
          <w:tcPr>
            <w:tcW w:w="0" w:type="auto"/>
            <w:vMerge/>
            <w:tcBorders>
              <w:top w:val="nil"/>
              <w:left w:val="single" w:sz="8" w:space="0" w:color="000000"/>
              <w:bottom w:val="nil"/>
              <w:right w:val="nil"/>
            </w:tcBorders>
          </w:tcPr>
          <w:p w:rsidR="00EC2443" w:rsidRDefault="00EC2443">
            <w:pPr>
              <w:spacing w:after="160" w:line="259" w:lineRule="auto"/>
              <w:ind w:left="0" w:right="0" w:firstLine="0"/>
              <w:jc w:val="left"/>
            </w:pPr>
          </w:p>
        </w:tc>
      </w:tr>
      <w:tr w:rsidR="00EC2443">
        <w:tblPrEx>
          <w:tblCellMar>
            <w:top w:w="9" w:type="dxa"/>
            <w:left w:w="0" w:type="dxa"/>
            <w:right w:w="151" w:type="dxa"/>
          </w:tblCellMar>
        </w:tblPrEx>
        <w:trPr>
          <w:trHeight w:val="288"/>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8" w:right="0" w:firstLine="0"/>
              <w:jc w:val="center"/>
            </w:pPr>
            <w:r>
              <w:rPr>
                <w:sz w:val="22"/>
              </w:rPr>
              <w:t xml:space="preserve">65.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9" w:right="0" w:firstLine="0"/>
              <w:jc w:val="left"/>
            </w:pPr>
            <w:r>
              <w:rPr>
                <w:sz w:val="22"/>
              </w:rPr>
              <w:t xml:space="preserve">Ядро массой 5 кг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2" w:right="0" w:firstLine="0"/>
              <w:jc w:val="center"/>
            </w:pPr>
            <w:r>
              <w:rPr>
                <w:sz w:val="22"/>
              </w:rPr>
              <w:t xml:space="preserve">штук </w:t>
            </w:r>
          </w:p>
        </w:tc>
        <w:tc>
          <w:tcPr>
            <w:tcW w:w="518" w:type="dxa"/>
            <w:tcBorders>
              <w:top w:val="single" w:sz="8" w:space="0" w:color="000000"/>
              <w:left w:val="single" w:sz="8" w:space="0" w:color="000000"/>
              <w:bottom w:val="single" w:sz="8" w:space="0" w:color="000000"/>
              <w:right w:val="nil"/>
            </w:tcBorders>
          </w:tcPr>
          <w:p w:rsidR="00EC2443" w:rsidRDefault="00EC2443">
            <w:pPr>
              <w:spacing w:after="160" w:line="259" w:lineRule="auto"/>
              <w:ind w:left="0" w:right="0" w:firstLine="0"/>
              <w:jc w:val="left"/>
            </w:pPr>
          </w:p>
        </w:tc>
        <w:tc>
          <w:tcPr>
            <w:tcW w:w="745" w:type="dxa"/>
            <w:tcBorders>
              <w:top w:val="single" w:sz="8" w:space="0" w:color="000000"/>
              <w:left w:val="nil"/>
              <w:bottom w:val="single" w:sz="8" w:space="0" w:color="000000"/>
              <w:right w:val="single" w:sz="8" w:space="0" w:color="000000"/>
            </w:tcBorders>
          </w:tcPr>
          <w:p w:rsidR="00EC2443" w:rsidRDefault="00512359">
            <w:pPr>
              <w:spacing w:after="0" w:line="259" w:lineRule="auto"/>
              <w:ind w:left="0" w:right="0" w:firstLine="0"/>
              <w:jc w:val="left"/>
            </w:pPr>
            <w:r>
              <w:rPr>
                <w:sz w:val="22"/>
              </w:rPr>
              <w:t xml:space="preserve">10 </w:t>
            </w:r>
          </w:p>
        </w:tc>
        <w:tc>
          <w:tcPr>
            <w:tcW w:w="0" w:type="auto"/>
            <w:vMerge/>
            <w:tcBorders>
              <w:top w:val="nil"/>
              <w:left w:val="single" w:sz="8" w:space="0" w:color="000000"/>
              <w:bottom w:val="nil"/>
              <w:right w:val="nil"/>
            </w:tcBorders>
          </w:tcPr>
          <w:p w:rsidR="00EC2443" w:rsidRDefault="00EC2443">
            <w:pPr>
              <w:spacing w:after="160" w:line="259" w:lineRule="auto"/>
              <w:ind w:left="0" w:right="0" w:firstLine="0"/>
              <w:jc w:val="left"/>
            </w:pPr>
          </w:p>
        </w:tc>
      </w:tr>
      <w:tr w:rsidR="00EC2443">
        <w:tblPrEx>
          <w:tblCellMar>
            <w:top w:w="9" w:type="dxa"/>
            <w:left w:w="0" w:type="dxa"/>
            <w:right w:w="151" w:type="dxa"/>
          </w:tblCellMar>
        </w:tblPrEx>
        <w:trPr>
          <w:trHeight w:val="289"/>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8" w:right="0" w:firstLine="0"/>
              <w:jc w:val="center"/>
            </w:pPr>
            <w:r>
              <w:rPr>
                <w:sz w:val="22"/>
              </w:rPr>
              <w:t xml:space="preserve">66.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9" w:right="0" w:firstLine="0"/>
              <w:jc w:val="left"/>
            </w:pPr>
            <w:r>
              <w:rPr>
                <w:sz w:val="22"/>
              </w:rPr>
              <w:t xml:space="preserve">Ядро массой 6 кг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2" w:right="0" w:firstLine="0"/>
              <w:jc w:val="center"/>
            </w:pPr>
            <w:r>
              <w:rPr>
                <w:sz w:val="22"/>
              </w:rPr>
              <w:t xml:space="preserve">штук </w:t>
            </w:r>
          </w:p>
        </w:tc>
        <w:tc>
          <w:tcPr>
            <w:tcW w:w="518" w:type="dxa"/>
            <w:tcBorders>
              <w:top w:val="single" w:sz="8" w:space="0" w:color="000000"/>
              <w:left w:val="single" w:sz="8" w:space="0" w:color="000000"/>
              <w:bottom w:val="single" w:sz="8" w:space="0" w:color="000000"/>
              <w:right w:val="nil"/>
            </w:tcBorders>
          </w:tcPr>
          <w:p w:rsidR="00EC2443" w:rsidRDefault="00EC2443">
            <w:pPr>
              <w:spacing w:after="160" w:line="259" w:lineRule="auto"/>
              <w:ind w:left="0" w:right="0" w:firstLine="0"/>
              <w:jc w:val="left"/>
            </w:pPr>
          </w:p>
        </w:tc>
        <w:tc>
          <w:tcPr>
            <w:tcW w:w="745" w:type="dxa"/>
            <w:tcBorders>
              <w:top w:val="single" w:sz="8" w:space="0" w:color="000000"/>
              <w:left w:val="nil"/>
              <w:bottom w:val="single" w:sz="8" w:space="0" w:color="000000"/>
              <w:right w:val="single" w:sz="8" w:space="0" w:color="000000"/>
            </w:tcBorders>
          </w:tcPr>
          <w:p w:rsidR="00EC2443" w:rsidRDefault="00512359">
            <w:pPr>
              <w:spacing w:after="0" w:line="259" w:lineRule="auto"/>
              <w:ind w:left="0" w:right="0" w:firstLine="0"/>
              <w:jc w:val="left"/>
            </w:pPr>
            <w:r>
              <w:rPr>
                <w:sz w:val="22"/>
              </w:rPr>
              <w:t xml:space="preserve">10 </w:t>
            </w:r>
          </w:p>
        </w:tc>
        <w:tc>
          <w:tcPr>
            <w:tcW w:w="0" w:type="auto"/>
            <w:vMerge/>
            <w:tcBorders>
              <w:top w:val="nil"/>
              <w:left w:val="single" w:sz="8" w:space="0" w:color="000000"/>
              <w:bottom w:val="nil"/>
              <w:right w:val="nil"/>
            </w:tcBorders>
          </w:tcPr>
          <w:p w:rsidR="00EC2443" w:rsidRDefault="00EC2443">
            <w:pPr>
              <w:spacing w:after="160" w:line="259" w:lineRule="auto"/>
              <w:ind w:left="0" w:right="0" w:firstLine="0"/>
              <w:jc w:val="left"/>
            </w:pPr>
          </w:p>
        </w:tc>
      </w:tr>
      <w:tr w:rsidR="00EC2443">
        <w:tblPrEx>
          <w:tblCellMar>
            <w:top w:w="9" w:type="dxa"/>
            <w:left w:w="0" w:type="dxa"/>
            <w:right w:w="151" w:type="dxa"/>
          </w:tblCellMar>
        </w:tblPrEx>
        <w:trPr>
          <w:trHeight w:val="290"/>
        </w:trPr>
        <w:tc>
          <w:tcPr>
            <w:tcW w:w="691"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8" w:right="0" w:firstLine="0"/>
              <w:jc w:val="center"/>
            </w:pPr>
            <w:r>
              <w:rPr>
                <w:sz w:val="22"/>
              </w:rPr>
              <w:t xml:space="preserve">67. </w:t>
            </w:r>
          </w:p>
        </w:tc>
        <w:tc>
          <w:tcPr>
            <w:tcW w:w="575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9" w:right="0" w:firstLine="0"/>
              <w:jc w:val="left"/>
            </w:pPr>
            <w:r>
              <w:rPr>
                <w:sz w:val="22"/>
              </w:rPr>
              <w:t xml:space="preserve">Ядро массой 7,26 кг </w:t>
            </w:r>
          </w:p>
        </w:tc>
        <w:tc>
          <w:tcPr>
            <w:tcW w:w="238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52" w:right="0" w:firstLine="0"/>
              <w:jc w:val="center"/>
            </w:pPr>
            <w:r>
              <w:rPr>
                <w:sz w:val="22"/>
              </w:rPr>
              <w:t xml:space="preserve">штук </w:t>
            </w:r>
          </w:p>
        </w:tc>
        <w:tc>
          <w:tcPr>
            <w:tcW w:w="518" w:type="dxa"/>
            <w:tcBorders>
              <w:top w:val="single" w:sz="8" w:space="0" w:color="000000"/>
              <w:left w:val="single" w:sz="8" w:space="0" w:color="000000"/>
              <w:bottom w:val="single" w:sz="8" w:space="0" w:color="000000"/>
              <w:right w:val="nil"/>
            </w:tcBorders>
          </w:tcPr>
          <w:p w:rsidR="00EC2443" w:rsidRDefault="00EC2443">
            <w:pPr>
              <w:spacing w:after="160" w:line="259" w:lineRule="auto"/>
              <w:ind w:left="0" w:right="0" w:firstLine="0"/>
              <w:jc w:val="left"/>
            </w:pPr>
          </w:p>
        </w:tc>
        <w:tc>
          <w:tcPr>
            <w:tcW w:w="745" w:type="dxa"/>
            <w:tcBorders>
              <w:top w:val="single" w:sz="8" w:space="0" w:color="000000"/>
              <w:left w:val="nil"/>
              <w:bottom w:val="single" w:sz="8" w:space="0" w:color="000000"/>
              <w:right w:val="single" w:sz="8" w:space="0" w:color="000000"/>
            </w:tcBorders>
          </w:tcPr>
          <w:p w:rsidR="00EC2443" w:rsidRDefault="00512359">
            <w:pPr>
              <w:spacing w:after="0" w:line="259" w:lineRule="auto"/>
              <w:ind w:left="0" w:right="0" w:firstLine="0"/>
              <w:jc w:val="left"/>
            </w:pPr>
            <w:r>
              <w:rPr>
                <w:sz w:val="22"/>
              </w:rPr>
              <w:t xml:space="preserve">20 </w:t>
            </w:r>
          </w:p>
        </w:tc>
        <w:tc>
          <w:tcPr>
            <w:tcW w:w="0" w:type="auto"/>
            <w:vMerge/>
            <w:tcBorders>
              <w:top w:val="nil"/>
              <w:left w:val="single" w:sz="8" w:space="0" w:color="000000"/>
              <w:bottom w:val="nil"/>
              <w:right w:val="nil"/>
            </w:tcBorders>
          </w:tcPr>
          <w:p w:rsidR="00EC2443" w:rsidRDefault="00EC2443">
            <w:pPr>
              <w:spacing w:after="160" w:line="259" w:lineRule="auto"/>
              <w:ind w:left="0" w:right="0" w:firstLine="0"/>
              <w:jc w:val="left"/>
            </w:pPr>
          </w:p>
        </w:tc>
      </w:tr>
      <w:tr w:rsidR="00EC2443">
        <w:tblPrEx>
          <w:tblCellMar>
            <w:top w:w="9" w:type="dxa"/>
            <w:left w:w="0" w:type="dxa"/>
            <w:right w:w="151" w:type="dxa"/>
          </w:tblCellMar>
        </w:tblPrEx>
        <w:trPr>
          <w:trHeight w:val="420"/>
        </w:trPr>
        <w:tc>
          <w:tcPr>
            <w:tcW w:w="398" w:type="dxa"/>
            <w:tcBorders>
              <w:top w:val="single" w:sz="8" w:space="0" w:color="000000"/>
              <w:left w:val="nil"/>
              <w:bottom w:val="nil"/>
              <w:right w:val="nil"/>
            </w:tcBorders>
          </w:tcPr>
          <w:p w:rsidR="00EC2443" w:rsidRDefault="00EC2443">
            <w:pPr>
              <w:spacing w:after="160" w:line="259" w:lineRule="auto"/>
              <w:ind w:left="0" w:right="0" w:firstLine="0"/>
              <w:jc w:val="left"/>
            </w:pPr>
          </w:p>
        </w:tc>
        <w:tc>
          <w:tcPr>
            <w:tcW w:w="293" w:type="dxa"/>
            <w:tcBorders>
              <w:top w:val="single" w:sz="8" w:space="0" w:color="000000"/>
              <w:left w:val="nil"/>
              <w:bottom w:val="nil"/>
              <w:right w:val="nil"/>
            </w:tcBorders>
            <w:shd w:val="clear" w:color="auto" w:fill="FFFFFF"/>
          </w:tcPr>
          <w:p w:rsidR="00EC2443" w:rsidRDefault="00512359">
            <w:pPr>
              <w:spacing w:after="0" w:line="259" w:lineRule="auto"/>
              <w:ind w:left="29" w:right="0" w:firstLine="0"/>
              <w:jc w:val="left"/>
            </w:pPr>
            <w:r>
              <w:rPr>
                <w:color w:val="181818"/>
              </w:rPr>
              <w:t xml:space="preserve"> </w:t>
            </w:r>
          </w:p>
        </w:tc>
        <w:tc>
          <w:tcPr>
            <w:tcW w:w="8658" w:type="dxa"/>
            <w:gridSpan w:val="3"/>
            <w:tcBorders>
              <w:top w:val="single" w:sz="8" w:space="0" w:color="000000"/>
              <w:left w:val="nil"/>
              <w:bottom w:val="nil"/>
              <w:right w:val="nil"/>
            </w:tcBorders>
            <w:shd w:val="clear" w:color="auto" w:fill="FFFFFF"/>
          </w:tcPr>
          <w:p w:rsidR="00EC2443" w:rsidRDefault="00EC2443">
            <w:pPr>
              <w:spacing w:after="160" w:line="259" w:lineRule="auto"/>
              <w:ind w:left="0" w:right="0" w:firstLine="0"/>
              <w:jc w:val="left"/>
            </w:pPr>
          </w:p>
        </w:tc>
        <w:tc>
          <w:tcPr>
            <w:tcW w:w="1316" w:type="dxa"/>
            <w:gridSpan w:val="2"/>
            <w:tcBorders>
              <w:top w:val="nil"/>
              <w:left w:val="nil"/>
              <w:bottom w:val="nil"/>
              <w:right w:val="nil"/>
            </w:tcBorders>
            <w:shd w:val="clear" w:color="auto" w:fill="FFFFFF"/>
          </w:tcPr>
          <w:p w:rsidR="00EC2443" w:rsidRDefault="00EC2443">
            <w:pPr>
              <w:spacing w:after="160" w:line="259" w:lineRule="auto"/>
              <w:ind w:left="0" w:right="0" w:firstLine="0"/>
              <w:jc w:val="left"/>
            </w:pPr>
          </w:p>
        </w:tc>
      </w:tr>
    </w:tbl>
    <w:p w:rsidR="00EC2443" w:rsidRDefault="00512359">
      <w:pPr>
        <w:spacing w:after="0" w:line="259" w:lineRule="auto"/>
        <w:ind w:right="0" w:firstLine="0"/>
      </w:pPr>
      <w:r>
        <w:rPr>
          <w:color w:val="181818"/>
        </w:rPr>
        <w:t xml:space="preserve"> </w:t>
      </w:r>
    </w:p>
    <w:p w:rsidR="00EC2443" w:rsidRDefault="00512359">
      <w:pPr>
        <w:spacing w:after="117" w:line="259" w:lineRule="auto"/>
        <w:ind w:right="0" w:firstLine="0"/>
        <w:jc w:val="left"/>
      </w:pPr>
      <w:r>
        <w:rPr>
          <w:color w:val="181818"/>
        </w:rPr>
        <w:t xml:space="preserve"> </w:t>
      </w:r>
    </w:p>
    <w:p w:rsidR="00EC2443" w:rsidRDefault="00512359">
      <w:pPr>
        <w:spacing w:after="112" w:line="259" w:lineRule="auto"/>
        <w:ind w:right="0" w:firstLine="0"/>
        <w:jc w:val="left"/>
      </w:pPr>
      <w:r>
        <w:rPr>
          <w:color w:val="181818"/>
        </w:rPr>
        <w:t xml:space="preserve"> </w:t>
      </w:r>
    </w:p>
    <w:p w:rsidR="00EC2443" w:rsidRDefault="00512359">
      <w:pPr>
        <w:spacing w:after="113" w:line="259" w:lineRule="auto"/>
        <w:ind w:right="0" w:firstLine="0"/>
        <w:jc w:val="left"/>
      </w:pPr>
      <w:r>
        <w:rPr>
          <w:color w:val="181818"/>
        </w:rPr>
        <w:t xml:space="preserve"> </w:t>
      </w:r>
    </w:p>
    <w:p w:rsidR="00EC2443" w:rsidRDefault="00512359">
      <w:pPr>
        <w:spacing w:after="112" w:line="259" w:lineRule="auto"/>
        <w:ind w:right="0" w:firstLine="0"/>
        <w:jc w:val="left"/>
      </w:pPr>
      <w:r>
        <w:rPr>
          <w:color w:val="181818"/>
        </w:rPr>
        <w:t xml:space="preserve"> </w:t>
      </w:r>
    </w:p>
    <w:p w:rsidR="00EC2443" w:rsidRDefault="00512359">
      <w:pPr>
        <w:spacing w:after="0" w:line="259" w:lineRule="auto"/>
        <w:ind w:right="0" w:firstLine="0"/>
        <w:jc w:val="left"/>
      </w:pPr>
      <w:r>
        <w:t xml:space="preserve"> </w:t>
      </w:r>
    </w:p>
    <w:tbl>
      <w:tblPr>
        <w:tblStyle w:val="TableGrid"/>
        <w:tblW w:w="10802" w:type="dxa"/>
        <w:tblInd w:w="-667" w:type="dxa"/>
        <w:tblCellMar>
          <w:top w:w="17" w:type="dxa"/>
          <w:left w:w="0" w:type="dxa"/>
          <w:bottom w:w="0" w:type="dxa"/>
          <w:right w:w="5" w:type="dxa"/>
        </w:tblCellMar>
        <w:tblLook w:val="04A0" w:firstRow="1" w:lastRow="0" w:firstColumn="1" w:lastColumn="0" w:noHBand="0" w:noVBand="1"/>
      </w:tblPr>
      <w:tblGrid>
        <w:gridCol w:w="393"/>
        <w:gridCol w:w="1491"/>
        <w:gridCol w:w="724"/>
        <w:gridCol w:w="1562"/>
        <w:gridCol w:w="554"/>
        <w:gridCol w:w="1081"/>
        <w:gridCol w:w="1143"/>
        <w:gridCol w:w="1686"/>
        <w:gridCol w:w="760"/>
        <w:gridCol w:w="1408"/>
      </w:tblGrid>
      <w:tr w:rsidR="00EC2443">
        <w:trPr>
          <w:trHeight w:val="472"/>
        </w:trPr>
        <w:tc>
          <w:tcPr>
            <w:tcW w:w="10802" w:type="dxa"/>
            <w:gridSpan w:val="10"/>
            <w:tcBorders>
              <w:top w:val="single" w:sz="8" w:space="0" w:color="000000"/>
              <w:left w:val="single" w:sz="8" w:space="0" w:color="000000"/>
              <w:bottom w:val="single" w:sz="8" w:space="0" w:color="000000"/>
              <w:right w:val="single" w:sz="13" w:space="0" w:color="000000"/>
            </w:tcBorders>
          </w:tcPr>
          <w:p w:rsidR="00EC2443" w:rsidRDefault="00512359">
            <w:pPr>
              <w:spacing w:after="0" w:line="259" w:lineRule="auto"/>
              <w:ind w:left="20" w:right="0" w:firstLine="0"/>
              <w:jc w:val="center"/>
            </w:pPr>
            <w:r>
              <w:rPr>
                <w:b/>
                <w:color w:val="181818"/>
                <w:sz w:val="22"/>
              </w:rPr>
              <w:t>Спортивный инвентарь, передаваемая в индивидуальное пользование</w:t>
            </w:r>
            <w:r>
              <w:rPr>
                <w:color w:val="181818"/>
                <w:sz w:val="21"/>
              </w:rPr>
              <w:t xml:space="preserve"> </w:t>
            </w:r>
          </w:p>
        </w:tc>
      </w:tr>
      <w:tr w:rsidR="00EC2443">
        <w:trPr>
          <w:trHeight w:val="470"/>
        </w:trPr>
        <w:tc>
          <w:tcPr>
            <w:tcW w:w="418" w:type="dxa"/>
            <w:vMerge w:val="restart"/>
            <w:tcBorders>
              <w:top w:val="single" w:sz="8" w:space="0" w:color="000000"/>
              <w:left w:val="single" w:sz="8" w:space="0" w:color="000000"/>
              <w:bottom w:val="single" w:sz="8" w:space="0" w:color="000000"/>
              <w:right w:val="single" w:sz="8" w:space="0" w:color="000000"/>
            </w:tcBorders>
          </w:tcPr>
          <w:p w:rsidR="00EC2443" w:rsidRDefault="00512359">
            <w:pPr>
              <w:spacing w:after="186" w:line="259" w:lineRule="auto"/>
              <w:ind w:left="77" w:right="0" w:firstLine="0"/>
            </w:pPr>
            <w:r>
              <w:rPr>
                <w:color w:val="181818"/>
                <w:sz w:val="22"/>
              </w:rPr>
              <w:t xml:space="preserve">№  </w:t>
            </w:r>
          </w:p>
          <w:p w:rsidR="00EC2443" w:rsidRDefault="00512359">
            <w:pPr>
              <w:spacing w:after="0" w:line="259" w:lineRule="auto"/>
              <w:ind w:left="62" w:right="0" w:firstLine="0"/>
            </w:pPr>
            <w:r>
              <w:rPr>
                <w:color w:val="181818"/>
                <w:sz w:val="22"/>
              </w:rPr>
              <w:t>п/п</w:t>
            </w:r>
            <w:r>
              <w:rPr>
                <w:color w:val="181818"/>
                <w:sz w:val="21"/>
              </w:rPr>
              <w:t xml:space="preserve"> </w:t>
            </w:r>
          </w:p>
        </w:tc>
        <w:tc>
          <w:tcPr>
            <w:tcW w:w="1527" w:type="dxa"/>
            <w:vMerge w:val="restart"/>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9" w:right="0" w:firstLine="0"/>
              <w:jc w:val="left"/>
            </w:pPr>
            <w:r>
              <w:rPr>
                <w:color w:val="181818"/>
                <w:sz w:val="22"/>
              </w:rPr>
              <w:t xml:space="preserve"> </w:t>
            </w:r>
          </w:p>
          <w:p w:rsidR="00EC2443" w:rsidRDefault="00512359">
            <w:pPr>
              <w:spacing w:after="0" w:line="259" w:lineRule="auto"/>
              <w:ind w:left="77" w:right="0" w:firstLine="0"/>
            </w:pPr>
            <w:r>
              <w:rPr>
                <w:color w:val="181818"/>
                <w:sz w:val="22"/>
              </w:rPr>
              <w:t>Наименование</w:t>
            </w:r>
            <w:r>
              <w:rPr>
                <w:color w:val="181818"/>
                <w:sz w:val="21"/>
              </w:rPr>
              <w:t xml:space="preserve"> </w:t>
            </w:r>
          </w:p>
        </w:tc>
        <w:tc>
          <w:tcPr>
            <w:tcW w:w="821" w:type="dxa"/>
            <w:vMerge w:val="restart"/>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206" w:right="0" w:firstLine="0"/>
              <w:jc w:val="left"/>
            </w:pPr>
            <w:r>
              <w:rPr>
                <w:rFonts w:ascii="Calibri" w:eastAsia="Calibri" w:hAnsi="Calibri" w:cs="Calibri"/>
                <w:noProof/>
                <w:sz w:val="22"/>
              </w:rPr>
              <mc:AlternateContent>
                <mc:Choice Requires="wpg">
                  <w:drawing>
                    <wp:inline distT="0" distB="0" distL="0" distR="0">
                      <wp:extent cx="155254" cy="886968"/>
                      <wp:effectExtent l="0" t="0" r="0" b="0"/>
                      <wp:docPr id="125349" name="Group 125349"/>
                      <wp:cNvGraphicFramePr/>
                      <a:graphic xmlns:a="http://schemas.openxmlformats.org/drawingml/2006/main">
                        <a:graphicData uri="http://schemas.microsoft.com/office/word/2010/wordprocessingGroup">
                          <wpg:wgp>
                            <wpg:cNvGrpSpPr/>
                            <wpg:grpSpPr>
                              <a:xfrm>
                                <a:off x="0" y="0"/>
                                <a:ext cx="155254" cy="886968"/>
                                <a:chOff x="0" y="0"/>
                                <a:chExt cx="155254" cy="886968"/>
                              </a:xfrm>
                            </wpg:grpSpPr>
                            <wps:wsp>
                              <wps:cNvPr id="14707" name="Rectangle 14707"/>
                              <wps:cNvSpPr/>
                              <wps:spPr>
                                <a:xfrm rot="-5399999">
                                  <a:off x="8529" y="698154"/>
                                  <a:ext cx="207996" cy="169632"/>
                                </a:xfrm>
                                <a:prstGeom prst="rect">
                                  <a:avLst/>
                                </a:prstGeom>
                                <a:ln>
                                  <a:noFill/>
                                </a:ln>
                              </wps:spPr>
                              <wps:txbx>
                                <w:txbxContent>
                                  <w:p w:rsidR="00512359" w:rsidRDefault="00512359">
                                    <w:pPr>
                                      <w:spacing w:after="160" w:line="259" w:lineRule="auto"/>
                                      <w:ind w:left="0" w:right="0" w:firstLine="0"/>
                                      <w:jc w:val="left"/>
                                    </w:pPr>
                                    <w:proofErr w:type="spellStart"/>
                                    <w:r>
                                      <w:rPr>
                                        <w:color w:val="181818"/>
                                        <w:sz w:val="22"/>
                                      </w:rPr>
                                      <w:t>Ед</w:t>
                                    </w:r>
                                    <w:proofErr w:type="spellEnd"/>
                                  </w:p>
                                </w:txbxContent>
                              </wps:txbx>
                              <wps:bodyPr horzOverflow="overflow" vert="horz" lIns="0" tIns="0" rIns="0" bIns="0" rtlCol="0">
                                <a:noAutofit/>
                              </wps:bodyPr>
                            </wps:wsp>
                            <wps:wsp>
                              <wps:cNvPr id="14708" name="Rectangle 14708"/>
                              <wps:cNvSpPr/>
                              <wps:spPr>
                                <a:xfrm rot="-5399999">
                                  <a:off x="79905" y="604996"/>
                                  <a:ext cx="46619" cy="206430"/>
                                </a:xfrm>
                                <a:prstGeom prst="rect">
                                  <a:avLst/>
                                </a:prstGeom>
                                <a:ln>
                                  <a:noFill/>
                                </a:ln>
                              </wps:spPr>
                              <wps:txbx>
                                <w:txbxContent>
                                  <w:p w:rsidR="00512359" w:rsidRDefault="00512359">
                                    <w:pPr>
                                      <w:spacing w:after="160" w:line="259" w:lineRule="auto"/>
                                      <w:ind w:left="0" w:right="0" w:firstLine="0"/>
                                      <w:jc w:val="left"/>
                                    </w:pPr>
                                    <w:r>
                                      <w:rPr>
                                        <w:color w:val="181818"/>
                                        <w:sz w:val="22"/>
                                      </w:rPr>
                                      <w:t>.</w:t>
                                    </w:r>
                                  </w:p>
                                </w:txbxContent>
                              </wps:txbx>
                              <wps:bodyPr horzOverflow="overflow" vert="horz" lIns="0" tIns="0" rIns="0" bIns="0" rtlCol="0">
                                <a:noAutofit/>
                              </wps:bodyPr>
                            </wps:wsp>
                            <wps:wsp>
                              <wps:cNvPr id="14709" name="Rectangle 14709"/>
                              <wps:cNvSpPr/>
                              <wps:spPr>
                                <a:xfrm rot="-5399999">
                                  <a:off x="79905" y="568420"/>
                                  <a:ext cx="46619" cy="206430"/>
                                </a:xfrm>
                                <a:prstGeom prst="rect">
                                  <a:avLst/>
                                </a:prstGeom>
                                <a:ln>
                                  <a:noFill/>
                                </a:ln>
                              </wps:spPr>
                              <wps:txbx>
                                <w:txbxContent>
                                  <w:p w:rsidR="00512359" w:rsidRDefault="00512359">
                                    <w:pPr>
                                      <w:spacing w:after="160" w:line="259" w:lineRule="auto"/>
                                      <w:ind w:left="0" w:right="0" w:firstLine="0"/>
                                      <w:jc w:val="left"/>
                                    </w:pPr>
                                    <w:r>
                                      <w:rPr>
                                        <w:color w:val="181818"/>
                                        <w:sz w:val="22"/>
                                      </w:rPr>
                                      <w:t xml:space="preserve"> </w:t>
                                    </w:r>
                                  </w:p>
                                </w:txbxContent>
                              </wps:txbx>
                              <wps:bodyPr horzOverflow="overflow" vert="horz" lIns="0" tIns="0" rIns="0" bIns="0" rtlCol="0">
                                <a:noAutofit/>
                              </wps:bodyPr>
                            </wps:wsp>
                            <wps:wsp>
                              <wps:cNvPr id="14710" name="Rectangle 14710"/>
                              <wps:cNvSpPr/>
                              <wps:spPr>
                                <a:xfrm rot="-5399999">
                                  <a:off x="-303036" y="157989"/>
                                  <a:ext cx="831126" cy="169632"/>
                                </a:xfrm>
                                <a:prstGeom prst="rect">
                                  <a:avLst/>
                                </a:prstGeom>
                                <a:ln>
                                  <a:noFill/>
                                </a:ln>
                              </wps:spPr>
                              <wps:txbx>
                                <w:txbxContent>
                                  <w:p w:rsidR="00512359" w:rsidRDefault="00512359">
                                    <w:pPr>
                                      <w:spacing w:after="160" w:line="259" w:lineRule="auto"/>
                                      <w:ind w:left="0" w:right="0" w:firstLine="0"/>
                                      <w:jc w:val="left"/>
                                    </w:pPr>
                                    <w:r>
                                      <w:rPr>
                                        <w:color w:val="181818"/>
                                        <w:sz w:val="22"/>
                                      </w:rPr>
                                      <w:t>измерения</w:t>
                                    </w:r>
                                  </w:p>
                                </w:txbxContent>
                              </wps:txbx>
                              <wps:bodyPr horzOverflow="overflow" vert="horz" lIns="0" tIns="0" rIns="0" bIns="0" rtlCol="0">
                                <a:noAutofit/>
                              </wps:bodyPr>
                            </wps:wsp>
                            <wps:wsp>
                              <wps:cNvPr id="14711" name="Rectangle 14711"/>
                              <wps:cNvSpPr/>
                              <wps:spPr>
                                <a:xfrm rot="-5399999">
                                  <a:off x="81863" y="-87494"/>
                                  <a:ext cx="44592" cy="197455"/>
                                </a:xfrm>
                                <a:prstGeom prst="rect">
                                  <a:avLst/>
                                </a:prstGeom>
                                <a:ln>
                                  <a:noFill/>
                                </a:ln>
                              </wps:spPr>
                              <wps:txbx>
                                <w:txbxContent>
                                  <w:p w:rsidR="00512359" w:rsidRDefault="00512359">
                                    <w:pPr>
                                      <w:spacing w:after="160" w:line="259" w:lineRule="auto"/>
                                      <w:ind w:left="0" w:right="0" w:firstLine="0"/>
                                      <w:jc w:val="left"/>
                                    </w:pPr>
                                    <w:r>
                                      <w:rPr>
                                        <w:color w:val="181818"/>
                                        <w:sz w:val="21"/>
                                      </w:rPr>
                                      <w:t xml:space="preserve"> </w:t>
                                    </w:r>
                                  </w:p>
                                </w:txbxContent>
                              </wps:txbx>
                              <wps:bodyPr horzOverflow="overflow" vert="horz" lIns="0" tIns="0" rIns="0" bIns="0" rtlCol="0">
                                <a:noAutofit/>
                              </wps:bodyPr>
                            </wps:wsp>
                          </wpg:wgp>
                        </a:graphicData>
                      </a:graphic>
                    </wp:inline>
                  </w:drawing>
                </mc:Choice>
                <mc:Fallback>
                  <w:pict>
                    <v:group id="Group 125349" o:spid="_x0000_s1026" style="width:12.2pt;height:69.85pt;mso-position-horizontal-relative:char;mso-position-vertical-relative:line" coordsize="1552,8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">
                      <v:rect id="Rectangle 14707" o:spid="_x0000_s1027" style="position:absolute;left:85;top:6981;width:2080;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" filled="f" stroked="f">
                        <v:textbox inset="0,0,0,0">
                          <w:txbxContent>
                            <w:p w:rsidR="00512359" w:rsidRDefault="00512359">
                              <w:pPr>
                                <w:spacing w:after="160" w:line="259" w:lineRule="auto"/>
                                <w:ind w:left="0" w:right="0" w:firstLine="0"/>
                                <w:jc w:val="left"/>
                              </w:pPr>
                              <w:proofErr w:type="spellStart"/>
                              <w:r>
                                <w:rPr>
                                  <w:color w:val="181818"/>
                                  <w:sz w:val="22"/>
                                </w:rPr>
                                <w:t>Ед</w:t>
                              </w:r>
                              <w:proofErr w:type="spellEnd"/>
                            </w:p>
                          </w:txbxContent>
                        </v:textbox>
                      </v:rect>
                      <v:rect id="Rectangle 14708" o:spid="_x0000_s1028" style="position:absolute;left:799;top:6050;width:466;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" filled="f" stroked="f">
                        <v:textbox inset="0,0,0,0">
                          <w:txbxContent>
                            <w:p w:rsidR="00512359" w:rsidRDefault="00512359">
                              <w:pPr>
                                <w:spacing w:after="160" w:line="259" w:lineRule="auto"/>
                                <w:ind w:left="0" w:right="0" w:firstLine="0"/>
                                <w:jc w:val="left"/>
                              </w:pPr>
                              <w:r>
                                <w:rPr>
                                  <w:color w:val="181818"/>
                                  <w:sz w:val="22"/>
                                </w:rPr>
                                <w:t>.</w:t>
                              </w:r>
                            </w:p>
                          </w:txbxContent>
                        </v:textbox>
                      </v:rect>
                      <v:rect id="Rectangle 14709" o:spid="_x0000_s1029" style="position:absolute;left:799;top:5684;width:466;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" filled="f" stroked="f">
                        <v:textbox inset="0,0,0,0">
                          <w:txbxContent>
                            <w:p w:rsidR="00512359" w:rsidRDefault="00512359">
                              <w:pPr>
                                <w:spacing w:after="160" w:line="259" w:lineRule="auto"/>
                                <w:ind w:left="0" w:right="0" w:firstLine="0"/>
                                <w:jc w:val="left"/>
                              </w:pPr>
                              <w:r>
                                <w:rPr>
                                  <w:color w:val="181818"/>
                                  <w:sz w:val="22"/>
                                </w:rPr>
                                <w:t xml:space="preserve"> </w:t>
                              </w:r>
                            </w:p>
                          </w:txbxContent>
                        </v:textbox>
                      </v:rect>
                      <v:rect id="Rectangle 14710" o:spid="_x0000_s1030" style="position:absolute;left:-3030;top:1580;width:8310;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" filled="f" stroked="f">
                        <v:textbox inset="0,0,0,0">
                          <w:txbxContent>
                            <w:p w:rsidR="00512359" w:rsidRDefault="00512359">
                              <w:pPr>
                                <w:spacing w:after="160" w:line="259" w:lineRule="auto"/>
                                <w:ind w:left="0" w:right="0" w:firstLine="0"/>
                                <w:jc w:val="left"/>
                              </w:pPr>
                              <w:r>
                                <w:rPr>
                                  <w:color w:val="181818"/>
                                  <w:sz w:val="22"/>
                                </w:rPr>
                                <w:t>измерения</w:t>
                              </w:r>
                            </w:p>
                          </w:txbxContent>
                        </v:textbox>
                      </v:rect>
                      <v:rect id="Rectangle 14711" o:spid="_x0000_s1031" style="position:absolute;left:818;top:-874;width:445;height:197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" filled="f" stroked="f">
                        <v:textbox inset="0,0,0,0">
                          <w:txbxContent>
                            <w:p w:rsidR="00512359" w:rsidRDefault="00512359">
                              <w:pPr>
                                <w:spacing w:after="160" w:line="259" w:lineRule="auto"/>
                                <w:ind w:left="0" w:right="0" w:firstLine="0"/>
                                <w:jc w:val="left"/>
                              </w:pPr>
                              <w:r>
                                <w:rPr>
                                  <w:color w:val="181818"/>
                                  <w:sz w:val="21"/>
                                </w:rPr>
                                <w:t xml:space="preserve"> </w:t>
                              </w:r>
                            </w:p>
                          </w:txbxContent>
                        </v:textbox>
                      </v:rect>
                      <w10:anchorlock/>
                    </v:group>
                  </w:pict>
                </mc:Fallback>
              </mc:AlternateContent>
            </w:r>
          </w:p>
        </w:tc>
        <w:tc>
          <w:tcPr>
            <w:tcW w:w="1661" w:type="dxa"/>
            <w:vMerge w:val="restart"/>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0" w:firstLine="0"/>
              <w:jc w:val="center"/>
            </w:pPr>
            <w:r>
              <w:rPr>
                <w:color w:val="181818"/>
                <w:sz w:val="22"/>
              </w:rPr>
              <w:t>Расчетная единица</w:t>
            </w:r>
            <w:r>
              <w:rPr>
                <w:color w:val="181818"/>
                <w:sz w:val="21"/>
              </w:rPr>
              <w:t xml:space="preserve"> </w:t>
            </w:r>
          </w:p>
        </w:tc>
        <w:tc>
          <w:tcPr>
            <w:tcW w:w="6374" w:type="dxa"/>
            <w:gridSpan w:val="6"/>
            <w:tcBorders>
              <w:top w:val="single" w:sz="8" w:space="0" w:color="000000"/>
              <w:left w:val="single" w:sz="8" w:space="0" w:color="000000"/>
              <w:bottom w:val="single" w:sz="8" w:space="0" w:color="000000"/>
              <w:right w:val="single" w:sz="13" w:space="0" w:color="000000"/>
            </w:tcBorders>
          </w:tcPr>
          <w:p w:rsidR="00EC2443" w:rsidRDefault="00512359">
            <w:pPr>
              <w:spacing w:after="0" w:line="259" w:lineRule="auto"/>
              <w:ind w:left="0" w:right="12" w:firstLine="0"/>
              <w:jc w:val="center"/>
            </w:pPr>
            <w:r>
              <w:rPr>
                <w:color w:val="181818"/>
                <w:sz w:val="22"/>
              </w:rPr>
              <w:t>Этапы подготовки</w:t>
            </w:r>
            <w:r>
              <w:rPr>
                <w:color w:val="181818"/>
                <w:sz w:val="21"/>
              </w:rPr>
              <w:t xml:space="preserve"> </w:t>
            </w:r>
          </w:p>
        </w:tc>
      </w:tr>
      <w:tr w:rsidR="00EC2443">
        <w:trPr>
          <w:trHeight w:val="1287"/>
        </w:trPr>
        <w:tc>
          <w:tcPr>
            <w:tcW w:w="0" w:type="auto"/>
            <w:vMerge/>
            <w:tcBorders>
              <w:top w:val="nil"/>
              <w:left w:val="single" w:sz="8" w:space="0" w:color="000000"/>
              <w:bottom w:val="nil"/>
              <w:right w:val="single" w:sz="8" w:space="0" w:color="000000"/>
            </w:tcBorders>
          </w:tcPr>
          <w:p w:rsidR="00EC2443" w:rsidRDefault="00EC2443">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EC2443" w:rsidRDefault="00EC2443">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EC2443" w:rsidRDefault="00EC2443">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EC2443" w:rsidRDefault="00EC2443">
            <w:pPr>
              <w:spacing w:after="160" w:line="259" w:lineRule="auto"/>
              <w:ind w:left="0" w:right="0" w:firstLine="0"/>
              <w:jc w:val="left"/>
            </w:pPr>
          </w:p>
        </w:tc>
        <w:tc>
          <w:tcPr>
            <w:tcW w:w="1800"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0" w:firstLine="0"/>
              <w:jc w:val="center"/>
            </w:pPr>
            <w:r>
              <w:rPr>
                <w:color w:val="181818"/>
                <w:sz w:val="22"/>
              </w:rPr>
              <w:t>Этап начальной подготовки</w:t>
            </w:r>
            <w:r>
              <w:rPr>
                <w:color w:val="181818"/>
                <w:sz w:val="21"/>
              </w:rPr>
              <w:t xml:space="preserve"> </w:t>
            </w:r>
          </w:p>
        </w:tc>
        <w:tc>
          <w:tcPr>
            <w:tcW w:w="2075"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7" w:lineRule="auto"/>
              <w:ind w:left="62" w:right="0" w:firstLine="576"/>
              <w:jc w:val="left"/>
            </w:pPr>
            <w:proofErr w:type="spellStart"/>
            <w:r>
              <w:rPr>
                <w:color w:val="181818"/>
                <w:sz w:val="22"/>
              </w:rPr>
              <w:t>Учебнотренировочный</w:t>
            </w:r>
            <w:proofErr w:type="spellEnd"/>
            <w:r>
              <w:rPr>
                <w:color w:val="181818"/>
                <w:sz w:val="22"/>
              </w:rPr>
              <w:t xml:space="preserve"> этап </w:t>
            </w:r>
          </w:p>
          <w:p w:rsidR="00EC2443" w:rsidRDefault="00512359">
            <w:pPr>
              <w:spacing w:after="0" w:line="259" w:lineRule="auto"/>
              <w:ind w:left="283" w:right="0" w:hanging="77"/>
              <w:jc w:val="left"/>
            </w:pPr>
            <w:r>
              <w:rPr>
                <w:color w:val="181818"/>
                <w:sz w:val="22"/>
              </w:rPr>
              <w:t>(этап спортивной специализации)</w:t>
            </w:r>
            <w:r>
              <w:rPr>
                <w:color w:val="181818"/>
                <w:sz w:val="21"/>
              </w:rPr>
              <w:t xml:space="preserve"> </w:t>
            </w:r>
          </w:p>
        </w:tc>
        <w:tc>
          <w:tcPr>
            <w:tcW w:w="2499" w:type="dxa"/>
            <w:gridSpan w:val="2"/>
            <w:tcBorders>
              <w:top w:val="single" w:sz="8" w:space="0" w:color="000000"/>
              <w:left w:val="single" w:sz="8" w:space="0" w:color="000000"/>
              <w:bottom w:val="single" w:sz="8" w:space="0" w:color="000000"/>
              <w:right w:val="single" w:sz="13" w:space="0" w:color="000000"/>
            </w:tcBorders>
          </w:tcPr>
          <w:p w:rsidR="00EC2443" w:rsidRDefault="00512359">
            <w:pPr>
              <w:spacing w:after="0" w:line="259" w:lineRule="auto"/>
              <w:ind w:left="110" w:right="0" w:hanging="43"/>
              <w:jc w:val="left"/>
            </w:pPr>
            <w:r>
              <w:rPr>
                <w:color w:val="181818"/>
                <w:sz w:val="22"/>
              </w:rPr>
              <w:t>Этап совершенствования спортивного мастерства</w:t>
            </w:r>
            <w:r>
              <w:rPr>
                <w:color w:val="181818"/>
                <w:sz w:val="21"/>
              </w:rPr>
              <w:t xml:space="preserve"> </w:t>
            </w:r>
          </w:p>
        </w:tc>
      </w:tr>
      <w:tr w:rsidR="00EC2443">
        <w:trPr>
          <w:trHeight w:val="1013"/>
        </w:trPr>
        <w:tc>
          <w:tcPr>
            <w:tcW w:w="0" w:type="auto"/>
            <w:vMerge/>
            <w:tcBorders>
              <w:top w:val="nil"/>
              <w:left w:val="single" w:sz="8" w:space="0" w:color="000000"/>
              <w:bottom w:val="single" w:sz="8" w:space="0" w:color="000000"/>
              <w:right w:val="single" w:sz="8" w:space="0" w:color="000000"/>
            </w:tcBorders>
          </w:tcPr>
          <w:p w:rsidR="00EC2443" w:rsidRDefault="00EC2443">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EC2443" w:rsidRDefault="00EC2443">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EC2443" w:rsidRDefault="00EC2443">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EC2443" w:rsidRDefault="00EC2443">
            <w:pPr>
              <w:spacing w:after="160" w:line="259" w:lineRule="auto"/>
              <w:ind w:left="0" w:right="0" w:firstLine="0"/>
              <w:jc w:val="left"/>
            </w:pPr>
          </w:p>
        </w:tc>
        <w:tc>
          <w:tcPr>
            <w:tcW w:w="691"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9" w:right="0" w:firstLine="0"/>
            </w:pPr>
            <w:r>
              <w:rPr>
                <w:color w:val="181818"/>
                <w:sz w:val="22"/>
              </w:rPr>
              <w:t>Кол-во</w:t>
            </w:r>
          </w:p>
        </w:tc>
        <w:tc>
          <w:tcPr>
            <w:tcW w:w="1109" w:type="dxa"/>
            <w:tcBorders>
              <w:top w:val="single" w:sz="8" w:space="0" w:color="000000"/>
              <w:left w:val="single" w:sz="8" w:space="0" w:color="000000"/>
              <w:bottom w:val="single" w:sz="8" w:space="0" w:color="000000"/>
              <w:right w:val="single" w:sz="8" w:space="0" w:color="000000"/>
            </w:tcBorders>
          </w:tcPr>
          <w:p w:rsidR="00EC2443" w:rsidRDefault="00512359">
            <w:pPr>
              <w:tabs>
                <w:tab w:val="center" w:pos="556"/>
              </w:tabs>
              <w:spacing w:after="2" w:line="259" w:lineRule="auto"/>
              <w:ind w:left="-19" w:right="0" w:firstLine="0"/>
              <w:jc w:val="left"/>
            </w:pPr>
            <w:r>
              <w:rPr>
                <w:color w:val="181818"/>
                <w:sz w:val="21"/>
              </w:rPr>
              <w:t xml:space="preserve"> </w:t>
            </w:r>
            <w:r>
              <w:rPr>
                <w:color w:val="181818"/>
                <w:sz w:val="21"/>
              </w:rPr>
              <w:tab/>
            </w:r>
            <w:r>
              <w:rPr>
                <w:color w:val="181818"/>
                <w:sz w:val="22"/>
              </w:rPr>
              <w:t xml:space="preserve">срок </w:t>
            </w:r>
          </w:p>
          <w:p w:rsidR="00EC2443" w:rsidRDefault="00512359">
            <w:pPr>
              <w:spacing w:after="0" w:line="259" w:lineRule="auto"/>
              <w:ind w:left="0" w:right="0" w:firstLine="0"/>
              <w:jc w:val="center"/>
            </w:pPr>
            <w:proofErr w:type="spellStart"/>
            <w:r>
              <w:rPr>
                <w:color w:val="181818"/>
                <w:sz w:val="22"/>
              </w:rPr>
              <w:t>эксплуатац</w:t>
            </w:r>
            <w:proofErr w:type="spellEnd"/>
            <w:r>
              <w:rPr>
                <w:color w:val="181818"/>
                <w:sz w:val="22"/>
              </w:rPr>
              <w:t xml:space="preserve"> </w:t>
            </w:r>
            <w:proofErr w:type="spellStart"/>
            <w:r>
              <w:rPr>
                <w:color w:val="181818"/>
                <w:sz w:val="22"/>
              </w:rPr>
              <w:t>ии</w:t>
            </w:r>
            <w:proofErr w:type="spellEnd"/>
            <w:r>
              <w:rPr>
                <w:color w:val="181818"/>
                <w:sz w:val="22"/>
              </w:rPr>
              <w:t xml:space="preserve"> (лет)</w:t>
            </w:r>
            <w:r>
              <w:rPr>
                <w:color w:val="181818"/>
                <w:sz w:val="21"/>
              </w:rPr>
              <w:t xml:space="preserve"> </w:t>
            </w:r>
          </w:p>
        </w:tc>
        <w:tc>
          <w:tcPr>
            <w:tcW w:w="826"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86" w:right="0" w:firstLine="0"/>
            </w:pPr>
            <w:r>
              <w:rPr>
                <w:color w:val="181818"/>
                <w:sz w:val="22"/>
              </w:rPr>
              <w:t>Кол-во</w:t>
            </w:r>
            <w:r>
              <w:rPr>
                <w:color w:val="181818"/>
                <w:sz w:val="21"/>
              </w:rPr>
              <w:t xml:space="preserve"> </w:t>
            </w:r>
          </w:p>
        </w:tc>
        <w:tc>
          <w:tcPr>
            <w:tcW w:w="1249" w:type="dxa"/>
            <w:tcBorders>
              <w:top w:val="single" w:sz="8" w:space="0" w:color="000000"/>
              <w:left w:val="single" w:sz="8" w:space="0" w:color="000000"/>
              <w:bottom w:val="single" w:sz="8" w:space="0" w:color="000000"/>
              <w:right w:val="single" w:sz="8" w:space="0" w:color="000000"/>
            </w:tcBorders>
          </w:tcPr>
          <w:p w:rsidR="00EC2443" w:rsidRDefault="00512359">
            <w:pPr>
              <w:spacing w:after="31" w:line="259" w:lineRule="auto"/>
              <w:ind w:left="19" w:right="0" w:firstLine="0"/>
            </w:pPr>
            <w:r>
              <w:rPr>
                <w:color w:val="181818"/>
                <w:sz w:val="22"/>
              </w:rPr>
              <w:t xml:space="preserve">срок </w:t>
            </w:r>
            <w:proofErr w:type="spellStart"/>
            <w:r>
              <w:rPr>
                <w:color w:val="181818"/>
                <w:sz w:val="22"/>
              </w:rPr>
              <w:t>эксплуа</w:t>
            </w:r>
            <w:proofErr w:type="spellEnd"/>
          </w:p>
          <w:p w:rsidR="00EC2443" w:rsidRDefault="00512359">
            <w:pPr>
              <w:spacing w:after="0" w:line="259" w:lineRule="auto"/>
              <w:ind w:left="101" w:right="0" w:firstLine="0"/>
              <w:jc w:val="left"/>
            </w:pPr>
            <w:proofErr w:type="spellStart"/>
            <w:r>
              <w:rPr>
                <w:color w:val="181818"/>
                <w:sz w:val="22"/>
              </w:rPr>
              <w:t>тации</w:t>
            </w:r>
            <w:proofErr w:type="spellEnd"/>
            <w:r>
              <w:rPr>
                <w:color w:val="181818"/>
                <w:sz w:val="22"/>
              </w:rPr>
              <w:t xml:space="preserve"> (лет)</w:t>
            </w:r>
            <w:r>
              <w:rPr>
                <w:color w:val="181818"/>
                <w:sz w:val="21"/>
              </w:rPr>
              <w:t xml:space="preserve"> </w:t>
            </w:r>
          </w:p>
        </w:tc>
        <w:tc>
          <w:tcPr>
            <w:tcW w:w="1076"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4" w:right="0" w:firstLine="0"/>
              <w:jc w:val="center"/>
            </w:pPr>
            <w:r>
              <w:rPr>
                <w:color w:val="181818"/>
                <w:sz w:val="22"/>
              </w:rPr>
              <w:t>Кол-во</w:t>
            </w:r>
            <w:r>
              <w:rPr>
                <w:color w:val="181818"/>
                <w:sz w:val="21"/>
              </w:rPr>
              <w:t xml:space="preserve"> </w:t>
            </w:r>
          </w:p>
        </w:tc>
        <w:tc>
          <w:tcPr>
            <w:tcW w:w="1424" w:type="dxa"/>
            <w:tcBorders>
              <w:top w:val="single" w:sz="8" w:space="0" w:color="000000"/>
              <w:left w:val="single" w:sz="8" w:space="0" w:color="000000"/>
              <w:bottom w:val="single" w:sz="8" w:space="0" w:color="000000"/>
              <w:right w:val="single" w:sz="13" w:space="0" w:color="000000"/>
            </w:tcBorders>
          </w:tcPr>
          <w:p w:rsidR="00EC2443" w:rsidRDefault="00512359">
            <w:pPr>
              <w:spacing w:after="0" w:line="259" w:lineRule="auto"/>
              <w:ind w:left="0" w:right="1" w:firstLine="0"/>
              <w:jc w:val="center"/>
            </w:pPr>
            <w:r>
              <w:rPr>
                <w:color w:val="181818"/>
                <w:sz w:val="22"/>
              </w:rPr>
              <w:t xml:space="preserve">срок </w:t>
            </w:r>
          </w:p>
          <w:p w:rsidR="00EC2443" w:rsidRDefault="00512359">
            <w:pPr>
              <w:spacing w:after="0" w:line="259" w:lineRule="auto"/>
              <w:ind w:left="0" w:right="0" w:firstLine="0"/>
              <w:jc w:val="center"/>
            </w:pPr>
            <w:r>
              <w:rPr>
                <w:color w:val="181818"/>
                <w:sz w:val="22"/>
              </w:rPr>
              <w:t>эксплуатации (лет)</w:t>
            </w:r>
            <w:r>
              <w:rPr>
                <w:color w:val="181818"/>
                <w:sz w:val="21"/>
              </w:rPr>
              <w:t xml:space="preserve"> </w:t>
            </w:r>
          </w:p>
        </w:tc>
      </w:tr>
      <w:tr w:rsidR="00EC2443">
        <w:trPr>
          <w:trHeight w:val="744"/>
        </w:trPr>
        <w:tc>
          <w:tcPr>
            <w:tcW w:w="418"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30" w:right="0" w:firstLine="0"/>
              <w:jc w:val="left"/>
            </w:pPr>
            <w:r>
              <w:rPr>
                <w:color w:val="181818"/>
                <w:sz w:val="22"/>
              </w:rPr>
              <w:t>1.</w:t>
            </w:r>
            <w:r>
              <w:rPr>
                <w:color w:val="181818"/>
                <w:sz w:val="21"/>
              </w:rPr>
              <w:t xml:space="preserve"> </w:t>
            </w:r>
          </w:p>
        </w:tc>
        <w:tc>
          <w:tcPr>
            <w:tcW w:w="152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4" w:right="0" w:firstLine="0"/>
              <w:jc w:val="left"/>
            </w:pPr>
            <w:r>
              <w:rPr>
                <w:sz w:val="22"/>
              </w:rPr>
              <w:t xml:space="preserve">Диск </w:t>
            </w:r>
          </w:p>
        </w:tc>
        <w:tc>
          <w:tcPr>
            <w:tcW w:w="821"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68" w:right="0" w:firstLine="0"/>
              <w:jc w:val="left"/>
            </w:pPr>
            <w:r>
              <w:rPr>
                <w:color w:val="181818"/>
                <w:sz w:val="22"/>
              </w:rPr>
              <w:t>штук</w:t>
            </w:r>
            <w:r>
              <w:rPr>
                <w:color w:val="181818"/>
                <w:sz w:val="21"/>
              </w:rPr>
              <w:t xml:space="preserve"> </w:t>
            </w:r>
          </w:p>
        </w:tc>
        <w:tc>
          <w:tcPr>
            <w:tcW w:w="1661"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0" w:firstLine="0"/>
              <w:jc w:val="center"/>
            </w:pPr>
            <w:r>
              <w:rPr>
                <w:color w:val="181818"/>
                <w:sz w:val="22"/>
              </w:rPr>
              <w:t>на занимающегося</w:t>
            </w:r>
            <w:r>
              <w:rPr>
                <w:color w:val="181818"/>
                <w:sz w:val="21"/>
              </w:rPr>
              <w:t xml:space="preserve"> </w:t>
            </w:r>
          </w:p>
        </w:tc>
        <w:tc>
          <w:tcPr>
            <w:tcW w:w="691"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2" w:right="0" w:firstLine="0"/>
              <w:jc w:val="center"/>
            </w:pPr>
            <w:r>
              <w:rPr>
                <w:color w:val="181818"/>
                <w:sz w:val="22"/>
              </w:rPr>
              <w:t>-</w:t>
            </w:r>
            <w:r>
              <w:rPr>
                <w:color w:val="181818"/>
                <w:sz w:val="21"/>
              </w:rPr>
              <w:t xml:space="preserve"> </w:t>
            </w:r>
          </w:p>
        </w:tc>
        <w:tc>
          <w:tcPr>
            <w:tcW w:w="1109"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7" w:right="0" w:firstLine="0"/>
              <w:jc w:val="center"/>
            </w:pPr>
            <w:r>
              <w:rPr>
                <w:color w:val="181818"/>
                <w:sz w:val="22"/>
              </w:rPr>
              <w:t>-</w:t>
            </w:r>
            <w:r>
              <w:rPr>
                <w:color w:val="181818"/>
                <w:sz w:val="21"/>
              </w:rPr>
              <w:t xml:space="preserve"> </w:t>
            </w:r>
          </w:p>
        </w:tc>
        <w:tc>
          <w:tcPr>
            <w:tcW w:w="826"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0" w:firstLine="0"/>
              <w:jc w:val="center"/>
            </w:pPr>
            <w:r>
              <w:rPr>
                <w:color w:val="181818"/>
                <w:sz w:val="22"/>
              </w:rPr>
              <w:t>1</w:t>
            </w:r>
            <w:r>
              <w:rPr>
                <w:color w:val="181818"/>
                <w:sz w:val="21"/>
              </w:rPr>
              <w:t xml:space="preserve"> </w:t>
            </w:r>
          </w:p>
        </w:tc>
        <w:tc>
          <w:tcPr>
            <w:tcW w:w="1249"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9" w:right="0" w:firstLine="0"/>
              <w:jc w:val="center"/>
            </w:pPr>
            <w:r>
              <w:rPr>
                <w:color w:val="181818"/>
                <w:sz w:val="22"/>
              </w:rPr>
              <w:t>3</w:t>
            </w:r>
            <w:r>
              <w:rPr>
                <w:color w:val="181818"/>
                <w:sz w:val="21"/>
              </w:rPr>
              <w:t xml:space="preserve"> </w:t>
            </w:r>
          </w:p>
        </w:tc>
        <w:tc>
          <w:tcPr>
            <w:tcW w:w="1076"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9" w:right="0" w:firstLine="0"/>
              <w:jc w:val="center"/>
            </w:pPr>
            <w:r>
              <w:rPr>
                <w:color w:val="181818"/>
                <w:sz w:val="22"/>
              </w:rPr>
              <w:t>1</w:t>
            </w:r>
            <w:r>
              <w:rPr>
                <w:color w:val="181818"/>
                <w:sz w:val="21"/>
              </w:rPr>
              <w:t xml:space="preserve"> </w:t>
            </w:r>
          </w:p>
        </w:tc>
        <w:tc>
          <w:tcPr>
            <w:tcW w:w="1424" w:type="dxa"/>
            <w:tcBorders>
              <w:top w:val="single" w:sz="8" w:space="0" w:color="000000"/>
              <w:left w:val="single" w:sz="8" w:space="0" w:color="000000"/>
              <w:bottom w:val="single" w:sz="8" w:space="0" w:color="000000"/>
              <w:right w:val="single" w:sz="13" w:space="0" w:color="000000"/>
            </w:tcBorders>
          </w:tcPr>
          <w:p w:rsidR="00EC2443" w:rsidRDefault="00512359">
            <w:pPr>
              <w:spacing w:after="0" w:line="259" w:lineRule="auto"/>
              <w:ind w:left="0" w:right="3" w:firstLine="0"/>
              <w:jc w:val="center"/>
            </w:pPr>
            <w:r>
              <w:rPr>
                <w:color w:val="181818"/>
                <w:sz w:val="22"/>
              </w:rPr>
              <w:t>2</w:t>
            </w:r>
            <w:r>
              <w:rPr>
                <w:color w:val="181818"/>
                <w:sz w:val="21"/>
              </w:rPr>
              <w:t xml:space="preserve"> </w:t>
            </w:r>
          </w:p>
        </w:tc>
      </w:tr>
      <w:tr w:rsidR="00EC2443">
        <w:trPr>
          <w:trHeight w:val="740"/>
        </w:trPr>
        <w:tc>
          <w:tcPr>
            <w:tcW w:w="418"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30" w:right="0" w:firstLine="0"/>
              <w:jc w:val="left"/>
            </w:pPr>
            <w:r>
              <w:rPr>
                <w:color w:val="181818"/>
                <w:sz w:val="22"/>
              </w:rPr>
              <w:t>2.</w:t>
            </w:r>
            <w:r>
              <w:rPr>
                <w:color w:val="181818"/>
                <w:sz w:val="21"/>
              </w:rPr>
              <w:t xml:space="preserve"> </w:t>
            </w:r>
          </w:p>
        </w:tc>
        <w:tc>
          <w:tcPr>
            <w:tcW w:w="152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4" w:right="0" w:firstLine="0"/>
              <w:jc w:val="left"/>
            </w:pPr>
            <w:r>
              <w:rPr>
                <w:sz w:val="22"/>
              </w:rPr>
              <w:t xml:space="preserve">Копье </w:t>
            </w:r>
          </w:p>
        </w:tc>
        <w:tc>
          <w:tcPr>
            <w:tcW w:w="821"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68" w:right="0" w:firstLine="0"/>
              <w:jc w:val="left"/>
            </w:pPr>
            <w:r>
              <w:rPr>
                <w:color w:val="181818"/>
                <w:sz w:val="22"/>
              </w:rPr>
              <w:t>штук</w:t>
            </w:r>
            <w:r>
              <w:rPr>
                <w:color w:val="181818"/>
                <w:sz w:val="21"/>
              </w:rPr>
              <w:t xml:space="preserve"> </w:t>
            </w:r>
          </w:p>
        </w:tc>
        <w:tc>
          <w:tcPr>
            <w:tcW w:w="1661"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0" w:firstLine="0"/>
              <w:jc w:val="center"/>
            </w:pPr>
            <w:r>
              <w:rPr>
                <w:color w:val="181818"/>
                <w:sz w:val="22"/>
              </w:rPr>
              <w:t>на занимающегося</w:t>
            </w:r>
            <w:r>
              <w:rPr>
                <w:color w:val="181818"/>
                <w:sz w:val="21"/>
              </w:rPr>
              <w:t xml:space="preserve"> </w:t>
            </w:r>
          </w:p>
        </w:tc>
        <w:tc>
          <w:tcPr>
            <w:tcW w:w="691"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2" w:right="0" w:firstLine="0"/>
              <w:jc w:val="center"/>
            </w:pPr>
            <w:r>
              <w:rPr>
                <w:color w:val="181818"/>
                <w:sz w:val="22"/>
              </w:rPr>
              <w:t>-</w:t>
            </w:r>
            <w:r>
              <w:rPr>
                <w:color w:val="181818"/>
                <w:sz w:val="21"/>
              </w:rPr>
              <w:t xml:space="preserve"> </w:t>
            </w:r>
          </w:p>
        </w:tc>
        <w:tc>
          <w:tcPr>
            <w:tcW w:w="1109"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7" w:right="0" w:firstLine="0"/>
              <w:jc w:val="center"/>
            </w:pPr>
            <w:r>
              <w:rPr>
                <w:color w:val="181818"/>
                <w:sz w:val="22"/>
              </w:rPr>
              <w:t>-</w:t>
            </w:r>
            <w:r>
              <w:rPr>
                <w:color w:val="181818"/>
                <w:sz w:val="21"/>
              </w:rPr>
              <w:t xml:space="preserve"> </w:t>
            </w:r>
          </w:p>
        </w:tc>
        <w:tc>
          <w:tcPr>
            <w:tcW w:w="826"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0" w:firstLine="0"/>
              <w:jc w:val="center"/>
            </w:pPr>
            <w:r>
              <w:rPr>
                <w:color w:val="181818"/>
                <w:sz w:val="22"/>
              </w:rPr>
              <w:t>1</w:t>
            </w:r>
            <w:r>
              <w:rPr>
                <w:color w:val="181818"/>
                <w:sz w:val="21"/>
              </w:rPr>
              <w:t xml:space="preserve"> </w:t>
            </w:r>
          </w:p>
        </w:tc>
        <w:tc>
          <w:tcPr>
            <w:tcW w:w="1249"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9" w:right="0" w:firstLine="0"/>
              <w:jc w:val="center"/>
            </w:pPr>
            <w:r>
              <w:rPr>
                <w:color w:val="181818"/>
                <w:sz w:val="22"/>
              </w:rPr>
              <w:t>2</w:t>
            </w:r>
            <w:r>
              <w:rPr>
                <w:color w:val="181818"/>
                <w:sz w:val="21"/>
              </w:rPr>
              <w:t xml:space="preserve"> </w:t>
            </w:r>
          </w:p>
        </w:tc>
        <w:tc>
          <w:tcPr>
            <w:tcW w:w="1076"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9" w:right="0" w:firstLine="0"/>
              <w:jc w:val="center"/>
            </w:pPr>
            <w:r>
              <w:rPr>
                <w:color w:val="181818"/>
                <w:sz w:val="22"/>
              </w:rPr>
              <w:t>2</w:t>
            </w:r>
            <w:r>
              <w:rPr>
                <w:color w:val="181818"/>
                <w:sz w:val="21"/>
              </w:rPr>
              <w:t xml:space="preserve"> </w:t>
            </w:r>
          </w:p>
        </w:tc>
        <w:tc>
          <w:tcPr>
            <w:tcW w:w="1424" w:type="dxa"/>
            <w:tcBorders>
              <w:top w:val="single" w:sz="8" w:space="0" w:color="000000"/>
              <w:left w:val="single" w:sz="8" w:space="0" w:color="000000"/>
              <w:bottom w:val="single" w:sz="8" w:space="0" w:color="000000"/>
              <w:right w:val="single" w:sz="13" w:space="0" w:color="000000"/>
            </w:tcBorders>
          </w:tcPr>
          <w:p w:rsidR="00EC2443" w:rsidRDefault="00512359">
            <w:pPr>
              <w:spacing w:after="0" w:line="259" w:lineRule="auto"/>
              <w:ind w:left="0" w:right="3" w:firstLine="0"/>
              <w:jc w:val="center"/>
            </w:pPr>
            <w:r>
              <w:rPr>
                <w:color w:val="181818"/>
                <w:sz w:val="22"/>
              </w:rPr>
              <w:t>1</w:t>
            </w:r>
            <w:r>
              <w:rPr>
                <w:color w:val="181818"/>
                <w:sz w:val="21"/>
              </w:rPr>
              <w:t xml:space="preserve"> </w:t>
            </w:r>
          </w:p>
        </w:tc>
      </w:tr>
      <w:tr w:rsidR="00EC2443">
        <w:trPr>
          <w:trHeight w:val="739"/>
        </w:trPr>
        <w:tc>
          <w:tcPr>
            <w:tcW w:w="418"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30" w:right="0" w:firstLine="0"/>
              <w:jc w:val="left"/>
            </w:pPr>
            <w:r>
              <w:rPr>
                <w:color w:val="181818"/>
                <w:sz w:val="22"/>
              </w:rPr>
              <w:t>3.</w:t>
            </w:r>
            <w:r>
              <w:rPr>
                <w:color w:val="181818"/>
                <w:sz w:val="21"/>
              </w:rPr>
              <w:t xml:space="preserve"> </w:t>
            </w:r>
          </w:p>
        </w:tc>
        <w:tc>
          <w:tcPr>
            <w:tcW w:w="152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4" w:right="0" w:firstLine="0"/>
            </w:pPr>
            <w:r>
              <w:rPr>
                <w:sz w:val="22"/>
              </w:rPr>
              <w:t xml:space="preserve">Молот в сборе </w:t>
            </w:r>
          </w:p>
        </w:tc>
        <w:tc>
          <w:tcPr>
            <w:tcW w:w="821"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68" w:right="0" w:firstLine="0"/>
              <w:jc w:val="left"/>
            </w:pPr>
            <w:r>
              <w:rPr>
                <w:color w:val="181818"/>
                <w:sz w:val="22"/>
              </w:rPr>
              <w:t>штук</w:t>
            </w:r>
            <w:r>
              <w:rPr>
                <w:color w:val="181818"/>
                <w:sz w:val="21"/>
              </w:rPr>
              <w:t xml:space="preserve"> </w:t>
            </w:r>
          </w:p>
        </w:tc>
        <w:tc>
          <w:tcPr>
            <w:tcW w:w="1661"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0" w:firstLine="0"/>
              <w:jc w:val="center"/>
            </w:pPr>
            <w:r>
              <w:rPr>
                <w:color w:val="181818"/>
                <w:sz w:val="22"/>
              </w:rPr>
              <w:t>на занимающегося</w:t>
            </w:r>
            <w:r>
              <w:rPr>
                <w:color w:val="181818"/>
                <w:sz w:val="21"/>
              </w:rPr>
              <w:t xml:space="preserve"> </w:t>
            </w:r>
          </w:p>
        </w:tc>
        <w:tc>
          <w:tcPr>
            <w:tcW w:w="691"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2" w:right="0" w:firstLine="0"/>
              <w:jc w:val="center"/>
            </w:pPr>
            <w:r>
              <w:rPr>
                <w:color w:val="181818"/>
                <w:sz w:val="22"/>
              </w:rPr>
              <w:t>-</w:t>
            </w:r>
            <w:r>
              <w:rPr>
                <w:color w:val="181818"/>
                <w:sz w:val="21"/>
              </w:rPr>
              <w:t xml:space="preserve"> </w:t>
            </w:r>
          </w:p>
        </w:tc>
        <w:tc>
          <w:tcPr>
            <w:tcW w:w="1109"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7" w:right="0" w:firstLine="0"/>
              <w:jc w:val="center"/>
            </w:pPr>
            <w:r>
              <w:rPr>
                <w:color w:val="181818"/>
                <w:sz w:val="22"/>
              </w:rPr>
              <w:t>-</w:t>
            </w:r>
            <w:r>
              <w:rPr>
                <w:color w:val="181818"/>
                <w:sz w:val="21"/>
              </w:rPr>
              <w:t xml:space="preserve"> </w:t>
            </w:r>
          </w:p>
        </w:tc>
        <w:tc>
          <w:tcPr>
            <w:tcW w:w="826"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0" w:firstLine="0"/>
              <w:jc w:val="center"/>
            </w:pPr>
            <w:r>
              <w:rPr>
                <w:color w:val="181818"/>
                <w:sz w:val="22"/>
              </w:rPr>
              <w:t>1</w:t>
            </w:r>
            <w:r>
              <w:rPr>
                <w:color w:val="181818"/>
                <w:sz w:val="21"/>
              </w:rPr>
              <w:t xml:space="preserve"> </w:t>
            </w:r>
          </w:p>
        </w:tc>
        <w:tc>
          <w:tcPr>
            <w:tcW w:w="1249"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9" w:right="0" w:firstLine="0"/>
              <w:jc w:val="center"/>
            </w:pPr>
            <w:r>
              <w:rPr>
                <w:color w:val="181818"/>
                <w:sz w:val="22"/>
              </w:rPr>
              <w:t>3</w:t>
            </w:r>
            <w:r>
              <w:rPr>
                <w:color w:val="181818"/>
                <w:sz w:val="21"/>
              </w:rPr>
              <w:t xml:space="preserve"> </w:t>
            </w:r>
          </w:p>
        </w:tc>
        <w:tc>
          <w:tcPr>
            <w:tcW w:w="1076"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9" w:right="0" w:firstLine="0"/>
              <w:jc w:val="center"/>
            </w:pPr>
            <w:r>
              <w:rPr>
                <w:color w:val="181818"/>
                <w:sz w:val="22"/>
              </w:rPr>
              <w:t>1</w:t>
            </w:r>
            <w:r>
              <w:rPr>
                <w:color w:val="181818"/>
                <w:sz w:val="21"/>
              </w:rPr>
              <w:t xml:space="preserve"> </w:t>
            </w:r>
          </w:p>
        </w:tc>
        <w:tc>
          <w:tcPr>
            <w:tcW w:w="1424" w:type="dxa"/>
            <w:tcBorders>
              <w:top w:val="single" w:sz="8" w:space="0" w:color="000000"/>
              <w:left w:val="single" w:sz="8" w:space="0" w:color="000000"/>
              <w:bottom w:val="single" w:sz="8" w:space="0" w:color="000000"/>
              <w:right w:val="single" w:sz="13" w:space="0" w:color="000000"/>
            </w:tcBorders>
          </w:tcPr>
          <w:p w:rsidR="00EC2443" w:rsidRDefault="00512359">
            <w:pPr>
              <w:spacing w:after="0" w:line="259" w:lineRule="auto"/>
              <w:ind w:left="0" w:right="3" w:firstLine="0"/>
              <w:jc w:val="center"/>
            </w:pPr>
            <w:r>
              <w:rPr>
                <w:color w:val="181818"/>
                <w:sz w:val="22"/>
              </w:rPr>
              <w:t>2</w:t>
            </w:r>
            <w:r>
              <w:rPr>
                <w:color w:val="181818"/>
                <w:sz w:val="21"/>
              </w:rPr>
              <w:t xml:space="preserve"> </w:t>
            </w:r>
          </w:p>
        </w:tc>
      </w:tr>
      <w:tr w:rsidR="00EC2443">
        <w:trPr>
          <w:trHeight w:val="744"/>
        </w:trPr>
        <w:tc>
          <w:tcPr>
            <w:tcW w:w="418"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30" w:right="0" w:firstLine="0"/>
              <w:jc w:val="left"/>
            </w:pPr>
            <w:r>
              <w:rPr>
                <w:color w:val="181818"/>
                <w:sz w:val="22"/>
              </w:rPr>
              <w:t>4.</w:t>
            </w:r>
            <w:r>
              <w:rPr>
                <w:color w:val="181818"/>
                <w:sz w:val="21"/>
              </w:rPr>
              <w:t xml:space="preserve"> </w:t>
            </w:r>
          </w:p>
        </w:tc>
        <w:tc>
          <w:tcPr>
            <w:tcW w:w="152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4" w:right="0" w:firstLine="0"/>
              <w:jc w:val="left"/>
            </w:pPr>
            <w:r>
              <w:rPr>
                <w:sz w:val="22"/>
              </w:rPr>
              <w:t xml:space="preserve">Шест </w:t>
            </w:r>
          </w:p>
        </w:tc>
        <w:tc>
          <w:tcPr>
            <w:tcW w:w="821"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68" w:right="0" w:firstLine="0"/>
              <w:jc w:val="left"/>
            </w:pPr>
            <w:r>
              <w:rPr>
                <w:color w:val="181818"/>
                <w:sz w:val="22"/>
              </w:rPr>
              <w:t>штук</w:t>
            </w:r>
            <w:r>
              <w:rPr>
                <w:color w:val="181818"/>
                <w:sz w:val="21"/>
              </w:rPr>
              <w:t xml:space="preserve"> </w:t>
            </w:r>
          </w:p>
        </w:tc>
        <w:tc>
          <w:tcPr>
            <w:tcW w:w="1661"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0" w:firstLine="0"/>
              <w:jc w:val="center"/>
            </w:pPr>
            <w:r>
              <w:rPr>
                <w:color w:val="181818"/>
                <w:sz w:val="22"/>
              </w:rPr>
              <w:t>на занимающегося</w:t>
            </w:r>
            <w:r>
              <w:rPr>
                <w:color w:val="181818"/>
                <w:sz w:val="21"/>
              </w:rPr>
              <w:t xml:space="preserve"> </w:t>
            </w:r>
          </w:p>
        </w:tc>
        <w:tc>
          <w:tcPr>
            <w:tcW w:w="691"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2" w:right="0" w:firstLine="0"/>
              <w:jc w:val="center"/>
            </w:pPr>
            <w:r>
              <w:rPr>
                <w:color w:val="181818"/>
                <w:sz w:val="22"/>
              </w:rPr>
              <w:t>-</w:t>
            </w:r>
            <w:r>
              <w:rPr>
                <w:color w:val="181818"/>
                <w:sz w:val="21"/>
              </w:rPr>
              <w:t xml:space="preserve"> </w:t>
            </w:r>
          </w:p>
        </w:tc>
        <w:tc>
          <w:tcPr>
            <w:tcW w:w="1109"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7" w:right="0" w:firstLine="0"/>
              <w:jc w:val="center"/>
            </w:pPr>
            <w:r>
              <w:rPr>
                <w:color w:val="181818"/>
                <w:sz w:val="22"/>
              </w:rPr>
              <w:t>-</w:t>
            </w:r>
            <w:r>
              <w:rPr>
                <w:color w:val="181818"/>
                <w:sz w:val="21"/>
              </w:rPr>
              <w:t xml:space="preserve"> </w:t>
            </w:r>
          </w:p>
        </w:tc>
        <w:tc>
          <w:tcPr>
            <w:tcW w:w="826"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0" w:firstLine="0"/>
              <w:jc w:val="center"/>
            </w:pPr>
            <w:r>
              <w:rPr>
                <w:color w:val="181818"/>
                <w:sz w:val="22"/>
              </w:rPr>
              <w:t>1</w:t>
            </w:r>
            <w:r>
              <w:rPr>
                <w:color w:val="181818"/>
                <w:sz w:val="21"/>
              </w:rPr>
              <w:t xml:space="preserve"> </w:t>
            </w:r>
          </w:p>
        </w:tc>
        <w:tc>
          <w:tcPr>
            <w:tcW w:w="1249"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9" w:right="0" w:firstLine="0"/>
              <w:jc w:val="center"/>
            </w:pPr>
            <w:r>
              <w:rPr>
                <w:color w:val="181818"/>
                <w:sz w:val="22"/>
              </w:rPr>
              <w:t>2</w:t>
            </w:r>
            <w:r>
              <w:rPr>
                <w:color w:val="181818"/>
                <w:sz w:val="21"/>
              </w:rPr>
              <w:t xml:space="preserve"> </w:t>
            </w:r>
          </w:p>
        </w:tc>
        <w:tc>
          <w:tcPr>
            <w:tcW w:w="1076"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9" w:right="0" w:firstLine="0"/>
              <w:jc w:val="center"/>
            </w:pPr>
            <w:r>
              <w:rPr>
                <w:color w:val="181818"/>
                <w:sz w:val="22"/>
              </w:rPr>
              <w:t>1</w:t>
            </w:r>
            <w:r>
              <w:rPr>
                <w:color w:val="181818"/>
                <w:sz w:val="21"/>
              </w:rPr>
              <w:t xml:space="preserve"> </w:t>
            </w:r>
          </w:p>
        </w:tc>
        <w:tc>
          <w:tcPr>
            <w:tcW w:w="1424" w:type="dxa"/>
            <w:tcBorders>
              <w:top w:val="single" w:sz="8" w:space="0" w:color="000000"/>
              <w:left w:val="single" w:sz="8" w:space="0" w:color="000000"/>
              <w:bottom w:val="single" w:sz="8" w:space="0" w:color="000000"/>
              <w:right w:val="single" w:sz="13" w:space="0" w:color="000000"/>
            </w:tcBorders>
          </w:tcPr>
          <w:p w:rsidR="00EC2443" w:rsidRDefault="00512359">
            <w:pPr>
              <w:spacing w:after="0" w:line="259" w:lineRule="auto"/>
              <w:ind w:left="0" w:right="3" w:firstLine="0"/>
              <w:jc w:val="center"/>
            </w:pPr>
            <w:r>
              <w:rPr>
                <w:color w:val="181818"/>
                <w:sz w:val="22"/>
              </w:rPr>
              <w:t>2</w:t>
            </w:r>
            <w:r>
              <w:rPr>
                <w:color w:val="181818"/>
                <w:sz w:val="21"/>
              </w:rPr>
              <w:t xml:space="preserve"> </w:t>
            </w:r>
          </w:p>
        </w:tc>
      </w:tr>
      <w:tr w:rsidR="00EC2443">
        <w:trPr>
          <w:trHeight w:val="739"/>
        </w:trPr>
        <w:tc>
          <w:tcPr>
            <w:tcW w:w="418"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30" w:right="0" w:firstLine="0"/>
              <w:jc w:val="left"/>
            </w:pPr>
            <w:r>
              <w:rPr>
                <w:color w:val="181818"/>
                <w:sz w:val="22"/>
              </w:rPr>
              <w:t>5.</w:t>
            </w:r>
            <w:r>
              <w:rPr>
                <w:color w:val="181818"/>
                <w:sz w:val="21"/>
              </w:rPr>
              <w:t xml:space="preserve"> </w:t>
            </w:r>
          </w:p>
        </w:tc>
        <w:tc>
          <w:tcPr>
            <w:tcW w:w="152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4" w:right="0" w:firstLine="0"/>
              <w:jc w:val="left"/>
            </w:pPr>
            <w:r>
              <w:rPr>
                <w:sz w:val="22"/>
              </w:rPr>
              <w:t xml:space="preserve">Ядро </w:t>
            </w:r>
          </w:p>
        </w:tc>
        <w:tc>
          <w:tcPr>
            <w:tcW w:w="821"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68" w:right="0" w:firstLine="0"/>
              <w:jc w:val="left"/>
            </w:pPr>
            <w:r>
              <w:rPr>
                <w:color w:val="181818"/>
                <w:sz w:val="22"/>
              </w:rPr>
              <w:t>штук</w:t>
            </w:r>
            <w:r>
              <w:rPr>
                <w:color w:val="181818"/>
                <w:sz w:val="21"/>
              </w:rPr>
              <w:t xml:space="preserve"> </w:t>
            </w:r>
          </w:p>
        </w:tc>
        <w:tc>
          <w:tcPr>
            <w:tcW w:w="1661"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0" w:firstLine="0"/>
              <w:jc w:val="center"/>
            </w:pPr>
            <w:r>
              <w:rPr>
                <w:color w:val="181818"/>
                <w:sz w:val="22"/>
              </w:rPr>
              <w:t>на занимающегося</w:t>
            </w:r>
            <w:r>
              <w:rPr>
                <w:color w:val="181818"/>
                <w:sz w:val="21"/>
              </w:rPr>
              <w:t xml:space="preserve"> </w:t>
            </w:r>
          </w:p>
        </w:tc>
        <w:tc>
          <w:tcPr>
            <w:tcW w:w="691"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2" w:right="0" w:firstLine="0"/>
              <w:jc w:val="center"/>
            </w:pPr>
            <w:r>
              <w:rPr>
                <w:color w:val="181818"/>
                <w:sz w:val="22"/>
              </w:rPr>
              <w:t>-</w:t>
            </w:r>
            <w:r>
              <w:rPr>
                <w:color w:val="181818"/>
                <w:sz w:val="21"/>
              </w:rPr>
              <w:t xml:space="preserve"> </w:t>
            </w:r>
          </w:p>
        </w:tc>
        <w:tc>
          <w:tcPr>
            <w:tcW w:w="1109"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7" w:right="0" w:firstLine="0"/>
              <w:jc w:val="center"/>
            </w:pPr>
            <w:r>
              <w:rPr>
                <w:color w:val="181818"/>
                <w:sz w:val="22"/>
              </w:rPr>
              <w:t>-</w:t>
            </w:r>
            <w:r>
              <w:rPr>
                <w:color w:val="181818"/>
                <w:sz w:val="21"/>
              </w:rPr>
              <w:t xml:space="preserve"> </w:t>
            </w:r>
          </w:p>
        </w:tc>
        <w:tc>
          <w:tcPr>
            <w:tcW w:w="826"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0" w:firstLine="0"/>
              <w:jc w:val="center"/>
            </w:pPr>
            <w:r>
              <w:rPr>
                <w:color w:val="181818"/>
                <w:sz w:val="22"/>
              </w:rPr>
              <w:t>1</w:t>
            </w:r>
            <w:r>
              <w:rPr>
                <w:color w:val="181818"/>
                <w:sz w:val="21"/>
              </w:rPr>
              <w:t xml:space="preserve"> </w:t>
            </w:r>
          </w:p>
        </w:tc>
        <w:tc>
          <w:tcPr>
            <w:tcW w:w="1249"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9" w:right="0" w:firstLine="0"/>
              <w:jc w:val="center"/>
            </w:pPr>
            <w:r>
              <w:rPr>
                <w:color w:val="181818"/>
                <w:sz w:val="22"/>
              </w:rPr>
              <w:t>3</w:t>
            </w:r>
            <w:r>
              <w:rPr>
                <w:color w:val="181818"/>
                <w:sz w:val="21"/>
              </w:rPr>
              <w:t xml:space="preserve"> </w:t>
            </w:r>
          </w:p>
        </w:tc>
        <w:tc>
          <w:tcPr>
            <w:tcW w:w="1076"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9" w:right="0" w:firstLine="0"/>
              <w:jc w:val="center"/>
            </w:pPr>
            <w:r>
              <w:rPr>
                <w:color w:val="181818"/>
                <w:sz w:val="22"/>
              </w:rPr>
              <w:t>1</w:t>
            </w:r>
            <w:r>
              <w:rPr>
                <w:color w:val="181818"/>
                <w:sz w:val="21"/>
              </w:rPr>
              <w:t xml:space="preserve"> </w:t>
            </w:r>
          </w:p>
        </w:tc>
        <w:tc>
          <w:tcPr>
            <w:tcW w:w="1424" w:type="dxa"/>
            <w:tcBorders>
              <w:top w:val="single" w:sz="8" w:space="0" w:color="000000"/>
              <w:left w:val="single" w:sz="8" w:space="0" w:color="000000"/>
              <w:bottom w:val="single" w:sz="8" w:space="0" w:color="000000"/>
              <w:right w:val="single" w:sz="13" w:space="0" w:color="000000"/>
            </w:tcBorders>
          </w:tcPr>
          <w:p w:rsidR="00EC2443" w:rsidRDefault="00512359">
            <w:pPr>
              <w:spacing w:after="0" w:line="259" w:lineRule="auto"/>
              <w:ind w:left="0" w:right="3" w:firstLine="0"/>
              <w:jc w:val="center"/>
            </w:pPr>
            <w:r>
              <w:rPr>
                <w:color w:val="181818"/>
                <w:sz w:val="22"/>
              </w:rPr>
              <w:t>2</w:t>
            </w:r>
            <w:r>
              <w:rPr>
                <w:color w:val="181818"/>
                <w:sz w:val="21"/>
              </w:rPr>
              <w:t xml:space="preserve"> </w:t>
            </w:r>
          </w:p>
        </w:tc>
      </w:tr>
    </w:tbl>
    <w:p w:rsidR="00EC2443" w:rsidRDefault="00512359">
      <w:pPr>
        <w:spacing w:after="33" w:line="259" w:lineRule="auto"/>
        <w:ind w:right="0" w:firstLine="0"/>
        <w:jc w:val="center"/>
      </w:pPr>
      <w:r>
        <w:t xml:space="preserve"> </w:t>
      </w:r>
    </w:p>
    <w:p w:rsidR="00EC2443" w:rsidRDefault="00512359">
      <w:pPr>
        <w:spacing w:after="0" w:line="259" w:lineRule="auto"/>
        <w:ind w:left="10" w:right="3053" w:hanging="10"/>
        <w:jc w:val="right"/>
      </w:pPr>
      <w:r>
        <w:rPr>
          <w:b/>
        </w:rPr>
        <w:t xml:space="preserve">Обеспечение спортивной экипировкой </w:t>
      </w:r>
    </w:p>
    <w:p w:rsidR="00EC2443" w:rsidRDefault="00512359">
      <w:pPr>
        <w:spacing w:after="0" w:line="259" w:lineRule="auto"/>
        <w:ind w:left="23" w:right="0" w:firstLine="0"/>
        <w:jc w:val="center"/>
      </w:pPr>
      <w:r>
        <w:rPr>
          <w:sz w:val="16"/>
        </w:rPr>
        <w:t xml:space="preserve"> </w:t>
      </w:r>
    </w:p>
    <w:tbl>
      <w:tblPr>
        <w:tblStyle w:val="TableGrid"/>
        <w:tblW w:w="11028" w:type="dxa"/>
        <w:tblInd w:w="-667" w:type="dxa"/>
        <w:tblCellMar>
          <w:top w:w="9" w:type="dxa"/>
          <w:left w:w="0" w:type="dxa"/>
          <w:bottom w:w="0" w:type="dxa"/>
          <w:right w:w="0" w:type="dxa"/>
        </w:tblCellMar>
        <w:tblLook w:val="04A0" w:firstRow="1" w:lastRow="0" w:firstColumn="1" w:lastColumn="0" w:noHBand="0" w:noVBand="1"/>
      </w:tblPr>
      <w:tblGrid>
        <w:gridCol w:w="396"/>
        <w:gridCol w:w="1807"/>
        <w:gridCol w:w="546"/>
        <w:gridCol w:w="1633"/>
        <w:gridCol w:w="550"/>
        <w:gridCol w:w="1085"/>
        <w:gridCol w:w="1153"/>
        <w:gridCol w:w="1700"/>
        <w:gridCol w:w="736"/>
        <w:gridCol w:w="1422"/>
      </w:tblGrid>
      <w:tr w:rsidR="00EC2443">
        <w:trPr>
          <w:trHeight w:val="535"/>
        </w:trPr>
        <w:tc>
          <w:tcPr>
            <w:tcW w:w="11028" w:type="dxa"/>
            <w:gridSpan w:val="10"/>
            <w:tcBorders>
              <w:top w:val="single" w:sz="8" w:space="0" w:color="000000"/>
              <w:left w:val="single" w:sz="8" w:space="0" w:color="000000"/>
              <w:bottom w:val="single" w:sz="8" w:space="0" w:color="000000"/>
              <w:right w:val="single" w:sz="10" w:space="0" w:color="000000"/>
            </w:tcBorders>
          </w:tcPr>
          <w:p w:rsidR="00EC2443" w:rsidRDefault="00512359">
            <w:pPr>
              <w:spacing w:after="0" w:line="259" w:lineRule="auto"/>
              <w:ind w:left="0" w:right="0" w:firstLine="0"/>
              <w:jc w:val="center"/>
            </w:pPr>
            <w:r>
              <w:rPr>
                <w:b/>
                <w:color w:val="181818"/>
                <w:sz w:val="22"/>
              </w:rPr>
              <w:lastRenderedPageBreak/>
              <w:t>Спортивная экипировка, передаваемая в индивидуальное пользование</w:t>
            </w:r>
            <w:r>
              <w:rPr>
                <w:color w:val="181818"/>
                <w:sz w:val="21"/>
              </w:rPr>
              <w:t xml:space="preserve"> </w:t>
            </w:r>
          </w:p>
        </w:tc>
      </w:tr>
      <w:tr w:rsidR="00EC2443">
        <w:trPr>
          <w:trHeight w:val="562"/>
        </w:trPr>
        <w:tc>
          <w:tcPr>
            <w:tcW w:w="428" w:type="dxa"/>
            <w:vMerge w:val="restart"/>
            <w:tcBorders>
              <w:top w:val="single" w:sz="8" w:space="0" w:color="000000"/>
              <w:left w:val="single" w:sz="8" w:space="0" w:color="000000"/>
              <w:bottom w:val="single" w:sz="8" w:space="0" w:color="000000"/>
              <w:right w:val="single" w:sz="8" w:space="0" w:color="000000"/>
            </w:tcBorders>
          </w:tcPr>
          <w:p w:rsidR="00EC2443" w:rsidRDefault="00512359">
            <w:pPr>
              <w:spacing w:after="186" w:line="259" w:lineRule="auto"/>
              <w:ind w:left="82" w:right="0" w:firstLine="0"/>
            </w:pPr>
            <w:r>
              <w:rPr>
                <w:color w:val="181818"/>
                <w:sz w:val="22"/>
              </w:rPr>
              <w:t xml:space="preserve">№  </w:t>
            </w:r>
          </w:p>
          <w:p w:rsidR="00EC2443" w:rsidRDefault="00512359">
            <w:pPr>
              <w:spacing w:after="0" w:line="259" w:lineRule="auto"/>
              <w:ind w:left="67" w:right="0" w:firstLine="0"/>
            </w:pPr>
            <w:r>
              <w:rPr>
                <w:color w:val="181818"/>
                <w:sz w:val="22"/>
              </w:rPr>
              <w:t>п/п</w:t>
            </w:r>
            <w:r>
              <w:rPr>
                <w:color w:val="181818"/>
                <w:sz w:val="21"/>
              </w:rPr>
              <w:t xml:space="preserve"> </w:t>
            </w:r>
          </w:p>
        </w:tc>
        <w:tc>
          <w:tcPr>
            <w:tcW w:w="1844" w:type="dxa"/>
            <w:vMerge w:val="restart"/>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24" w:right="0" w:firstLine="0"/>
              <w:jc w:val="left"/>
            </w:pPr>
            <w:r>
              <w:rPr>
                <w:color w:val="181818"/>
                <w:sz w:val="22"/>
              </w:rPr>
              <w:t xml:space="preserve"> </w:t>
            </w:r>
          </w:p>
          <w:p w:rsidR="00EC2443" w:rsidRDefault="00512359">
            <w:pPr>
              <w:spacing w:after="0" w:line="259" w:lineRule="auto"/>
              <w:ind w:left="4" w:right="0" w:firstLine="0"/>
              <w:jc w:val="center"/>
            </w:pPr>
            <w:r>
              <w:rPr>
                <w:color w:val="181818"/>
                <w:sz w:val="22"/>
              </w:rPr>
              <w:t>Наименование</w:t>
            </w:r>
            <w:r>
              <w:rPr>
                <w:color w:val="181818"/>
                <w:sz w:val="21"/>
              </w:rPr>
              <w:t xml:space="preserve"> </w:t>
            </w:r>
          </w:p>
        </w:tc>
        <w:tc>
          <w:tcPr>
            <w:tcW w:w="557" w:type="dxa"/>
            <w:vMerge w:val="restart"/>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72" w:right="0" w:firstLine="0"/>
              <w:jc w:val="left"/>
            </w:pPr>
            <w:r>
              <w:rPr>
                <w:rFonts w:ascii="Calibri" w:eastAsia="Calibri" w:hAnsi="Calibri" w:cs="Calibri"/>
                <w:noProof/>
                <w:sz w:val="22"/>
              </w:rPr>
              <mc:AlternateContent>
                <mc:Choice Requires="wpg">
                  <w:drawing>
                    <wp:inline distT="0" distB="0" distL="0" distR="0">
                      <wp:extent cx="155254" cy="887222"/>
                      <wp:effectExtent l="0" t="0" r="0" b="0"/>
                      <wp:docPr id="130600" name="Group 130600"/>
                      <wp:cNvGraphicFramePr/>
                      <a:graphic xmlns:a="http://schemas.openxmlformats.org/drawingml/2006/main">
                        <a:graphicData uri="http://schemas.microsoft.com/office/word/2010/wordprocessingGroup">
                          <wpg:wgp>
                            <wpg:cNvGrpSpPr/>
                            <wpg:grpSpPr>
                              <a:xfrm>
                                <a:off x="0" y="0"/>
                                <a:ext cx="155254" cy="887222"/>
                                <a:chOff x="0" y="0"/>
                                <a:chExt cx="155254" cy="887222"/>
                              </a:xfrm>
                            </wpg:grpSpPr>
                            <wps:wsp>
                              <wps:cNvPr id="15342" name="Rectangle 15342"/>
                              <wps:cNvSpPr/>
                              <wps:spPr>
                                <a:xfrm rot="-5399999">
                                  <a:off x="8529" y="698409"/>
                                  <a:ext cx="207995" cy="169633"/>
                                </a:xfrm>
                                <a:prstGeom prst="rect">
                                  <a:avLst/>
                                </a:prstGeom>
                                <a:ln>
                                  <a:noFill/>
                                </a:ln>
                              </wps:spPr>
                              <wps:txbx>
                                <w:txbxContent>
                                  <w:p w:rsidR="00512359" w:rsidRDefault="00512359">
                                    <w:pPr>
                                      <w:spacing w:after="160" w:line="259" w:lineRule="auto"/>
                                      <w:ind w:left="0" w:right="0" w:firstLine="0"/>
                                      <w:jc w:val="left"/>
                                    </w:pPr>
                                    <w:proofErr w:type="spellStart"/>
                                    <w:r>
                                      <w:rPr>
                                        <w:color w:val="181818"/>
                                        <w:sz w:val="22"/>
                                      </w:rPr>
                                      <w:t>Ед</w:t>
                                    </w:r>
                                    <w:proofErr w:type="spellEnd"/>
                                  </w:p>
                                </w:txbxContent>
                              </wps:txbx>
                              <wps:bodyPr horzOverflow="overflow" vert="horz" lIns="0" tIns="0" rIns="0" bIns="0" rtlCol="0">
                                <a:noAutofit/>
                              </wps:bodyPr>
                            </wps:wsp>
                            <wps:wsp>
                              <wps:cNvPr id="15343" name="Rectangle 15343"/>
                              <wps:cNvSpPr/>
                              <wps:spPr>
                                <a:xfrm rot="-5399999">
                                  <a:off x="79905" y="605249"/>
                                  <a:ext cx="46619" cy="206430"/>
                                </a:xfrm>
                                <a:prstGeom prst="rect">
                                  <a:avLst/>
                                </a:prstGeom>
                                <a:ln>
                                  <a:noFill/>
                                </a:ln>
                              </wps:spPr>
                              <wps:txbx>
                                <w:txbxContent>
                                  <w:p w:rsidR="00512359" w:rsidRDefault="00512359">
                                    <w:pPr>
                                      <w:spacing w:after="160" w:line="259" w:lineRule="auto"/>
                                      <w:ind w:left="0" w:right="0" w:firstLine="0"/>
                                      <w:jc w:val="left"/>
                                    </w:pPr>
                                    <w:r>
                                      <w:rPr>
                                        <w:color w:val="181818"/>
                                        <w:sz w:val="22"/>
                                      </w:rPr>
                                      <w:t>.</w:t>
                                    </w:r>
                                  </w:p>
                                </w:txbxContent>
                              </wps:txbx>
                              <wps:bodyPr horzOverflow="overflow" vert="horz" lIns="0" tIns="0" rIns="0" bIns="0" rtlCol="0">
                                <a:noAutofit/>
                              </wps:bodyPr>
                            </wps:wsp>
                            <wps:wsp>
                              <wps:cNvPr id="15344" name="Rectangle 15344"/>
                              <wps:cNvSpPr/>
                              <wps:spPr>
                                <a:xfrm rot="-5399999">
                                  <a:off x="79906" y="568674"/>
                                  <a:ext cx="46618" cy="206430"/>
                                </a:xfrm>
                                <a:prstGeom prst="rect">
                                  <a:avLst/>
                                </a:prstGeom>
                                <a:ln>
                                  <a:noFill/>
                                </a:ln>
                              </wps:spPr>
                              <wps:txbx>
                                <w:txbxContent>
                                  <w:p w:rsidR="00512359" w:rsidRDefault="00512359">
                                    <w:pPr>
                                      <w:spacing w:after="160" w:line="259" w:lineRule="auto"/>
                                      <w:ind w:left="0" w:right="0" w:firstLine="0"/>
                                      <w:jc w:val="left"/>
                                    </w:pPr>
                                    <w:r>
                                      <w:rPr>
                                        <w:color w:val="181818"/>
                                        <w:sz w:val="22"/>
                                      </w:rPr>
                                      <w:t xml:space="preserve"> </w:t>
                                    </w:r>
                                  </w:p>
                                </w:txbxContent>
                              </wps:txbx>
                              <wps:bodyPr horzOverflow="overflow" vert="horz" lIns="0" tIns="0" rIns="0" bIns="0" rtlCol="0">
                                <a:noAutofit/>
                              </wps:bodyPr>
                            </wps:wsp>
                            <wps:wsp>
                              <wps:cNvPr id="15345" name="Rectangle 15345"/>
                              <wps:cNvSpPr/>
                              <wps:spPr>
                                <a:xfrm rot="-5399999">
                                  <a:off x="-303035" y="158243"/>
                                  <a:ext cx="831126" cy="169632"/>
                                </a:xfrm>
                                <a:prstGeom prst="rect">
                                  <a:avLst/>
                                </a:prstGeom>
                                <a:ln>
                                  <a:noFill/>
                                </a:ln>
                              </wps:spPr>
                              <wps:txbx>
                                <w:txbxContent>
                                  <w:p w:rsidR="00512359" w:rsidRDefault="00512359">
                                    <w:pPr>
                                      <w:spacing w:after="160" w:line="259" w:lineRule="auto"/>
                                      <w:ind w:left="0" w:right="0" w:firstLine="0"/>
                                      <w:jc w:val="left"/>
                                    </w:pPr>
                                    <w:r>
                                      <w:rPr>
                                        <w:color w:val="181818"/>
                                        <w:sz w:val="22"/>
                                      </w:rPr>
                                      <w:t>измерения</w:t>
                                    </w:r>
                                  </w:p>
                                </w:txbxContent>
                              </wps:txbx>
                              <wps:bodyPr horzOverflow="overflow" vert="horz" lIns="0" tIns="0" rIns="0" bIns="0" rtlCol="0">
                                <a:noAutofit/>
                              </wps:bodyPr>
                            </wps:wsp>
                            <wps:wsp>
                              <wps:cNvPr id="15346" name="Rectangle 15346"/>
                              <wps:cNvSpPr/>
                              <wps:spPr>
                                <a:xfrm rot="-5399999">
                                  <a:off x="81863" y="-87494"/>
                                  <a:ext cx="44592" cy="197455"/>
                                </a:xfrm>
                                <a:prstGeom prst="rect">
                                  <a:avLst/>
                                </a:prstGeom>
                                <a:ln>
                                  <a:noFill/>
                                </a:ln>
                              </wps:spPr>
                              <wps:txbx>
                                <w:txbxContent>
                                  <w:p w:rsidR="00512359" w:rsidRDefault="00512359">
                                    <w:pPr>
                                      <w:spacing w:after="160" w:line="259" w:lineRule="auto"/>
                                      <w:ind w:left="0" w:right="0" w:firstLine="0"/>
                                      <w:jc w:val="left"/>
                                    </w:pPr>
                                    <w:r>
                                      <w:rPr>
                                        <w:color w:val="181818"/>
                                        <w:sz w:val="21"/>
                                      </w:rPr>
                                      <w:t xml:space="preserve"> </w:t>
                                    </w:r>
                                  </w:p>
                                </w:txbxContent>
                              </wps:txbx>
                              <wps:bodyPr horzOverflow="overflow" vert="horz" lIns="0" tIns="0" rIns="0" bIns="0" rtlCol="0">
                                <a:noAutofit/>
                              </wps:bodyPr>
                            </wps:wsp>
                          </wpg:wgp>
                        </a:graphicData>
                      </a:graphic>
                    </wp:inline>
                  </w:drawing>
                </mc:Choice>
                <mc:Fallback>
                  <w:pict>
                    <v:group id="Group 130600" o:spid="_x0000_s1032" style="width:12.2pt;height:69.85pt;mso-position-horizontal-relative:char;mso-position-vertical-relative:line" coordsize="1552,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">
                      <v:rect id="Rectangle 15342" o:spid="_x0000_s1033" style="position:absolute;left:85;top:6984;width:2080;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" filled="f" stroked="f">
                        <v:textbox inset="0,0,0,0">
                          <w:txbxContent>
                            <w:p w:rsidR="00512359" w:rsidRDefault="00512359">
                              <w:pPr>
                                <w:spacing w:after="160" w:line="259" w:lineRule="auto"/>
                                <w:ind w:left="0" w:right="0" w:firstLine="0"/>
                                <w:jc w:val="left"/>
                              </w:pPr>
                              <w:proofErr w:type="spellStart"/>
                              <w:r>
                                <w:rPr>
                                  <w:color w:val="181818"/>
                                  <w:sz w:val="22"/>
                                </w:rPr>
                                <w:t>Ед</w:t>
                              </w:r>
                              <w:proofErr w:type="spellEnd"/>
                            </w:p>
                          </w:txbxContent>
                        </v:textbox>
                      </v:rect>
                      <v:rect id="Rectangle 15343" o:spid="_x0000_s1034" style="position:absolute;left:799;top:6052;width:466;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" filled="f" stroked="f">
                        <v:textbox inset="0,0,0,0">
                          <w:txbxContent>
                            <w:p w:rsidR="00512359" w:rsidRDefault="00512359">
                              <w:pPr>
                                <w:spacing w:after="160" w:line="259" w:lineRule="auto"/>
                                <w:ind w:left="0" w:right="0" w:firstLine="0"/>
                                <w:jc w:val="left"/>
                              </w:pPr>
                              <w:r>
                                <w:rPr>
                                  <w:color w:val="181818"/>
                                  <w:sz w:val="22"/>
                                </w:rPr>
                                <w:t>.</w:t>
                              </w:r>
                            </w:p>
                          </w:txbxContent>
                        </v:textbox>
                      </v:rect>
                      <v:rect id="Rectangle 15344" o:spid="_x0000_s1035" style="position:absolute;left:799;top:5686;width:466;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" filled="f" stroked="f">
                        <v:textbox inset="0,0,0,0">
                          <w:txbxContent>
                            <w:p w:rsidR="00512359" w:rsidRDefault="00512359">
                              <w:pPr>
                                <w:spacing w:after="160" w:line="259" w:lineRule="auto"/>
                                <w:ind w:left="0" w:right="0" w:firstLine="0"/>
                                <w:jc w:val="left"/>
                              </w:pPr>
                              <w:r>
                                <w:rPr>
                                  <w:color w:val="181818"/>
                                  <w:sz w:val="22"/>
                                </w:rPr>
                                <w:t xml:space="preserve"> </w:t>
                              </w:r>
                            </w:p>
                          </w:txbxContent>
                        </v:textbox>
                      </v:rect>
                      <v:rect id="Rectangle 15345" o:spid="_x0000_s1036" style="position:absolute;left:-3031;top:1583;width:8311;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" filled="f" stroked="f">
                        <v:textbox inset="0,0,0,0">
                          <w:txbxContent>
                            <w:p w:rsidR="00512359" w:rsidRDefault="00512359">
                              <w:pPr>
                                <w:spacing w:after="160" w:line="259" w:lineRule="auto"/>
                                <w:ind w:left="0" w:right="0" w:firstLine="0"/>
                                <w:jc w:val="left"/>
                              </w:pPr>
                              <w:r>
                                <w:rPr>
                                  <w:color w:val="181818"/>
                                  <w:sz w:val="22"/>
                                </w:rPr>
                                <w:t>измерения</w:t>
                              </w:r>
                            </w:p>
                          </w:txbxContent>
                        </v:textbox>
                      </v:rect>
                      <v:rect id="Rectangle 15346" o:spid="_x0000_s1037" style="position:absolute;left:818;top:-874;width:445;height:197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" filled="f" stroked="f">
                        <v:textbox inset="0,0,0,0">
                          <w:txbxContent>
                            <w:p w:rsidR="00512359" w:rsidRDefault="00512359">
                              <w:pPr>
                                <w:spacing w:after="160" w:line="259" w:lineRule="auto"/>
                                <w:ind w:left="0" w:right="0" w:firstLine="0"/>
                                <w:jc w:val="left"/>
                              </w:pPr>
                              <w:r>
                                <w:rPr>
                                  <w:color w:val="181818"/>
                                  <w:sz w:val="21"/>
                                </w:rPr>
                                <w:t xml:space="preserve"> </w:t>
                              </w:r>
                            </w:p>
                          </w:txbxContent>
                        </v:textbox>
                      </v:rect>
                      <w10:anchorlock/>
                    </v:group>
                  </w:pict>
                </mc:Fallback>
              </mc:AlternateContent>
            </w:r>
          </w:p>
        </w:tc>
        <w:tc>
          <w:tcPr>
            <w:tcW w:w="1695" w:type="dxa"/>
            <w:vMerge w:val="restart"/>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0" w:firstLine="0"/>
              <w:jc w:val="center"/>
            </w:pPr>
            <w:r>
              <w:rPr>
                <w:color w:val="181818"/>
                <w:sz w:val="22"/>
              </w:rPr>
              <w:t>Расчетная единица</w:t>
            </w:r>
            <w:r>
              <w:rPr>
                <w:color w:val="181818"/>
                <w:sz w:val="21"/>
              </w:rPr>
              <w:t xml:space="preserve"> </w:t>
            </w:r>
          </w:p>
        </w:tc>
        <w:tc>
          <w:tcPr>
            <w:tcW w:w="6504" w:type="dxa"/>
            <w:gridSpan w:val="6"/>
            <w:tcBorders>
              <w:top w:val="single" w:sz="8" w:space="0" w:color="000000"/>
              <w:left w:val="single" w:sz="8" w:space="0" w:color="000000"/>
              <w:bottom w:val="single" w:sz="8" w:space="0" w:color="000000"/>
              <w:right w:val="single" w:sz="10" w:space="0" w:color="000000"/>
            </w:tcBorders>
          </w:tcPr>
          <w:p w:rsidR="00EC2443" w:rsidRDefault="00512359">
            <w:pPr>
              <w:spacing w:after="0" w:line="259" w:lineRule="auto"/>
              <w:ind w:left="0" w:right="2" w:firstLine="0"/>
              <w:jc w:val="center"/>
            </w:pPr>
            <w:r>
              <w:rPr>
                <w:color w:val="181818"/>
                <w:sz w:val="22"/>
              </w:rPr>
              <w:t>Этапы подготовки</w:t>
            </w:r>
            <w:r>
              <w:rPr>
                <w:color w:val="181818"/>
                <w:sz w:val="21"/>
              </w:rPr>
              <w:t xml:space="preserve"> </w:t>
            </w:r>
          </w:p>
        </w:tc>
      </w:tr>
      <w:tr w:rsidR="00EC2443">
        <w:trPr>
          <w:trHeight w:val="1752"/>
        </w:trPr>
        <w:tc>
          <w:tcPr>
            <w:tcW w:w="0" w:type="auto"/>
            <w:vMerge/>
            <w:tcBorders>
              <w:top w:val="nil"/>
              <w:left w:val="single" w:sz="8" w:space="0" w:color="000000"/>
              <w:bottom w:val="nil"/>
              <w:right w:val="single" w:sz="8" w:space="0" w:color="000000"/>
            </w:tcBorders>
          </w:tcPr>
          <w:p w:rsidR="00EC2443" w:rsidRDefault="00EC2443">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EC2443" w:rsidRDefault="00EC2443">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EC2443" w:rsidRDefault="00EC2443">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EC2443" w:rsidRDefault="00EC2443">
            <w:pPr>
              <w:spacing w:after="160" w:line="259" w:lineRule="auto"/>
              <w:ind w:left="0" w:right="0" w:firstLine="0"/>
              <w:jc w:val="left"/>
            </w:pPr>
          </w:p>
        </w:tc>
        <w:tc>
          <w:tcPr>
            <w:tcW w:w="1839"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0" w:firstLine="0"/>
              <w:jc w:val="center"/>
            </w:pPr>
            <w:r>
              <w:rPr>
                <w:color w:val="181818"/>
                <w:sz w:val="22"/>
              </w:rPr>
              <w:t>Этап начальной подготовки</w:t>
            </w:r>
            <w:r>
              <w:rPr>
                <w:color w:val="181818"/>
                <w:sz w:val="21"/>
              </w:rPr>
              <w:t xml:space="preserve"> </w:t>
            </w:r>
          </w:p>
        </w:tc>
        <w:tc>
          <w:tcPr>
            <w:tcW w:w="2123" w:type="dxa"/>
            <w:gridSpan w:val="2"/>
            <w:tcBorders>
              <w:top w:val="single" w:sz="8" w:space="0" w:color="000000"/>
              <w:left w:val="single" w:sz="8" w:space="0" w:color="000000"/>
              <w:bottom w:val="single" w:sz="8" w:space="0" w:color="000000"/>
              <w:right w:val="single" w:sz="8" w:space="0" w:color="000000"/>
            </w:tcBorders>
          </w:tcPr>
          <w:p w:rsidR="00EC2443" w:rsidRDefault="00512359">
            <w:pPr>
              <w:spacing w:after="0" w:line="257" w:lineRule="auto"/>
              <w:ind w:left="86" w:right="0" w:firstLine="576"/>
              <w:jc w:val="left"/>
            </w:pPr>
            <w:proofErr w:type="spellStart"/>
            <w:r>
              <w:rPr>
                <w:color w:val="181818"/>
                <w:sz w:val="22"/>
              </w:rPr>
              <w:t>Учебнотренировочный</w:t>
            </w:r>
            <w:proofErr w:type="spellEnd"/>
            <w:r>
              <w:rPr>
                <w:color w:val="181818"/>
                <w:sz w:val="22"/>
              </w:rPr>
              <w:t xml:space="preserve"> этап </w:t>
            </w:r>
          </w:p>
          <w:p w:rsidR="00EC2443" w:rsidRDefault="00512359">
            <w:pPr>
              <w:spacing w:after="0" w:line="259" w:lineRule="auto"/>
              <w:ind w:left="308" w:right="0" w:hanging="77"/>
              <w:jc w:val="left"/>
            </w:pPr>
            <w:r>
              <w:rPr>
                <w:color w:val="181818"/>
                <w:sz w:val="22"/>
              </w:rPr>
              <w:t>(этап спортивной специализации)</w:t>
            </w:r>
            <w:r>
              <w:rPr>
                <w:color w:val="181818"/>
                <w:sz w:val="21"/>
              </w:rPr>
              <w:t xml:space="preserve"> </w:t>
            </w:r>
          </w:p>
        </w:tc>
        <w:tc>
          <w:tcPr>
            <w:tcW w:w="2543" w:type="dxa"/>
            <w:gridSpan w:val="2"/>
            <w:tcBorders>
              <w:top w:val="single" w:sz="8" w:space="0" w:color="000000"/>
              <w:left w:val="single" w:sz="8" w:space="0" w:color="000000"/>
              <w:bottom w:val="single" w:sz="8" w:space="0" w:color="000000"/>
              <w:right w:val="single" w:sz="10" w:space="0" w:color="000000"/>
            </w:tcBorders>
          </w:tcPr>
          <w:p w:rsidR="00EC2443" w:rsidRDefault="00512359">
            <w:pPr>
              <w:spacing w:after="0" w:line="259" w:lineRule="auto"/>
              <w:ind w:left="134" w:right="0" w:hanging="48"/>
              <w:jc w:val="left"/>
            </w:pPr>
            <w:r>
              <w:rPr>
                <w:color w:val="181818"/>
                <w:sz w:val="22"/>
              </w:rPr>
              <w:t>Этап совершенствования спортивного мастерства</w:t>
            </w:r>
            <w:r>
              <w:rPr>
                <w:color w:val="181818"/>
                <w:sz w:val="21"/>
              </w:rPr>
              <w:t xml:space="preserve"> </w:t>
            </w:r>
          </w:p>
        </w:tc>
      </w:tr>
      <w:tr w:rsidR="00EC2443">
        <w:trPr>
          <w:trHeight w:val="1013"/>
        </w:trPr>
        <w:tc>
          <w:tcPr>
            <w:tcW w:w="0" w:type="auto"/>
            <w:vMerge/>
            <w:tcBorders>
              <w:top w:val="nil"/>
              <w:left w:val="single" w:sz="8" w:space="0" w:color="000000"/>
              <w:bottom w:val="single" w:sz="8" w:space="0" w:color="000000"/>
              <w:right w:val="single" w:sz="8" w:space="0" w:color="000000"/>
            </w:tcBorders>
          </w:tcPr>
          <w:p w:rsidR="00EC2443" w:rsidRDefault="00EC2443">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EC2443" w:rsidRDefault="00EC2443">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EC2443" w:rsidRDefault="00EC2443">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EC2443" w:rsidRDefault="00EC2443">
            <w:pPr>
              <w:spacing w:after="160" w:line="259" w:lineRule="auto"/>
              <w:ind w:left="0" w:right="0" w:firstLine="0"/>
              <w:jc w:val="left"/>
            </w:pPr>
          </w:p>
        </w:tc>
        <w:tc>
          <w:tcPr>
            <w:tcW w:w="706"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29" w:right="0" w:firstLine="0"/>
            </w:pPr>
            <w:r>
              <w:rPr>
                <w:color w:val="181818"/>
                <w:sz w:val="22"/>
              </w:rPr>
              <w:t>Кол-во</w:t>
            </w:r>
          </w:p>
        </w:tc>
        <w:tc>
          <w:tcPr>
            <w:tcW w:w="1133" w:type="dxa"/>
            <w:tcBorders>
              <w:top w:val="single" w:sz="8" w:space="0" w:color="000000"/>
              <w:left w:val="single" w:sz="8" w:space="0" w:color="000000"/>
              <w:bottom w:val="single" w:sz="8" w:space="0" w:color="000000"/>
              <w:right w:val="single" w:sz="8" w:space="0" w:color="000000"/>
            </w:tcBorders>
          </w:tcPr>
          <w:p w:rsidR="00EC2443" w:rsidRDefault="00512359">
            <w:pPr>
              <w:tabs>
                <w:tab w:val="center" w:pos="570"/>
              </w:tabs>
              <w:spacing w:after="1" w:line="259" w:lineRule="auto"/>
              <w:ind w:left="-24" w:right="0" w:firstLine="0"/>
              <w:jc w:val="left"/>
            </w:pPr>
            <w:r>
              <w:rPr>
                <w:color w:val="181818"/>
                <w:sz w:val="21"/>
              </w:rPr>
              <w:t xml:space="preserve"> </w:t>
            </w:r>
            <w:r>
              <w:rPr>
                <w:color w:val="181818"/>
                <w:sz w:val="21"/>
              </w:rPr>
              <w:tab/>
            </w:r>
            <w:r>
              <w:rPr>
                <w:color w:val="181818"/>
                <w:sz w:val="22"/>
              </w:rPr>
              <w:t xml:space="preserve">срок </w:t>
            </w:r>
          </w:p>
          <w:p w:rsidR="00EC2443" w:rsidRDefault="00512359">
            <w:pPr>
              <w:spacing w:after="0" w:line="259" w:lineRule="auto"/>
              <w:ind w:left="0" w:right="0" w:firstLine="0"/>
              <w:jc w:val="center"/>
            </w:pPr>
            <w:proofErr w:type="spellStart"/>
            <w:r>
              <w:rPr>
                <w:color w:val="181818"/>
                <w:sz w:val="22"/>
              </w:rPr>
              <w:t>эксплуатац</w:t>
            </w:r>
            <w:proofErr w:type="spellEnd"/>
            <w:r>
              <w:rPr>
                <w:color w:val="181818"/>
                <w:sz w:val="22"/>
              </w:rPr>
              <w:t xml:space="preserve"> </w:t>
            </w:r>
            <w:proofErr w:type="spellStart"/>
            <w:r>
              <w:rPr>
                <w:color w:val="181818"/>
                <w:sz w:val="22"/>
              </w:rPr>
              <w:t>ии</w:t>
            </w:r>
            <w:proofErr w:type="spellEnd"/>
            <w:r>
              <w:rPr>
                <w:color w:val="181818"/>
                <w:sz w:val="22"/>
              </w:rPr>
              <w:t xml:space="preserve"> (лет)</w:t>
            </w:r>
            <w:r>
              <w:rPr>
                <w:color w:val="181818"/>
                <w:sz w:val="21"/>
              </w:rPr>
              <w:t xml:space="preserve"> </w:t>
            </w:r>
          </w:p>
        </w:tc>
        <w:tc>
          <w:tcPr>
            <w:tcW w:w="845"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96" w:right="0" w:firstLine="0"/>
            </w:pPr>
            <w:r>
              <w:rPr>
                <w:color w:val="181818"/>
                <w:sz w:val="22"/>
              </w:rPr>
              <w:t>Кол-во</w:t>
            </w:r>
            <w:r>
              <w:rPr>
                <w:color w:val="181818"/>
                <w:sz w:val="21"/>
              </w:rPr>
              <w:t xml:space="preserve"> </w:t>
            </w:r>
          </w:p>
        </w:tc>
        <w:tc>
          <w:tcPr>
            <w:tcW w:w="1277" w:type="dxa"/>
            <w:tcBorders>
              <w:top w:val="single" w:sz="8" w:space="0" w:color="000000"/>
              <w:left w:val="single" w:sz="8" w:space="0" w:color="000000"/>
              <w:bottom w:val="single" w:sz="8" w:space="0" w:color="000000"/>
              <w:right w:val="single" w:sz="8" w:space="0" w:color="000000"/>
            </w:tcBorders>
          </w:tcPr>
          <w:p w:rsidR="00EC2443" w:rsidRDefault="00512359">
            <w:pPr>
              <w:spacing w:after="31" w:line="259" w:lineRule="auto"/>
              <w:ind w:left="34" w:right="0" w:firstLine="0"/>
            </w:pPr>
            <w:r>
              <w:rPr>
                <w:color w:val="181818"/>
                <w:sz w:val="22"/>
              </w:rPr>
              <w:t xml:space="preserve">срок </w:t>
            </w:r>
            <w:proofErr w:type="spellStart"/>
            <w:r>
              <w:rPr>
                <w:color w:val="181818"/>
                <w:sz w:val="22"/>
              </w:rPr>
              <w:t>эксплуа</w:t>
            </w:r>
            <w:proofErr w:type="spellEnd"/>
          </w:p>
          <w:p w:rsidR="00EC2443" w:rsidRDefault="00512359">
            <w:pPr>
              <w:spacing w:after="0" w:line="259" w:lineRule="auto"/>
              <w:ind w:left="115" w:right="0" w:firstLine="0"/>
              <w:jc w:val="left"/>
            </w:pPr>
            <w:proofErr w:type="spellStart"/>
            <w:r>
              <w:rPr>
                <w:color w:val="181818"/>
                <w:sz w:val="22"/>
              </w:rPr>
              <w:t>тации</w:t>
            </w:r>
            <w:proofErr w:type="spellEnd"/>
            <w:r>
              <w:rPr>
                <w:color w:val="181818"/>
                <w:sz w:val="22"/>
              </w:rPr>
              <w:t xml:space="preserve"> (лет)</w:t>
            </w:r>
            <w:r>
              <w:rPr>
                <w:color w:val="181818"/>
                <w:sz w:val="21"/>
              </w:rPr>
              <w:t xml:space="preserve"> </w:t>
            </w:r>
          </w:p>
        </w:tc>
        <w:tc>
          <w:tcPr>
            <w:tcW w:w="1100"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5" w:firstLine="0"/>
              <w:jc w:val="center"/>
            </w:pPr>
            <w:r>
              <w:rPr>
                <w:color w:val="181818"/>
                <w:sz w:val="22"/>
              </w:rPr>
              <w:t>Кол-во</w:t>
            </w:r>
            <w:r>
              <w:rPr>
                <w:color w:val="181818"/>
                <w:sz w:val="21"/>
              </w:rPr>
              <w:t xml:space="preserve"> </w:t>
            </w:r>
          </w:p>
        </w:tc>
        <w:tc>
          <w:tcPr>
            <w:tcW w:w="1443" w:type="dxa"/>
            <w:tcBorders>
              <w:top w:val="single" w:sz="8" w:space="0" w:color="000000"/>
              <w:left w:val="single" w:sz="8" w:space="0" w:color="000000"/>
              <w:bottom w:val="single" w:sz="8" w:space="0" w:color="000000"/>
              <w:right w:val="single" w:sz="10" w:space="0" w:color="000000"/>
            </w:tcBorders>
          </w:tcPr>
          <w:p w:rsidR="00EC2443" w:rsidRDefault="00512359">
            <w:pPr>
              <w:spacing w:after="0" w:line="259" w:lineRule="auto"/>
              <w:ind w:left="0" w:right="6" w:firstLine="0"/>
              <w:jc w:val="center"/>
            </w:pPr>
            <w:r>
              <w:rPr>
                <w:color w:val="181818"/>
                <w:sz w:val="22"/>
              </w:rPr>
              <w:t xml:space="preserve">срок </w:t>
            </w:r>
          </w:p>
          <w:p w:rsidR="00EC2443" w:rsidRDefault="00512359">
            <w:pPr>
              <w:spacing w:after="0" w:line="259" w:lineRule="auto"/>
              <w:ind w:left="0" w:right="0" w:firstLine="0"/>
              <w:jc w:val="center"/>
            </w:pPr>
            <w:r>
              <w:rPr>
                <w:color w:val="181818"/>
                <w:sz w:val="22"/>
              </w:rPr>
              <w:t>эксплуатации (лет)</w:t>
            </w:r>
            <w:r>
              <w:rPr>
                <w:color w:val="181818"/>
                <w:sz w:val="21"/>
              </w:rPr>
              <w:t xml:space="preserve"> </w:t>
            </w:r>
          </w:p>
        </w:tc>
      </w:tr>
      <w:tr w:rsidR="00EC2443">
        <w:trPr>
          <w:trHeight w:val="898"/>
        </w:trPr>
        <w:tc>
          <w:tcPr>
            <w:tcW w:w="428"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34" w:right="0" w:firstLine="0"/>
              <w:jc w:val="left"/>
            </w:pPr>
            <w:r>
              <w:rPr>
                <w:color w:val="181818"/>
                <w:sz w:val="22"/>
              </w:rPr>
              <w:t>1.</w:t>
            </w:r>
            <w:r>
              <w:rPr>
                <w:color w:val="181818"/>
                <w:sz w:val="21"/>
              </w:rPr>
              <w:t xml:space="preserve"> </w:t>
            </w:r>
          </w:p>
        </w:tc>
        <w:tc>
          <w:tcPr>
            <w:tcW w:w="1844"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4" w:right="0" w:firstLine="0"/>
              <w:jc w:val="left"/>
            </w:pPr>
            <w:r>
              <w:rPr>
                <w:color w:val="181818"/>
                <w:sz w:val="22"/>
              </w:rPr>
              <w:t>Костюм ветрозащитный</w:t>
            </w:r>
            <w:r>
              <w:rPr>
                <w:color w:val="181818"/>
                <w:sz w:val="21"/>
              </w:rPr>
              <w:t xml:space="preserve"> </w:t>
            </w:r>
          </w:p>
        </w:tc>
        <w:tc>
          <w:tcPr>
            <w:tcW w:w="55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38" w:right="0" w:firstLine="0"/>
            </w:pPr>
            <w:r>
              <w:rPr>
                <w:color w:val="181818"/>
                <w:sz w:val="22"/>
              </w:rPr>
              <w:t>штук</w:t>
            </w:r>
            <w:r>
              <w:rPr>
                <w:color w:val="181818"/>
                <w:sz w:val="21"/>
              </w:rPr>
              <w:t xml:space="preserve"> </w:t>
            </w:r>
          </w:p>
        </w:tc>
        <w:tc>
          <w:tcPr>
            <w:tcW w:w="1695"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0" w:firstLine="0"/>
              <w:jc w:val="center"/>
            </w:pPr>
            <w:r>
              <w:rPr>
                <w:color w:val="181818"/>
                <w:sz w:val="22"/>
              </w:rPr>
              <w:t>на занимающегося</w:t>
            </w:r>
            <w:r>
              <w:rPr>
                <w:color w:val="181818"/>
                <w:sz w:val="21"/>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1" w:right="0" w:firstLine="0"/>
              <w:jc w:val="center"/>
            </w:pPr>
            <w:r>
              <w:rPr>
                <w:color w:val="181818"/>
                <w:sz w:val="22"/>
              </w:rPr>
              <w:t>-</w:t>
            </w:r>
            <w:r>
              <w:rPr>
                <w:color w:val="181818"/>
                <w:sz w:val="21"/>
              </w:rPr>
              <w:t xml:space="preserve"> </w:t>
            </w:r>
          </w:p>
        </w:tc>
        <w:tc>
          <w:tcPr>
            <w:tcW w:w="113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6" w:right="0" w:firstLine="0"/>
              <w:jc w:val="center"/>
            </w:pPr>
            <w:r>
              <w:rPr>
                <w:color w:val="181818"/>
                <w:sz w:val="22"/>
              </w:rPr>
              <w:t>-</w:t>
            </w:r>
            <w:r>
              <w:rPr>
                <w:color w:val="181818"/>
                <w:sz w:val="21"/>
              </w:rPr>
              <w:t xml:space="preserve"> </w:t>
            </w:r>
          </w:p>
        </w:tc>
        <w:tc>
          <w:tcPr>
            <w:tcW w:w="845"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4" w:firstLine="0"/>
              <w:jc w:val="center"/>
            </w:pPr>
            <w:r>
              <w:rPr>
                <w:color w:val="181818"/>
                <w:sz w:val="22"/>
              </w:rPr>
              <w:t>1</w:t>
            </w:r>
            <w:r>
              <w:rPr>
                <w:color w:val="181818"/>
                <w:sz w:val="21"/>
              </w:rPr>
              <w:t xml:space="preserve"> </w:t>
            </w:r>
          </w:p>
        </w:tc>
        <w:tc>
          <w:tcPr>
            <w:tcW w:w="127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 w:right="0" w:firstLine="0"/>
              <w:jc w:val="center"/>
            </w:pPr>
            <w:r>
              <w:rPr>
                <w:color w:val="181818"/>
                <w:sz w:val="22"/>
              </w:rPr>
              <w:t>2</w:t>
            </w:r>
            <w:r>
              <w:rPr>
                <w:color w:val="181818"/>
                <w:sz w:val="21"/>
              </w:rPr>
              <w:t xml:space="preserve"> </w:t>
            </w:r>
          </w:p>
        </w:tc>
        <w:tc>
          <w:tcPr>
            <w:tcW w:w="1100"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0" w:firstLine="0"/>
              <w:jc w:val="center"/>
            </w:pPr>
            <w:r>
              <w:rPr>
                <w:color w:val="181818"/>
                <w:sz w:val="22"/>
              </w:rPr>
              <w:t>1</w:t>
            </w:r>
            <w:r>
              <w:rPr>
                <w:color w:val="181818"/>
                <w:sz w:val="21"/>
              </w:rPr>
              <w:t xml:space="preserve"> </w:t>
            </w:r>
          </w:p>
        </w:tc>
        <w:tc>
          <w:tcPr>
            <w:tcW w:w="1443" w:type="dxa"/>
            <w:tcBorders>
              <w:top w:val="single" w:sz="8" w:space="0" w:color="000000"/>
              <w:left w:val="single" w:sz="8" w:space="0" w:color="000000"/>
              <w:bottom w:val="single" w:sz="8" w:space="0" w:color="000000"/>
              <w:right w:val="single" w:sz="10" w:space="0" w:color="000000"/>
            </w:tcBorders>
          </w:tcPr>
          <w:p w:rsidR="00EC2443" w:rsidRDefault="00512359">
            <w:pPr>
              <w:spacing w:after="0" w:line="259" w:lineRule="auto"/>
              <w:ind w:left="0" w:right="7" w:firstLine="0"/>
              <w:jc w:val="center"/>
            </w:pPr>
            <w:r>
              <w:rPr>
                <w:color w:val="181818"/>
                <w:sz w:val="22"/>
              </w:rPr>
              <w:t>2</w:t>
            </w:r>
            <w:r>
              <w:rPr>
                <w:color w:val="181818"/>
                <w:sz w:val="21"/>
              </w:rPr>
              <w:t xml:space="preserve"> </w:t>
            </w:r>
          </w:p>
        </w:tc>
      </w:tr>
      <w:tr w:rsidR="00EC2443">
        <w:trPr>
          <w:trHeight w:val="802"/>
        </w:trPr>
        <w:tc>
          <w:tcPr>
            <w:tcW w:w="428" w:type="dxa"/>
            <w:tcBorders>
              <w:top w:val="nil"/>
              <w:left w:val="single" w:sz="8" w:space="0" w:color="000000"/>
              <w:bottom w:val="single" w:sz="8" w:space="0" w:color="000000"/>
              <w:right w:val="single" w:sz="8" w:space="0" w:color="000000"/>
            </w:tcBorders>
          </w:tcPr>
          <w:p w:rsidR="00EC2443" w:rsidRDefault="00512359">
            <w:pPr>
              <w:spacing w:after="0" w:line="259" w:lineRule="auto"/>
              <w:ind w:left="134" w:right="0" w:firstLine="0"/>
              <w:jc w:val="left"/>
            </w:pPr>
            <w:r>
              <w:rPr>
                <w:color w:val="181818"/>
                <w:sz w:val="22"/>
              </w:rPr>
              <w:t>2.</w:t>
            </w:r>
            <w:r>
              <w:rPr>
                <w:color w:val="181818"/>
                <w:sz w:val="21"/>
              </w:rPr>
              <w:t xml:space="preserve"> </w:t>
            </w:r>
          </w:p>
        </w:tc>
        <w:tc>
          <w:tcPr>
            <w:tcW w:w="1844" w:type="dxa"/>
            <w:tcBorders>
              <w:top w:val="nil"/>
              <w:left w:val="single" w:sz="8" w:space="0" w:color="000000"/>
              <w:bottom w:val="single" w:sz="8" w:space="0" w:color="000000"/>
              <w:right w:val="single" w:sz="8" w:space="0" w:color="000000"/>
            </w:tcBorders>
          </w:tcPr>
          <w:p w:rsidR="00EC2443" w:rsidRDefault="00512359">
            <w:pPr>
              <w:spacing w:after="0" w:line="259" w:lineRule="auto"/>
              <w:ind w:left="14" w:right="0" w:firstLine="0"/>
              <w:jc w:val="left"/>
            </w:pPr>
            <w:r>
              <w:rPr>
                <w:color w:val="181818"/>
                <w:sz w:val="22"/>
              </w:rPr>
              <w:t>Костюм спортивный парадный</w:t>
            </w:r>
            <w:r>
              <w:rPr>
                <w:color w:val="181818"/>
                <w:sz w:val="21"/>
              </w:rPr>
              <w:t xml:space="preserve"> </w:t>
            </w:r>
          </w:p>
        </w:tc>
        <w:tc>
          <w:tcPr>
            <w:tcW w:w="557" w:type="dxa"/>
            <w:tcBorders>
              <w:top w:val="nil"/>
              <w:left w:val="single" w:sz="8" w:space="0" w:color="000000"/>
              <w:bottom w:val="single" w:sz="8" w:space="0" w:color="000000"/>
              <w:right w:val="single" w:sz="8" w:space="0" w:color="000000"/>
            </w:tcBorders>
          </w:tcPr>
          <w:p w:rsidR="00EC2443" w:rsidRDefault="00512359">
            <w:pPr>
              <w:spacing w:after="0" w:line="259" w:lineRule="auto"/>
              <w:ind w:left="38" w:right="0" w:firstLine="0"/>
            </w:pPr>
            <w:r>
              <w:rPr>
                <w:color w:val="181818"/>
                <w:sz w:val="22"/>
              </w:rPr>
              <w:t>штук</w:t>
            </w:r>
            <w:r>
              <w:rPr>
                <w:color w:val="181818"/>
                <w:sz w:val="21"/>
              </w:rPr>
              <w:t xml:space="preserve"> </w:t>
            </w:r>
          </w:p>
        </w:tc>
        <w:tc>
          <w:tcPr>
            <w:tcW w:w="1695" w:type="dxa"/>
            <w:tcBorders>
              <w:top w:val="nil"/>
              <w:left w:val="single" w:sz="8" w:space="0" w:color="000000"/>
              <w:bottom w:val="single" w:sz="8" w:space="0" w:color="000000"/>
              <w:right w:val="single" w:sz="8" w:space="0" w:color="000000"/>
            </w:tcBorders>
          </w:tcPr>
          <w:p w:rsidR="00EC2443" w:rsidRDefault="00512359">
            <w:pPr>
              <w:spacing w:after="0" w:line="259" w:lineRule="auto"/>
              <w:ind w:left="0" w:right="0" w:firstLine="0"/>
              <w:jc w:val="center"/>
            </w:pPr>
            <w:r>
              <w:rPr>
                <w:color w:val="181818"/>
                <w:sz w:val="22"/>
              </w:rPr>
              <w:t>на занимающегося</w:t>
            </w:r>
            <w:r>
              <w:rPr>
                <w:color w:val="181818"/>
                <w:sz w:val="21"/>
              </w:rPr>
              <w:t xml:space="preserve"> </w:t>
            </w:r>
          </w:p>
        </w:tc>
        <w:tc>
          <w:tcPr>
            <w:tcW w:w="706" w:type="dxa"/>
            <w:tcBorders>
              <w:top w:val="nil"/>
              <w:left w:val="single" w:sz="8" w:space="0" w:color="000000"/>
              <w:bottom w:val="single" w:sz="8" w:space="0" w:color="000000"/>
              <w:right w:val="single" w:sz="8" w:space="0" w:color="000000"/>
            </w:tcBorders>
          </w:tcPr>
          <w:p w:rsidR="00EC2443" w:rsidRDefault="00512359">
            <w:pPr>
              <w:spacing w:after="0" w:line="259" w:lineRule="auto"/>
              <w:ind w:left="11" w:right="0" w:firstLine="0"/>
              <w:jc w:val="center"/>
            </w:pPr>
            <w:r>
              <w:rPr>
                <w:color w:val="181818"/>
                <w:sz w:val="22"/>
              </w:rPr>
              <w:t>-</w:t>
            </w:r>
            <w:r>
              <w:rPr>
                <w:color w:val="181818"/>
                <w:sz w:val="21"/>
              </w:rPr>
              <w:t xml:space="preserve"> </w:t>
            </w:r>
          </w:p>
        </w:tc>
        <w:tc>
          <w:tcPr>
            <w:tcW w:w="1133" w:type="dxa"/>
            <w:tcBorders>
              <w:top w:val="nil"/>
              <w:left w:val="single" w:sz="8" w:space="0" w:color="000000"/>
              <w:bottom w:val="single" w:sz="8" w:space="0" w:color="000000"/>
              <w:right w:val="single" w:sz="8" w:space="0" w:color="000000"/>
            </w:tcBorders>
          </w:tcPr>
          <w:p w:rsidR="00EC2443" w:rsidRDefault="00512359">
            <w:pPr>
              <w:spacing w:after="0" w:line="259" w:lineRule="auto"/>
              <w:ind w:left="6" w:right="0" w:firstLine="0"/>
              <w:jc w:val="center"/>
            </w:pPr>
            <w:r>
              <w:rPr>
                <w:color w:val="181818"/>
                <w:sz w:val="22"/>
              </w:rPr>
              <w:t>-</w:t>
            </w:r>
            <w:r>
              <w:rPr>
                <w:color w:val="181818"/>
                <w:sz w:val="21"/>
              </w:rPr>
              <w:t xml:space="preserve"> </w:t>
            </w:r>
          </w:p>
        </w:tc>
        <w:tc>
          <w:tcPr>
            <w:tcW w:w="845" w:type="dxa"/>
            <w:tcBorders>
              <w:top w:val="nil"/>
              <w:left w:val="single" w:sz="8" w:space="0" w:color="000000"/>
              <w:bottom w:val="single" w:sz="8" w:space="0" w:color="000000"/>
              <w:right w:val="single" w:sz="8" w:space="0" w:color="000000"/>
            </w:tcBorders>
          </w:tcPr>
          <w:p w:rsidR="00EC2443" w:rsidRDefault="00512359">
            <w:pPr>
              <w:spacing w:after="0" w:line="259" w:lineRule="auto"/>
              <w:ind w:left="0" w:right="4" w:firstLine="0"/>
              <w:jc w:val="center"/>
            </w:pPr>
            <w:r>
              <w:rPr>
                <w:color w:val="181818"/>
                <w:sz w:val="22"/>
              </w:rPr>
              <w:t>1</w:t>
            </w:r>
            <w:r>
              <w:rPr>
                <w:color w:val="181818"/>
                <w:sz w:val="21"/>
              </w:rPr>
              <w:t xml:space="preserve"> </w:t>
            </w:r>
          </w:p>
        </w:tc>
        <w:tc>
          <w:tcPr>
            <w:tcW w:w="1277" w:type="dxa"/>
            <w:tcBorders>
              <w:top w:val="nil"/>
              <w:left w:val="single" w:sz="8" w:space="0" w:color="000000"/>
              <w:bottom w:val="single" w:sz="8" w:space="0" w:color="000000"/>
              <w:right w:val="single" w:sz="8" w:space="0" w:color="000000"/>
            </w:tcBorders>
          </w:tcPr>
          <w:p w:rsidR="00EC2443" w:rsidRDefault="00512359">
            <w:pPr>
              <w:spacing w:after="0" w:line="259" w:lineRule="auto"/>
              <w:ind w:left="5" w:right="0" w:firstLine="0"/>
              <w:jc w:val="center"/>
            </w:pPr>
            <w:r>
              <w:rPr>
                <w:color w:val="181818"/>
                <w:sz w:val="22"/>
              </w:rPr>
              <w:t>2</w:t>
            </w:r>
            <w:r>
              <w:rPr>
                <w:color w:val="181818"/>
                <w:sz w:val="21"/>
              </w:rPr>
              <w:t xml:space="preserve"> </w:t>
            </w:r>
          </w:p>
        </w:tc>
        <w:tc>
          <w:tcPr>
            <w:tcW w:w="1100" w:type="dxa"/>
            <w:tcBorders>
              <w:top w:val="nil"/>
              <w:left w:val="single" w:sz="8" w:space="0" w:color="000000"/>
              <w:bottom w:val="single" w:sz="8" w:space="0" w:color="000000"/>
              <w:right w:val="single" w:sz="8" w:space="0" w:color="000000"/>
            </w:tcBorders>
          </w:tcPr>
          <w:p w:rsidR="00EC2443" w:rsidRDefault="00512359">
            <w:pPr>
              <w:spacing w:after="0" w:line="259" w:lineRule="auto"/>
              <w:ind w:left="0" w:right="0" w:firstLine="0"/>
              <w:jc w:val="center"/>
            </w:pPr>
            <w:r>
              <w:rPr>
                <w:color w:val="181818"/>
                <w:sz w:val="22"/>
              </w:rPr>
              <w:t>1</w:t>
            </w:r>
            <w:r>
              <w:rPr>
                <w:color w:val="181818"/>
                <w:sz w:val="21"/>
              </w:rPr>
              <w:t xml:space="preserve"> </w:t>
            </w:r>
          </w:p>
        </w:tc>
        <w:tc>
          <w:tcPr>
            <w:tcW w:w="1443" w:type="dxa"/>
            <w:tcBorders>
              <w:top w:val="nil"/>
              <w:left w:val="single" w:sz="8" w:space="0" w:color="000000"/>
              <w:bottom w:val="single" w:sz="8" w:space="0" w:color="000000"/>
              <w:right w:val="single" w:sz="8" w:space="0" w:color="000000"/>
            </w:tcBorders>
          </w:tcPr>
          <w:p w:rsidR="00EC2443" w:rsidRDefault="00512359">
            <w:pPr>
              <w:spacing w:after="0" w:line="259" w:lineRule="auto"/>
              <w:ind w:left="0" w:right="4" w:firstLine="0"/>
              <w:jc w:val="center"/>
            </w:pPr>
            <w:r>
              <w:rPr>
                <w:color w:val="181818"/>
                <w:sz w:val="22"/>
              </w:rPr>
              <w:t>2</w:t>
            </w:r>
            <w:r>
              <w:rPr>
                <w:color w:val="181818"/>
                <w:sz w:val="21"/>
              </w:rPr>
              <w:t xml:space="preserve"> </w:t>
            </w:r>
          </w:p>
        </w:tc>
      </w:tr>
      <w:tr w:rsidR="00EC2443">
        <w:trPr>
          <w:trHeight w:val="711"/>
        </w:trPr>
        <w:tc>
          <w:tcPr>
            <w:tcW w:w="428"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34" w:right="0" w:firstLine="0"/>
              <w:jc w:val="left"/>
            </w:pPr>
            <w:r>
              <w:rPr>
                <w:color w:val="181818"/>
                <w:sz w:val="22"/>
              </w:rPr>
              <w:t>3.</w:t>
            </w:r>
            <w:r>
              <w:rPr>
                <w:color w:val="181818"/>
                <w:sz w:val="21"/>
              </w:rPr>
              <w:t xml:space="preserve"> </w:t>
            </w:r>
          </w:p>
        </w:tc>
        <w:tc>
          <w:tcPr>
            <w:tcW w:w="1844"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4" w:right="0" w:firstLine="0"/>
              <w:jc w:val="left"/>
            </w:pPr>
            <w:r>
              <w:rPr>
                <w:color w:val="181818"/>
                <w:sz w:val="22"/>
              </w:rPr>
              <w:t>Кроссовки легкоатлетические</w:t>
            </w:r>
            <w:r>
              <w:rPr>
                <w:color w:val="181818"/>
                <w:sz w:val="21"/>
              </w:rPr>
              <w:t xml:space="preserve"> </w:t>
            </w:r>
          </w:p>
        </w:tc>
        <w:tc>
          <w:tcPr>
            <w:tcW w:w="55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15" w:right="0" w:firstLine="0"/>
              <w:jc w:val="left"/>
            </w:pPr>
            <w:r>
              <w:rPr>
                <w:color w:val="181818"/>
                <w:sz w:val="22"/>
              </w:rPr>
              <w:t>пар</w:t>
            </w:r>
            <w:r>
              <w:rPr>
                <w:color w:val="181818"/>
                <w:sz w:val="21"/>
              </w:rPr>
              <w:t xml:space="preserve"> </w:t>
            </w:r>
          </w:p>
        </w:tc>
        <w:tc>
          <w:tcPr>
            <w:tcW w:w="1695"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0" w:firstLine="0"/>
              <w:jc w:val="center"/>
            </w:pPr>
            <w:r>
              <w:rPr>
                <w:color w:val="181818"/>
                <w:sz w:val="22"/>
              </w:rPr>
              <w:t>на занимающегося</w:t>
            </w:r>
            <w:r>
              <w:rPr>
                <w:color w:val="181818"/>
                <w:sz w:val="21"/>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1" w:right="0" w:firstLine="0"/>
              <w:jc w:val="center"/>
            </w:pPr>
            <w:r>
              <w:rPr>
                <w:color w:val="181818"/>
                <w:sz w:val="22"/>
              </w:rPr>
              <w:t>-</w:t>
            </w:r>
            <w:r>
              <w:rPr>
                <w:color w:val="181818"/>
                <w:sz w:val="21"/>
              </w:rPr>
              <w:t xml:space="preserve"> </w:t>
            </w:r>
          </w:p>
        </w:tc>
        <w:tc>
          <w:tcPr>
            <w:tcW w:w="113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6" w:right="0" w:firstLine="0"/>
              <w:jc w:val="center"/>
            </w:pPr>
            <w:r>
              <w:rPr>
                <w:color w:val="181818"/>
                <w:sz w:val="22"/>
              </w:rPr>
              <w:t>-</w:t>
            </w:r>
            <w:r>
              <w:rPr>
                <w:color w:val="181818"/>
                <w:sz w:val="21"/>
              </w:rPr>
              <w:t xml:space="preserve"> </w:t>
            </w:r>
          </w:p>
        </w:tc>
        <w:tc>
          <w:tcPr>
            <w:tcW w:w="845"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4" w:firstLine="0"/>
              <w:jc w:val="center"/>
            </w:pPr>
            <w:r>
              <w:rPr>
                <w:color w:val="181818"/>
                <w:sz w:val="22"/>
              </w:rPr>
              <w:t>2</w:t>
            </w:r>
            <w:r>
              <w:rPr>
                <w:color w:val="181818"/>
                <w:sz w:val="21"/>
              </w:rPr>
              <w:t xml:space="preserve"> </w:t>
            </w:r>
          </w:p>
        </w:tc>
        <w:tc>
          <w:tcPr>
            <w:tcW w:w="127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 w:right="0" w:firstLine="0"/>
              <w:jc w:val="center"/>
            </w:pPr>
            <w:r>
              <w:rPr>
                <w:color w:val="181818"/>
                <w:sz w:val="22"/>
              </w:rPr>
              <w:t>1</w:t>
            </w:r>
            <w:r>
              <w:rPr>
                <w:color w:val="181818"/>
                <w:sz w:val="21"/>
              </w:rPr>
              <w:t xml:space="preserve"> </w:t>
            </w:r>
          </w:p>
        </w:tc>
        <w:tc>
          <w:tcPr>
            <w:tcW w:w="1100"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0" w:firstLine="0"/>
              <w:jc w:val="center"/>
            </w:pPr>
            <w:r>
              <w:rPr>
                <w:color w:val="181818"/>
                <w:sz w:val="22"/>
              </w:rPr>
              <w:t>2</w:t>
            </w:r>
            <w:r>
              <w:rPr>
                <w:color w:val="181818"/>
                <w:sz w:val="21"/>
              </w:rPr>
              <w:t xml:space="preserve"> </w:t>
            </w:r>
          </w:p>
        </w:tc>
        <w:tc>
          <w:tcPr>
            <w:tcW w:w="144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4" w:firstLine="0"/>
              <w:jc w:val="center"/>
            </w:pPr>
            <w:r>
              <w:rPr>
                <w:color w:val="181818"/>
                <w:sz w:val="22"/>
              </w:rPr>
              <w:t>1</w:t>
            </w:r>
            <w:r>
              <w:rPr>
                <w:color w:val="181818"/>
                <w:sz w:val="21"/>
              </w:rPr>
              <w:t xml:space="preserve"> </w:t>
            </w:r>
          </w:p>
        </w:tc>
      </w:tr>
      <w:tr w:rsidR="00EC2443">
        <w:trPr>
          <w:trHeight w:val="538"/>
        </w:trPr>
        <w:tc>
          <w:tcPr>
            <w:tcW w:w="428"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34" w:right="0" w:firstLine="0"/>
              <w:jc w:val="left"/>
            </w:pPr>
            <w:r>
              <w:rPr>
                <w:color w:val="181818"/>
                <w:sz w:val="22"/>
              </w:rPr>
              <w:t>4.</w:t>
            </w:r>
            <w:r>
              <w:rPr>
                <w:color w:val="181818"/>
                <w:sz w:val="21"/>
              </w:rPr>
              <w:t xml:space="preserve"> </w:t>
            </w:r>
          </w:p>
        </w:tc>
        <w:tc>
          <w:tcPr>
            <w:tcW w:w="1844"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4" w:right="0" w:firstLine="0"/>
              <w:jc w:val="left"/>
            </w:pPr>
            <w:r>
              <w:rPr>
                <w:color w:val="181818"/>
                <w:sz w:val="22"/>
              </w:rPr>
              <w:t>Майка легкоатлетическая</w:t>
            </w:r>
            <w:r>
              <w:rPr>
                <w:color w:val="181818"/>
                <w:sz w:val="21"/>
              </w:rPr>
              <w:t xml:space="preserve"> </w:t>
            </w:r>
          </w:p>
        </w:tc>
        <w:tc>
          <w:tcPr>
            <w:tcW w:w="55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38" w:right="0" w:firstLine="0"/>
            </w:pPr>
            <w:r>
              <w:rPr>
                <w:color w:val="181818"/>
                <w:sz w:val="22"/>
              </w:rPr>
              <w:t>штук</w:t>
            </w:r>
            <w:r>
              <w:rPr>
                <w:color w:val="181818"/>
                <w:sz w:val="21"/>
              </w:rPr>
              <w:t xml:space="preserve"> </w:t>
            </w:r>
          </w:p>
        </w:tc>
        <w:tc>
          <w:tcPr>
            <w:tcW w:w="1695"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0" w:firstLine="0"/>
              <w:jc w:val="center"/>
            </w:pPr>
            <w:r>
              <w:rPr>
                <w:color w:val="181818"/>
                <w:sz w:val="22"/>
              </w:rPr>
              <w:t>на занимающегося</w:t>
            </w:r>
            <w:r>
              <w:rPr>
                <w:color w:val="181818"/>
                <w:sz w:val="21"/>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1" w:right="0" w:firstLine="0"/>
              <w:jc w:val="center"/>
            </w:pPr>
            <w:r>
              <w:rPr>
                <w:color w:val="181818"/>
                <w:sz w:val="22"/>
              </w:rPr>
              <w:t>-</w:t>
            </w:r>
            <w:r>
              <w:rPr>
                <w:color w:val="181818"/>
                <w:sz w:val="21"/>
              </w:rPr>
              <w:t xml:space="preserve"> </w:t>
            </w:r>
          </w:p>
        </w:tc>
        <w:tc>
          <w:tcPr>
            <w:tcW w:w="113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6" w:right="0" w:firstLine="0"/>
              <w:jc w:val="center"/>
            </w:pPr>
            <w:r>
              <w:rPr>
                <w:color w:val="181818"/>
                <w:sz w:val="22"/>
              </w:rPr>
              <w:t>-</w:t>
            </w:r>
            <w:r>
              <w:rPr>
                <w:color w:val="181818"/>
                <w:sz w:val="21"/>
              </w:rPr>
              <w:t xml:space="preserve"> </w:t>
            </w:r>
          </w:p>
        </w:tc>
        <w:tc>
          <w:tcPr>
            <w:tcW w:w="845"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4" w:firstLine="0"/>
              <w:jc w:val="center"/>
            </w:pPr>
            <w:r>
              <w:rPr>
                <w:color w:val="181818"/>
                <w:sz w:val="22"/>
              </w:rPr>
              <w:t>1</w:t>
            </w:r>
            <w:r>
              <w:rPr>
                <w:color w:val="181818"/>
                <w:sz w:val="21"/>
              </w:rPr>
              <w:t xml:space="preserve"> </w:t>
            </w:r>
          </w:p>
        </w:tc>
        <w:tc>
          <w:tcPr>
            <w:tcW w:w="127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 w:right="0" w:firstLine="0"/>
              <w:jc w:val="center"/>
            </w:pPr>
            <w:r>
              <w:rPr>
                <w:color w:val="181818"/>
                <w:sz w:val="22"/>
              </w:rPr>
              <w:t>1</w:t>
            </w:r>
            <w:r>
              <w:rPr>
                <w:color w:val="181818"/>
                <w:sz w:val="21"/>
              </w:rPr>
              <w:t xml:space="preserve"> </w:t>
            </w:r>
          </w:p>
        </w:tc>
        <w:tc>
          <w:tcPr>
            <w:tcW w:w="1100"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0" w:firstLine="0"/>
              <w:jc w:val="center"/>
            </w:pPr>
            <w:r>
              <w:rPr>
                <w:color w:val="181818"/>
                <w:sz w:val="22"/>
              </w:rPr>
              <w:t>2</w:t>
            </w:r>
            <w:r>
              <w:rPr>
                <w:color w:val="181818"/>
                <w:sz w:val="21"/>
              </w:rPr>
              <w:t xml:space="preserve"> </w:t>
            </w:r>
          </w:p>
        </w:tc>
        <w:tc>
          <w:tcPr>
            <w:tcW w:w="144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4" w:firstLine="0"/>
              <w:jc w:val="center"/>
            </w:pPr>
            <w:r>
              <w:rPr>
                <w:color w:val="181818"/>
                <w:sz w:val="22"/>
              </w:rPr>
              <w:t>1</w:t>
            </w:r>
            <w:r>
              <w:rPr>
                <w:color w:val="181818"/>
                <w:sz w:val="21"/>
              </w:rPr>
              <w:t xml:space="preserve"> </w:t>
            </w:r>
          </w:p>
        </w:tc>
      </w:tr>
      <w:tr w:rsidR="00EC2443">
        <w:trPr>
          <w:trHeight w:val="542"/>
        </w:trPr>
        <w:tc>
          <w:tcPr>
            <w:tcW w:w="428"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34" w:right="0" w:firstLine="0"/>
              <w:jc w:val="left"/>
            </w:pPr>
            <w:r>
              <w:rPr>
                <w:color w:val="181818"/>
                <w:sz w:val="22"/>
              </w:rPr>
              <w:t xml:space="preserve">5. </w:t>
            </w:r>
          </w:p>
        </w:tc>
        <w:tc>
          <w:tcPr>
            <w:tcW w:w="1844"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4" w:right="0" w:firstLine="0"/>
            </w:pPr>
            <w:r>
              <w:rPr>
                <w:color w:val="181818"/>
                <w:sz w:val="22"/>
              </w:rPr>
              <w:t xml:space="preserve">Обувь для метания диска и молота  </w:t>
            </w:r>
          </w:p>
        </w:tc>
        <w:tc>
          <w:tcPr>
            <w:tcW w:w="55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15" w:right="0" w:firstLine="0"/>
              <w:jc w:val="left"/>
            </w:pPr>
            <w:r>
              <w:rPr>
                <w:color w:val="181818"/>
                <w:sz w:val="22"/>
              </w:rPr>
              <w:t xml:space="preserve">пар </w:t>
            </w:r>
          </w:p>
        </w:tc>
        <w:tc>
          <w:tcPr>
            <w:tcW w:w="1695"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0" w:firstLine="0"/>
              <w:jc w:val="center"/>
            </w:pPr>
            <w:r>
              <w:rPr>
                <w:color w:val="181818"/>
                <w:sz w:val="22"/>
              </w:rPr>
              <w:t xml:space="preserve">на занимающегося </w:t>
            </w:r>
          </w:p>
        </w:tc>
        <w:tc>
          <w:tcPr>
            <w:tcW w:w="706"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1" w:right="0" w:firstLine="0"/>
              <w:jc w:val="center"/>
            </w:pPr>
            <w:r>
              <w:rPr>
                <w:color w:val="181818"/>
                <w:sz w:val="22"/>
              </w:rPr>
              <w:t xml:space="preserve">- </w:t>
            </w:r>
          </w:p>
        </w:tc>
        <w:tc>
          <w:tcPr>
            <w:tcW w:w="113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6" w:right="0" w:firstLine="0"/>
              <w:jc w:val="center"/>
            </w:pPr>
            <w:r>
              <w:rPr>
                <w:color w:val="181818"/>
                <w:sz w:val="22"/>
              </w:rPr>
              <w:t xml:space="preserve">- </w:t>
            </w:r>
          </w:p>
        </w:tc>
        <w:tc>
          <w:tcPr>
            <w:tcW w:w="845"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4" w:firstLine="0"/>
              <w:jc w:val="center"/>
            </w:pPr>
            <w:r>
              <w:rPr>
                <w:color w:val="181818"/>
                <w:sz w:val="22"/>
              </w:rPr>
              <w:t xml:space="preserve">2 </w:t>
            </w:r>
          </w:p>
        </w:tc>
        <w:tc>
          <w:tcPr>
            <w:tcW w:w="127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 w:right="0" w:firstLine="0"/>
              <w:jc w:val="center"/>
            </w:pPr>
            <w:r>
              <w:rPr>
                <w:color w:val="181818"/>
                <w:sz w:val="22"/>
              </w:rPr>
              <w:t xml:space="preserve">1 </w:t>
            </w:r>
          </w:p>
        </w:tc>
        <w:tc>
          <w:tcPr>
            <w:tcW w:w="1100"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0" w:firstLine="0"/>
              <w:jc w:val="center"/>
            </w:pPr>
            <w:r>
              <w:rPr>
                <w:color w:val="181818"/>
                <w:sz w:val="22"/>
              </w:rPr>
              <w:t xml:space="preserve">2 </w:t>
            </w:r>
          </w:p>
        </w:tc>
        <w:tc>
          <w:tcPr>
            <w:tcW w:w="144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4" w:firstLine="0"/>
              <w:jc w:val="center"/>
            </w:pPr>
            <w:r>
              <w:rPr>
                <w:color w:val="181818"/>
                <w:sz w:val="22"/>
              </w:rPr>
              <w:t xml:space="preserve">1 </w:t>
            </w:r>
          </w:p>
        </w:tc>
      </w:tr>
      <w:tr w:rsidR="00EC2443">
        <w:trPr>
          <w:trHeight w:val="615"/>
        </w:trPr>
        <w:tc>
          <w:tcPr>
            <w:tcW w:w="428"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34" w:right="0" w:firstLine="0"/>
              <w:jc w:val="left"/>
            </w:pPr>
            <w:r>
              <w:rPr>
                <w:color w:val="181818"/>
                <w:sz w:val="22"/>
              </w:rPr>
              <w:t>6.</w:t>
            </w:r>
            <w:r>
              <w:rPr>
                <w:color w:val="181818"/>
                <w:sz w:val="21"/>
              </w:rPr>
              <w:t xml:space="preserve"> </w:t>
            </w:r>
          </w:p>
        </w:tc>
        <w:tc>
          <w:tcPr>
            <w:tcW w:w="1844"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4" w:right="0" w:firstLine="0"/>
              <w:jc w:val="left"/>
            </w:pPr>
            <w:r>
              <w:rPr>
                <w:color w:val="181818"/>
                <w:sz w:val="22"/>
              </w:rPr>
              <w:t>Обувь для толкания ядра</w:t>
            </w:r>
            <w:r>
              <w:rPr>
                <w:color w:val="181818"/>
                <w:sz w:val="21"/>
              </w:rPr>
              <w:t xml:space="preserve"> </w:t>
            </w:r>
          </w:p>
        </w:tc>
        <w:tc>
          <w:tcPr>
            <w:tcW w:w="55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15" w:right="0" w:firstLine="0"/>
              <w:jc w:val="left"/>
            </w:pPr>
            <w:r>
              <w:rPr>
                <w:color w:val="181818"/>
                <w:sz w:val="22"/>
              </w:rPr>
              <w:t>пар</w:t>
            </w:r>
            <w:r>
              <w:rPr>
                <w:color w:val="181818"/>
                <w:sz w:val="21"/>
              </w:rPr>
              <w:t xml:space="preserve"> </w:t>
            </w:r>
          </w:p>
        </w:tc>
        <w:tc>
          <w:tcPr>
            <w:tcW w:w="1695"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0" w:firstLine="0"/>
              <w:jc w:val="center"/>
            </w:pPr>
            <w:r>
              <w:rPr>
                <w:color w:val="181818"/>
                <w:sz w:val="22"/>
              </w:rPr>
              <w:t>на занимающегося</w:t>
            </w:r>
            <w:r>
              <w:rPr>
                <w:color w:val="181818"/>
                <w:sz w:val="21"/>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1" w:right="0" w:firstLine="0"/>
              <w:jc w:val="center"/>
            </w:pPr>
            <w:r>
              <w:rPr>
                <w:color w:val="181818"/>
                <w:sz w:val="22"/>
              </w:rPr>
              <w:t>-</w:t>
            </w:r>
            <w:r>
              <w:rPr>
                <w:color w:val="181818"/>
                <w:sz w:val="21"/>
              </w:rPr>
              <w:t xml:space="preserve"> </w:t>
            </w:r>
          </w:p>
        </w:tc>
        <w:tc>
          <w:tcPr>
            <w:tcW w:w="113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6" w:right="0" w:firstLine="0"/>
              <w:jc w:val="center"/>
            </w:pPr>
            <w:r>
              <w:rPr>
                <w:color w:val="181818"/>
                <w:sz w:val="22"/>
              </w:rPr>
              <w:t>-</w:t>
            </w:r>
            <w:r>
              <w:rPr>
                <w:color w:val="181818"/>
                <w:sz w:val="21"/>
              </w:rPr>
              <w:t xml:space="preserve"> </w:t>
            </w:r>
          </w:p>
        </w:tc>
        <w:tc>
          <w:tcPr>
            <w:tcW w:w="845"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4" w:firstLine="0"/>
              <w:jc w:val="center"/>
            </w:pPr>
            <w:r>
              <w:rPr>
                <w:color w:val="181818"/>
                <w:sz w:val="22"/>
              </w:rPr>
              <w:t>2</w:t>
            </w:r>
            <w:r>
              <w:rPr>
                <w:color w:val="181818"/>
                <w:sz w:val="21"/>
              </w:rPr>
              <w:t xml:space="preserve"> </w:t>
            </w:r>
          </w:p>
        </w:tc>
        <w:tc>
          <w:tcPr>
            <w:tcW w:w="127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 w:right="0" w:firstLine="0"/>
              <w:jc w:val="center"/>
            </w:pPr>
            <w:r>
              <w:rPr>
                <w:color w:val="181818"/>
                <w:sz w:val="22"/>
              </w:rPr>
              <w:t>1</w:t>
            </w:r>
            <w:r>
              <w:rPr>
                <w:color w:val="181818"/>
                <w:sz w:val="21"/>
              </w:rPr>
              <w:t xml:space="preserve"> </w:t>
            </w:r>
          </w:p>
        </w:tc>
        <w:tc>
          <w:tcPr>
            <w:tcW w:w="1100"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0" w:firstLine="0"/>
              <w:jc w:val="center"/>
            </w:pPr>
            <w:r>
              <w:rPr>
                <w:color w:val="181818"/>
                <w:sz w:val="22"/>
              </w:rPr>
              <w:t>2</w:t>
            </w:r>
            <w:r>
              <w:rPr>
                <w:color w:val="181818"/>
                <w:sz w:val="21"/>
              </w:rPr>
              <w:t xml:space="preserve"> </w:t>
            </w:r>
          </w:p>
        </w:tc>
        <w:tc>
          <w:tcPr>
            <w:tcW w:w="144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4" w:firstLine="0"/>
              <w:jc w:val="center"/>
            </w:pPr>
            <w:r>
              <w:rPr>
                <w:color w:val="181818"/>
                <w:sz w:val="22"/>
              </w:rPr>
              <w:t>1</w:t>
            </w:r>
            <w:r>
              <w:rPr>
                <w:color w:val="181818"/>
                <w:sz w:val="21"/>
              </w:rPr>
              <w:t xml:space="preserve"> </w:t>
            </w:r>
          </w:p>
        </w:tc>
      </w:tr>
      <w:tr w:rsidR="00EC2443">
        <w:trPr>
          <w:trHeight w:val="542"/>
        </w:trPr>
        <w:tc>
          <w:tcPr>
            <w:tcW w:w="428"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34" w:right="0" w:firstLine="0"/>
              <w:jc w:val="left"/>
            </w:pPr>
            <w:r>
              <w:rPr>
                <w:color w:val="181818"/>
                <w:sz w:val="22"/>
              </w:rPr>
              <w:t>7.</w:t>
            </w:r>
            <w:r>
              <w:rPr>
                <w:color w:val="181818"/>
                <w:sz w:val="21"/>
              </w:rPr>
              <w:t xml:space="preserve"> </w:t>
            </w:r>
          </w:p>
        </w:tc>
        <w:tc>
          <w:tcPr>
            <w:tcW w:w="1844"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4" w:right="0" w:firstLine="0"/>
            </w:pPr>
            <w:r>
              <w:rPr>
                <w:color w:val="181818"/>
                <w:sz w:val="22"/>
              </w:rPr>
              <w:t>Перчатки для метания молота</w:t>
            </w:r>
            <w:r>
              <w:rPr>
                <w:color w:val="181818"/>
                <w:sz w:val="21"/>
              </w:rPr>
              <w:t xml:space="preserve"> </w:t>
            </w:r>
          </w:p>
        </w:tc>
        <w:tc>
          <w:tcPr>
            <w:tcW w:w="55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15" w:right="0" w:firstLine="0"/>
              <w:jc w:val="left"/>
            </w:pPr>
            <w:r>
              <w:rPr>
                <w:color w:val="181818"/>
                <w:sz w:val="22"/>
              </w:rPr>
              <w:t xml:space="preserve">пар </w:t>
            </w:r>
            <w:r>
              <w:rPr>
                <w:color w:val="181818"/>
                <w:sz w:val="21"/>
              </w:rPr>
              <w:t xml:space="preserve"> </w:t>
            </w:r>
          </w:p>
        </w:tc>
        <w:tc>
          <w:tcPr>
            <w:tcW w:w="1695"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0" w:firstLine="0"/>
              <w:jc w:val="center"/>
            </w:pPr>
            <w:r>
              <w:rPr>
                <w:color w:val="181818"/>
                <w:sz w:val="22"/>
              </w:rPr>
              <w:t>на занимающегося</w:t>
            </w:r>
            <w:r>
              <w:rPr>
                <w:color w:val="181818"/>
                <w:sz w:val="21"/>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1" w:right="0" w:firstLine="0"/>
              <w:jc w:val="center"/>
            </w:pPr>
            <w:r>
              <w:rPr>
                <w:color w:val="181818"/>
                <w:sz w:val="22"/>
              </w:rPr>
              <w:t>-</w:t>
            </w:r>
            <w:r>
              <w:rPr>
                <w:color w:val="181818"/>
                <w:sz w:val="21"/>
              </w:rPr>
              <w:t xml:space="preserve"> </w:t>
            </w:r>
          </w:p>
        </w:tc>
        <w:tc>
          <w:tcPr>
            <w:tcW w:w="113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6" w:right="0" w:firstLine="0"/>
              <w:jc w:val="center"/>
            </w:pPr>
            <w:r>
              <w:rPr>
                <w:color w:val="181818"/>
                <w:sz w:val="22"/>
              </w:rPr>
              <w:t>-</w:t>
            </w:r>
            <w:r>
              <w:rPr>
                <w:color w:val="181818"/>
                <w:sz w:val="21"/>
              </w:rPr>
              <w:t xml:space="preserve"> </w:t>
            </w:r>
          </w:p>
        </w:tc>
        <w:tc>
          <w:tcPr>
            <w:tcW w:w="845"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4" w:firstLine="0"/>
              <w:jc w:val="center"/>
            </w:pPr>
            <w:r>
              <w:rPr>
                <w:color w:val="181818"/>
                <w:sz w:val="22"/>
              </w:rPr>
              <w:t>2</w:t>
            </w:r>
            <w:r>
              <w:rPr>
                <w:color w:val="181818"/>
                <w:sz w:val="21"/>
              </w:rPr>
              <w:t xml:space="preserve"> </w:t>
            </w:r>
          </w:p>
        </w:tc>
        <w:tc>
          <w:tcPr>
            <w:tcW w:w="127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 w:right="0" w:firstLine="0"/>
              <w:jc w:val="center"/>
            </w:pPr>
            <w:r>
              <w:rPr>
                <w:color w:val="181818"/>
                <w:sz w:val="22"/>
              </w:rPr>
              <w:t>1</w:t>
            </w:r>
            <w:r>
              <w:rPr>
                <w:color w:val="181818"/>
                <w:sz w:val="21"/>
              </w:rPr>
              <w:t xml:space="preserve"> </w:t>
            </w:r>
          </w:p>
        </w:tc>
        <w:tc>
          <w:tcPr>
            <w:tcW w:w="1100"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0" w:firstLine="0"/>
              <w:jc w:val="center"/>
            </w:pPr>
            <w:r>
              <w:rPr>
                <w:color w:val="181818"/>
                <w:sz w:val="22"/>
              </w:rPr>
              <w:t>3</w:t>
            </w:r>
            <w:r>
              <w:rPr>
                <w:color w:val="181818"/>
                <w:sz w:val="21"/>
              </w:rPr>
              <w:t xml:space="preserve"> </w:t>
            </w:r>
          </w:p>
        </w:tc>
        <w:tc>
          <w:tcPr>
            <w:tcW w:w="144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4" w:firstLine="0"/>
              <w:jc w:val="center"/>
            </w:pPr>
            <w:r>
              <w:rPr>
                <w:color w:val="181818"/>
                <w:sz w:val="22"/>
              </w:rPr>
              <w:t>1</w:t>
            </w:r>
            <w:r>
              <w:rPr>
                <w:color w:val="181818"/>
                <w:sz w:val="21"/>
              </w:rPr>
              <w:t xml:space="preserve"> </w:t>
            </w:r>
          </w:p>
        </w:tc>
      </w:tr>
      <w:tr w:rsidR="00EC2443">
        <w:trPr>
          <w:trHeight w:val="739"/>
        </w:trPr>
        <w:tc>
          <w:tcPr>
            <w:tcW w:w="428"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34" w:right="0" w:firstLine="0"/>
              <w:jc w:val="left"/>
            </w:pPr>
            <w:r>
              <w:rPr>
                <w:color w:val="181818"/>
                <w:sz w:val="22"/>
              </w:rPr>
              <w:t>8.</w:t>
            </w:r>
            <w:r>
              <w:rPr>
                <w:color w:val="181818"/>
                <w:sz w:val="21"/>
              </w:rPr>
              <w:t xml:space="preserve"> </w:t>
            </w:r>
          </w:p>
        </w:tc>
        <w:tc>
          <w:tcPr>
            <w:tcW w:w="1844" w:type="dxa"/>
            <w:tcBorders>
              <w:top w:val="single" w:sz="8" w:space="0" w:color="000000"/>
              <w:left w:val="single" w:sz="8" w:space="0" w:color="000000"/>
              <w:bottom w:val="single" w:sz="8" w:space="0" w:color="000000"/>
              <w:right w:val="single" w:sz="8" w:space="0" w:color="000000"/>
            </w:tcBorders>
          </w:tcPr>
          <w:p w:rsidR="00EC2443" w:rsidRDefault="00512359">
            <w:pPr>
              <w:spacing w:after="7" w:line="259" w:lineRule="auto"/>
              <w:ind w:left="14" w:right="0" w:firstLine="0"/>
              <w:jc w:val="left"/>
            </w:pPr>
            <w:r>
              <w:rPr>
                <w:color w:val="181818"/>
                <w:sz w:val="22"/>
              </w:rPr>
              <w:t xml:space="preserve">Трусы </w:t>
            </w:r>
          </w:p>
          <w:p w:rsidR="00EC2443" w:rsidRDefault="00512359">
            <w:pPr>
              <w:spacing w:after="0" w:line="259" w:lineRule="auto"/>
              <w:ind w:left="14" w:right="0" w:firstLine="0"/>
            </w:pPr>
            <w:r>
              <w:rPr>
                <w:color w:val="181818"/>
                <w:sz w:val="22"/>
              </w:rPr>
              <w:t>легкоатлетические</w:t>
            </w:r>
            <w:r>
              <w:rPr>
                <w:color w:val="181818"/>
                <w:sz w:val="21"/>
              </w:rPr>
              <w:t xml:space="preserve"> </w:t>
            </w:r>
          </w:p>
        </w:tc>
        <w:tc>
          <w:tcPr>
            <w:tcW w:w="55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38" w:right="0" w:firstLine="0"/>
            </w:pPr>
            <w:r>
              <w:rPr>
                <w:color w:val="181818"/>
                <w:sz w:val="22"/>
              </w:rPr>
              <w:t>штук</w:t>
            </w:r>
            <w:r>
              <w:rPr>
                <w:color w:val="181818"/>
                <w:sz w:val="21"/>
              </w:rPr>
              <w:t xml:space="preserve"> </w:t>
            </w:r>
          </w:p>
        </w:tc>
        <w:tc>
          <w:tcPr>
            <w:tcW w:w="1695"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0" w:firstLine="0"/>
              <w:jc w:val="center"/>
            </w:pPr>
            <w:r>
              <w:rPr>
                <w:color w:val="181818"/>
                <w:sz w:val="22"/>
              </w:rPr>
              <w:t>на занимающегося</w:t>
            </w:r>
            <w:r>
              <w:rPr>
                <w:color w:val="181818"/>
                <w:sz w:val="21"/>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9" w:right="0" w:firstLine="0"/>
              <w:jc w:val="center"/>
            </w:pPr>
            <w:r>
              <w:rPr>
                <w:color w:val="181818"/>
                <w:sz w:val="22"/>
              </w:rPr>
              <w:t>1</w:t>
            </w:r>
            <w:r>
              <w:rPr>
                <w:color w:val="181818"/>
                <w:sz w:val="21"/>
              </w:rPr>
              <w:t xml:space="preserve"> </w:t>
            </w:r>
          </w:p>
        </w:tc>
        <w:tc>
          <w:tcPr>
            <w:tcW w:w="113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 w:right="0" w:firstLine="0"/>
              <w:jc w:val="center"/>
            </w:pPr>
            <w:r>
              <w:rPr>
                <w:color w:val="181818"/>
                <w:sz w:val="22"/>
              </w:rPr>
              <w:t>1</w:t>
            </w:r>
            <w:r>
              <w:rPr>
                <w:color w:val="181818"/>
                <w:sz w:val="21"/>
              </w:rPr>
              <w:t xml:space="preserve"> </w:t>
            </w:r>
          </w:p>
        </w:tc>
        <w:tc>
          <w:tcPr>
            <w:tcW w:w="845"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4" w:firstLine="0"/>
              <w:jc w:val="center"/>
            </w:pPr>
            <w:r>
              <w:rPr>
                <w:color w:val="181818"/>
                <w:sz w:val="22"/>
              </w:rPr>
              <w:t>1</w:t>
            </w:r>
            <w:r>
              <w:rPr>
                <w:color w:val="181818"/>
                <w:sz w:val="21"/>
              </w:rPr>
              <w:t xml:space="preserve"> </w:t>
            </w:r>
          </w:p>
        </w:tc>
        <w:tc>
          <w:tcPr>
            <w:tcW w:w="127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 w:right="0" w:firstLine="0"/>
              <w:jc w:val="center"/>
            </w:pPr>
            <w:r>
              <w:rPr>
                <w:color w:val="181818"/>
                <w:sz w:val="22"/>
              </w:rPr>
              <w:t>1</w:t>
            </w:r>
            <w:r>
              <w:rPr>
                <w:color w:val="181818"/>
                <w:sz w:val="21"/>
              </w:rPr>
              <w:t xml:space="preserve"> </w:t>
            </w:r>
          </w:p>
        </w:tc>
        <w:tc>
          <w:tcPr>
            <w:tcW w:w="1100"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0" w:firstLine="0"/>
              <w:jc w:val="center"/>
            </w:pPr>
            <w:r>
              <w:rPr>
                <w:color w:val="181818"/>
                <w:sz w:val="22"/>
              </w:rPr>
              <w:t>2</w:t>
            </w:r>
            <w:r>
              <w:rPr>
                <w:color w:val="181818"/>
                <w:sz w:val="21"/>
              </w:rPr>
              <w:t xml:space="preserve"> </w:t>
            </w:r>
          </w:p>
        </w:tc>
        <w:tc>
          <w:tcPr>
            <w:tcW w:w="144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4" w:firstLine="0"/>
              <w:jc w:val="center"/>
            </w:pPr>
            <w:r>
              <w:rPr>
                <w:color w:val="181818"/>
                <w:sz w:val="22"/>
              </w:rPr>
              <w:t>1</w:t>
            </w:r>
            <w:r>
              <w:rPr>
                <w:color w:val="181818"/>
                <w:sz w:val="21"/>
              </w:rPr>
              <w:t xml:space="preserve"> </w:t>
            </w:r>
          </w:p>
        </w:tc>
      </w:tr>
      <w:tr w:rsidR="00EC2443">
        <w:trPr>
          <w:trHeight w:val="793"/>
        </w:trPr>
        <w:tc>
          <w:tcPr>
            <w:tcW w:w="428"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34" w:right="0" w:firstLine="0"/>
              <w:jc w:val="left"/>
            </w:pPr>
            <w:r>
              <w:rPr>
                <w:color w:val="181818"/>
                <w:sz w:val="22"/>
              </w:rPr>
              <w:t>9.</w:t>
            </w:r>
            <w:r>
              <w:rPr>
                <w:color w:val="181818"/>
                <w:sz w:val="21"/>
              </w:rPr>
              <w:t xml:space="preserve"> </w:t>
            </w:r>
          </w:p>
        </w:tc>
        <w:tc>
          <w:tcPr>
            <w:tcW w:w="1844"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4" w:right="106" w:firstLine="0"/>
            </w:pPr>
            <w:r>
              <w:rPr>
                <w:color w:val="181818"/>
                <w:sz w:val="22"/>
              </w:rPr>
              <w:t>Шиповки для бега на короткие дистанции</w:t>
            </w:r>
            <w:r>
              <w:rPr>
                <w:color w:val="181818"/>
                <w:sz w:val="21"/>
              </w:rPr>
              <w:t xml:space="preserve"> </w:t>
            </w:r>
          </w:p>
        </w:tc>
        <w:tc>
          <w:tcPr>
            <w:tcW w:w="55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15" w:right="0" w:firstLine="0"/>
              <w:jc w:val="left"/>
            </w:pPr>
            <w:r>
              <w:rPr>
                <w:color w:val="181818"/>
                <w:sz w:val="22"/>
              </w:rPr>
              <w:t>пар</w:t>
            </w:r>
            <w:r>
              <w:rPr>
                <w:color w:val="181818"/>
                <w:sz w:val="21"/>
              </w:rPr>
              <w:t xml:space="preserve"> </w:t>
            </w:r>
          </w:p>
        </w:tc>
        <w:tc>
          <w:tcPr>
            <w:tcW w:w="1695"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0" w:firstLine="0"/>
              <w:jc w:val="center"/>
            </w:pPr>
            <w:r>
              <w:rPr>
                <w:color w:val="181818"/>
                <w:sz w:val="22"/>
              </w:rPr>
              <w:t>на занимающегося</w:t>
            </w:r>
            <w:r>
              <w:rPr>
                <w:color w:val="181818"/>
                <w:sz w:val="21"/>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9" w:right="0" w:firstLine="0"/>
              <w:jc w:val="center"/>
            </w:pPr>
            <w:r>
              <w:rPr>
                <w:color w:val="181818"/>
                <w:sz w:val="22"/>
              </w:rPr>
              <w:t>1</w:t>
            </w:r>
            <w:r>
              <w:rPr>
                <w:color w:val="181818"/>
                <w:sz w:val="21"/>
              </w:rPr>
              <w:t xml:space="preserve"> </w:t>
            </w:r>
          </w:p>
        </w:tc>
        <w:tc>
          <w:tcPr>
            <w:tcW w:w="113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0" w:firstLine="0"/>
              <w:jc w:val="center"/>
            </w:pPr>
            <w:r>
              <w:rPr>
                <w:color w:val="181818"/>
                <w:sz w:val="21"/>
              </w:rPr>
              <w:t xml:space="preserve">1 </w:t>
            </w:r>
          </w:p>
        </w:tc>
        <w:tc>
          <w:tcPr>
            <w:tcW w:w="845"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4" w:firstLine="0"/>
              <w:jc w:val="center"/>
            </w:pPr>
            <w:r>
              <w:rPr>
                <w:color w:val="181818"/>
                <w:sz w:val="22"/>
              </w:rPr>
              <w:t>2</w:t>
            </w:r>
            <w:r>
              <w:rPr>
                <w:color w:val="181818"/>
                <w:sz w:val="21"/>
              </w:rPr>
              <w:t xml:space="preserve"> </w:t>
            </w:r>
          </w:p>
        </w:tc>
        <w:tc>
          <w:tcPr>
            <w:tcW w:w="127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 w:right="0" w:firstLine="0"/>
              <w:jc w:val="center"/>
            </w:pPr>
            <w:r>
              <w:rPr>
                <w:color w:val="181818"/>
                <w:sz w:val="22"/>
              </w:rPr>
              <w:t>1</w:t>
            </w:r>
            <w:r>
              <w:rPr>
                <w:color w:val="181818"/>
                <w:sz w:val="21"/>
              </w:rPr>
              <w:t xml:space="preserve"> </w:t>
            </w:r>
          </w:p>
        </w:tc>
        <w:tc>
          <w:tcPr>
            <w:tcW w:w="1100"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0" w:firstLine="0"/>
              <w:jc w:val="center"/>
            </w:pPr>
            <w:r>
              <w:rPr>
                <w:color w:val="181818"/>
                <w:sz w:val="22"/>
              </w:rPr>
              <w:t>2</w:t>
            </w:r>
            <w:r>
              <w:rPr>
                <w:color w:val="181818"/>
                <w:sz w:val="21"/>
              </w:rPr>
              <w:t xml:space="preserve"> </w:t>
            </w:r>
          </w:p>
        </w:tc>
        <w:tc>
          <w:tcPr>
            <w:tcW w:w="144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4" w:firstLine="0"/>
              <w:jc w:val="center"/>
            </w:pPr>
            <w:r>
              <w:rPr>
                <w:color w:val="181818"/>
                <w:sz w:val="22"/>
              </w:rPr>
              <w:t>1</w:t>
            </w:r>
            <w:r>
              <w:rPr>
                <w:color w:val="181818"/>
                <w:sz w:val="21"/>
              </w:rPr>
              <w:t xml:space="preserve"> </w:t>
            </w:r>
          </w:p>
        </w:tc>
      </w:tr>
      <w:tr w:rsidR="00EC2443">
        <w:trPr>
          <w:trHeight w:val="1200"/>
        </w:trPr>
        <w:tc>
          <w:tcPr>
            <w:tcW w:w="428"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82" w:right="0" w:firstLine="0"/>
            </w:pPr>
            <w:r>
              <w:rPr>
                <w:color w:val="181818"/>
                <w:sz w:val="22"/>
              </w:rPr>
              <w:t xml:space="preserve">10. </w:t>
            </w:r>
          </w:p>
        </w:tc>
        <w:tc>
          <w:tcPr>
            <w:tcW w:w="1844"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4" w:right="0" w:firstLine="0"/>
              <w:jc w:val="left"/>
            </w:pPr>
            <w:r>
              <w:rPr>
                <w:color w:val="181818"/>
                <w:sz w:val="22"/>
              </w:rPr>
              <w:t xml:space="preserve">Шиповки для бега на средние и длинные дистанции </w:t>
            </w:r>
          </w:p>
        </w:tc>
        <w:tc>
          <w:tcPr>
            <w:tcW w:w="55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15" w:right="0" w:firstLine="0"/>
              <w:jc w:val="left"/>
            </w:pPr>
            <w:r>
              <w:rPr>
                <w:color w:val="181818"/>
                <w:sz w:val="22"/>
              </w:rPr>
              <w:t xml:space="preserve">пар </w:t>
            </w:r>
          </w:p>
        </w:tc>
        <w:tc>
          <w:tcPr>
            <w:tcW w:w="1695"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0" w:firstLine="0"/>
              <w:jc w:val="center"/>
            </w:pPr>
            <w:r>
              <w:rPr>
                <w:color w:val="181818"/>
                <w:sz w:val="22"/>
              </w:rPr>
              <w:t xml:space="preserve">на занимающегося </w:t>
            </w:r>
          </w:p>
        </w:tc>
        <w:tc>
          <w:tcPr>
            <w:tcW w:w="706"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9" w:right="0" w:firstLine="0"/>
              <w:jc w:val="center"/>
            </w:pPr>
            <w:r>
              <w:rPr>
                <w:color w:val="181818"/>
                <w:sz w:val="22"/>
              </w:rPr>
              <w:t xml:space="preserve">1 </w:t>
            </w:r>
          </w:p>
        </w:tc>
        <w:tc>
          <w:tcPr>
            <w:tcW w:w="113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 w:right="0" w:firstLine="0"/>
              <w:jc w:val="center"/>
            </w:pPr>
            <w:r>
              <w:rPr>
                <w:color w:val="181818"/>
                <w:sz w:val="22"/>
              </w:rPr>
              <w:t xml:space="preserve">1 </w:t>
            </w:r>
          </w:p>
        </w:tc>
        <w:tc>
          <w:tcPr>
            <w:tcW w:w="845"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4" w:firstLine="0"/>
              <w:jc w:val="center"/>
            </w:pPr>
            <w:r>
              <w:rPr>
                <w:color w:val="181818"/>
                <w:sz w:val="22"/>
              </w:rPr>
              <w:t xml:space="preserve">2 </w:t>
            </w:r>
          </w:p>
        </w:tc>
        <w:tc>
          <w:tcPr>
            <w:tcW w:w="127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 w:right="0" w:firstLine="0"/>
              <w:jc w:val="center"/>
            </w:pPr>
            <w:r>
              <w:rPr>
                <w:color w:val="181818"/>
                <w:sz w:val="22"/>
              </w:rPr>
              <w:t xml:space="preserve">1 </w:t>
            </w:r>
          </w:p>
        </w:tc>
        <w:tc>
          <w:tcPr>
            <w:tcW w:w="1100"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0" w:firstLine="0"/>
              <w:jc w:val="center"/>
            </w:pPr>
            <w:r>
              <w:rPr>
                <w:color w:val="181818"/>
                <w:sz w:val="22"/>
              </w:rPr>
              <w:t xml:space="preserve">2 </w:t>
            </w:r>
          </w:p>
        </w:tc>
        <w:tc>
          <w:tcPr>
            <w:tcW w:w="144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4" w:firstLine="0"/>
              <w:jc w:val="center"/>
            </w:pPr>
            <w:r>
              <w:rPr>
                <w:color w:val="181818"/>
                <w:sz w:val="22"/>
              </w:rPr>
              <w:t xml:space="preserve">1 </w:t>
            </w:r>
          </w:p>
        </w:tc>
      </w:tr>
      <w:tr w:rsidR="00EC2443">
        <w:trPr>
          <w:trHeight w:val="907"/>
        </w:trPr>
        <w:tc>
          <w:tcPr>
            <w:tcW w:w="428"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82" w:right="0" w:firstLine="0"/>
            </w:pPr>
            <w:r>
              <w:rPr>
                <w:color w:val="181818"/>
                <w:sz w:val="22"/>
              </w:rPr>
              <w:t xml:space="preserve">11. </w:t>
            </w:r>
          </w:p>
        </w:tc>
        <w:tc>
          <w:tcPr>
            <w:tcW w:w="1844"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4" w:right="106" w:firstLine="0"/>
            </w:pPr>
            <w:r>
              <w:rPr>
                <w:color w:val="181818"/>
                <w:sz w:val="22"/>
              </w:rPr>
              <w:t xml:space="preserve">Шиповки для бега с препятствиями “стипль-чеза” </w:t>
            </w:r>
          </w:p>
        </w:tc>
        <w:tc>
          <w:tcPr>
            <w:tcW w:w="55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15" w:right="0" w:firstLine="0"/>
              <w:jc w:val="left"/>
            </w:pPr>
            <w:r>
              <w:rPr>
                <w:color w:val="181818"/>
                <w:sz w:val="22"/>
              </w:rPr>
              <w:t xml:space="preserve">пар </w:t>
            </w:r>
          </w:p>
        </w:tc>
        <w:tc>
          <w:tcPr>
            <w:tcW w:w="1695"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0" w:firstLine="0"/>
              <w:jc w:val="center"/>
            </w:pPr>
            <w:r>
              <w:rPr>
                <w:color w:val="181818"/>
                <w:sz w:val="22"/>
              </w:rPr>
              <w:t xml:space="preserve">на занимающегося </w:t>
            </w:r>
          </w:p>
        </w:tc>
        <w:tc>
          <w:tcPr>
            <w:tcW w:w="706"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9" w:right="0" w:firstLine="0"/>
              <w:jc w:val="center"/>
            </w:pPr>
            <w:r>
              <w:rPr>
                <w:color w:val="181818"/>
                <w:sz w:val="22"/>
              </w:rPr>
              <w:t xml:space="preserve">1 </w:t>
            </w:r>
          </w:p>
        </w:tc>
        <w:tc>
          <w:tcPr>
            <w:tcW w:w="113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 w:right="0" w:firstLine="0"/>
              <w:jc w:val="center"/>
            </w:pPr>
            <w:r>
              <w:rPr>
                <w:color w:val="181818"/>
                <w:sz w:val="22"/>
              </w:rPr>
              <w:t xml:space="preserve">1 </w:t>
            </w:r>
          </w:p>
        </w:tc>
        <w:tc>
          <w:tcPr>
            <w:tcW w:w="845"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4" w:firstLine="0"/>
              <w:jc w:val="center"/>
            </w:pPr>
            <w:r>
              <w:rPr>
                <w:color w:val="181818"/>
                <w:sz w:val="22"/>
              </w:rPr>
              <w:t xml:space="preserve">2 </w:t>
            </w:r>
          </w:p>
        </w:tc>
        <w:tc>
          <w:tcPr>
            <w:tcW w:w="127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 w:right="0" w:firstLine="0"/>
              <w:jc w:val="center"/>
            </w:pPr>
            <w:r>
              <w:rPr>
                <w:color w:val="181818"/>
                <w:sz w:val="22"/>
              </w:rPr>
              <w:t xml:space="preserve">1 </w:t>
            </w:r>
          </w:p>
        </w:tc>
        <w:tc>
          <w:tcPr>
            <w:tcW w:w="1100"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0" w:firstLine="0"/>
              <w:jc w:val="center"/>
            </w:pPr>
            <w:r>
              <w:rPr>
                <w:color w:val="181818"/>
                <w:sz w:val="22"/>
              </w:rPr>
              <w:t xml:space="preserve">2 </w:t>
            </w:r>
          </w:p>
        </w:tc>
        <w:tc>
          <w:tcPr>
            <w:tcW w:w="144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4" w:firstLine="0"/>
              <w:jc w:val="center"/>
            </w:pPr>
            <w:r>
              <w:rPr>
                <w:color w:val="181818"/>
                <w:sz w:val="22"/>
              </w:rPr>
              <w:t xml:space="preserve">1 </w:t>
            </w:r>
          </w:p>
        </w:tc>
      </w:tr>
      <w:tr w:rsidR="00EC2443">
        <w:trPr>
          <w:trHeight w:val="816"/>
        </w:trPr>
        <w:tc>
          <w:tcPr>
            <w:tcW w:w="428"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82" w:right="0" w:firstLine="0"/>
            </w:pPr>
            <w:r>
              <w:rPr>
                <w:color w:val="181818"/>
                <w:sz w:val="22"/>
              </w:rPr>
              <w:t xml:space="preserve">12. </w:t>
            </w:r>
          </w:p>
        </w:tc>
        <w:tc>
          <w:tcPr>
            <w:tcW w:w="1844"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4" w:right="0" w:firstLine="0"/>
            </w:pPr>
            <w:r>
              <w:rPr>
                <w:color w:val="181818"/>
                <w:sz w:val="22"/>
              </w:rPr>
              <w:t xml:space="preserve">Шиповки для метания копья </w:t>
            </w:r>
          </w:p>
        </w:tc>
        <w:tc>
          <w:tcPr>
            <w:tcW w:w="55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15" w:right="0" w:firstLine="0"/>
              <w:jc w:val="left"/>
            </w:pPr>
            <w:r>
              <w:rPr>
                <w:color w:val="181818"/>
                <w:sz w:val="22"/>
              </w:rPr>
              <w:t xml:space="preserve">пар </w:t>
            </w:r>
          </w:p>
        </w:tc>
        <w:tc>
          <w:tcPr>
            <w:tcW w:w="1695" w:type="dxa"/>
            <w:tcBorders>
              <w:top w:val="single" w:sz="8" w:space="0" w:color="000000"/>
              <w:left w:val="single" w:sz="8" w:space="0" w:color="000000"/>
              <w:bottom w:val="single" w:sz="8" w:space="0" w:color="000000"/>
              <w:right w:val="single" w:sz="8" w:space="0" w:color="000000"/>
            </w:tcBorders>
          </w:tcPr>
          <w:p w:rsidR="00EC2443" w:rsidRDefault="00512359">
            <w:pPr>
              <w:spacing w:after="15" w:line="259" w:lineRule="auto"/>
              <w:ind w:left="1" w:right="0" w:firstLine="0"/>
              <w:jc w:val="center"/>
            </w:pPr>
            <w:r>
              <w:rPr>
                <w:color w:val="181818"/>
                <w:sz w:val="22"/>
              </w:rPr>
              <w:t xml:space="preserve">на </w:t>
            </w:r>
          </w:p>
          <w:p w:rsidR="00EC2443" w:rsidRDefault="00512359">
            <w:pPr>
              <w:spacing w:after="0" w:line="259" w:lineRule="auto"/>
              <w:ind w:left="101" w:right="0" w:firstLine="0"/>
            </w:pPr>
            <w:r>
              <w:rPr>
                <w:color w:val="181818"/>
                <w:sz w:val="22"/>
              </w:rPr>
              <w:t xml:space="preserve">занимающегося </w:t>
            </w:r>
          </w:p>
        </w:tc>
        <w:tc>
          <w:tcPr>
            <w:tcW w:w="706"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1" w:right="0" w:firstLine="0"/>
              <w:jc w:val="center"/>
            </w:pPr>
            <w:r>
              <w:rPr>
                <w:color w:val="181818"/>
                <w:sz w:val="22"/>
              </w:rPr>
              <w:t xml:space="preserve">- </w:t>
            </w:r>
          </w:p>
        </w:tc>
        <w:tc>
          <w:tcPr>
            <w:tcW w:w="113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6" w:right="0" w:firstLine="0"/>
              <w:jc w:val="center"/>
            </w:pPr>
            <w:r>
              <w:rPr>
                <w:color w:val="181818"/>
                <w:sz w:val="22"/>
              </w:rPr>
              <w:t xml:space="preserve">- </w:t>
            </w:r>
          </w:p>
        </w:tc>
        <w:tc>
          <w:tcPr>
            <w:tcW w:w="845"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4" w:firstLine="0"/>
              <w:jc w:val="center"/>
            </w:pPr>
            <w:r>
              <w:rPr>
                <w:color w:val="181818"/>
                <w:sz w:val="22"/>
              </w:rPr>
              <w:t xml:space="preserve">2 </w:t>
            </w:r>
          </w:p>
        </w:tc>
        <w:tc>
          <w:tcPr>
            <w:tcW w:w="127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 w:right="0" w:firstLine="0"/>
              <w:jc w:val="center"/>
            </w:pPr>
            <w:r>
              <w:rPr>
                <w:color w:val="181818"/>
                <w:sz w:val="22"/>
              </w:rPr>
              <w:t xml:space="preserve">1 </w:t>
            </w:r>
          </w:p>
        </w:tc>
        <w:tc>
          <w:tcPr>
            <w:tcW w:w="1100"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0" w:firstLine="0"/>
              <w:jc w:val="center"/>
            </w:pPr>
            <w:r>
              <w:rPr>
                <w:color w:val="181818"/>
                <w:sz w:val="22"/>
              </w:rPr>
              <w:t xml:space="preserve">2 </w:t>
            </w:r>
          </w:p>
        </w:tc>
        <w:tc>
          <w:tcPr>
            <w:tcW w:w="144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4" w:firstLine="0"/>
              <w:jc w:val="center"/>
            </w:pPr>
            <w:r>
              <w:rPr>
                <w:color w:val="181818"/>
                <w:sz w:val="22"/>
              </w:rPr>
              <w:t xml:space="preserve">1 </w:t>
            </w:r>
          </w:p>
        </w:tc>
      </w:tr>
      <w:tr w:rsidR="00EC2443">
        <w:trPr>
          <w:trHeight w:val="821"/>
        </w:trPr>
        <w:tc>
          <w:tcPr>
            <w:tcW w:w="428"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82" w:right="0" w:firstLine="0"/>
            </w:pPr>
            <w:r>
              <w:rPr>
                <w:color w:val="181818"/>
                <w:sz w:val="22"/>
              </w:rPr>
              <w:lastRenderedPageBreak/>
              <w:t xml:space="preserve">13. </w:t>
            </w:r>
          </w:p>
        </w:tc>
        <w:tc>
          <w:tcPr>
            <w:tcW w:w="1844"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4" w:right="0" w:firstLine="0"/>
              <w:jc w:val="left"/>
            </w:pPr>
            <w:r>
              <w:rPr>
                <w:color w:val="181818"/>
                <w:sz w:val="22"/>
              </w:rPr>
              <w:t xml:space="preserve">Шиповки для прыжков в высоту </w:t>
            </w:r>
          </w:p>
        </w:tc>
        <w:tc>
          <w:tcPr>
            <w:tcW w:w="55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15" w:right="0" w:firstLine="0"/>
              <w:jc w:val="left"/>
            </w:pPr>
            <w:r>
              <w:rPr>
                <w:color w:val="181818"/>
                <w:sz w:val="22"/>
              </w:rPr>
              <w:t xml:space="preserve">пар </w:t>
            </w:r>
          </w:p>
        </w:tc>
        <w:tc>
          <w:tcPr>
            <w:tcW w:w="1695"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0" w:firstLine="0"/>
              <w:jc w:val="center"/>
            </w:pPr>
            <w:r>
              <w:rPr>
                <w:color w:val="181818"/>
                <w:sz w:val="22"/>
              </w:rPr>
              <w:t xml:space="preserve">на занимающегося </w:t>
            </w:r>
          </w:p>
        </w:tc>
        <w:tc>
          <w:tcPr>
            <w:tcW w:w="706"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1" w:right="0" w:firstLine="0"/>
              <w:jc w:val="center"/>
            </w:pPr>
            <w:r>
              <w:rPr>
                <w:color w:val="181818"/>
                <w:sz w:val="22"/>
              </w:rPr>
              <w:t xml:space="preserve">- </w:t>
            </w:r>
          </w:p>
        </w:tc>
        <w:tc>
          <w:tcPr>
            <w:tcW w:w="113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6" w:right="0" w:firstLine="0"/>
              <w:jc w:val="center"/>
            </w:pPr>
            <w:r>
              <w:rPr>
                <w:color w:val="181818"/>
                <w:sz w:val="22"/>
              </w:rPr>
              <w:t xml:space="preserve">- </w:t>
            </w:r>
          </w:p>
        </w:tc>
        <w:tc>
          <w:tcPr>
            <w:tcW w:w="845"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4" w:firstLine="0"/>
              <w:jc w:val="center"/>
            </w:pPr>
            <w:r>
              <w:rPr>
                <w:color w:val="181818"/>
                <w:sz w:val="22"/>
              </w:rPr>
              <w:t xml:space="preserve">2 </w:t>
            </w:r>
          </w:p>
        </w:tc>
        <w:tc>
          <w:tcPr>
            <w:tcW w:w="127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 w:right="0" w:firstLine="0"/>
              <w:jc w:val="center"/>
            </w:pPr>
            <w:r>
              <w:rPr>
                <w:color w:val="181818"/>
                <w:sz w:val="22"/>
              </w:rPr>
              <w:t xml:space="preserve">1 </w:t>
            </w:r>
          </w:p>
        </w:tc>
        <w:tc>
          <w:tcPr>
            <w:tcW w:w="1100"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0" w:firstLine="0"/>
              <w:jc w:val="center"/>
            </w:pPr>
            <w:r>
              <w:rPr>
                <w:color w:val="181818"/>
                <w:sz w:val="22"/>
              </w:rPr>
              <w:t xml:space="preserve">2 </w:t>
            </w:r>
          </w:p>
        </w:tc>
        <w:tc>
          <w:tcPr>
            <w:tcW w:w="144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4" w:firstLine="0"/>
              <w:jc w:val="center"/>
            </w:pPr>
            <w:r>
              <w:rPr>
                <w:color w:val="181818"/>
                <w:sz w:val="22"/>
              </w:rPr>
              <w:t xml:space="preserve">1 </w:t>
            </w:r>
          </w:p>
        </w:tc>
      </w:tr>
      <w:tr w:rsidR="00EC2443">
        <w:trPr>
          <w:trHeight w:val="793"/>
        </w:trPr>
        <w:tc>
          <w:tcPr>
            <w:tcW w:w="428"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82" w:right="0" w:firstLine="0"/>
            </w:pPr>
            <w:r>
              <w:rPr>
                <w:color w:val="181818"/>
                <w:sz w:val="22"/>
              </w:rPr>
              <w:t xml:space="preserve">14. </w:t>
            </w:r>
          </w:p>
        </w:tc>
        <w:tc>
          <w:tcPr>
            <w:tcW w:w="1844"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4" w:right="28" w:firstLine="0"/>
            </w:pPr>
            <w:r>
              <w:rPr>
                <w:color w:val="181818"/>
                <w:sz w:val="22"/>
              </w:rPr>
              <w:t xml:space="preserve">Шиповки для прыжков в длину и прыжков с шестом </w:t>
            </w:r>
          </w:p>
        </w:tc>
        <w:tc>
          <w:tcPr>
            <w:tcW w:w="55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15" w:right="0" w:firstLine="0"/>
              <w:jc w:val="left"/>
            </w:pPr>
            <w:r>
              <w:rPr>
                <w:color w:val="181818"/>
                <w:sz w:val="22"/>
              </w:rPr>
              <w:t xml:space="preserve">пар </w:t>
            </w:r>
          </w:p>
          <w:p w:rsidR="00EC2443" w:rsidRDefault="00512359">
            <w:pPr>
              <w:spacing w:after="0" w:line="259" w:lineRule="auto"/>
              <w:ind w:left="-26" w:right="0" w:firstLine="0"/>
              <w:jc w:val="left"/>
            </w:pPr>
            <w:r>
              <w:rPr>
                <w:color w:val="181818"/>
                <w:sz w:val="22"/>
              </w:rPr>
              <w:t xml:space="preserve"> </w:t>
            </w:r>
          </w:p>
        </w:tc>
        <w:tc>
          <w:tcPr>
            <w:tcW w:w="1695"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0" w:firstLine="0"/>
              <w:jc w:val="center"/>
            </w:pPr>
            <w:r>
              <w:rPr>
                <w:color w:val="181818"/>
                <w:sz w:val="22"/>
              </w:rPr>
              <w:t xml:space="preserve">на занимающегося </w:t>
            </w:r>
          </w:p>
        </w:tc>
        <w:tc>
          <w:tcPr>
            <w:tcW w:w="706"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1" w:right="0" w:firstLine="0"/>
              <w:jc w:val="center"/>
            </w:pPr>
            <w:r>
              <w:rPr>
                <w:color w:val="181818"/>
                <w:sz w:val="22"/>
              </w:rPr>
              <w:t xml:space="preserve">- </w:t>
            </w:r>
          </w:p>
        </w:tc>
        <w:tc>
          <w:tcPr>
            <w:tcW w:w="113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6" w:right="0" w:firstLine="0"/>
              <w:jc w:val="center"/>
            </w:pPr>
            <w:r>
              <w:rPr>
                <w:color w:val="181818"/>
                <w:sz w:val="22"/>
              </w:rPr>
              <w:t xml:space="preserve">- </w:t>
            </w:r>
          </w:p>
        </w:tc>
        <w:tc>
          <w:tcPr>
            <w:tcW w:w="845"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4" w:firstLine="0"/>
              <w:jc w:val="center"/>
            </w:pPr>
            <w:r>
              <w:rPr>
                <w:color w:val="181818"/>
                <w:sz w:val="22"/>
              </w:rPr>
              <w:t xml:space="preserve">2 </w:t>
            </w:r>
          </w:p>
        </w:tc>
        <w:tc>
          <w:tcPr>
            <w:tcW w:w="127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 w:right="0" w:firstLine="0"/>
              <w:jc w:val="center"/>
            </w:pPr>
            <w:r>
              <w:rPr>
                <w:color w:val="181818"/>
                <w:sz w:val="22"/>
              </w:rPr>
              <w:t xml:space="preserve">1 </w:t>
            </w:r>
          </w:p>
        </w:tc>
        <w:tc>
          <w:tcPr>
            <w:tcW w:w="1100"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0" w:firstLine="0"/>
              <w:jc w:val="center"/>
            </w:pPr>
            <w:r>
              <w:rPr>
                <w:color w:val="181818"/>
                <w:sz w:val="22"/>
              </w:rPr>
              <w:t xml:space="preserve">2 </w:t>
            </w:r>
          </w:p>
        </w:tc>
        <w:tc>
          <w:tcPr>
            <w:tcW w:w="144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4" w:firstLine="0"/>
              <w:jc w:val="center"/>
            </w:pPr>
            <w:r>
              <w:rPr>
                <w:color w:val="181818"/>
                <w:sz w:val="22"/>
              </w:rPr>
              <w:t xml:space="preserve">1 </w:t>
            </w:r>
          </w:p>
        </w:tc>
      </w:tr>
      <w:tr w:rsidR="00EC2443">
        <w:trPr>
          <w:trHeight w:val="821"/>
        </w:trPr>
        <w:tc>
          <w:tcPr>
            <w:tcW w:w="428"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82" w:right="0" w:firstLine="0"/>
            </w:pPr>
            <w:r>
              <w:rPr>
                <w:color w:val="181818"/>
                <w:sz w:val="22"/>
              </w:rPr>
              <w:t xml:space="preserve">15. </w:t>
            </w:r>
          </w:p>
        </w:tc>
        <w:tc>
          <w:tcPr>
            <w:tcW w:w="1844"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4" w:right="0" w:firstLine="0"/>
            </w:pPr>
            <w:r>
              <w:rPr>
                <w:color w:val="181818"/>
                <w:sz w:val="22"/>
              </w:rPr>
              <w:t xml:space="preserve">Шиповки для тройного прыжка </w:t>
            </w:r>
          </w:p>
        </w:tc>
        <w:tc>
          <w:tcPr>
            <w:tcW w:w="55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15" w:right="0" w:firstLine="0"/>
              <w:jc w:val="left"/>
            </w:pPr>
            <w:r>
              <w:rPr>
                <w:color w:val="181818"/>
                <w:sz w:val="22"/>
              </w:rPr>
              <w:t xml:space="preserve">пар </w:t>
            </w:r>
          </w:p>
        </w:tc>
        <w:tc>
          <w:tcPr>
            <w:tcW w:w="1695"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0" w:firstLine="0"/>
              <w:jc w:val="center"/>
            </w:pPr>
            <w:r>
              <w:rPr>
                <w:color w:val="181818"/>
                <w:sz w:val="22"/>
              </w:rPr>
              <w:t xml:space="preserve">на занимающегося </w:t>
            </w:r>
          </w:p>
        </w:tc>
        <w:tc>
          <w:tcPr>
            <w:tcW w:w="706"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11" w:right="0" w:firstLine="0"/>
              <w:jc w:val="center"/>
            </w:pPr>
            <w:r>
              <w:rPr>
                <w:color w:val="181818"/>
                <w:sz w:val="22"/>
              </w:rPr>
              <w:t xml:space="preserve">- </w:t>
            </w:r>
          </w:p>
        </w:tc>
        <w:tc>
          <w:tcPr>
            <w:tcW w:w="113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6" w:right="0" w:firstLine="0"/>
              <w:jc w:val="center"/>
            </w:pPr>
            <w:r>
              <w:rPr>
                <w:color w:val="181818"/>
                <w:sz w:val="22"/>
              </w:rPr>
              <w:t xml:space="preserve">- </w:t>
            </w:r>
          </w:p>
        </w:tc>
        <w:tc>
          <w:tcPr>
            <w:tcW w:w="845"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4" w:firstLine="0"/>
              <w:jc w:val="center"/>
            </w:pPr>
            <w:r>
              <w:rPr>
                <w:color w:val="181818"/>
                <w:sz w:val="22"/>
              </w:rPr>
              <w:t xml:space="preserve">2 </w:t>
            </w:r>
          </w:p>
        </w:tc>
        <w:tc>
          <w:tcPr>
            <w:tcW w:w="1277"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5" w:right="0" w:firstLine="0"/>
              <w:jc w:val="center"/>
            </w:pPr>
            <w:r>
              <w:rPr>
                <w:color w:val="181818"/>
                <w:sz w:val="22"/>
              </w:rPr>
              <w:t xml:space="preserve">1 </w:t>
            </w:r>
          </w:p>
        </w:tc>
        <w:tc>
          <w:tcPr>
            <w:tcW w:w="1100"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0" w:firstLine="0"/>
              <w:jc w:val="center"/>
            </w:pPr>
            <w:r>
              <w:rPr>
                <w:color w:val="181818"/>
                <w:sz w:val="22"/>
              </w:rPr>
              <w:t xml:space="preserve">2 </w:t>
            </w:r>
          </w:p>
        </w:tc>
        <w:tc>
          <w:tcPr>
            <w:tcW w:w="1443" w:type="dxa"/>
            <w:tcBorders>
              <w:top w:val="single" w:sz="8" w:space="0" w:color="000000"/>
              <w:left w:val="single" w:sz="8" w:space="0" w:color="000000"/>
              <w:bottom w:val="single" w:sz="8" w:space="0" w:color="000000"/>
              <w:right w:val="single" w:sz="8" w:space="0" w:color="000000"/>
            </w:tcBorders>
          </w:tcPr>
          <w:p w:rsidR="00EC2443" w:rsidRDefault="00512359">
            <w:pPr>
              <w:spacing w:after="0" w:line="259" w:lineRule="auto"/>
              <w:ind w:left="0" w:right="4" w:firstLine="0"/>
              <w:jc w:val="center"/>
            </w:pPr>
            <w:r>
              <w:rPr>
                <w:color w:val="181818"/>
                <w:sz w:val="22"/>
              </w:rPr>
              <w:t xml:space="preserve">1 </w:t>
            </w:r>
          </w:p>
        </w:tc>
      </w:tr>
    </w:tbl>
    <w:p w:rsidR="00EC2443" w:rsidRDefault="00512359">
      <w:pPr>
        <w:spacing w:after="0" w:line="259" w:lineRule="auto"/>
        <w:ind w:right="0" w:firstLine="0"/>
        <w:jc w:val="left"/>
      </w:pPr>
      <w:r>
        <w:t xml:space="preserve"> </w:t>
      </w:r>
    </w:p>
    <w:p w:rsidR="00EC2443" w:rsidRDefault="00512359">
      <w:pPr>
        <w:spacing w:after="0" w:line="259" w:lineRule="auto"/>
        <w:ind w:right="0" w:firstLine="0"/>
        <w:jc w:val="left"/>
      </w:pPr>
      <w:r>
        <w:t xml:space="preserve"> </w:t>
      </w:r>
    </w:p>
    <w:p w:rsidR="00EC2443" w:rsidRDefault="00512359">
      <w:pPr>
        <w:spacing w:after="22" w:line="259" w:lineRule="auto"/>
        <w:ind w:right="0" w:firstLine="0"/>
        <w:jc w:val="left"/>
      </w:pPr>
      <w:r>
        <w:t xml:space="preserve"> </w:t>
      </w:r>
    </w:p>
    <w:p w:rsidR="00EC2443" w:rsidRDefault="00512359">
      <w:pPr>
        <w:numPr>
          <w:ilvl w:val="0"/>
          <w:numId w:val="14"/>
        </w:numPr>
        <w:spacing w:after="5" w:line="404" w:lineRule="auto"/>
        <w:ind w:right="0" w:firstLine="355"/>
        <w:jc w:val="left"/>
      </w:pPr>
      <w:r>
        <w:rPr>
          <w:b/>
        </w:rPr>
        <w:t xml:space="preserve">Требования к кадровым и материально-техническим условиям реализации этапов спортивной подготовки и иным условиям </w:t>
      </w:r>
    </w:p>
    <w:p w:rsidR="00EC2443" w:rsidRDefault="00512359">
      <w:pPr>
        <w:numPr>
          <w:ilvl w:val="1"/>
          <w:numId w:val="15"/>
        </w:numPr>
        <w:spacing w:after="8" w:line="387" w:lineRule="auto"/>
        <w:ind w:right="59"/>
        <w:jc w:val="left"/>
      </w:pPr>
      <w:r>
        <w:t xml:space="preserve">Организации, реализующие дополнительные образовательные программы спортивной подготовки, должны обеспечить соблюдение требований к кадровым и материально-техническим условиям реализации этапов спортивной подготовки и иным условиям, установленным ФССП. </w:t>
      </w:r>
    </w:p>
    <w:p w:rsidR="00EC2443" w:rsidRDefault="00512359">
      <w:pPr>
        <w:numPr>
          <w:ilvl w:val="1"/>
          <w:numId w:val="15"/>
        </w:numPr>
        <w:ind w:right="59"/>
        <w:jc w:val="left"/>
      </w:pPr>
      <w:r>
        <w:t xml:space="preserve">Требования к кадровому составу организаций, реализующих дополнительные образовательные программы спортивной подготовки: </w:t>
      </w:r>
    </w:p>
    <w:p w:rsidR="00EC2443" w:rsidRDefault="00512359">
      <w:pPr>
        <w:ind w:left="28"/>
      </w:pPr>
      <w:r>
        <w:t xml:space="preserve">18.1 Уровень квалификации лиц, осуществляющих спортивную подготовку, должен соответствовать   требованиям,   установленным   профессиональным   </w:t>
      </w:r>
      <w:hyperlink r:id="rId20">
        <w:r>
          <w:rPr>
            <w:color w:val="0563C1"/>
            <w:u w:val="single" w:color="0563C1"/>
          </w:rPr>
          <w:t>стандартом</w:t>
        </w:r>
      </w:hyperlink>
      <w:hyperlink r:id="rId21">
        <w:r>
          <w:t xml:space="preserve"> </w:t>
        </w:r>
      </w:hyperlink>
      <w:r>
        <w:t>"</w:t>
      </w:r>
      <w:proofErr w:type="spellStart"/>
      <w:r>
        <w:t>Тренерпреподаватель</w:t>
      </w:r>
      <w:proofErr w:type="spellEnd"/>
      <w:r>
        <w:t xml:space="preserve">", утвержденным приказом Минтруда России от 24.12.2020 N 952н (зарегистрирован </w:t>
      </w:r>
    </w:p>
    <w:p w:rsidR="00EC2443" w:rsidRDefault="00512359">
      <w:pPr>
        <w:spacing w:after="112" w:line="259" w:lineRule="auto"/>
        <w:ind w:left="28" w:firstLine="0"/>
      </w:pPr>
      <w:r>
        <w:t xml:space="preserve">Минюстом России 25.01.2021, регистрационный N 62203), профессиональным </w:t>
      </w:r>
      <w:hyperlink r:id="rId22">
        <w:r>
          <w:rPr>
            <w:color w:val="0563C1"/>
            <w:u w:val="single" w:color="0563C1"/>
          </w:rPr>
          <w:t>стандартом</w:t>
        </w:r>
      </w:hyperlink>
      <w:hyperlink r:id="rId23">
        <w:r>
          <w:t xml:space="preserve"> </w:t>
        </w:r>
      </w:hyperlink>
    </w:p>
    <w:p w:rsidR="00EC2443" w:rsidRDefault="00512359">
      <w:pPr>
        <w:spacing w:after="164" w:line="259" w:lineRule="auto"/>
        <w:ind w:left="28" w:firstLine="0"/>
      </w:pPr>
      <w:r>
        <w:t xml:space="preserve">"Тренер", утвержденным приказом Минтруда России от 28.03.2019 N 191н (зарегистрирован </w:t>
      </w:r>
    </w:p>
    <w:p w:rsidR="00EC2443" w:rsidRDefault="00512359">
      <w:pPr>
        <w:ind w:left="28" w:firstLine="0"/>
      </w:pPr>
      <w:r>
        <w:t xml:space="preserve">Минюстом России 25.04.2019, регистрационный N 54519), профессиональным </w:t>
      </w:r>
      <w:hyperlink r:id="rId24">
        <w:r>
          <w:rPr>
            <w:color w:val="0563C1"/>
            <w:u w:val="single" w:color="0563C1"/>
          </w:rPr>
          <w:t>стандартом</w:t>
        </w:r>
      </w:hyperlink>
      <w:hyperlink r:id="rId25">
        <w:r>
          <w:t xml:space="preserve"> </w:t>
        </w:r>
      </w:hyperlink>
      <w:r>
        <w:t xml:space="preserve">"Специалист по инструкторской и методической работе в области физической культуры и спорта", утвержденным приказом Минтруда России от 21.04.2022 N 237н (зарегистрирован Минюстом России 27.05.2022, регистрационный N 68615), или Единым квалификационным справочником должностей руководителей, специалистов и служащих, </w:t>
      </w:r>
      <w:hyperlink r:id="rId26">
        <w:r>
          <w:rPr>
            <w:color w:val="0563C1"/>
            <w:u w:val="single" w:color="0563C1"/>
          </w:rPr>
          <w:t>раздел</w:t>
        </w:r>
      </w:hyperlink>
      <w:hyperlink r:id="rId27">
        <w:r>
          <w:t xml:space="preserve"> </w:t>
        </w:r>
      </w:hyperlink>
      <w:r>
        <w:t xml:space="preserve">"Квалификационные </w:t>
      </w:r>
    </w:p>
    <w:p w:rsidR="00EC2443" w:rsidRDefault="00512359">
      <w:pPr>
        <w:ind w:left="28" w:firstLine="0"/>
      </w:pPr>
      <w:r>
        <w:t xml:space="preserve">характеристики должностей работников в области физической культуры и спорта", утвержденным приказом Минздравсоцразвития России от 15.08.2011 N 916н (зарегистрирован Минюстом России </w:t>
      </w:r>
    </w:p>
    <w:p w:rsidR="00EC2443" w:rsidRDefault="00512359">
      <w:pPr>
        <w:spacing w:after="164" w:line="259" w:lineRule="auto"/>
        <w:ind w:left="28" w:firstLine="0"/>
      </w:pPr>
      <w:r>
        <w:t xml:space="preserve">14.10.2011, регистрационный N 22054). </w:t>
      </w:r>
    </w:p>
    <w:p w:rsidR="00EC2443" w:rsidRDefault="00512359">
      <w:pPr>
        <w:spacing w:after="8" w:line="387" w:lineRule="auto"/>
        <w:ind w:left="28" w:right="63"/>
        <w:jc w:val="left"/>
      </w:pPr>
      <w:r>
        <w:t xml:space="preserve">18.2. 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w:t>
      </w:r>
      <w:r>
        <w:lastRenderedPageBreak/>
        <w:t xml:space="preserve">совершенствования спортивного мастерства и высшего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"легкая атлетика", а также на всех этапах спортивной подготовки привлечение иных специалистов (при условии их одновременной работы с занимающимися). </w:t>
      </w:r>
    </w:p>
    <w:p w:rsidR="00EC2443" w:rsidRDefault="00512359">
      <w:pPr>
        <w:spacing w:after="8" w:line="387" w:lineRule="auto"/>
        <w:ind w:left="28" w:right="63"/>
        <w:jc w:val="left"/>
      </w:pPr>
      <w:r>
        <w:t xml:space="preserve">18.3. 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 </w:t>
      </w:r>
    </w:p>
    <w:p w:rsidR="00EC2443" w:rsidRDefault="00512359">
      <w:pPr>
        <w:numPr>
          <w:ilvl w:val="1"/>
          <w:numId w:val="16"/>
        </w:numPr>
        <w:spacing w:after="164" w:line="259" w:lineRule="auto"/>
      </w:pPr>
      <w:r>
        <w:t xml:space="preserve">наличие беговой дорожки; </w:t>
      </w:r>
    </w:p>
    <w:p w:rsidR="00EC2443" w:rsidRDefault="00512359">
      <w:pPr>
        <w:numPr>
          <w:ilvl w:val="1"/>
          <w:numId w:val="16"/>
        </w:numPr>
      </w:pPr>
      <w:r>
        <w:t xml:space="preserve">наличие места для прыжков, состоящего из дорожки (сектора) для разбега и места (ямы) для приземления; </w:t>
      </w:r>
    </w:p>
    <w:p w:rsidR="00EC2443" w:rsidRDefault="00512359">
      <w:pPr>
        <w:numPr>
          <w:ilvl w:val="1"/>
          <w:numId w:val="16"/>
        </w:numPr>
        <w:spacing w:after="8" w:line="387" w:lineRule="auto"/>
      </w:pPr>
      <w:r>
        <w:t xml:space="preserve">наличие места для метания (толкания), состоящего из площадки (на которой расположен круг, ограниченный кольцом) или дорожки для разбега, с которых производится бросок (толчок), и сектора или коридора для приземления снарядов; </w:t>
      </w:r>
    </w:p>
    <w:p w:rsidR="00EC2443" w:rsidRDefault="00512359">
      <w:pPr>
        <w:numPr>
          <w:ilvl w:val="1"/>
          <w:numId w:val="16"/>
        </w:numPr>
        <w:spacing w:after="157" w:line="259" w:lineRule="auto"/>
      </w:pPr>
      <w:r>
        <w:t xml:space="preserve">наличие тренировочного спортивного зала; наличие тренажерного зала; </w:t>
      </w:r>
    </w:p>
    <w:p w:rsidR="00EC2443" w:rsidRDefault="00512359">
      <w:pPr>
        <w:numPr>
          <w:ilvl w:val="1"/>
          <w:numId w:val="16"/>
        </w:numPr>
        <w:spacing w:after="159" w:line="259" w:lineRule="auto"/>
      </w:pPr>
      <w:r>
        <w:t xml:space="preserve">наличие раздевалок, душевых; </w:t>
      </w:r>
    </w:p>
    <w:p w:rsidR="00EC2443" w:rsidRDefault="00512359">
      <w:pPr>
        <w:numPr>
          <w:ilvl w:val="1"/>
          <w:numId w:val="16"/>
        </w:numPr>
      </w:pPr>
      <w:r>
        <w:t xml:space="preserve">наличие медицинского пункта, оборудованного в соответствии с 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(зарегистрирован Минюстом России 03.12.2020, регистрационный№ 61238) ; </w:t>
      </w:r>
    </w:p>
    <w:p w:rsidR="00EC2443" w:rsidRDefault="00512359">
      <w:pPr>
        <w:numPr>
          <w:ilvl w:val="1"/>
          <w:numId w:val="16"/>
        </w:numPr>
      </w:pPr>
      <w:r>
        <w:t xml:space="preserve">обеспечение оборудованием и спортивным инвентарем, необходимыми для прохождения спортивной подготовки (приложение№ 10 к ФССП); </w:t>
      </w:r>
    </w:p>
    <w:p w:rsidR="00EC2443" w:rsidRDefault="00512359">
      <w:pPr>
        <w:numPr>
          <w:ilvl w:val="1"/>
          <w:numId w:val="16"/>
        </w:numPr>
        <w:spacing w:after="159" w:line="259" w:lineRule="auto"/>
      </w:pPr>
      <w:r>
        <w:t xml:space="preserve">обеспечение спортивной экипировкой (приложение № 11 к ФССП);   </w:t>
      </w:r>
    </w:p>
    <w:p w:rsidR="00EC2443" w:rsidRDefault="00512359">
      <w:pPr>
        <w:numPr>
          <w:ilvl w:val="1"/>
          <w:numId w:val="16"/>
        </w:numPr>
      </w:pPr>
      <w:r>
        <w:t xml:space="preserve">обеспечение занимающихся проездом к месту проведения спортивных мероприятий и обратно; </w:t>
      </w:r>
    </w:p>
    <w:p w:rsidR="00EC2443" w:rsidRDefault="00512359">
      <w:pPr>
        <w:numPr>
          <w:ilvl w:val="1"/>
          <w:numId w:val="16"/>
        </w:numPr>
      </w:pPr>
      <w:r>
        <w:lastRenderedPageBreak/>
        <w:t xml:space="preserve">обеспечение занимающихся питанием и проживанием в период проведения спортивных мероприятий </w:t>
      </w:r>
    </w:p>
    <w:p w:rsidR="00EC2443" w:rsidRDefault="00512359">
      <w:pPr>
        <w:numPr>
          <w:ilvl w:val="1"/>
          <w:numId w:val="16"/>
        </w:numPr>
      </w:pPr>
      <w:r>
        <w:t xml:space="preserve">медицинское обеспечение занимающихся, в том числе организацию систематического медицинского контроля. </w:t>
      </w:r>
    </w:p>
    <w:p w:rsidR="00EC2443" w:rsidRDefault="00512359">
      <w:pPr>
        <w:ind w:left="28"/>
      </w:pPr>
      <w:r>
        <w:t xml:space="preserve">К иным условиям реализации дополнительной образовательной программы спортивной подготовки относятся трудоемкость дополнительной образовательной программы спортивной подготовки (объемы времени на ее реализацию) с обеспечением непрерывности </w:t>
      </w:r>
      <w:proofErr w:type="spellStart"/>
      <w:r>
        <w:t>учебнотренировочного</w:t>
      </w:r>
      <w:proofErr w:type="spellEnd"/>
      <w:r>
        <w:t xml:space="preserve"> процесса, а также порядок и сроки формирования учебно-тренировочных групп. </w:t>
      </w:r>
    </w:p>
    <w:p w:rsidR="00EC2443" w:rsidRDefault="00512359">
      <w:pPr>
        <w:ind w:left="28"/>
      </w:pPr>
      <w:r>
        <w:t xml:space="preserve">Дополнительная образовательная программа спортивной подготовки рассчитывается на 52 недели в год. </w:t>
      </w:r>
    </w:p>
    <w:p w:rsidR="00EC2443" w:rsidRDefault="00512359">
      <w:pPr>
        <w:ind w:left="28"/>
      </w:pPr>
      <w:r>
        <w:t xml:space="preserve">Учебно-тренировочный процесс в организации, реализующей дополнительную образовательную программу спортивной подготовки, должен вестись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 </w:t>
      </w:r>
    </w:p>
    <w:p w:rsidR="00EC2443" w:rsidRDefault="00512359">
      <w:pPr>
        <w:ind w:left="28"/>
      </w:pPr>
      <w:r>
        <w:t xml:space="preserve">При включении в учебно-тренировочный процесс самостоятельной подготовки, ее продолжительность составляет не менее 10% и не более 20% от общего количества часов, предусмотренных годовым учебно-тренировочным планом организации, реализующей дополнительную образовательную программу Спортивной </w:t>
      </w:r>
      <w:proofErr w:type="gramStart"/>
      <w:r>
        <w:t>подготовки .</w:t>
      </w:r>
      <w:proofErr w:type="gramEnd"/>
      <w:r>
        <w:t xml:space="preserve"> </w:t>
      </w:r>
    </w:p>
    <w:p w:rsidR="00EC2443" w:rsidRDefault="00512359">
      <w:pPr>
        <w:ind w:left="28"/>
      </w:pPr>
      <w:r>
        <w:t xml:space="preserve">Продолжительность одного учебно-тренировочного занятия при реализации дополнительной образовательной программы спортивной подготовки устанавливается в часах и не должна превышать: </w:t>
      </w:r>
    </w:p>
    <w:p w:rsidR="00EC2443" w:rsidRDefault="00512359">
      <w:pPr>
        <w:spacing w:after="164" w:line="259" w:lineRule="auto"/>
        <w:ind w:left="754" w:firstLine="0"/>
      </w:pPr>
      <w:r>
        <w:t xml:space="preserve">на этапе начальной подготовки — двух часов; </w:t>
      </w:r>
    </w:p>
    <w:p w:rsidR="00EC2443" w:rsidRDefault="00512359">
      <w:pPr>
        <w:spacing w:line="259" w:lineRule="auto"/>
        <w:ind w:left="754" w:firstLine="0"/>
      </w:pPr>
      <w:r>
        <w:t xml:space="preserve">на учебно-тренировочном этапе (этапе спортивной специализации) — трех часов; </w:t>
      </w:r>
    </w:p>
    <w:p w:rsidR="00EC2443" w:rsidRDefault="00512359">
      <w:pPr>
        <w:spacing w:after="164" w:line="259" w:lineRule="auto"/>
        <w:ind w:left="754" w:firstLine="0"/>
      </w:pPr>
      <w:r>
        <w:t xml:space="preserve">на этапе совершенствования спортивного мастерства — четырех часов;  </w:t>
      </w:r>
    </w:p>
    <w:p w:rsidR="00EC2443" w:rsidRDefault="00512359">
      <w:pPr>
        <w:ind w:left="28"/>
      </w:pPr>
      <w:r>
        <w:t xml:space="preserve">При проведении более одного учебно-тренировочного занятия в один день суммарная продолжительность занятий не должна составлять более восьми часов. </w:t>
      </w:r>
    </w:p>
    <w:p w:rsidR="00EC2443" w:rsidRDefault="00512359">
      <w:pPr>
        <w:ind w:left="28"/>
      </w:pPr>
      <w:r>
        <w:t xml:space="preserve">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 </w:t>
      </w:r>
    </w:p>
    <w:p w:rsidR="00EC2443" w:rsidRDefault="00512359">
      <w:pPr>
        <w:ind w:left="28"/>
      </w:pPr>
      <w:r>
        <w:t xml:space="preserve">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 а также на всех </w:t>
      </w:r>
      <w:r>
        <w:lastRenderedPageBreak/>
        <w:t xml:space="preserve">этапах спортивной подготовки в период проведения учебно-тренировочных мероприятий и участия в спортивных соревнованиях. </w:t>
      </w:r>
    </w:p>
    <w:p w:rsidR="00EC2443" w:rsidRDefault="00512359">
      <w:pPr>
        <w:spacing w:after="5" w:line="270" w:lineRule="auto"/>
        <w:ind w:left="749" w:right="0" w:hanging="10"/>
        <w:jc w:val="left"/>
      </w:pPr>
      <w:r>
        <w:t>19</w:t>
      </w:r>
      <w:r>
        <w:rPr>
          <w:b/>
        </w:rPr>
        <w:t xml:space="preserve">.  Информационно-методические условия реализации программы. </w:t>
      </w:r>
    </w:p>
    <w:p w:rsidR="00EC2443" w:rsidRDefault="00512359">
      <w:pPr>
        <w:spacing w:after="27" w:line="259" w:lineRule="auto"/>
        <w:ind w:left="754" w:right="0" w:firstLine="0"/>
        <w:jc w:val="left"/>
      </w:pPr>
      <w:r>
        <w:t xml:space="preserve"> </w:t>
      </w:r>
    </w:p>
    <w:p w:rsidR="00EC2443" w:rsidRDefault="00512359">
      <w:pPr>
        <w:spacing w:after="5" w:line="270" w:lineRule="auto"/>
        <w:ind w:left="749" w:right="0" w:hanging="10"/>
        <w:jc w:val="left"/>
      </w:pPr>
      <w:r>
        <w:rPr>
          <w:b/>
        </w:rPr>
        <w:t xml:space="preserve"> Список литературных источников</w:t>
      </w:r>
      <w:r>
        <w:t xml:space="preserve">  </w:t>
      </w:r>
    </w:p>
    <w:p w:rsidR="00EC2443" w:rsidRDefault="00512359">
      <w:pPr>
        <w:numPr>
          <w:ilvl w:val="0"/>
          <w:numId w:val="17"/>
        </w:numPr>
      </w:pPr>
      <w:r>
        <w:t xml:space="preserve">Бондарчук А.П. Периодизация спортивной тренировки. – Киев: Олимпийская литература, 2005. – 303 с.  </w:t>
      </w:r>
    </w:p>
    <w:p w:rsidR="00EC2443" w:rsidRDefault="00512359">
      <w:pPr>
        <w:numPr>
          <w:ilvl w:val="0"/>
          <w:numId w:val="17"/>
        </w:numPr>
        <w:spacing w:after="158" w:line="259" w:lineRule="auto"/>
      </w:pPr>
      <w:r>
        <w:t xml:space="preserve">Губа В.П. Резервные возможности спортсменов: морфология / В.П. Губа, Н.Н. Чесноков. </w:t>
      </w:r>
    </w:p>
    <w:p w:rsidR="00EC2443" w:rsidRDefault="00512359">
      <w:pPr>
        <w:spacing w:after="113" w:line="259" w:lineRule="auto"/>
        <w:ind w:left="28" w:firstLine="0"/>
      </w:pPr>
      <w:r>
        <w:t xml:space="preserve">– М.: Физическая культура, 2008. – 146 с.  </w:t>
      </w:r>
    </w:p>
    <w:p w:rsidR="00EC2443" w:rsidRDefault="00512359">
      <w:pPr>
        <w:numPr>
          <w:ilvl w:val="0"/>
          <w:numId w:val="18"/>
        </w:numPr>
      </w:pPr>
      <w:r>
        <w:t xml:space="preserve">Жилкин А.И. Легкая атлетика: учебное пособие для студентов высших педагогических учебных заведений / А.И. Жилкин, В.С. Кузьмин, Е.В. </w:t>
      </w:r>
      <w:proofErr w:type="spellStart"/>
      <w:r>
        <w:t>Сидорчук</w:t>
      </w:r>
      <w:proofErr w:type="spellEnd"/>
      <w:r>
        <w:t xml:space="preserve">. – 2-е изд., стер. – М.: Академия, 2005. – 464 с.  </w:t>
      </w:r>
    </w:p>
    <w:p w:rsidR="00EC2443" w:rsidRDefault="00512359">
      <w:pPr>
        <w:numPr>
          <w:ilvl w:val="0"/>
          <w:numId w:val="18"/>
        </w:numPr>
      </w:pPr>
      <w:proofErr w:type="spellStart"/>
      <w:r>
        <w:t>Курысь</w:t>
      </w:r>
      <w:proofErr w:type="spellEnd"/>
      <w:r>
        <w:t xml:space="preserve"> В.Н. Основы силовой подготовки юношей. – М.: Советский спорт, 2004. – 264 с., ил.  </w:t>
      </w:r>
    </w:p>
    <w:p w:rsidR="00EC2443" w:rsidRDefault="00512359">
      <w:pPr>
        <w:numPr>
          <w:ilvl w:val="0"/>
          <w:numId w:val="18"/>
        </w:numPr>
      </w:pPr>
      <w:r>
        <w:t xml:space="preserve">Матвеев Л.П. Общая теория спорта и ее прикладные аспекты: учебник для вузов физической культуры / Л.П. Матвеев. – 5-е изд., </w:t>
      </w:r>
      <w:proofErr w:type="spellStart"/>
      <w:r>
        <w:t>испр</w:t>
      </w:r>
      <w:proofErr w:type="spellEnd"/>
      <w:proofErr w:type="gramStart"/>
      <w:r>
        <w:t>.</w:t>
      </w:r>
      <w:proofErr w:type="gramEnd"/>
      <w:r>
        <w:t xml:space="preserve"> и доп. – М.: Советский спорт, 2010. – 340 с., ил.  </w:t>
      </w:r>
    </w:p>
    <w:p w:rsidR="00EC2443" w:rsidRDefault="00512359">
      <w:pPr>
        <w:numPr>
          <w:ilvl w:val="0"/>
          <w:numId w:val="18"/>
        </w:numPr>
      </w:pPr>
      <w:proofErr w:type="spellStart"/>
      <w:r>
        <w:t>Оганджанов</w:t>
      </w:r>
      <w:proofErr w:type="spellEnd"/>
      <w:r>
        <w:t xml:space="preserve"> А.Л. Управление подготовкой квалифицированных легкоатлетов-прыгунов: монография / А.Л. </w:t>
      </w:r>
      <w:proofErr w:type="spellStart"/>
      <w:r>
        <w:t>Оганджанов</w:t>
      </w:r>
      <w:proofErr w:type="spellEnd"/>
      <w:r>
        <w:t xml:space="preserve">. – М.: Физическая культура, 2005. – 200 с.  </w:t>
      </w:r>
    </w:p>
    <w:p w:rsidR="00EC2443" w:rsidRDefault="00512359">
      <w:pPr>
        <w:numPr>
          <w:ilvl w:val="0"/>
          <w:numId w:val="18"/>
        </w:numPr>
      </w:pPr>
      <w:r>
        <w:t xml:space="preserve">Платонов В.Н. Система подготовки спортсменов в олимпийском спорте. Общая теория и ее практические приложения / В.Н. Платонов. – М.: Советский спорт, 2005. – 820 с.  </w:t>
      </w:r>
    </w:p>
    <w:p w:rsidR="00EC2443" w:rsidRDefault="00512359">
      <w:pPr>
        <w:numPr>
          <w:ilvl w:val="0"/>
          <w:numId w:val="18"/>
        </w:numPr>
      </w:pPr>
      <w:r>
        <w:t xml:space="preserve">Пьянзин А.И. Спортивная подготовка легкоатлетов-прыгунов. М.: Теория и практика физической культуры, 2004. – 370 с.  </w:t>
      </w:r>
    </w:p>
    <w:p w:rsidR="00EC2443" w:rsidRDefault="00512359">
      <w:pPr>
        <w:numPr>
          <w:ilvl w:val="0"/>
          <w:numId w:val="18"/>
        </w:numPr>
      </w:pPr>
      <w:r>
        <w:t xml:space="preserve">Ростовцев В.Л. Современные технологии спортивных достижений. – М.: «ВНИИФК», 2007. – 199 с.  </w:t>
      </w:r>
    </w:p>
    <w:p w:rsidR="00EC2443" w:rsidRDefault="00512359">
      <w:pPr>
        <w:numPr>
          <w:ilvl w:val="0"/>
          <w:numId w:val="18"/>
        </w:numPr>
      </w:pPr>
      <w:proofErr w:type="spellStart"/>
      <w:r>
        <w:t>Селуянов</w:t>
      </w:r>
      <w:proofErr w:type="spellEnd"/>
      <w:r>
        <w:t xml:space="preserve"> В.Н. Подготовка бегуна на средние дистанции. – М.: </w:t>
      </w:r>
      <w:proofErr w:type="spellStart"/>
      <w:r>
        <w:t>СпортАкадемПресс</w:t>
      </w:r>
      <w:proofErr w:type="spellEnd"/>
      <w:r>
        <w:t xml:space="preserve">, 2001. – 104 с.  </w:t>
      </w:r>
    </w:p>
    <w:p w:rsidR="00EC2443" w:rsidRDefault="00512359">
      <w:pPr>
        <w:numPr>
          <w:ilvl w:val="0"/>
          <w:numId w:val="18"/>
        </w:numPr>
      </w:pPr>
      <w:proofErr w:type="spellStart"/>
      <w:r>
        <w:t>Слимейкер</w:t>
      </w:r>
      <w:proofErr w:type="spellEnd"/>
      <w:r>
        <w:t xml:space="preserve"> Роб, Браунинг </w:t>
      </w:r>
      <w:proofErr w:type="spellStart"/>
      <w:r>
        <w:t>Рэй</w:t>
      </w:r>
      <w:proofErr w:type="spellEnd"/>
      <w:r>
        <w:t xml:space="preserve">. Серьезные тренировки для спортсменов на выносливость: Пер. с англ. – Мурманск: Издательство «Тулома», 2007. – 328 с. </w:t>
      </w:r>
    </w:p>
    <w:p w:rsidR="00EC2443" w:rsidRDefault="00512359">
      <w:pPr>
        <w:numPr>
          <w:ilvl w:val="0"/>
          <w:numId w:val="18"/>
        </w:numPr>
        <w:spacing w:after="164" w:line="259" w:lineRule="auto"/>
      </w:pPr>
      <w:r>
        <w:t xml:space="preserve">Теория и методика обучения базовым видам спорта: легкая атлетика: учебник для студ. </w:t>
      </w:r>
    </w:p>
    <w:p w:rsidR="00EC2443" w:rsidRDefault="00512359">
      <w:pPr>
        <w:ind w:left="28" w:firstLine="0"/>
      </w:pPr>
      <w:r>
        <w:lastRenderedPageBreak/>
        <w:t xml:space="preserve">Учреждений </w:t>
      </w:r>
      <w:proofErr w:type="spellStart"/>
      <w:r>
        <w:t>высш</w:t>
      </w:r>
      <w:proofErr w:type="spellEnd"/>
      <w:r>
        <w:t xml:space="preserve">. проф. образования / под ред. Г.В. </w:t>
      </w:r>
      <w:proofErr w:type="spellStart"/>
      <w:r>
        <w:t>Гребцова</w:t>
      </w:r>
      <w:proofErr w:type="spellEnd"/>
      <w:r>
        <w:t xml:space="preserve">, А.Б. Янковского. – М.: Академия, 2013. – 288 с.  </w:t>
      </w:r>
    </w:p>
    <w:p w:rsidR="00EC2443" w:rsidRDefault="00512359">
      <w:pPr>
        <w:numPr>
          <w:ilvl w:val="0"/>
          <w:numId w:val="18"/>
        </w:numPr>
        <w:spacing w:after="158" w:line="259" w:lineRule="auto"/>
      </w:pPr>
      <w:r>
        <w:t xml:space="preserve">Теория и методика физической культуры: учебник для ВУЗов / под ред. Ю.Ф. </w:t>
      </w:r>
    </w:p>
    <w:p w:rsidR="00EC2443" w:rsidRDefault="00512359">
      <w:pPr>
        <w:spacing w:after="117" w:line="259" w:lineRule="auto"/>
        <w:ind w:left="28" w:firstLine="0"/>
      </w:pPr>
      <w:proofErr w:type="spellStart"/>
      <w:r>
        <w:t>Курамшина</w:t>
      </w:r>
      <w:proofErr w:type="spellEnd"/>
      <w:r>
        <w:t xml:space="preserve">. – М.: Советский спорт, 2010. – 464 с.  </w:t>
      </w:r>
    </w:p>
    <w:p w:rsidR="00EC2443" w:rsidRDefault="00512359">
      <w:pPr>
        <w:numPr>
          <w:ilvl w:val="0"/>
          <w:numId w:val="18"/>
        </w:numPr>
        <w:spacing w:after="8" w:line="387" w:lineRule="auto"/>
      </w:pPr>
      <w:r>
        <w:t xml:space="preserve">Управление тренировочным процессом спортсменов высокого класса. М.: Олимпия Пресс, 2007. – 272 с. 15. Янсен Петер. ЧЧС, </w:t>
      </w:r>
      <w:proofErr w:type="spellStart"/>
      <w:r>
        <w:t>лактат</w:t>
      </w:r>
      <w:proofErr w:type="spellEnd"/>
      <w:r>
        <w:t xml:space="preserve"> и тренировки на выносливость: Пер. с англ. – Мурманск: Издательство «Тулома», 2006. – 160 с. </w:t>
      </w:r>
    </w:p>
    <w:p w:rsidR="00EC2443" w:rsidRDefault="00512359">
      <w:pPr>
        <w:spacing w:after="128" w:line="270" w:lineRule="auto"/>
        <w:ind w:left="749" w:right="0" w:hanging="10"/>
        <w:jc w:val="left"/>
      </w:pPr>
      <w:r>
        <w:rPr>
          <w:b/>
        </w:rPr>
        <w:t>Перечень ресурсов информационно - телекоммуникационной сети «Интернет»</w:t>
      </w:r>
      <w:r>
        <w:t xml:space="preserve"> </w:t>
      </w:r>
    </w:p>
    <w:p w:rsidR="00EC2443" w:rsidRDefault="00512359">
      <w:pPr>
        <w:numPr>
          <w:ilvl w:val="0"/>
          <w:numId w:val="19"/>
        </w:numPr>
        <w:spacing w:after="143" w:line="259" w:lineRule="auto"/>
        <w:ind w:left="1066" w:hanging="312"/>
      </w:pPr>
      <w:r>
        <w:t xml:space="preserve">Сайт федерации легкой </w:t>
      </w:r>
      <w:proofErr w:type="gramStart"/>
      <w:r>
        <w:t>атлетики :</w:t>
      </w:r>
      <w:proofErr w:type="gramEnd"/>
      <w:r>
        <w:t xml:space="preserve"> https://rusathletics.info/  </w:t>
      </w:r>
    </w:p>
    <w:p w:rsidR="00EC2443" w:rsidRDefault="00512359">
      <w:pPr>
        <w:numPr>
          <w:ilvl w:val="0"/>
          <w:numId w:val="19"/>
        </w:numPr>
        <w:spacing w:after="160" w:line="259" w:lineRule="auto"/>
        <w:ind w:left="1066" w:hanging="312"/>
      </w:pPr>
      <w:r>
        <w:t xml:space="preserve">Официальный сайт министерства спорта РФ .: </w:t>
      </w:r>
      <w:hyperlink r:id="rId28">
        <w:r>
          <w:t>http://www.minsport.gov.ru/</w:t>
        </w:r>
      </w:hyperlink>
      <w:hyperlink r:id="rId29">
        <w:r>
          <w:t xml:space="preserve"> </w:t>
        </w:r>
      </w:hyperlink>
      <w:r>
        <w:t xml:space="preserve"> </w:t>
      </w:r>
    </w:p>
    <w:p w:rsidR="00EC2443" w:rsidRDefault="00512359">
      <w:pPr>
        <w:numPr>
          <w:ilvl w:val="0"/>
          <w:numId w:val="19"/>
        </w:numPr>
        <w:spacing w:after="193" w:line="259" w:lineRule="auto"/>
        <w:ind w:left="1066" w:hanging="312"/>
      </w:pPr>
      <w:r>
        <w:t xml:space="preserve">Официальный сайт научно-теоретического журнала «Теория и практика физической </w:t>
      </w:r>
    </w:p>
    <w:p w:rsidR="00EC2443" w:rsidRDefault="00512359">
      <w:pPr>
        <w:spacing w:after="77" w:line="259" w:lineRule="auto"/>
        <w:ind w:left="28" w:firstLine="0"/>
      </w:pPr>
      <w:r>
        <w:t>культуры» http://lib.sportedu.ru/press/</w:t>
      </w:r>
      <w:r>
        <w:rPr>
          <w:sz w:val="28"/>
        </w:rPr>
        <w:t xml:space="preserve"> </w:t>
      </w:r>
    </w:p>
    <w:p w:rsidR="00EC2443" w:rsidRDefault="00512359">
      <w:pPr>
        <w:spacing w:after="0" w:line="259" w:lineRule="auto"/>
        <w:ind w:left="754" w:right="0" w:firstLine="0"/>
        <w:jc w:val="left"/>
      </w:pPr>
      <w:r>
        <w:t xml:space="preserve"> </w:t>
      </w:r>
    </w:p>
    <w:sectPr w:rsidR="00EC2443">
      <w:headerReference w:type="even" r:id="rId30"/>
      <w:headerReference w:type="default" r:id="rId31"/>
      <w:headerReference w:type="first" r:id="rId32"/>
      <w:pgSz w:w="11904" w:h="16838"/>
      <w:pgMar w:top="1229" w:right="502" w:bottom="1132" w:left="1090" w:header="71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87F" w:rsidRDefault="0016087F">
      <w:pPr>
        <w:spacing w:after="0" w:line="240" w:lineRule="auto"/>
      </w:pPr>
      <w:r>
        <w:separator/>
      </w:r>
    </w:p>
  </w:endnote>
  <w:endnote w:type="continuationSeparator" w:id="0">
    <w:p w:rsidR="0016087F" w:rsidRDefault="00160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87F" w:rsidRDefault="0016087F">
      <w:pPr>
        <w:spacing w:after="0" w:line="272" w:lineRule="auto"/>
        <w:ind w:right="59" w:firstLine="0"/>
      </w:pPr>
      <w:r>
        <w:separator/>
      </w:r>
    </w:p>
  </w:footnote>
  <w:footnote w:type="continuationSeparator" w:id="0">
    <w:p w:rsidR="0016087F" w:rsidRDefault="0016087F">
      <w:pPr>
        <w:spacing w:after="0" w:line="272" w:lineRule="auto"/>
        <w:ind w:right="59" w:firstLine="0"/>
      </w:pPr>
      <w:r>
        <w:continuationSeparator/>
      </w:r>
    </w:p>
  </w:footnote>
  <w:footnote w:id="1">
    <w:p w:rsidR="00512359" w:rsidRDefault="00512359">
      <w:pPr>
        <w:pStyle w:val="footnotedescription"/>
        <w:spacing w:line="272" w:lineRule="auto"/>
        <w:ind w:left="43" w:right="59"/>
        <w:jc w:val="both"/>
      </w:pPr>
      <w:r>
        <w:rPr>
          <w:rStyle w:val="footnotemark"/>
        </w:rPr>
        <w:footnoteRef/>
      </w:r>
      <w:r>
        <w:t xml:space="preserve"> Обращаем внимание на то, что прохождение онлайн-курса РУСАДА возможно </w:t>
      </w:r>
      <w:r>
        <w:rPr>
          <w:b/>
        </w:rPr>
        <w:t>с возраста не менее 7 лет</w:t>
      </w:r>
      <w:r>
        <w:t xml:space="preserve">. Для спортсменов 7 -12 лет на портале онлайн-образования РУСАДА с 2022 г. доступен </w:t>
      </w:r>
      <w:r>
        <w:rPr>
          <w:b/>
        </w:rPr>
        <w:t>Онлайн-курс по ценностям чистого спорта</w:t>
      </w:r>
      <w:r>
        <w:t xml:space="preserve">. Для спортсменов 13 лет и старше на портале онлайн-образования РУСАДА доступен Антидопинговый </w:t>
      </w:r>
      <w:proofErr w:type="spellStart"/>
      <w:r>
        <w:t>онлайнкурс</w:t>
      </w:r>
      <w:proofErr w:type="spellEnd"/>
      <w:r>
        <w:t>.</w:t>
      </w:r>
      <w:r>
        <w:rPr>
          <w:rFonts w:ascii="Calibri" w:eastAsia="Calibri" w:hAnsi="Calibri" w:cs="Calibri"/>
        </w:rPr>
        <w:t xml:space="preserve"> </w:t>
      </w:r>
    </w:p>
  </w:footnote>
  <w:footnote w:id="2">
    <w:p w:rsidR="00512359" w:rsidRDefault="00512359">
      <w:pPr>
        <w:pStyle w:val="footnotedescription"/>
        <w:spacing w:line="282" w:lineRule="auto"/>
        <w:ind w:left="0" w:right="0"/>
      </w:pPr>
      <w:r>
        <w:rPr>
          <w:rStyle w:val="footnotemark"/>
        </w:rPr>
        <w:footnoteRef/>
      </w:r>
      <w:r>
        <w:t xml:space="preserve"> Обращаем внимание на то, что прохождение онлайн-курса РУСАДА возможно </w:t>
      </w:r>
      <w:r>
        <w:rPr>
          <w:b/>
        </w:rPr>
        <w:t>с возраста не менее 7 лет</w:t>
      </w:r>
      <w:r>
        <w:t xml:space="preserve">. Для спортсменов 7 -12 лет на портале онлайн-образования РУСАДА с 2022 г. доступен </w:t>
      </w:r>
      <w:r>
        <w:rPr>
          <w:b/>
        </w:rPr>
        <w:t>Онлайн-курс по ценностям чистого спорта</w:t>
      </w:r>
      <w:r>
        <w:t>. Для спортсменов 13 лет и старше на портале онлайн-образования РУСАДА доступен Антидопинговый онлайн-курс.</w:t>
      </w:r>
      <w:r>
        <w:rPr>
          <w:rFonts w:ascii="Calibri" w:eastAsia="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359" w:rsidRDefault="00512359">
    <w:pPr>
      <w:spacing w:after="0" w:line="259" w:lineRule="auto"/>
      <w:ind w:left="0" w:right="21"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rsidR="00512359" w:rsidRDefault="00512359">
    <w:pPr>
      <w:spacing w:after="0" w:line="259" w:lineRule="auto"/>
      <w:ind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359" w:rsidRDefault="00512359">
    <w:pPr>
      <w:spacing w:after="0" w:line="259" w:lineRule="auto"/>
      <w:ind w:left="0" w:right="21"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rsidR="00512359" w:rsidRDefault="00512359">
    <w:pPr>
      <w:spacing w:after="0" w:line="259" w:lineRule="auto"/>
      <w:ind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359" w:rsidRDefault="00512359">
    <w:pPr>
      <w:spacing w:after="0" w:line="259" w:lineRule="auto"/>
      <w:ind w:left="0" w:right="21"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rsidR="00512359" w:rsidRDefault="00512359">
    <w:pPr>
      <w:spacing w:after="0" w:line="259" w:lineRule="auto"/>
      <w:ind w:righ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41427"/>
    <w:multiLevelType w:val="hybridMultilevel"/>
    <w:tmpl w:val="9FF6325C"/>
    <w:lvl w:ilvl="0" w:tplc="56822490">
      <w:start w:val="1"/>
      <w:numFmt w:val="decimal"/>
      <w:lvlText w:val="%1."/>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D62EE2">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346D78">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966F96">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6CD744">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CE2500">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F08298">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E055D6">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56D650">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560485"/>
    <w:multiLevelType w:val="hybridMultilevel"/>
    <w:tmpl w:val="26C6BDEA"/>
    <w:lvl w:ilvl="0" w:tplc="327640F4">
      <w:start w:val="1"/>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60155C">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6A4274">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F0AF76">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90D942">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1675AC">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4033FC">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E45038">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F8CBDA">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B34235B"/>
    <w:multiLevelType w:val="hybridMultilevel"/>
    <w:tmpl w:val="02E2DE30"/>
    <w:lvl w:ilvl="0" w:tplc="8CF63172">
      <w:start w:val="4"/>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B055B6">
      <w:start w:val="1"/>
      <w:numFmt w:val="bullet"/>
      <w:lvlText w:val="-"/>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806E98">
      <w:start w:val="1"/>
      <w:numFmt w:val="bullet"/>
      <w:lvlText w:val="▪"/>
      <w:lvlJc w:val="left"/>
      <w:pPr>
        <w:ind w:left="2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B4D36E">
      <w:start w:val="1"/>
      <w:numFmt w:val="bullet"/>
      <w:lvlText w:val="•"/>
      <w:lvlJc w:val="left"/>
      <w:pPr>
        <w:ind w:left="2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741C98">
      <w:start w:val="1"/>
      <w:numFmt w:val="bullet"/>
      <w:lvlText w:val="o"/>
      <w:lvlJc w:val="left"/>
      <w:pPr>
        <w:ind w:left="3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2ED3E2">
      <w:start w:val="1"/>
      <w:numFmt w:val="bullet"/>
      <w:lvlText w:val="▪"/>
      <w:lvlJc w:val="left"/>
      <w:pPr>
        <w:ind w:left="4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B470B0">
      <w:start w:val="1"/>
      <w:numFmt w:val="bullet"/>
      <w:lvlText w:val="•"/>
      <w:lvlJc w:val="left"/>
      <w:pPr>
        <w:ind w:left="5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8852B6">
      <w:start w:val="1"/>
      <w:numFmt w:val="bullet"/>
      <w:lvlText w:val="o"/>
      <w:lvlJc w:val="left"/>
      <w:pPr>
        <w:ind w:left="5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D4506A">
      <w:start w:val="1"/>
      <w:numFmt w:val="bullet"/>
      <w:lvlText w:val="▪"/>
      <w:lvlJc w:val="left"/>
      <w:pPr>
        <w:ind w:left="6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9C1B1A"/>
    <w:multiLevelType w:val="hybridMultilevel"/>
    <w:tmpl w:val="DE564D22"/>
    <w:lvl w:ilvl="0" w:tplc="30B055B6">
      <w:start w:val="1"/>
      <w:numFmt w:val="bullet"/>
      <w:lvlText w:val="-"/>
      <w:lvlJc w:val="left"/>
      <w:pPr>
        <w:ind w:left="1463"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4" w15:restartNumberingAfterBreak="0">
    <w:nsid w:val="301B3BBE"/>
    <w:multiLevelType w:val="hybridMultilevel"/>
    <w:tmpl w:val="39886810"/>
    <w:lvl w:ilvl="0" w:tplc="8A0671AE">
      <w:start w:val="7"/>
      <w:numFmt w:val="decimal"/>
      <w:lvlText w:val="%1."/>
      <w:lvlJc w:val="left"/>
      <w:pPr>
        <w:ind w:left="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8EE17E">
      <w:start w:val="1"/>
      <w:numFmt w:val="lowerLetter"/>
      <w:lvlText w:val="%2"/>
      <w:lvlJc w:val="left"/>
      <w:pPr>
        <w:ind w:left="2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C09CD4">
      <w:start w:val="1"/>
      <w:numFmt w:val="lowerRoman"/>
      <w:lvlText w:val="%3"/>
      <w:lvlJc w:val="left"/>
      <w:pPr>
        <w:ind w:left="2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960D84">
      <w:start w:val="1"/>
      <w:numFmt w:val="decimal"/>
      <w:lvlText w:val="%4"/>
      <w:lvlJc w:val="left"/>
      <w:pPr>
        <w:ind w:left="3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88FBEC">
      <w:start w:val="1"/>
      <w:numFmt w:val="lowerLetter"/>
      <w:lvlText w:val="%5"/>
      <w:lvlJc w:val="left"/>
      <w:pPr>
        <w:ind w:left="4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00E84E">
      <w:start w:val="1"/>
      <w:numFmt w:val="lowerRoman"/>
      <w:lvlText w:val="%6"/>
      <w:lvlJc w:val="left"/>
      <w:pPr>
        <w:ind w:left="5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8CF4A0">
      <w:start w:val="1"/>
      <w:numFmt w:val="decimal"/>
      <w:lvlText w:val="%7"/>
      <w:lvlJc w:val="left"/>
      <w:pPr>
        <w:ind w:left="5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F441E0">
      <w:start w:val="1"/>
      <w:numFmt w:val="lowerLetter"/>
      <w:lvlText w:val="%8"/>
      <w:lvlJc w:val="left"/>
      <w:pPr>
        <w:ind w:left="6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8AE766">
      <w:start w:val="1"/>
      <w:numFmt w:val="lowerRoman"/>
      <w:lvlText w:val="%9"/>
      <w:lvlJc w:val="left"/>
      <w:pPr>
        <w:ind w:left="7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2700BC"/>
    <w:multiLevelType w:val="hybridMultilevel"/>
    <w:tmpl w:val="9AE24902"/>
    <w:lvl w:ilvl="0" w:tplc="4F5A90F6">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0CA476">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D6CB00">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A8B5C0">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DE2F34">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289D46">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342640">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369276">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EE5532">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C8D3444"/>
    <w:multiLevelType w:val="hybridMultilevel"/>
    <w:tmpl w:val="839A2572"/>
    <w:lvl w:ilvl="0" w:tplc="FDC868B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BC3DC0">
      <w:start w:val="1"/>
      <w:numFmt w:val="bullet"/>
      <w:lvlRestart w:val="0"/>
      <w:lvlText w:val="-"/>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D830A4">
      <w:start w:val="1"/>
      <w:numFmt w:val="bullet"/>
      <w:lvlText w:val="▪"/>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F45C76">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D2AA36">
      <w:start w:val="1"/>
      <w:numFmt w:val="bullet"/>
      <w:lvlText w:val="o"/>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561E80">
      <w:start w:val="1"/>
      <w:numFmt w:val="bullet"/>
      <w:lvlText w:val="▪"/>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CCA2BE">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9E7022">
      <w:start w:val="1"/>
      <w:numFmt w:val="bullet"/>
      <w:lvlText w:val="o"/>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8A86B6">
      <w:start w:val="1"/>
      <w:numFmt w:val="bullet"/>
      <w:lvlText w:val="▪"/>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4BA68F5"/>
    <w:multiLevelType w:val="hybridMultilevel"/>
    <w:tmpl w:val="9C26CE14"/>
    <w:lvl w:ilvl="0" w:tplc="72E652EE">
      <w:start w:val="1"/>
      <w:numFmt w:val="bullet"/>
      <w:lvlText w:val="-"/>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922D78">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A4261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E641AC">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D4EE92">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880B26">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40FFDA">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C27942">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26589A">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52617BB"/>
    <w:multiLevelType w:val="hybridMultilevel"/>
    <w:tmpl w:val="4502ECAC"/>
    <w:lvl w:ilvl="0" w:tplc="1E3081F8">
      <w:start w:val="15"/>
      <w:numFmt w:val="decimal"/>
      <w:lvlText w:val="%1."/>
      <w:lvlJc w:val="left"/>
      <w:pPr>
        <w:ind w:left="1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E00D20">
      <w:start w:val="1"/>
      <w:numFmt w:val="lowerLetter"/>
      <w:lvlText w:val="%2"/>
      <w:lvlJc w:val="left"/>
      <w:pPr>
        <w:ind w:left="2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24CE98">
      <w:start w:val="1"/>
      <w:numFmt w:val="lowerRoman"/>
      <w:lvlText w:val="%3"/>
      <w:lvlJc w:val="left"/>
      <w:pPr>
        <w:ind w:left="2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A67E1E">
      <w:start w:val="1"/>
      <w:numFmt w:val="decimal"/>
      <w:lvlText w:val="%4"/>
      <w:lvlJc w:val="left"/>
      <w:pPr>
        <w:ind w:left="3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86F3AE">
      <w:start w:val="1"/>
      <w:numFmt w:val="lowerLetter"/>
      <w:lvlText w:val="%5"/>
      <w:lvlJc w:val="left"/>
      <w:pPr>
        <w:ind w:left="4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2060EE">
      <w:start w:val="1"/>
      <w:numFmt w:val="lowerRoman"/>
      <w:lvlText w:val="%6"/>
      <w:lvlJc w:val="left"/>
      <w:pPr>
        <w:ind w:left="5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16638C">
      <w:start w:val="1"/>
      <w:numFmt w:val="decimal"/>
      <w:lvlText w:val="%7"/>
      <w:lvlJc w:val="left"/>
      <w:pPr>
        <w:ind w:left="5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F203B8">
      <w:start w:val="1"/>
      <w:numFmt w:val="lowerLetter"/>
      <w:lvlText w:val="%8"/>
      <w:lvlJc w:val="left"/>
      <w:pPr>
        <w:ind w:left="6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EA4A60">
      <w:start w:val="1"/>
      <w:numFmt w:val="lowerRoman"/>
      <w:lvlText w:val="%9"/>
      <w:lvlJc w:val="left"/>
      <w:pPr>
        <w:ind w:left="7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606120E"/>
    <w:multiLevelType w:val="hybridMultilevel"/>
    <w:tmpl w:val="B20AB858"/>
    <w:lvl w:ilvl="0" w:tplc="868A04D4">
      <w:start w:val="1"/>
      <w:numFmt w:val="bullet"/>
      <w:lvlText w:val=""/>
      <w:lvlJc w:val="left"/>
      <w:pPr>
        <w:ind w:left="4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50E2308">
      <w:start w:val="1"/>
      <w:numFmt w:val="bullet"/>
      <w:lvlText w:val="o"/>
      <w:lvlJc w:val="left"/>
      <w:pPr>
        <w:ind w:left="15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5C2F540">
      <w:start w:val="1"/>
      <w:numFmt w:val="bullet"/>
      <w:lvlText w:val="▪"/>
      <w:lvlJc w:val="left"/>
      <w:pPr>
        <w:ind w:left="22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8A9B50">
      <w:start w:val="1"/>
      <w:numFmt w:val="bullet"/>
      <w:lvlText w:val="•"/>
      <w:lvlJc w:val="left"/>
      <w:pPr>
        <w:ind w:left="29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786896">
      <w:start w:val="1"/>
      <w:numFmt w:val="bullet"/>
      <w:lvlText w:val="o"/>
      <w:lvlJc w:val="left"/>
      <w:pPr>
        <w:ind w:left="37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2E7584">
      <w:start w:val="1"/>
      <w:numFmt w:val="bullet"/>
      <w:lvlText w:val="▪"/>
      <w:lvlJc w:val="left"/>
      <w:pPr>
        <w:ind w:left="4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2C63D4">
      <w:start w:val="1"/>
      <w:numFmt w:val="bullet"/>
      <w:lvlText w:val="•"/>
      <w:lvlJc w:val="left"/>
      <w:pPr>
        <w:ind w:left="51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70C5D4">
      <w:start w:val="1"/>
      <w:numFmt w:val="bullet"/>
      <w:lvlText w:val="o"/>
      <w:lvlJc w:val="left"/>
      <w:pPr>
        <w:ind w:left="58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96CBAA">
      <w:start w:val="1"/>
      <w:numFmt w:val="bullet"/>
      <w:lvlText w:val="▪"/>
      <w:lvlJc w:val="left"/>
      <w:pPr>
        <w:ind w:left="6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EDD34E6"/>
    <w:multiLevelType w:val="hybridMultilevel"/>
    <w:tmpl w:val="237499C8"/>
    <w:lvl w:ilvl="0" w:tplc="FB6A9F0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2E04FA">
      <w:start w:val="1"/>
      <w:numFmt w:val="bullet"/>
      <w:lvlRestart w:val="0"/>
      <w:lvlText w:val="-"/>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C84B18">
      <w:start w:val="1"/>
      <w:numFmt w:val="bullet"/>
      <w:lvlText w:val="▪"/>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3630A0">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4CB59A">
      <w:start w:val="1"/>
      <w:numFmt w:val="bullet"/>
      <w:lvlText w:val="o"/>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8492E4">
      <w:start w:val="1"/>
      <w:numFmt w:val="bullet"/>
      <w:lvlText w:val="▪"/>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102E7A">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02099A">
      <w:start w:val="1"/>
      <w:numFmt w:val="bullet"/>
      <w:lvlText w:val="o"/>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600B2E">
      <w:start w:val="1"/>
      <w:numFmt w:val="bullet"/>
      <w:lvlText w:val="▪"/>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F7E64B2"/>
    <w:multiLevelType w:val="hybridMultilevel"/>
    <w:tmpl w:val="A94691C2"/>
    <w:lvl w:ilvl="0" w:tplc="29E6CF60">
      <w:start w:val="1"/>
      <w:numFmt w:val="bullet"/>
      <w:lvlText w:val="-"/>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2C21AA">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02BBD4">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6A2748">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A6A07A">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CA59FE">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F437E4">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20A9BE">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26FAC4">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2D755D1"/>
    <w:multiLevelType w:val="hybridMultilevel"/>
    <w:tmpl w:val="F03816C8"/>
    <w:lvl w:ilvl="0" w:tplc="448C31E8">
      <w:start w:val="1"/>
      <w:numFmt w:val="bullet"/>
      <w:lvlText w:val="-"/>
      <w:lvlJc w:val="left"/>
      <w:pPr>
        <w:ind w:left="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167DD8">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2D24C">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BAB88E">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7C64D0">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D67D06">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F8D794">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4E8080">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9A2592">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46E449B"/>
    <w:multiLevelType w:val="hybridMultilevel"/>
    <w:tmpl w:val="83909EE0"/>
    <w:lvl w:ilvl="0" w:tplc="89D40D3A">
      <w:start w:val="17"/>
      <w:numFmt w:val="decimal"/>
      <w:lvlText w:val="%1."/>
      <w:lvlJc w:val="left"/>
      <w:pPr>
        <w:ind w:left="36"/>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1" w:tplc="E44244F4">
      <w:start w:val="1"/>
      <w:numFmt w:val="lowerLetter"/>
      <w:lvlText w:val="%2"/>
      <w:lvlJc w:val="left"/>
      <w:pPr>
        <w:ind w:left="1435"/>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2" w:tplc="964EC826">
      <w:start w:val="1"/>
      <w:numFmt w:val="lowerRoman"/>
      <w:lvlText w:val="%3"/>
      <w:lvlJc w:val="left"/>
      <w:pPr>
        <w:ind w:left="2155"/>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3" w:tplc="07743050">
      <w:start w:val="1"/>
      <w:numFmt w:val="decimal"/>
      <w:lvlText w:val="%4"/>
      <w:lvlJc w:val="left"/>
      <w:pPr>
        <w:ind w:left="2875"/>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4" w:tplc="C0F631A0">
      <w:start w:val="1"/>
      <w:numFmt w:val="lowerLetter"/>
      <w:lvlText w:val="%5"/>
      <w:lvlJc w:val="left"/>
      <w:pPr>
        <w:ind w:left="3595"/>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5" w:tplc="27508BD8">
      <w:start w:val="1"/>
      <w:numFmt w:val="lowerRoman"/>
      <w:lvlText w:val="%6"/>
      <w:lvlJc w:val="left"/>
      <w:pPr>
        <w:ind w:left="4315"/>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6" w:tplc="7EDADB72">
      <w:start w:val="1"/>
      <w:numFmt w:val="decimal"/>
      <w:lvlText w:val="%7"/>
      <w:lvlJc w:val="left"/>
      <w:pPr>
        <w:ind w:left="5035"/>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7" w:tplc="531CDC76">
      <w:start w:val="1"/>
      <w:numFmt w:val="lowerLetter"/>
      <w:lvlText w:val="%8"/>
      <w:lvlJc w:val="left"/>
      <w:pPr>
        <w:ind w:left="5755"/>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8" w:tplc="508C7386">
      <w:start w:val="1"/>
      <w:numFmt w:val="lowerRoman"/>
      <w:lvlText w:val="%9"/>
      <w:lvlJc w:val="left"/>
      <w:pPr>
        <w:ind w:left="6475"/>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abstractNum>
  <w:abstractNum w:abstractNumId="14" w15:restartNumberingAfterBreak="0">
    <w:nsid w:val="54F63AEF"/>
    <w:multiLevelType w:val="hybridMultilevel"/>
    <w:tmpl w:val="44525C44"/>
    <w:lvl w:ilvl="0" w:tplc="F41A0FB6">
      <w:start w:val="1"/>
      <w:numFmt w:val="bullet"/>
      <w:lvlText w:val="-"/>
      <w:lvlJc w:val="left"/>
      <w:pPr>
        <w:ind w:left="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C48CB8">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501834">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F2E19C">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0457DC">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C225BE">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98F3F4">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2E156C">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AE16EA">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D20B04"/>
    <w:multiLevelType w:val="hybridMultilevel"/>
    <w:tmpl w:val="AABC9B98"/>
    <w:lvl w:ilvl="0" w:tplc="C18A6810">
      <w:start w:val="1"/>
      <w:numFmt w:val="upperRoman"/>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7A8B1E6">
      <w:start w:val="1"/>
      <w:numFmt w:val="lowerLetter"/>
      <w:lvlText w:val="%2"/>
      <w:lvlJc w:val="left"/>
      <w:pPr>
        <w:ind w:left="32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6CE847C">
      <w:start w:val="1"/>
      <w:numFmt w:val="lowerRoman"/>
      <w:lvlText w:val="%3"/>
      <w:lvlJc w:val="left"/>
      <w:pPr>
        <w:ind w:left="39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9345C94">
      <w:start w:val="1"/>
      <w:numFmt w:val="decimal"/>
      <w:lvlText w:val="%4"/>
      <w:lvlJc w:val="left"/>
      <w:pPr>
        <w:ind w:left="4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15C8492">
      <w:start w:val="1"/>
      <w:numFmt w:val="lowerLetter"/>
      <w:lvlText w:val="%5"/>
      <w:lvlJc w:val="left"/>
      <w:pPr>
        <w:ind w:left="5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3EC5D74">
      <w:start w:val="1"/>
      <w:numFmt w:val="lowerRoman"/>
      <w:lvlText w:val="%6"/>
      <w:lvlJc w:val="left"/>
      <w:pPr>
        <w:ind w:left="61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E542F30">
      <w:start w:val="1"/>
      <w:numFmt w:val="decimal"/>
      <w:lvlText w:val="%7"/>
      <w:lvlJc w:val="left"/>
      <w:pPr>
        <w:ind w:left="68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4624B60">
      <w:start w:val="1"/>
      <w:numFmt w:val="lowerLetter"/>
      <w:lvlText w:val="%8"/>
      <w:lvlJc w:val="left"/>
      <w:pPr>
        <w:ind w:left="75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BF01F30">
      <w:start w:val="1"/>
      <w:numFmt w:val="lowerRoman"/>
      <w:lvlText w:val="%9"/>
      <w:lvlJc w:val="left"/>
      <w:pPr>
        <w:ind w:left="82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C544E10"/>
    <w:multiLevelType w:val="hybridMultilevel"/>
    <w:tmpl w:val="FAD2D85A"/>
    <w:lvl w:ilvl="0" w:tplc="A866D830">
      <w:start w:val="1"/>
      <w:numFmt w:val="bullet"/>
      <w:lvlText w:val=""/>
      <w:lvlJc w:val="left"/>
      <w:pPr>
        <w:ind w:left="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2FE2410">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240066">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DA0B00">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9ECF2E">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A61584">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E63A52">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622166">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FA3004">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5F7135B"/>
    <w:multiLevelType w:val="hybridMultilevel"/>
    <w:tmpl w:val="5DA4ED6C"/>
    <w:lvl w:ilvl="0" w:tplc="E7985FF2">
      <w:start w:val="12"/>
      <w:numFmt w:val="decimal"/>
      <w:lvlText w:val="%1."/>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CED0A4">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0C4446">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4CEF24">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949AC6">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50F0D2">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B6AFA0">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24A0F4">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AE05FA">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AD23BA9"/>
    <w:multiLevelType w:val="hybridMultilevel"/>
    <w:tmpl w:val="1BF4AC02"/>
    <w:lvl w:ilvl="0" w:tplc="66181C5A">
      <w:start w:val="1"/>
      <w:numFmt w:val="bullet"/>
      <w:lvlText w:val="-"/>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9CDCC2">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FC53EE">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44EC08">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BC0E24">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9E7612">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7E34E0">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F67E56">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6076B6">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D150422"/>
    <w:multiLevelType w:val="multilevel"/>
    <w:tmpl w:val="5ADC213E"/>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4E00E7F"/>
    <w:multiLevelType w:val="hybridMultilevel"/>
    <w:tmpl w:val="B0485C08"/>
    <w:lvl w:ilvl="0" w:tplc="2D5803C0">
      <w:start w:val="3"/>
      <w:numFmt w:val="decimal"/>
      <w:lvlText w:val="%1."/>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86E8C2">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9E602A">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F65A68">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B6313A">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F0C0BC">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ECA8C2">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BE4A0A">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C4FD3C">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4"/>
  </w:num>
  <w:num w:numId="4">
    <w:abstractNumId w:val="16"/>
  </w:num>
  <w:num w:numId="5">
    <w:abstractNumId w:val="9"/>
  </w:num>
  <w:num w:numId="6">
    <w:abstractNumId w:val="19"/>
  </w:num>
  <w:num w:numId="7">
    <w:abstractNumId w:val="11"/>
  </w:num>
  <w:num w:numId="8">
    <w:abstractNumId w:val="17"/>
  </w:num>
  <w:num w:numId="9">
    <w:abstractNumId w:val="12"/>
  </w:num>
  <w:num w:numId="10">
    <w:abstractNumId w:val="18"/>
  </w:num>
  <w:num w:numId="11">
    <w:abstractNumId w:val="14"/>
  </w:num>
  <w:num w:numId="12">
    <w:abstractNumId w:val="7"/>
  </w:num>
  <w:num w:numId="13">
    <w:abstractNumId w:val="8"/>
  </w:num>
  <w:num w:numId="14">
    <w:abstractNumId w:val="13"/>
  </w:num>
  <w:num w:numId="15">
    <w:abstractNumId w:val="6"/>
  </w:num>
  <w:num w:numId="16">
    <w:abstractNumId w:val="10"/>
  </w:num>
  <w:num w:numId="17">
    <w:abstractNumId w:val="1"/>
  </w:num>
  <w:num w:numId="18">
    <w:abstractNumId w:val="20"/>
  </w:num>
  <w:num w:numId="19">
    <w:abstractNumId w:val="5"/>
  </w:num>
  <w:num w:numId="20">
    <w:abstractNumId w:val="1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443"/>
    <w:rsid w:val="0016087F"/>
    <w:rsid w:val="00512359"/>
    <w:rsid w:val="00B44FBD"/>
    <w:rsid w:val="00EC2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D3F42"/>
  <w15:docId w15:val="{B7EE7965-0F31-4CFC-9D53-7B63EF33F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1" w:line="389" w:lineRule="auto"/>
      <w:ind w:left="43" w:right="55" w:firstLine="700"/>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numPr>
        <w:numId w:val="20"/>
      </w:numPr>
      <w:spacing w:after="0" w:line="271" w:lineRule="auto"/>
      <w:ind w:left="10" w:right="27"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line="270" w:lineRule="auto"/>
      <w:ind w:left="10"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277" w:lineRule="auto"/>
      <w:ind w:left="22" w:right="3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5123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newrusada.triagonal.net/" TargetMode="External"/><Relationship Id="rId13" Type="http://schemas.openxmlformats.org/officeDocument/2006/relationships/hyperlink" Target="https://newrusada.triagonal.net/" TargetMode="External"/><Relationship Id="rId18" Type="http://schemas.openxmlformats.org/officeDocument/2006/relationships/hyperlink" Target="https://newrusada.triagonal.net/" TargetMode="External"/><Relationship Id="rId26" Type="http://schemas.openxmlformats.org/officeDocument/2006/relationships/hyperlink" Target="https://login.consultant.ru/link/?req=doc&amp;base=LAW&amp;n=120571&amp;date=11.01.2023&amp;dst=100011&amp;field=134" TargetMode="External"/><Relationship Id="rId3" Type="http://schemas.openxmlformats.org/officeDocument/2006/relationships/settings" Target="settings.xml"/><Relationship Id="rId21" Type="http://schemas.openxmlformats.org/officeDocument/2006/relationships/hyperlink" Target="https://login.consultant.ru/link/?req=doc&amp;base=LAW&amp;n=375230&amp;date=11.01.2023&amp;dst=100010&amp;field=134" TargetMode="External"/><Relationship Id="rId34" Type="http://schemas.openxmlformats.org/officeDocument/2006/relationships/theme" Target="theme/theme1.xml"/><Relationship Id="rId7" Type="http://schemas.openxmlformats.org/officeDocument/2006/relationships/hyperlink" Target="https://newrusada.triagonal.net/" TargetMode="External"/><Relationship Id="rId12" Type="http://schemas.openxmlformats.org/officeDocument/2006/relationships/hyperlink" Target="https://newrusada.triagonal.net/" TargetMode="External"/><Relationship Id="rId17" Type="http://schemas.openxmlformats.org/officeDocument/2006/relationships/hyperlink" Target="https://newrusada.triagonal.net/" TargetMode="External"/><Relationship Id="rId25" Type="http://schemas.openxmlformats.org/officeDocument/2006/relationships/hyperlink" Target="https://login.consultant.ru/link/?req=doc&amp;base=LAW&amp;n=418240&amp;date=11.01.2023&amp;dst=100014&amp;field=13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ist.rusada.ru/" TargetMode="External"/><Relationship Id="rId20" Type="http://schemas.openxmlformats.org/officeDocument/2006/relationships/hyperlink" Target="https://login.consultant.ru/link/?req=doc&amp;base=LAW&amp;n=375230&amp;date=11.01.2023&amp;dst=100010&amp;field=134" TargetMode="External"/><Relationship Id="rId29" Type="http://schemas.openxmlformats.org/officeDocument/2006/relationships/hyperlink" Target="http://www.minsport.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st.rusada.ru/" TargetMode="External"/><Relationship Id="rId24" Type="http://schemas.openxmlformats.org/officeDocument/2006/relationships/hyperlink" Target="https://login.consultant.ru/link/?req=doc&amp;base=LAW&amp;n=418240&amp;date=11.01.2023&amp;dst=100014&amp;field=134"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list.rusada.ru/" TargetMode="External"/><Relationship Id="rId23" Type="http://schemas.openxmlformats.org/officeDocument/2006/relationships/hyperlink" Target="https://login.consultant.ru/link/?req=doc&amp;base=LAW&amp;n=323902&amp;date=11.01.2023&amp;dst=100012&amp;field=134" TargetMode="External"/><Relationship Id="rId28" Type="http://schemas.openxmlformats.org/officeDocument/2006/relationships/hyperlink" Target="http://www.minsport.gov.ru/" TargetMode="External"/><Relationship Id="rId10" Type="http://schemas.openxmlformats.org/officeDocument/2006/relationships/hyperlink" Target="http://list.rusada.ru/" TargetMode="External"/><Relationship Id="rId19" Type="http://schemas.openxmlformats.org/officeDocument/2006/relationships/hyperlink" Target="https://newrusada.triagonal.net/"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newrusada.triagonal.net/" TargetMode="External"/><Relationship Id="rId14" Type="http://schemas.openxmlformats.org/officeDocument/2006/relationships/hyperlink" Target="https://newrusada.triagonal.net/" TargetMode="External"/><Relationship Id="rId22" Type="http://schemas.openxmlformats.org/officeDocument/2006/relationships/hyperlink" Target="https://login.consultant.ru/link/?req=doc&amp;base=LAW&amp;n=323902&amp;date=11.01.2023&amp;dst=100012&amp;field=134" TargetMode="External"/><Relationship Id="rId27" Type="http://schemas.openxmlformats.org/officeDocument/2006/relationships/hyperlink" Target="https://login.consultant.ru/link/?req=doc&amp;base=LAW&amp;n=120571&amp;date=11.01.2023&amp;dst=100011&amp;field=134"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12752</Words>
  <Characters>72692</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cp:lastModifiedBy>Professional</cp:lastModifiedBy>
  <cp:revision>2</cp:revision>
  <dcterms:created xsi:type="dcterms:W3CDTF">2023-07-12T09:14:00Z</dcterms:created>
  <dcterms:modified xsi:type="dcterms:W3CDTF">2023-07-12T09:14:00Z</dcterms:modified>
</cp:coreProperties>
</file>