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5B9" w:rsidRDefault="007B65B9" w:rsidP="007B65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23D49">
        <w:rPr>
          <w:rFonts w:ascii="Times New Roman" w:hAnsi="Times New Roman" w:cs="Times New Roman"/>
          <w:b/>
          <w:sz w:val="32"/>
          <w:szCs w:val="32"/>
        </w:rPr>
        <w:t>Све</w:t>
      </w:r>
      <w:r>
        <w:rPr>
          <w:rFonts w:ascii="Times New Roman" w:hAnsi="Times New Roman" w:cs="Times New Roman"/>
          <w:b/>
          <w:sz w:val="32"/>
          <w:szCs w:val="32"/>
        </w:rPr>
        <w:t xml:space="preserve">дения о численности обучающихся </w:t>
      </w:r>
    </w:p>
    <w:p w:rsidR="007B65B9" w:rsidRDefault="007B65B9" w:rsidP="007B65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2025 учебный год</w:t>
      </w:r>
    </w:p>
    <w:p w:rsidR="007B65B9" w:rsidRDefault="007B65B9" w:rsidP="007B65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2689"/>
        <w:gridCol w:w="2551"/>
        <w:gridCol w:w="2693"/>
        <w:gridCol w:w="2261"/>
        <w:gridCol w:w="2559"/>
        <w:gridCol w:w="2551"/>
      </w:tblGrid>
      <w:tr w:rsidR="007B65B9" w:rsidTr="00DF5244">
        <w:tc>
          <w:tcPr>
            <w:tcW w:w="2689" w:type="dxa"/>
            <w:vMerge w:val="restart"/>
          </w:tcPr>
          <w:p w:rsidR="007B65B9" w:rsidRPr="005C1C70" w:rsidRDefault="007B65B9" w:rsidP="00DF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5B9" w:rsidRPr="005C1C70" w:rsidRDefault="007B65B9" w:rsidP="00DF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по видам спорта</w:t>
            </w:r>
          </w:p>
        </w:tc>
        <w:tc>
          <w:tcPr>
            <w:tcW w:w="2551" w:type="dxa"/>
            <w:vMerge w:val="restart"/>
          </w:tcPr>
          <w:p w:rsidR="007B65B9" w:rsidRPr="005C1C70" w:rsidRDefault="007B65B9" w:rsidP="00DF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5B9" w:rsidRPr="005C1C70" w:rsidRDefault="007B65B9" w:rsidP="00DF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обучающихся по программам</w:t>
            </w:r>
          </w:p>
        </w:tc>
        <w:tc>
          <w:tcPr>
            <w:tcW w:w="7513" w:type="dxa"/>
            <w:gridSpan w:val="3"/>
          </w:tcPr>
          <w:p w:rsidR="007B65B9" w:rsidRPr="005C1C70" w:rsidRDefault="007B65B9" w:rsidP="00DF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b/>
                <w:sz w:val="28"/>
                <w:szCs w:val="28"/>
              </w:rPr>
              <w:t>Число обучающихся за счет муниципального бюджета</w:t>
            </w:r>
          </w:p>
          <w:p w:rsidR="007B65B9" w:rsidRPr="005C1C70" w:rsidRDefault="007B65B9" w:rsidP="00DF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5B9" w:rsidRPr="005C1C70" w:rsidRDefault="007B65B9" w:rsidP="00DF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7B65B9" w:rsidRPr="005C1C70" w:rsidRDefault="007B65B9" w:rsidP="00DF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b/>
                <w:sz w:val="28"/>
                <w:szCs w:val="28"/>
              </w:rPr>
              <w:t>Число обучающихся являющими иностранными гражданами</w:t>
            </w:r>
          </w:p>
        </w:tc>
      </w:tr>
      <w:tr w:rsidR="007B65B9" w:rsidTr="00DF5244">
        <w:tc>
          <w:tcPr>
            <w:tcW w:w="2689" w:type="dxa"/>
            <w:vMerge/>
          </w:tcPr>
          <w:p w:rsidR="007B65B9" w:rsidRPr="005C1C70" w:rsidRDefault="007B65B9" w:rsidP="00D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7B65B9" w:rsidRPr="005C1C70" w:rsidRDefault="007B65B9" w:rsidP="00D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65B9" w:rsidRPr="005C1C70" w:rsidRDefault="007B65B9" w:rsidP="00D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B9" w:rsidRPr="005C1C70" w:rsidRDefault="007B65B9" w:rsidP="00D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>План на 2025г.</w:t>
            </w:r>
          </w:p>
        </w:tc>
        <w:tc>
          <w:tcPr>
            <w:tcW w:w="2261" w:type="dxa"/>
          </w:tcPr>
          <w:p w:rsidR="007B65B9" w:rsidRPr="005C1C70" w:rsidRDefault="007B65B9" w:rsidP="007B65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>Результат набора в 2025г.</w:t>
            </w:r>
          </w:p>
        </w:tc>
        <w:tc>
          <w:tcPr>
            <w:tcW w:w="2559" w:type="dxa"/>
          </w:tcPr>
          <w:p w:rsidR="007B65B9" w:rsidRPr="005C1C70" w:rsidRDefault="007B65B9" w:rsidP="00D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>Вакантных мест для приема на обучение в 2025 г.</w:t>
            </w:r>
          </w:p>
        </w:tc>
        <w:tc>
          <w:tcPr>
            <w:tcW w:w="2551" w:type="dxa"/>
            <w:vMerge/>
          </w:tcPr>
          <w:p w:rsidR="007B65B9" w:rsidRPr="005C1C70" w:rsidRDefault="007B65B9" w:rsidP="00D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5B9" w:rsidTr="00DF5244">
        <w:tc>
          <w:tcPr>
            <w:tcW w:w="2689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</w:t>
            </w:r>
          </w:p>
        </w:tc>
        <w:tc>
          <w:tcPr>
            <w:tcW w:w="2551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693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261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559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5B9" w:rsidTr="00DF5244">
        <w:tc>
          <w:tcPr>
            <w:tcW w:w="2689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 xml:space="preserve">Гандбол </w:t>
            </w:r>
          </w:p>
        </w:tc>
        <w:tc>
          <w:tcPr>
            <w:tcW w:w="2551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93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61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559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5B9" w:rsidTr="00DF5244">
        <w:tc>
          <w:tcPr>
            <w:tcW w:w="2689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 xml:space="preserve">Дзюдо </w:t>
            </w:r>
          </w:p>
        </w:tc>
        <w:tc>
          <w:tcPr>
            <w:tcW w:w="2551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1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9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5B9" w:rsidTr="00DF5244">
        <w:tc>
          <w:tcPr>
            <w:tcW w:w="2689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 xml:space="preserve">Каратэ </w:t>
            </w:r>
          </w:p>
        </w:tc>
        <w:tc>
          <w:tcPr>
            <w:tcW w:w="2551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1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9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5B9" w:rsidTr="00DF5244">
        <w:tc>
          <w:tcPr>
            <w:tcW w:w="2689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>Кикбоксинг</w:t>
            </w:r>
          </w:p>
        </w:tc>
        <w:tc>
          <w:tcPr>
            <w:tcW w:w="2551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1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9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5B9" w:rsidTr="00DF5244">
        <w:tc>
          <w:tcPr>
            <w:tcW w:w="2689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C70">
              <w:rPr>
                <w:rFonts w:ascii="Times New Roman" w:hAnsi="Times New Roman" w:cs="Times New Roman"/>
                <w:sz w:val="28"/>
                <w:szCs w:val="28"/>
              </w:rPr>
              <w:t>Кудо</w:t>
            </w:r>
            <w:proofErr w:type="spellEnd"/>
          </w:p>
        </w:tc>
        <w:tc>
          <w:tcPr>
            <w:tcW w:w="2551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1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9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5B9" w:rsidTr="00DF5244">
        <w:tc>
          <w:tcPr>
            <w:tcW w:w="2689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551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1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9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5B9" w:rsidTr="00DF5244">
        <w:tc>
          <w:tcPr>
            <w:tcW w:w="2689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>Рукопашный бой</w:t>
            </w:r>
          </w:p>
        </w:tc>
        <w:tc>
          <w:tcPr>
            <w:tcW w:w="2551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1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9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5B9" w:rsidTr="00DF5244">
        <w:tc>
          <w:tcPr>
            <w:tcW w:w="2689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>Тхэквондо</w:t>
            </w:r>
          </w:p>
        </w:tc>
        <w:tc>
          <w:tcPr>
            <w:tcW w:w="2551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1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9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5B9" w:rsidTr="00DF5244">
        <w:tc>
          <w:tcPr>
            <w:tcW w:w="2689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 xml:space="preserve">Ушу </w:t>
            </w:r>
          </w:p>
        </w:tc>
        <w:tc>
          <w:tcPr>
            <w:tcW w:w="2551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1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59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5B9" w:rsidTr="00DF5244">
        <w:tc>
          <w:tcPr>
            <w:tcW w:w="2689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C70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551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61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559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7B65B9" w:rsidRPr="005C1C70" w:rsidRDefault="007B65B9" w:rsidP="00DF52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B65B9" w:rsidRPr="00E174E1" w:rsidRDefault="007B65B9" w:rsidP="007B65B9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51842" w:rsidRDefault="007B65B9"/>
    <w:sectPr w:rsidR="00E51842" w:rsidSect="007B65B9">
      <w:pgSz w:w="16838" w:h="11906" w:orient="landscape"/>
      <w:pgMar w:top="993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9C"/>
    <w:rsid w:val="002B034A"/>
    <w:rsid w:val="007B65B9"/>
    <w:rsid w:val="00C14195"/>
    <w:rsid w:val="00CC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33679-1BF6-4719-A585-95DA594D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2025-05-30T06:00:00Z</dcterms:created>
  <dcterms:modified xsi:type="dcterms:W3CDTF">2025-05-30T06:01:00Z</dcterms:modified>
</cp:coreProperties>
</file>