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D3AC" w14:textId="77777777" w:rsidR="00753F93" w:rsidRPr="004A52CF" w:rsidRDefault="00753F93" w:rsidP="003D35B2">
      <w:pPr>
        <w:ind w:left="5387" w:right="-1"/>
        <w:jc w:val="both"/>
        <w:rPr>
          <w:bCs/>
          <w:color w:val="000000" w:themeColor="text1"/>
          <w:sz w:val="28"/>
          <w:szCs w:val="28"/>
        </w:rPr>
      </w:pPr>
    </w:p>
    <w:p w14:paraId="6D4D56E8" w14:textId="48733D76" w:rsidR="007D6AB7" w:rsidRPr="007D6AB7" w:rsidRDefault="00E730F4" w:rsidP="007D6AB7">
      <w:pPr>
        <w:ind w:left="5103" w:right="-1"/>
        <w:jc w:val="both"/>
        <w:rPr>
          <w:bCs/>
          <w:color w:val="000000" w:themeColor="text1"/>
          <w:sz w:val="28"/>
          <w:szCs w:val="28"/>
        </w:rPr>
      </w:pPr>
      <w:r>
        <w:rPr>
          <w:bCs/>
          <w:color w:val="000000" w:themeColor="text1"/>
          <w:sz w:val="28"/>
          <w:szCs w:val="28"/>
        </w:rPr>
        <w:t>Приложение</w:t>
      </w:r>
    </w:p>
    <w:p w14:paraId="4B0BF1ED" w14:textId="77777777" w:rsidR="007D6AB7" w:rsidRPr="007D6AB7" w:rsidRDefault="007D6AB7" w:rsidP="007D6AB7">
      <w:pPr>
        <w:ind w:left="5103" w:right="-1"/>
        <w:jc w:val="both"/>
        <w:rPr>
          <w:bCs/>
          <w:color w:val="000000" w:themeColor="text1"/>
          <w:sz w:val="28"/>
          <w:szCs w:val="28"/>
        </w:rPr>
      </w:pPr>
    </w:p>
    <w:p w14:paraId="244CDD74" w14:textId="7A9EFB05" w:rsidR="007D6AB7" w:rsidRPr="007D6AB7" w:rsidRDefault="00E730F4" w:rsidP="007D6AB7">
      <w:pPr>
        <w:ind w:left="5103" w:right="-1"/>
        <w:jc w:val="both"/>
        <w:rPr>
          <w:bCs/>
          <w:color w:val="000000" w:themeColor="text1"/>
          <w:sz w:val="28"/>
          <w:szCs w:val="28"/>
        </w:rPr>
      </w:pPr>
      <w:r>
        <w:rPr>
          <w:bCs/>
          <w:color w:val="000000" w:themeColor="text1"/>
          <w:sz w:val="28"/>
          <w:szCs w:val="28"/>
        </w:rPr>
        <w:t xml:space="preserve">к </w:t>
      </w:r>
      <w:r w:rsidR="007D6AB7" w:rsidRPr="007D6AB7">
        <w:rPr>
          <w:bCs/>
          <w:color w:val="000000" w:themeColor="text1"/>
          <w:sz w:val="28"/>
          <w:szCs w:val="28"/>
        </w:rPr>
        <w:t>постановлени</w:t>
      </w:r>
      <w:r>
        <w:rPr>
          <w:bCs/>
          <w:color w:val="000000" w:themeColor="text1"/>
          <w:sz w:val="28"/>
          <w:szCs w:val="28"/>
        </w:rPr>
        <w:t>ю</w:t>
      </w:r>
      <w:r w:rsidR="007D6AB7" w:rsidRPr="007D6AB7">
        <w:rPr>
          <w:bCs/>
          <w:color w:val="000000" w:themeColor="text1"/>
          <w:sz w:val="28"/>
          <w:szCs w:val="28"/>
        </w:rPr>
        <w:t xml:space="preserve"> администрации Уссурийского городского округа</w:t>
      </w:r>
    </w:p>
    <w:p w14:paraId="33D86224" w14:textId="5DCA41E2" w:rsidR="00396E78" w:rsidRPr="004A52CF" w:rsidRDefault="007D6AB7" w:rsidP="007D6AB7">
      <w:pPr>
        <w:ind w:left="5103" w:right="-1"/>
        <w:jc w:val="both"/>
        <w:rPr>
          <w:bCs/>
          <w:color w:val="000000" w:themeColor="text1"/>
          <w:sz w:val="28"/>
          <w:szCs w:val="28"/>
        </w:rPr>
      </w:pPr>
      <w:r w:rsidRPr="007D6AB7">
        <w:rPr>
          <w:bCs/>
          <w:color w:val="000000" w:themeColor="text1"/>
          <w:sz w:val="28"/>
          <w:szCs w:val="28"/>
        </w:rPr>
        <w:t xml:space="preserve">от </w:t>
      </w:r>
      <w:r w:rsidR="00401264" w:rsidRPr="00401264">
        <w:rPr>
          <w:bCs/>
          <w:color w:val="000000" w:themeColor="text1"/>
          <w:sz w:val="28"/>
          <w:szCs w:val="28"/>
          <w:u w:val="single"/>
        </w:rPr>
        <w:t>19</w:t>
      </w:r>
      <w:r w:rsidR="00401264">
        <w:rPr>
          <w:bCs/>
          <w:color w:val="000000" w:themeColor="text1"/>
          <w:sz w:val="28"/>
          <w:szCs w:val="28"/>
          <w:u w:val="single"/>
        </w:rPr>
        <w:t xml:space="preserve"> мая </w:t>
      </w:r>
      <w:r w:rsidR="00401264" w:rsidRPr="00401264">
        <w:rPr>
          <w:bCs/>
          <w:color w:val="000000" w:themeColor="text1"/>
          <w:sz w:val="28"/>
          <w:szCs w:val="28"/>
          <w:u w:val="single"/>
        </w:rPr>
        <w:t>2023</w:t>
      </w:r>
      <w:r w:rsidR="00401264">
        <w:rPr>
          <w:bCs/>
          <w:color w:val="000000" w:themeColor="text1"/>
          <w:sz w:val="28"/>
          <w:szCs w:val="28"/>
          <w:u w:val="single"/>
        </w:rPr>
        <w:t xml:space="preserve"> г.</w:t>
      </w:r>
      <w:r w:rsidR="00401264">
        <w:rPr>
          <w:bCs/>
          <w:color w:val="000000" w:themeColor="text1"/>
          <w:sz w:val="28"/>
          <w:szCs w:val="28"/>
        </w:rPr>
        <w:t xml:space="preserve"> </w:t>
      </w:r>
      <w:r w:rsidRPr="007D6AB7">
        <w:rPr>
          <w:bCs/>
          <w:color w:val="000000" w:themeColor="text1"/>
          <w:sz w:val="28"/>
          <w:szCs w:val="28"/>
        </w:rPr>
        <w:t>№</w:t>
      </w:r>
      <w:r w:rsidR="00401264">
        <w:rPr>
          <w:bCs/>
          <w:color w:val="000000" w:themeColor="text1"/>
          <w:sz w:val="28"/>
          <w:szCs w:val="28"/>
        </w:rPr>
        <w:t xml:space="preserve"> </w:t>
      </w:r>
      <w:r w:rsidR="00401264" w:rsidRPr="00401264">
        <w:rPr>
          <w:bCs/>
          <w:color w:val="000000" w:themeColor="text1"/>
          <w:sz w:val="28"/>
          <w:szCs w:val="28"/>
          <w:u w:val="single"/>
        </w:rPr>
        <w:t>1443</w:t>
      </w:r>
    </w:p>
    <w:p w14:paraId="0F39BEFF" w14:textId="77777777" w:rsidR="001759F9" w:rsidRPr="004A52CF" w:rsidRDefault="001759F9" w:rsidP="003D35B2">
      <w:pPr>
        <w:ind w:right="-1"/>
        <w:jc w:val="both"/>
        <w:rPr>
          <w:color w:val="000000" w:themeColor="text1"/>
          <w:sz w:val="28"/>
          <w:szCs w:val="28"/>
        </w:rPr>
      </w:pPr>
    </w:p>
    <w:p w14:paraId="3560EDCA" w14:textId="77777777" w:rsidR="00244E55" w:rsidRPr="004A52CF" w:rsidRDefault="00244E55" w:rsidP="003D35B2">
      <w:pPr>
        <w:jc w:val="both"/>
        <w:rPr>
          <w:color w:val="000000" w:themeColor="text1"/>
          <w:sz w:val="28"/>
          <w:szCs w:val="28"/>
        </w:rPr>
      </w:pPr>
    </w:p>
    <w:p w14:paraId="628F3E37" w14:textId="77777777" w:rsidR="00BA1138" w:rsidRPr="004A52CF" w:rsidRDefault="00BA1138" w:rsidP="003D35B2">
      <w:pPr>
        <w:jc w:val="both"/>
        <w:rPr>
          <w:color w:val="000000" w:themeColor="text1"/>
          <w:sz w:val="28"/>
          <w:szCs w:val="28"/>
        </w:rPr>
      </w:pPr>
    </w:p>
    <w:p w14:paraId="2C52AA09" w14:textId="77777777" w:rsidR="006F2B82" w:rsidRPr="004A52CF" w:rsidRDefault="006F2B82" w:rsidP="003D35B2">
      <w:pPr>
        <w:jc w:val="both"/>
        <w:rPr>
          <w:color w:val="000000" w:themeColor="text1"/>
          <w:sz w:val="28"/>
          <w:szCs w:val="28"/>
        </w:rPr>
      </w:pPr>
    </w:p>
    <w:p w14:paraId="7A51DDE1" w14:textId="77777777" w:rsidR="006F2B82" w:rsidRPr="004A52CF" w:rsidRDefault="006F2B82" w:rsidP="003D35B2">
      <w:pPr>
        <w:jc w:val="both"/>
        <w:rPr>
          <w:color w:val="000000" w:themeColor="text1"/>
          <w:sz w:val="28"/>
          <w:szCs w:val="28"/>
        </w:rPr>
      </w:pPr>
    </w:p>
    <w:p w14:paraId="31B9ECF0" w14:textId="77777777" w:rsidR="0035200C" w:rsidRPr="004A52CF" w:rsidRDefault="0035200C" w:rsidP="003D35B2">
      <w:pPr>
        <w:jc w:val="both"/>
        <w:rPr>
          <w:color w:val="000000" w:themeColor="text1"/>
          <w:sz w:val="28"/>
          <w:szCs w:val="28"/>
        </w:rPr>
      </w:pPr>
    </w:p>
    <w:p w14:paraId="44C371C1" w14:textId="77777777" w:rsidR="00654477" w:rsidRPr="004A52CF" w:rsidRDefault="00654477" w:rsidP="003D35B2">
      <w:pPr>
        <w:jc w:val="both"/>
        <w:rPr>
          <w:color w:val="000000" w:themeColor="text1"/>
          <w:sz w:val="28"/>
          <w:szCs w:val="28"/>
        </w:rPr>
      </w:pPr>
    </w:p>
    <w:p w14:paraId="18EFC64B" w14:textId="77777777" w:rsidR="00654477" w:rsidRDefault="00654477" w:rsidP="003D35B2">
      <w:pPr>
        <w:jc w:val="both"/>
        <w:rPr>
          <w:color w:val="000000" w:themeColor="text1"/>
          <w:sz w:val="28"/>
          <w:szCs w:val="28"/>
        </w:rPr>
      </w:pPr>
    </w:p>
    <w:p w14:paraId="4196E22B" w14:textId="77777777" w:rsidR="007D6AB7" w:rsidRDefault="007D6AB7" w:rsidP="003D35B2">
      <w:pPr>
        <w:jc w:val="both"/>
        <w:rPr>
          <w:color w:val="000000" w:themeColor="text1"/>
          <w:sz w:val="28"/>
          <w:szCs w:val="28"/>
        </w:rPr>
      </w:pPr>
    </w:p>
    <w:p w14:paraId="546F6AEE" w14:textId="77777777" w:rsidR="007D6AB7" w:rsidRDefault="007D6AB7" w:rsidP="003D35B2">
      <w:pPr>
        <w:jc w:val="both"/>
        <w:rPr>
          <w:color w:val="000000" w:themeColor="text1"/>
          <w:sz w:val="28"/>
          <w:szCs w:val="28"/>
        </w:rPr>
      </w:pPr>
    </w:p>
    <w:p w14:paraId="51660819" w14:textId="77777777" w:rsidR="007D6AB7" w:rsidRDefault="007D6AB7" w:rsidP="003D35B2">
      <w:pPr>
        <w:jc w:val="both"/>
        <w:rPr>
          <w:color w:val="000000" w:themeColor="text1"/>
          <w:sz w:val="28"/>
          <w:szCs w:val="28"/>
        </w:rPr>
      </w:pPr>
    </w:p>
    <w:p w14:paraId="5251868A" w14:textId="77777777" w:rsidR="00BA1138" w:rsidRPr="004A52CF" w:rsidRDefault="00BA1138" w:rsidP="003D35B2">
      <w:pPr>
        <w:jc w:val="both"/>
        <w:rPr>
          <w:color w:val="000000" w:themeColor="text1"/>
          <w:sz w:val="28"/>
          <w:szCs w:val="28"/>
        </w:rPr>
      </w:pPr>
    </w:p>
    <w:p w14:paraId="1CA345B6" w14:textId="77777777" w:rsidR="00244E55" w:rsidRPr="004A52CF" w:rsidRDefault="00244E55" w:rsidP="003D35B2">
      <w:pPr>
        <w:jc w:val="both"/>
        <w:rPr>
          <w:color w:val="000000" w:themeColor="text1"/>
          <w:sz w:val="28"/>
          <w:szCs w:val="28"/>
        </w:rPr>
      </w:pPr>
    </w:p>
    <w:p w14:paraId="3EB607F9" w14:textId="77777777" w:rsidR="008512CB" w:rsidRPr="007D41B6" w:rsidRDefault="008512CB" w:rsidP="00A8378F">
      <w:pPr>
        <w:jc w:val="center"/>
        <w:rPr>
          <w:color w:val="000000" w:themeColor="text1"/>
          <w:sz w:val="28"/>
          <w:szCs w:val="28"/>
        </w:rPr>
      </w:pPr>
      <w:r w:rsidRPr="007D41B6">
        <w:rPr>
          <w:color w:val="000000" w:themeColor="text1"/>
          <w:sz w:val="28"/>
          <w:szCs w:val="28"/>
        </w:rPr>
        <w:t>УСТАВ</w:t>
      </w:r>
    </w:p>
    <w:p w14:paraId="685C9F6A" w14:textId="77777777" w:rsidR="00EB7E9F" w:rsidRPr="004A52CF" w:rsidRDefault="0068515A" w:rsidP="00A8378F">
      <w:pPr>
        <w:jc w:val="center"/>
        <w:rPr>
          <w:color w:val="000000" w:themeColor="text1"/>
          <w:sz w:val="28"/>
          <w:szCs w:val="28"/>
        </w:rPr>
      </w:pPr>
      <w:r w:rsidRPr="004A52CF">
        <w:rPr>
          <w:color w:val="000000" w:themeColor="text1"/>
          <w:sz w:val="28"/>
          <w:szCs w:val="28"/>
        </w:rPr>
        <w:t>М</w:t>
      </w:r>
      <w:r w:rsidR="00DE0396" w:rsidRPr="004A52CF">
        <w:rPr>
          <w:color w:val="000000" w:themeColor="text1"/>
          <w:sz w:val="28"/>
          <w:szCs w:val="28"/>
        </w:rPr>
        <w:t xml:space="preserve">униципального </w:t>
      </w:r>
      <w:r w:rsidR="00396E78" w:rsidRPr="004A52CF">
        <w:rPr>
          <w:color w:val="000000" w:themeColor="text1"/>
          <w:sz w:val="28"/>
          <w:szCs w:val="28"/>
        </w:rPr>
        <w:t>автономного</w:t>
      </w:r>
      <w:r w:rsidRPr="004A52CF">
        <w:rPr>
          <w:color w:val="000000" w:themeColor="text1"/>
          <w:sz w:val="28"/>
          <w:szCs w:val="28"/>
        </w:rPr>
        <w:t xml:space="preserve"> </w:t>
      </w:r>
      <w:r w:rsidR="00225BBF" w:rsidRPr="004A52CF">
        <w:rPr>
          <w:color w:val="000000" w:themeColor="text1"/>
          <w:sz w:val="28"/>
          <w:szCs w:val="28"/>
        </w:rPr>
        <w:t>учреждения</w:t>
      </w:r>
      <w:r w:rsidR="00EB7E9F" w:rsidRPr="004A52CF">
        <w:rPr>
          <w:color w:val="000000" w:themeColor="text1"/>
          <w:sz w:val="28"/>
          <w:szCs w:val="28"/>
        </w:rPr>
        <w:t xml:space="preserve"> </w:t>
      </w:r>
      <w:r w:rsidR="00331868" w:rsidRPr="004A52CF">
        <w:rPr>
          <w:color w:val="000000" w:themeColor="text1"/>
          <w:sz w:val="28"/>
          <w:szCs w:val="28"/>
        </w:rPr>
        <w:t>дополнительного образования</w:t>
      </w:r>
    </w:p>
    <w:p w14:paraId="445C9C0B" w14:textId="77777777" w:rsidR="00D519D6" w:rsidRDefault="00B80BD9" w:rsidP="00A8378F">
      <w:pPr>
        <w:jc w:val="center"/>
        <w:rPr>
          <w:color w:val="000000" w:themeColor="text1"/>
          <w:sz w:val="28"/>
          <w:szCs w:val="28"/>
        </w:rPr>
      </w:pPr>
      <w:r>
        <w:rPr>
          <w:color w:val="000000" w:themeColor="text1"/>
          <w:sz w:val="28"/>
          <w:szCs w:val="28"/>
        </w:rPr>
        <w:t>с</w:t>
      </w:r>
      <w:r w:rsidR="00EB7E9F" w:rsidRPr="004A52CF">
        <w:rPr>
          <w:color w:val="000000" w:themeColor="text1"/>
          <w:sz w:val="28"/>
          <w:szCs w:val="28"/>
        </w:rPr>
        <w:t>портив</w:t>
      </w:r>
      <w:r>
        <w:rPr>
          <w:color w:val="000000" w:themeColor="text1"/>
          <w:sz w:val="28"/>
          <w:szCs w:val="28"/>
        </w:rPr>
        <w:t>ной</w:t>
      </w:r>
      <w:r w:rsidR="00EB7E9F" w:rsidRPr="004A52CF">
        <w:rPr>
          <w:color w:val="000000" w:themeColor="text1"/>
          <w:sz w:val="28"/>
          <w:szCs w:val="28"/>
        </w:rPr>
        <w:t xml:space="preserve"> школ</w:t>
      </w:r>
      <w:r>
        <w:rPr>
          <w:color w:val="000000" w:themeColor="text1"/>
          <w:sz w:val="28"/>
          <w:szCs w:val="28"/>
        </w:rPr>
        <w:t>ы</w:t>
      </w:r>
      <w:r w:rsidR="00EB7E9F" w:rsidRPr="004A52CF">
        <w:rPr>
          <w:color w:val="000000" w:themeColor="text1"/>
          <w:sz w:val="28"/>
          <w:szCs w:val="28"/>
        </w:rPr>
        <w:t xml:space="preserve"> «Рекорд»</w:t>
      </w:r>
      <w:r w:rsidR="002B6C02">
        <w:rPr>
          <w:color w:val="000000" w:themeColor="text1"/>
          <w:sz w:val="28"/>
          <w:szCs w:val="28"/>
        </w:rPr>
        <w:t xml:space="preserve"> </w:t>
      </w:r>
      <w:r w:rsidR="00EB7E9F" w:rsidRPr="004A52CF">
        <w:rPr>
          <w:color w:val="000000" w:themeColor="text1"/>
          <w:sz w:val="28"/>
          <w:szCs w:val="28"/>
        </w:rPr>
        <w:t>Уссурийского городского округа</w:t>
      </w:r>
    </w:p>
    <w:p w14:paraId="2FDB3979" w14:textId="77777777" w:rsidR="007A56D0" w:rsidRPr="004A52CF" w:rsidRDefault="00D519D6" w:rsidP="00A8378F">
      <w:pPr>
        <w:jc w:val="center"/>
        <w:rPr>
          <w:color w:val="000000" w:themeColor="text1"/>
          <w:sz w:val="28"/>
          <w:szCs w:val="28"/>
        </w:rPr>
      </w:pPr>
      <w:r>
        <w:rPr>
          <w:color w:val="000000" w:themeColor="text1"/>
          <w:sz w:val="28"/>
          <w:szCs w:val="28"/>
        </w:rPr>
        <w:t>(в новой редакции)</w:t>
      </w:r>
      <w:r w:rsidR="00331868" w:rsidRPr="004A52CF">
        <w:rPr>
          <w:color w:val="000000" w:themeColor="text1"/>
          <w:sz w:val="28"/>
          <w:szCs w:val="28"/>
        </w:rPr>
        <w:br/>
      </w:r>
    </w:p>
    <w:p w14:paraId="0838AAE1" w14:textId="77777777" w:rsidR="007A56D0" w:rsidRPr="004A52CF" w:rsidRDefault="007A56D0" w:rsidP="003D35B2">
      <w:pPr>
        <w:jc w:val="both"/>
        <w:rPr>
          <w:color w:val="000000" w:themeColor="text1"/>
          <w:sz w:val="28"/>
          <w:szCs w:val="28"/>
        </w:rPr>
      </w:pPr>
    </w:p>
    <w:p w14:paraId="01003E01" w14:textId="77777777" w:rsidR="007A56D0" w:rsidRPr="004A52CF" w:rsidRDefault="007A56D0" w:rsidP="003D35B2">
      <w:pPr>
        <w:jc w:val="both"/>
        <w:rPr>
          <w:color w:val="000000" w:themeColor="text1"/>
          <w:sz w:val="28"/>
          <w:szCs w:val="28"/>
        </w:rPr>
      </w:pPr>
    </w:p>
    <w:p w14:paraId="01574BB0" w14:textId="77777777" w:rsidR="007A56D0" w:rsidRPr="004A52CF" w:rsidRDefault="007A56D0" w:rsidP="003D35B2">
      <w:pPr>
        <w:jc w:val="both"/>
        <w:rPr>
          <w:color w:val="000000" w:themeColor="text1"/>
          <w:sz w:val="28"/>
          <w:szCs w:val="28"/>
        </w:rPr>
      </w:pPr>
    </w:p>
    <w:p w14:paraId="0CFF4F92" w14:textId="77777777" w:rsidR="007A56D0" w:rsidRPr="004A52CF" w:rsidRDefault="007A56D0" w:rsidP="003D35B2">
      <w:pPr>
        <w:jc w:val="both"/>
        <w:rPr>
          <w:color w:val="000000" w:themeColor="text1"/>
          <w:sz w:val="28"/>
          <w:szCs w:val="28"/>
        </w:rPr>
      </w:pPr>
    </w:p>
    <w:p w14:paraId="399C4E98" w14:textId="77777777" w:rsidR="007A56D0" w:rsidRPr="004A52CF" w:rsidRDefault="007A56D0" w:rsidP="003D35B2">
      <w:pPr>
        <w:jc w:val="both"/>
        <w:rPr>
          <w:color w:val="000000" w:themeColor="text1"/>
          <w:sz w:val="28"/>
          <w:szCs w:val="28"/>
        </w:rPr>
      </w:pPr>
      <w:bookmarkStart w:id="0" w:name="_GoBack"/>
      <w:bookmarkEnd w:id="0"/>
    </w:p>
    <w:p w14:paraId="3C7FF169" w14:textId="77777777" w:rsidR="007A56D0" w:rsidRPr="004A52CF" w:rsidRDefault="007A56D0" w:rsidP="003D35B2">
      <w:pPr>
        <w:jc w:val="both"/>
        <w:rPr>
          <w:color w:val="000000" w:themeColor="text1"/>
          <w:sz w:val="28"/>
          <w:szCs w:val="28"/>
        </w:rPr>
      </w:pPr>
    </w:p>
    <w:p w14:paraId="135D21DD" w14:textId="77777777" w:rsidR="007A56D0" w:rsidRPr="004A52CF" w:rsidRDefault="007A56D0" w:rsidP="003D35B2">
      <w:pPr>
        <w:jc w:val="both"/>
        <w:rPr>
          <w:color w:val="000000" w:themeColor="text1"/>
          <w:sz w:val="28"/>
          <w:szCs w:val="28"/>
        </w:rPr>
      </w:pPr>
    </w:p>
    <w:p w14:paraId="76E8D128" w14:textId="77777777" w:rsidR="007A56D0" w:rsidRPr="004A52CF" w:rsidRDefault="007A56D0" w:rsidP="003D35B2">
      <w:pPr>
        <w:jc w:val="both"/>
        <w:rPr>
          <w:color w:val="000000" w:themeColor="text1"/>
          <w:sz w:val="28"/>
          <w:szCs w:val="28"/>
        </w:rPr>
      </w:pPr>
    </w:p>
    <w:p w14:paraId="5CACDC5F" w14:textId="77777777" w:rsidR="007A56D0" w:rsidRPr="004A52CF" w:rsidRDefault="007A56D0" w:rsidP="003D35B2">
      <w:pPr>
        <w:jc w:val="both"/>
        <w:rPr>
          <w:color w:val="000000" w:themeColor="text1"/>
          <w:sz w:val="28"/>
          <w:szCs w:val="28"/>
        </w:rPr>
      </w:pPr>
    </w:p>
    <w:p w14:paraId="6E8F17A1" w14:textId="77777777" w:rsidR="007A56D0" w:rsidRPr="004A52CF" w:rsidRDefault="007A56D0" w:rsidP="003D35B2">
      <w:pPr>
        <w:jc w:val="both"/>
        <w:rPr>
          <w:color w:val="000000" w:themeColor="text1"/>
          <w:sz w:val="28"/>
          <w:szCs w:val="28"/>
        </w:rPr>
      </w:pPr>
    </w:p>
    <w:p w14:paraId="028A63A5" w14:textId="77777777" w:rsidR="007A56D0" w:rsidRDefault="007A56D0" w:rsidP="003D35B2">
      <w:pPr>
        <w:jc w:val="both"/>
        <w:rPr>
          <w:color w:val="000000" w:themeColor="text1"/>
          <w:sz w:val="28"/>
          <w:szCs w:val="28"/>
        </w:rPr>
      </w:pPr>
    </w:p>
    <w:p w14:paraId="121D50A4" w14:textId="77777777" w:rsidR="007D6AB7" w:rsidRDefault="007D6AB7" w:rsidP="003D35B2">
      <w:pPr>
        <w:jc w:val="both"/>
        <w:rPr>
          <w:color w:val="000000" w:themeColor="text1"/>
          <w:sz w:val="28"/>
          <w:szCs w:val="28"/>
        </w:rPr>
      </w:pPr>
    </w:p>
    <w:p w14:paraId="09AB50B1" w14:textId="77777777" w:rsidR="007D6AB7" w:rsidRDefault="007D6AB7" w:rsidP="003D35B2">
      <w:pPr>
        <w:jc w:val="both"/>
        <w:rPr>
          <w:color w:val="000000" w:themeColor="text1"/>
          <w:sz w:val="28"/>
          <w:szCs w:val="28"/>
        </w:rPr>
      </w:pPr>
    </w:p>
    <w:p w14:paraId="0C4347C2" w14:textId="77777777" w:rsidR="007D6AB7" w:rsidRDefault="007D6AB7" w:rsidP="003D35B2">
      <w:pPr>
        <w:jc w:val="both"/>
        <w:rPr>
          <w:color w:val="000000" w:themeColor="text1"/>
          <w:sz w:val="28"/>
          <w:szCs w:val="28"/>
        </w:rPr>
      </w:pPr>
    </w:p>
    <w:p w14:paraId="0C248C76" w14:textId="77777777" w:rsidR="002B6C02" w:rsidRDefault="002B6C02" w:rsidP="003D35B2">
      <w:pPr>
        <w:jc w:val="both"/>
        <w:rPr>
          <w:color w:val="000000" w:themeColor="text1"/>
          <w:sz w:val="28"/>
          <w:szCs w:val="28"/>
        </w:rPr>
      </w:pPr>
    </w:p>
    <w:p w14:paraId="712D3A12" w14:textId="77777777" w:rsidR="007D6AB7" w:rsidRPr="004A52CF" w:rsidRDefault="007D6AB7" w:rsidP="003D35B2">
      <w:pPr>
        <w:jc w:val="both"/>
        <w:rPr>
          <w:color w:val="000000" w:themeColor="text1"/>
          <w:sz w:val="28"/>
          <w:szCs w:val="28"/>
        </w:rPr>
      </w:pPr>
    </w:p>
    <w:p w14:paraId="6F19AF02" w14:textId="77777777" w:rsidR="007A56D0" w:rsidRPr="004A52CF" w:rsidRDefault="007A56D0" w:rsidP="003D35B2">
      <w:pPr>
        <w:jc w:val="both"/>
        <w:rPr>
          <w:color w:val="000000" w:themeColor="text1"/>
          <w:sz w:val="28"/>
          <w:szCs w:val="28"/>
        </w:rPr>
      </w:pPr>
    </w:p>
    <w:p w14:paraId="2B5137B5" w14:textId="77777777" w:rsidR="007A56D0" w:rsidRPr="004A52CF" w:rsidRDefault="007A56D0" w:rsidP="003D35B2">
      <w:pPr>
        <w:jc w:val="both"/>
        <w:rPr>
          <w:color w:val="000000" w:themeColor="text1"/>
          <w:sz w:val="28"/>
          <w:szCs w:val="28"/>
        </w:rPr>
      </w:pPr>
    </w:p>
    <w:p w14:paraId="65D2F245" w14:textId="77777777" w:rsidR="007A56D0" w:rsidRPr="004A52CF" w:rsidRDefault="007A56D0" w:rsidP="00A8378F">
      <w:pPr>
        <w:jc w:val="center"/>
        <w:rPr>
          <w:color w:val="000000" w:themeColor="text1"/>
          <w:sz w:val="28"/>
          <w:szCs w:val="28"/>
        </w:rPr>
      </w:pPr>
      <w:r w:rsidRPr="004A52CF">
        <w:rPr>
          <w:color w:val="000000" w:themeColor="text1"/>
          <w:sz w:val="28"/>
          <w:szCs w:val="28"/>
        </w:rPr>
        <w:t>Уссурийский городской округ</w:t>
      </w:r>
      <w:bookmarkStart w:id="1" w:name="_Toc398193744"/>
    </w:p>
    <w:p w14:paraId="68A520E6" w14:textId="77777777" w:rsidR="007A56D0" w:rsidRPr="004A52CF" w:rsidRDefault="007A56D0" w:rsidP="00A8378F">
      <w:pPr>
        <w:jc w:val="center"/>
        <w:rPr>
          <w:color w:val="000000" w:themeColor="text1"/>
          <w:sz w:val="28"/>
          <w:szCs w:val="28"/>
        </w:rPr>
      </w:pPr>
      <w:r w:rsidRPr="004A52CF">
        <w:rPr>
          <w:color w:val="000000" w:themeColor="text1"/>
          <w:sz w:val="28"/>
          <w:szCs w:val="28"/>
        </w:rPr>
        <w:t>2023 год</w:t>
      </w:r>
    </w:p>
    <w:p w14:paraId="21EBFD9C" w14:textId="77777777" w:rsidR="007D1379" w:rsidRPr="007D41B6" w:rsidRDefault="00753F93" w:rsidP="003D35B2">
      <w:pPr>
        <w:pStyle w:val="1"/>
        <w:tabs>
          <w:tab w:val="left" w:pos="1701"/>
        </w:tabs>
        <w:spacing w:before="0" w:beforeAutospacing="0" w:after="0" w:afterAutospacing="0"/>
        <w:ind w:right="-1"/>
        <w:jc w:val="center"/>
        <w:rPr>
          <w:b w:val="0"/>
          <w:color w:val="000000" w:themeColor="text1"/>
          <w:sz w:val="28"/>
          <w:szCs w:val="28"/>
        </w:rPr>
      </w:pPr>
      <w:r w:rsidRPr="004A52CF">
        <w:rPr>
          <w:sz w:val="28"/>
          <w:szCs w:val="28"/>
        </w:rPr>
        <w:br w:type="page"/>
      </w:r>
      <w:r w:rsidR="004A52CF" w:rsidRPr="007D41B6">
        <w:rPr>
          <w:b w:val="0"/>
          <w:sz w:val="28"/>
          <w:szCs w:val="28"/>
        </w:rPr>
        <w:lastRenderedPageBreak/>
        <w:t>1.</w:t>
      </w:r>
      <w:r w:rsidR="005F00F4" w:rsidRPr="007D41B6">
        <w:rPr>
          <w:b w:val="0"/>
          <w:sz w:val="28"/>
          <w:szCs w:val="28"/>
        </w:rPr>
        <w:t xml:space="preserve"> </w:t>
      </w:r>
      <w:r w:rsidR="007D1379" w:rsidRPr="007D41B6">
        <w:rPr>
          <w:b w:val="0"/>
          <w:color w:val="000000" w:themeColor="text1"/>
          <w:sz w:val="28"/>
          <w:szCs w:val="28"/>
        </w:rPr>
        <w:t>Общие положения</w:t>
      </w:r>
      <w:bookmarkEnd w:id="1"/>
    </w:p>
    <w:p w14:paraId="756D0C48" w14:textId="77777777" w:rsidR="00E5668A" w:rsidRPr="004A52CF" w:rsidRDefault="00E5668A" w:rsidP="003D35B2">
      <w:pPr>
        <w:jc w:val="both"/>
        <w:rPr>
          <w:bCs/>
          <w:color w:val="000000" w:themeColor="text1"/>
          <w:sz w:val="28"/>
          <w:szCs w:val="28"/>
        </w:rPr>
      </w:pPr>
    </w:p>
    <w:p w14:paraId="737D125A" w14:textId="454DB8D4" w:rsidR="00572F04" w:rsidRPr="004A52CF" w:rsidRDefault="006A0999" w:rsidP="00A6492D">
      <w:pPr>
        <w:pStyle w:val="af3"/>
        <w:spacing w:line="360" w:lineRule="auto"/>
        <w:ind w:left="0" w:firstLine="709"/>
        <w:jc w:val="both"/>
        <w:rPr>
          <w:bCs/>
          <w:color w:val="000000" w:themeColor="text1"/>
          <w:sz w:val="28"/>
          <w:szCs w:val="28"/>
        </w:rPr>
      </w:pPr>
      <w:r>
        <w:rPr>
          <w:color w:val="000000" w:themeColor="text1"/>
          <w:sz w:val="28"/>
          <w:szCs w:val="28"/>
          <w:shd w:val="clear" w:color="auto" w:fill="FFFFFF" w:themeFill="background1"/>
        </w:rPr>
        <w:t>1.</w:t>
      </w:r>
      <w:r w:rsidR="001A4B0E">
        <w:rPr>
          <w:color w:val="000000" w:themeColor="text1"/>
          <w:sz w:val="28"/>
          <w:szCs w:val="28"/>
          <w:shd w:val="clear" w:color="auto" w:fill="FFFFFF" w:themeFill="background1"/>
        </w:rPr>
        <w:t> </w:t>
      </w:r>
      <w:r w:rsidR="00B12D82" w:rsidRPr="004A52CF">
        <w:rPr>
          <w:color w:val="000000" w:themeColor="text1"/>
          <w:sz w:val="28"/>
          <w:szCs w:val="28"/>
          <w:shd w:val="clear" w:color="auto" w:fill="FFFFFF" w:themeFill="background1"/>
        </w:rPr>
        <w:t>Муниципальное</w:t>
      </w:r>
      <w:r w:rsidR="00225BBF" w:rsidRPr="004A52CF">
        <w:rPr>
          <w:color w:val="000000" w:themeColor="text1"/>
          <w:sz w:val="28"/>
          <w:szCs w:val="28"/>
          <w:shd w:val="clear" w:color="auto" w:fill="FFFFFF" w:themeFill="background1"/>
        </w:rPr>
        <w:t xml:space="preserve"> </w:t>
      </w:r>
      <w:r w:rsidR="00396E78" w:rsidRPr="004A52CF">
        <w:rPr>
          <w:color w:val="000000" w:themeColor="text1"/>
          <w:sz w:val="28"/>
          <w:szCs w:val="28"/>
          <w:shd w:val="clear" w:color="auto" w:fill="FFFFFF" w:themeFill="background1"/>
        </w:rPr>
        <w:t>автономное</w:t>
      </w:r>
      <w:r w:rsidR="0068515A" w:rsidRPr="004A52CF">
        <w:rPr>
          <w:color w:val="000000" w:themeColor="text1"/>
          <w:sz w:val="28"/>
          <w:szCs w:val="28"/>
        </w:rPr>
        <w:t xml:space="preserve"> </w:t>
      </w:r>
      <w:r w:rsidR="00225BBF" w:rsidRPr="004A52CF">
        <w:rPr>
          <w:color w:val="000000" w:themeColor="text1"/>
          <w:sz w:val="28"/>
          <w:szCs w:val="28"/>
        </w:rPr>
        <w:t>учреждение</w:t>
      </w:r>
      <w:r w:rsidR="00CD3323" w:rsidRPr="004A52CF">
        <w:rPr>
          <w:color w:val="000000" w:themeColor="text1"/>
          <w:sz w:val="28"/>
          <w:szCs w:val="28"/>
        </w:rPr>
        <w:t xml:space="preserve"> дополнительного образования </w:t>
      </w:r>
      <w:r w:rsidR="00230100" w:rsidRPr="004A52CF">
        <w:rPr>
          <w:color w:val="000000" w:themeColor="text1"/>
          <w:sz w:val="28"/>
          <w:szCs w:val="28"/>
        </w:rPr>
        <w:t>с</w:t>
      </w:r>
      <w:r w:rsidR="00CD3323" w:rsidRPr="004A52CF">
        <w:rPr>
          <w:color w:val="000000" w:themeColor="text1"/>
          <w:sz w:val="28"/>
          <w:szCs w:val="28"/>
        </w:rPr>
        <w:t xml:space="preserve">портивная школа </w:t>
      </w:r>
      <w:r w:rsidR="007A56D0" w:rsidRPr="004A52CF">
        <w:rPr>
          <w:color w:val="000000" w:themeColor="text1"/>
          <w:sz w:val="28"/>
          <w:szCs w:val="28"/>
        </w:rPr>
        <w:t xml:space="preserve">«Рекорд» Уссурийского городского </w:t>
      </w:r>
      <w:proofErr w:type="gramStart"/>
      <w:r w:rsidR="007A56D0" w:rsidRPr="004A52CF">
        <w:rPr>
          <w:color w:val="000000" w:themeColor="text1"/>
          <w:sz w:val="28"/>
          <w:szCs w:val="28"/>
        </w:rPr>
        <w:t>округа</w:t>
      </w:r>
      <w:r w:rsidR="00D64955" w:rsidRPr="004A52CF">
        <w:rPr>
          <w:color w:val="000000" w:themeColor="text1"/>
          <w:sz w:val="28"/>
          <w:szCs w:val="28"/>
        </w:rPr>
        <w:t>,</w:t>
      </w:r>
      <w:r w:rsidR="003D35B2">
        <w:rPr>
          <w:color w:val="000000" w:themeColor="text1"/>
          <w:sz w:val="28"/>
          <w:szCs w:val="28"/>
        </w:rPr>
        <w:t xml:space="preserve"> </w:t>
      </w:r>
      <w:r w:rsidR="008B726D">
        <w:rPr>
          <w:color w:val="000000" w:themeColor="text1"/>
          <w:sz w:val="28"/>
          <w:szCs w:val="28"/>
        </w:rPr>
        <w:t xml:space="preserve">  </w:t>
      </w:r>
      <w:proofErr w:type="gramEnd"/>
      <w:r w:rsidR="000D6839">
        <w:rPr>
          <w:color w:val="000000" w:themeColor="text1"/>
          <w:sz w:val="28"/>
          <w:szCs w:val="28"/>
        </w:rPr>
        <w:t xml:space="preserve">   </w:t>
      </w:r>
      <w:r w:rsidR="00D64955" w:rsidRPr="004A52CF">
        <w:rPr>
          <w:color w:val="000000" w:themeColor="text1"/>
          <w:sz w:val="28"/>
          <w:szCs w:val="28"/>
        </w:rPr>
        <w:t xml:space="preserve">в дальнейшем именуемое </w:t>
      </w:r>
      <w:r w:rsidR="00CD3323" w:rsidRPr="004A52CF">
        <w:rPr>
          <w:color w:val="000000" w:themeColor="text1"/>
          <w:sz w:val="28"/>
          <w:szCs w:val="28"/>
        </w:rPr>
        <w:t>у</w:t>
      </w:r>
      <w:r w:rsidR="00D64955" w:rsidRPr="004A52CF">
        <w:rPr>
          <w:color w:val="000000" w:themeColor="text1"/>
          <w:sz w:val="28"/>
          <w:szCs w:val="28"/>
        </w:rPr>
        <w:t>чрежд</w:t>
      </w:r>
      <w:r w:rsidR="00271363" w:rsidRPr="004A52CF">
        <w:rPr>
          <w:color w:val="000000" w:themeColor="text1"/>
          <w:sz w:val="28"/>
          <w:szCs w:val="28"/>
        </w:rPr>
        <w:t xml:space="preserve">ение, </w:t>
      </w:r>
      <w:r w:rsidR="00A025B0" w:rsidRPr="004A52CF">
        <w:rPr>
          <w:color w:val="000000" w:themeColor="text1"/>
          <w:sz w:val="28"/>
          <w:szCs w:val="28"/>
        </w:rPr>
        <w:t>является некоммерческой организацией.</w:t>
      </w:r>
    </w:p>
    <w:p w14:paraId="2035EBA0" w14:textId="617A2138" w:rsidR="00572F04" w:rsidRPr="004A52CF" w:rsidRDefault="006A0999" w:rsidP="00A6492D">
      <w:pPr>
        <w:pStyle w:val="af3"/>
        <w:spacing w:line="360" w:lineRule="auto"/>
        <w:ind w:left="0" w:firstLine="709"/>
        <w:jc w:val="both"/>
        <w:rPr>
          <w:color w:val="000000" w:themeColor="text1"/>
          <w:sz w:val="28"/>
          <w:szCs w:val="28"/>
        </w:rPr>
      </w:pPr>
      <w:r>
        <w:rPr>
          <w:color w:val="000000" w:themeColor="text1"/>
          <w:sz w:val="28"/>
          <w:szCs w:val="28"/>
        </w:rPr>
        <w:t>2.</w:t>
      </w:r>
      <w:r w:rsidR="001A4B0E">
        <w:rPr>
          <w:color w:val="000000" w:themeColor="text1"/>
          <w:sz w:val="28"/>
          <w:szCs w:val="28"/>
        </w:rPr>
        <w:t> </w:t>
      </w:r>
      <w:r w:rsidR="002A0463" w:rsidRPr="004A52CF">
        <w:rPr>
          <w:color w:val="000000" w:themeColor="text1"/>
          <w:sz w:val="28"/>
          <w:szCs w:val="28"/>
        </w:rPr>
        <w:t>Наименовани</w:t>
      </w:r>
      <w:r w:rsidR="00AE2009">
        <w:rPr>
          <w:color w:val="000000" w:themeColor="text1"/>
          <w:sz w:val="28"/>
          <w:szCs w:val="28"/>
        </w:rPr>
        <w:t>е</w:t>
      </w:r>
      <w:r w:rsidR="002A0463" w:rsidRPr="004A52CF">
        <w:rPr>
          <w:color w:val="000000" w:themeColor="text1"/>
          <w:sz w:val="28"/>
          <w:szCs w:val="28"/>
        </w:rPr>
        <w:t xml:space="preserve"> </w:t>
      </w:r>
      <w:r w:rsidR="00CD3323" w:rsidRPr="004A52CF">
        <w:rPr>
          <w:color w:val="000000" w:themeColor="text1"/>
          <w:sz w:val="28"/>
          <w:szCs w:val="28"/>
        </w:rPr>
        <w:t>у</w:t>
      </w:r>
      <w:r w:rsidR="002A0463" w:rsidRPr="004A52CF">
        <w:rPr>
          <w:color w:val="000000" w:themeColor="text1"/>
          <w:sz w:val="28"/>
          <w:szCs w:val="28"/>
        </w:rPr>
        <w:t>чреждения:</w:t>
      </w:r>
    </w:p>
    <w:p w14:paraId="4F9D2660" w14:textId="77777777" w:rsidR="00572F04" w:rsidRPr="004A52CF" w:rsidRDefault="002A0463" w:rsidP="00A6492D">
      <w:pPr>
        <w:spacing w:line="360" w:lineRule="auto"/>
        <w:ind w:firstLine="709"/>
        <w:jc w:val="both"/>
        <w:rPr>
          <w:color w:val="000000" w:themeColor="text1"/>
          <w:sz w:val="28"/>
          <w:szCs w:val="28"/>
        </w:rPr>
      </w:pPr>
      <w:r w:rsidRPr="004A52CF">
        <w:rPr>
          <w:color w:val="000000" w:themeColor="text1"/>
          <w:sz w:val="28"/>
          <w:szCs w:val="28"/>
        </w:rPr>
        <w:t>полное –</w:t>
      </w:r>
      <w:r w:rsidR="00AE2009">
        <w:rPr>
          <w:color w:val="000000" w:themeColor="text1"/>
          <w:sz w:val="28"/>
          <w:szCs w:val="28"/>
        </w:rPr>
        <w:t xml:space="preserve"> </w:t>
      </w:r>
      <w:r w:rsidR="00CD3323" w:rsidRPr="004A52CF">
        <w:rPr>
          <w:color w:val="000000" w:themeColor="text1"/>
          <w:sz w:val="28"/>
          <w:szCs w:val="28"/>
        </w:rPr>
        <w:t xml:space="preserve">Муниципальное автономное учреждение дополнительного образования </w:t>
      </w:r>
      <w:r w:rsidR="00230100" w:rsidRPr="004A52CF">
        <w:rPr>
          <w:color w:val="000000" w:themeColor="text1"/>
          <w:sz w:val="28"/>
          <w:szCs w:val="28"/>
        </w:rPr>
        <w:t>с</w:t>
      </w:r>
      <w:r w:rsidR="00FC6DF8" w:rsidRPr="004A52CF">
        <w:rPr>
          <w:color w:val="000000" w:themeColor="text1"/>
          <w:sz w:val="28"/>
          <w:szCs w:val="28"/>
        </w:rPr>
        <w:t>портивная школа «Рекорд» Уссурийского городского округа</w:t>
      </w:r>
      <w:r w:rsidRPr="004A52CF">
        <w:rPr>
          <w:color w:val="000000" w:themeColor="text1"/>
          <w:sz w:val="28"/>
          <w:szCs w:val="28"/>
        </w:rPr>
        <w:t>;</w:t>
      </w:r>
    </w:p>
    <w:p w14:paraId="5AD61521" w14:textId="77777777" w:rsidR="007B3522" w:rsidRPr="004A52CF" w:rsidRDefault="002A0463" w:rsidP="00A6492D">
      <w:pPr>
        <w:spacing w:line="360" w:lineRule="auto"/>
        <w:ind w:firstLine="709"/>
        <w:jc w:val="both"/>
        <w:rPr>
          <w:b/>
          <w:i/>
          <w:color w:val="000000" w:themeColor="text1"/>
          <w:sz w:val="28"/>
          <w:szCs w:val="28"/>
        </w:rPr>
      </w:pPr>
      <w:r w:rsidRPr="004A52CF">
        <w:rPr>
          <w:color w:val="000000" w:themeColor="text1"/>
          <w:sz w:val="28"/>
          <w:szCs w:val="28"/>
        </w:rPr>
        <w:t>сокращенн</w:t>
      </w:r>
      <w:r w:rsidR="00AE2009">
        <w:rPr>
          <w:color w:val="000000" w:themeColor="text1"/>
          <w:sz w:val="28"/>
          <w:szCs w:val="28"/>
        </w:rPr>
        <w:t>о</w:t>
      </w:r>
      <w:r w:rsidR="00654477" w:rsidRPr="004A52CF">
        <w:rPr>
          <w:color w:val="000000" w:themeColor="text1"/>
          <w:sz w:val="28"/>
          <w:szCs w:val="28"/>
        </w:rPr>
        <w:t xml:space="preserve">е – </w:t>
      </w:r>
      <w:r w:rsidR="0068515A" w:rsidRPr="004A52CF">
        <w:rPr>
          <w:color w:val="000000" w:themeColor="text1"/>
          <w:sz w:val="28"/>
          <w:szCs w:val="28"/>
        </w:rPr>
        <w:t>МАУ</w:t>
      </w:r>
      <w:r w:rsidR="00FC6DF8" w:rsidRPr="004A52CF">
        <w:rPr>
          <w:color w:val="000000" w:themeColor="text1"/>
          <w:sz w:val="28"/>
          <w:szCs w:val="28"/>
        </w:rPr>
        <w:t xml:space="preserve"> </w:t>
      </w:r>
      <w:r w:rsidR="00CD3323" w:rsidRPr="004A52CF">
        <w:rPr>
          <w:color w:val="000000" w:themeColor="text1"/>
          <w:sz w:val="28"/>
          <w:szCs w:val="28"/>
        </w:rPr>
        <w:t>ДО</w:t>
      </w:r>
      <w:r w:rsidR="0068515A" w:rsidRPr="004A52CF">
        <w:rPr>
          <w:color w:val="000000" w:themeColor="text1"/>
          <w:sz w:val="28"/>
          <w:szCs w:val="28"/>
        </w:rPr>
        <w:t xml:space="preserve"> СШ</w:t>
      </w:r>
      <w:r w:rsidR="00FC6DF8" w:rsidRPr="004A52CF">
        <w:rPr>
          <w:color w:val="000000" w:themeColor="text1"/>
          <w:sz w:val="28"/>
          <w:szCs w:val="28"/>
        </w:rPr>
        <w:t xml:space="preserve"> «Р</w:t>
      </w:r>
      <w:r w:rsidR="00D710EC" w:rsidRPr="004A52CF">
        <w:rPr>
          <w:color w:val="000000" w:themeColor="text1"/>
          <w:sz w:val="28"/>
          <w:szCs w:val="28"/>
        </w:rPr>
        <w:t>ЕКОРД</w:t>
      </w:r>
      <w:r w:rsidR="00FC6DF8" w:rsidRPr="004A52CF">
        <w:rPr>
          <w:color w:val="000000" w:themeColor="text1"/>
          <w:sz w:val="28"/>
          <w:szCs w:val="28"/>
        </w:rPr>
        <w:t>» УГО</w:t>
      </w:r>
      <w:r w:rsidR="00BB682D" w:rsidRPr="004A52CF">
        <w:rPr>
          <w:color w:val="000000" w:themeColor="text1"/>
          <w:sz w:val="28"/>
          <w:szCs w:val="28"/>
        </w:rPr>
        <w:t>.</w:t>
      </w:r>
    </w:p>
    <w:p w14:paraId="61F56E2D" w14:textId="25595051" w:rsidR="001C2319" w:rsidRDefault="006A0999" w:rsidP="00A6492D">
      <w:pPr>
        <w:pStyle w:val="af3"/>
        <w:spacing w:line="360" w:lineRule="auto"/>
        <w:ind w:left="0" w:firstLine="709"/>
        <w:jc w:val="both"/>
        <w:rPr>
          <w:color w:val="000000" w:themeColor="text1"/>
          <w:sz w:val="28"/>
          <w:szCs w:val="28"/>
        </w:rPr>
      </w:pPr>
      <w:r>
        <w:rPr>
          <w:color w:val="000000" w:themeColor="text1"/>
          <w:sz w:val="28"/>
          <w:szCs w:val="28"/>
        </w:rPr>
        <w:t>3.</w:t>
      </w:r>
      <w:r w:rsidR="001A4B0E">
        <w:rPr>
          <w:color w:val="000000" w:themeColor="text1"/>
          <w:sz w:val="28"/>
          <w:szCs w:val="28"/>
        </w:rPr>
        <w:t> </w:t>
      </w:r>
      <w:r w:rsidR="001C2319" w:rsidRPr="004A52CF">
        <w:rPr>
          <w:color w:val="000000" w:themeColor="text1"/>
          <w:sz w:val="28"/>
          <w:szCs w:val="28"/>
        </w:rPr>
        <w:t>Организационно-правовая форма – учреждение.</w:t>
      </w:r>
    </w:p>
    <w:p w14:paraId="1F90905D" w14:textId="77777777" w:rsidR="00AE2009" w:rsidRPr="00CB5D52" w:rsidRDefault="00AE2009" w:rsidP="00A6492D">
      <w:pPr>
        <w:pStyle w:val="af3"/>
        <w:spacing w:line="360" w:lineRule="auto"/>
        <w:ind w:left="0" w:firstLine="709"/>
        <w:jc w:val="both"/>
        <w:rPr>
          <w:color w:val="000000" w:themeColor="text1"/>
          <w:sz w:val="28"/>
          <w:szCs w:val="28"/>
        </w:rPr>
      </w:pPr>
      <w:r w:rsidRPr="00CB5D52">
        <w:rPr>
          <w:color w:val="000000" w:themeColor="text1"/>
          <w:sz w:val="28"/>
          <w:szCs w:val="28"/>
        </w:rPr>
        <w:t>Форма собственности – муниципальное.</w:t>
      </w:r>
    </w:p>
    <w:p w14:paraId="07FEF55D" w14:textId="77777777" w:rsidR="0041194B" w:rsidRPr="004A52CF" w:rsidRDefault="003D789C" w:rsidP="00A6492D">
      <w:pPr>
        <w:spacing w:line="360" w:lineRule="auto"/>
        <w:ind w:firstLine="709"/>
        <w:jc w:val="both"/>
        <w:rPr>
          <w:color w:val="000000" w:themeColor="text1"/>
          <w:sz w:val="28"/>
          <w:szCs w:val="28"/>
        </w:rPr>
      </w:pPr>
      <w:r w:rsidRPr="004A52CF">
        <w:rPr>
          <w:color w:val="000000" w:themeColor="text1"/>
          <w:sz w:val="28"/>
          <w:szCs w:val="28"/>
        </w:rPr>
        <w:t>Учреждение относится к типу –</w:t>
      </w:r>
      <w:r w:rsidR="00B34877" w:rsidRPr="004A52CF">
        <w:rPr>
          <w:color w:val="000000" w:themeColor="text1"/>
          <w:sz w:val="28"/>
          <w:szCs w:val="28"/>
        </w:rPr>
        <w:t xml:space="preserve"> </w:t>
      </w:r>
      <w:r w:rsidR="00DC2DFF" w:rsidRPr="004A52CF">
        <w:rPr>
          <w:color w:val="000000" w:themeColor="text1"/>
          <w:sz w:val="28"/>
          <w:szCs w:val="28"/>
        </w:rPr>
        <w:t>автономное</w:t>
      </w:r>
      <w:r w:rsidRPr="004A52CF">
        <w:rPr>
          <w:color w:val="000000" w:themeColor="text1"/>
          <w:sz w:val="28"/>
          <w:szCs w:val="28"/>
        </w:rPr>
        <w:t>.</w:t>
      </w:r>
    </w:p>
    <w:p w14:paraId="5B179F64" w14:textId="6E6AE746" w:rsidR="00572F04" w:rsidRPr="004A52CF" w:rsidRDefault="002A0463" w:rsidP="00A6492D">
      <w:pPr>
        <w:spacing w:line="360" w:lineRule="auto"/>
        <w:ind w:firstLine="709"/>
        <w:jc w:val="both"/>
        <w:rPr>
          <w:color w:val="000000" w:themeColor="text1"/>
          <w:sz w:val="28"/>
          <w:szCs w:val="28"/>
        </w:rPr>
      </w:pPr>
      <w:r w:rsidRPr="004A52CF">
        <w:rPr>
          <w:color w:val="000000" w:themeColor="text1"/>
          <w:sz w:val="28"/>
          <w:szCs w:val="28"/>
        </w:rPr>
        <w:t>Тип образовательной организации в соответствии с образовательными программами, реализация которых является основной целью е</w:t>
      </w:r>
      <w:r w:rsidR="00A96E03" w:rsidRPr="004A52CF">
        <w:rPr>
          <w:color w:val="000000" w:themeColor="text1"/>
          <w:sz w:val="28"/>
          <w:szCs w:val="28"/>
        </w:rPr>
        <w:t>е</w:t>
      </w:r>
      <w:r w:rsidR="006A0999">
        <w:rPr>
          <w:color w:val="000000" w:themeColor="text1"/>
          <w:sz w:val="28"/>
          <w:szCs w:val="28"/>
        </w:rPr>
        <w:t xml:space="preserve">            </w:t>
      </w:r>
      <w:r w:rsidRPr="004A52CF">
        <w:rPr>
          <w:color w:val="000000" w:themeColor="text1"/>
          <w:sz w:val="28"/>
          <w:szCs w:val="28"/>
        </w:rPr>
        <w:t xml:space="preserve"> деятельности</w:t>
      </w:r>
      <w:r w:rsidR="00AE2009">
        <w:rPr>
          <w:color w:val="000000" w:themeColor="text1"/>
          <w:sz w:val="28"/>
          <w:szCs w:val="28"/>
        </w:rPr>
        <w:t xml:space="preserve"> – </w:t>
      </w:r>
      <w:r w:rsidR="00861A88" w:rsidRPr="004A52CF">
        <w:rPr>
          <w:color w:val="000000" w:themeColor="text1"/>
          <w:sz w:val="28"/>
          <w:szCs w:val="28"/>
        </w:rPr>
        <w:t>организация</w:t>
      </w:r>
      <w:r w:rsidR="00AE2009">
        <w:rPr>
          <w:color w:val="000000" w:themeColor="text1"/>
          <w:sz w:val="28"/>
          <w:szCs w:val="28"/>
        </w:rPr>
        <w:t xml:space="preserve"> </w:t>
      </w:r>
      <w:r w:rsidR="00CD3323" w:rsidRPr="004A52CF">
        <w:rPr>
          <w:color w:val="000000" w:themeColor="text1"/>
          <w:sz w:val="28"/>
          <w:szCs w:val="28"/>
        </w:rPr>
        <w:t>дополнительного образования</w:t>
      </w:r>
      <w:r w:rsidR="00D6657D" w:rsidRPr="004A52CF">
        <w:rPr>
          <w:color w:val="000000" w:themeColor="text1"/>
          <w:sz w:val="28"/>
          <w:szCs w:val="28"/>
        </w:rPr>
        <w:t>.</w:t>
      </w:r>
    </w:p>
    <w:p w14:paraId="344A986B" w14:textId="16375CF2" w:rsidR="00753F93" w:rsidRPr="004A52CF" w:rsidRDefault="006A0999" w:rsidP="00A6492D">
      <w:pPr>
        <w:pStyle w:val="af3"/>
        <w:spacing w:line="360" w:lineRule="auto"/>
        <w:ind w:left="0" w:firstLine="709"/>
        <w:jc w:val="both"/>
        <w:rPr>
          <w:color w:val="000000" w:themeColor="text1"/>
          <w:sz w:val="28"/>
          <w:szCs w:val="28"/>
        </w:rPr>
      </w:pPr>
      <w:r>
        <w:rPr>
          <w:color w:val="000000" w:themeColor="text1"/>
          <w:sz w:val="28"/>
          <w:szCs w:val="28"/>
        </w:rPr>
        <w:t>4.</w:t>
      </w:r>
      <w:r w:rsidR="001A4B0E">
        <w:rPr>
          <w:color w:val="000000" w:themeColor="text1"/>
          <w:sz w:val="28"/>
          <w:szCs w:val="28"/>
        </w:rPr>
        <w:t> </w:t>
      </w:r>
      <w:r w:rsidR="00753F93" w:rsidRPr="004A52CF">
        <w:rPr>
          <w:color w:val="000000" w:themeColor="text1"/>
          <w:sz w:val="28"/>
          <w:szCs w:val="28"/>
        </w:rPr>
        <w:t xml:space="preserve">Место нахождения учреждения: Российская Федерация, </w:t>
      </w:r>
      <w:r w:rsidR="00634DFB" w:rsidRPr="004A52CF">
        <w:rPr>
          <w:color w:val="000000" w:themeColor="text1"/>
          <w:sz w:val="28"/>
          <w:szCs w:val="28"/>
        </w:rPr>
        <w:t>Приморский край</w:t>
      </w:r>
      <w:r w:rsidR="00753F93" w:rsidRPr="004A52CF">
        <w:rPr>
          <w:color w:val="000000" w:themeColor="text1"/>
          <w:sz w:val="28"/>
          <w:szCs w:val="28"/>
        </w:rPr>
        <w:t xml:space="preserve">, </w:t>
      </w:r>
      <w:r w:rsidR="00B61A3C" w:rsidRPr="004A52CF">
        <w:rPr>
          <w:color w:val="000000" w:themeColor="text1"/>
          <w:sz w:val="28"/>
          <w:szCs w:val="28"/>
        </w:rPr>
        <w:t>город Уссурийск</w:t>
      </w:r>
      <w:r w:rsidR="00753F93" w:rsidRPr="004A52CF">
        <w:rPr>
          <w:color w:val="000000" w:themeColor="text1"/>
          <w:sz w:val="28"/>
          <w:szCs w:val="28"/>
        </w:rPr>
        <w:t>.</w:t>
      </w:r>
    </w:p>
    <w:p w14:paraId="2CC61996" w14:textId="77777777" w:rsidR="0068515A" w:rsidRPr="004A52CF" w:rsidRDefault="00B426BE" w:rsidP="00A6492D">
      <w:pPr>
        <w:spacing w:line="360" w:lineRule="auto"/>
        <w:ind w:firstLine="709"/>
        <w:jc w:val="both"/>
        <w:rPr>
          <w:color w:val="000000" w:themeColor="text1"/>
          <w:sz w:val="28"/>
          <w:szCs w:val="28"/>
        </w:rPr>
      </w:pPr>
      <w:r>
        <w:rPr>
          <w:color w:val="000000" w:themeColor="text1"/>
          <w:sz w:val="28"/>
          <w:szCs w:val="28"/>
        </w:rPr>
        <w:t>Юридический а</w:t>
      </w:r>
      <w:r w:rsidR="00753F93" w:rsidRPr="004A52CF">
        <w:rPr>
          <w:color w:val="000000" w:themeColor="text1"/>
          <w:sz w:val="28"/>
          <w:szCs w:val="28"/>
        </w:rPr>
        <w:t xml:space="preserve">дрес учреждения: </w:t>
      </w:r>
      <w:r w:rsidR="00634DFB" w:rsidRPr="004A52CF">
        <w:rPr>
          <w:color w:val="000000" w:themeColor="text1"/>
          <w:sz w:val="28"/>
          <w:szCs w:val="28"/>
        </w:rPr>
        <w:t>692510</w:t>
      </w:r>
      <w:r w:rsidR="00753F93" w:rsidRPr="004A52CF">
        <w:rPr>
          <w:color w:val="000000" w:themeColor="text1"/>
          <w:sz w:val="28"/>
          <w:szCs w:val="28"/>
        </w:rPr>
        <w:t xml:space="preserve">, Российская Федерация, </w:t>
      </w:r>
      <w:r w:rsidR="00634DFB" w:rsidRPr="004A52CF">
        <w:rPr>
          <w:color w:val="000000" w:themeColor="text1"/>
          <w:sz w:val="28"/>
          <w:szCs w:val="28"/>
        </w:rPr>
        <w:t>Приморский край</w:t>
      </w:r>
      <w:r w:rsidR="00753F93" w:rsidRPr="004A52CF">
        <w:rPr>
          <w:color w:val="000000" w:themeColor="text1"/>
          <w:sz w:val="28"/>
          <w:szCs w:val="28"/>
        </w:rPr>
        <w:t xml:space="preserve">, </w:t>
      </w:r>
      <w:r w:rsidR="00B61A3C" w:rsidRPr="004A52CF">
        <w:rPr>
          <w:color w:val="000000" w:themeColor="text1"/>
          <w:sz w:val="28"/>
          <w:szCs w:val="28"/>
        </w:rPr>
        <w:t>город Уссурийск</w:t>
      </w:r>
      <w:r w:rsidR="00753F93" w:rsidRPr="004A52CF">
        <w:rPr>
          <w:color w:val="000000" w:themeColor="text1"/>
          <w:sz w:val="28"/>
          <w:szCs w:val="28"/>
        </w:rPr>
        <w:t>, улица</w:t>
      </w:r>
      <w:r w:rsidR="00B61A3C" w:rsidRPr="004A52CF">
        <w:rPr>
          <w:color w:val="000000" w:themeColor="text1"/>
          <w:sz w:val="28"/>
          <w:szCs w:val="28"/>
        </w:rPr>
        <w:t xml:space="preserve"> Слободская</w:t>
      </w:r>
      <w:r w:rsidR="00753F93" w:rsidRPr="004A52CF">
        <w:rPr>
          <w:color w:val="000000" w:themeColor="text1"/>
          <w:sz w:val="28"/>
          <w:szCs w:val="28"/>
        </w:rPr>
        <w:t>, дом</w:t>
      </w:r>
      <w:r w:rsidR="00B61A3C" w:rsidRPr="004A52CF">
        <w:rPr>
          <w:color w:val="000000" w:themeColor="text1"/>
          <w:sz w:val="28"/>
          <w:szCs w:val="28"/>
        </w:rPr>
        <w:t xml:space="preserve"> 6</w:t>
      </w:r>
      <w:r w:rsidR="00753F93" w:rsidRPr="004A52CF">
        <w:rPr>
          <w:color w:val="000000" w:themeColor="text1"/>
          <w:sz w:val="28"/>
          <w:szCs w:val="28"/>
        </w:rPr>
        <w:t>.</w:t>
      </w:r>
    </w:p>
    <w:p w14:paraId="46D06BBB" w14:textId="64F574C5" w:rsidR="00A96673" w:rsidRPr="004A52CF" w:rsidRDefault="006A0999" w:rsidP="00A6492D">
      <w:pPr>
        <w:pStyle w:val="af3"/>
        <w:spacing w:line="360" w:lineRule="auto"/>
        <w:ind w:left="0" w:firstLine="709"/>
        <w:jc w:val="both"/>
        <w:rPr>
          <w:color w:val="000000" w:themeColor="text1"/>
          <w:sz w:val="28"/>
          <w:szCs w:val="28"/>
        </w:rPr>
      </w:pPr>
      <w:r>
        <w:rPr>
          <w:color w:val="000000" w:themeColor="text1"/>
          <w:sz w:val="28"/>
          <w:szCs w:val="28"/>
        </w:rPr>
        <w:t>5.</w:t>
      </w:r>
      <w:r w:rsidR="001A4B0E">
        <w:rPr>
          <w:color w:val="000000" w:themeColor="text1"/>
          <w:sz w:val="28"/>
          <w:szCs w:val="28"/>
        </w:rPr>
        <w:t> </w:t>
      </w:r>
      <w:r w:rsidR="00A96673" w:rsidRPr="004A52CF">
        <w:rPr>
          <w:color w:val="000000" w:themeColor="text1"/>
          <w:sz w:val="28"/>
          <w:szCs w:val="28"/>
        </w:rPr>
        <w:t xml:space="preserve">Учреждение </w:t>
      </w:r>
      <w:r w:rsidR="00376E68" w:rsidRPr="004A52CF">
        <w:rPr>
          <w:color w:val="000000" w:themeColor="text1"/>
          <w:sz w:val="28"/>
          <w:szCs w:val="28"/>
        </w:rPr>
        <w:t xml:space="preserve">не </w:t>
      </w:r>
      <w:r w:rsidR="00A96673" w:rsidRPr="004A52CF">
        <w:rPr>
          <w:color w:val="000000" w:themeColor="text1"/>
          <w:sz w:val="28"/>
          <w:szCs w:val="28"/>
        </w:rPr>
        <w:t xml:space="preserve">имеет </w:t>
      </w:r>
      <w:r w:rsidR="00376E68" w:rsidRPr="004A52CF">
        <w:rPr>
          <w:color w:val="000000" w:themeColor="text1"/>
          <w:sz w:val="28"/>
          <w:szCs w:val="28"/>
        </w:rPr>
        <w:t>филиалов и представительств.</w:t>
      </w:r>
    </w:p>
    <w:p w14:paraId="44C1AF6A" w14:textId="378DA6FF" w:rsidR="00572F04" w:rsidRPr="004A52CF" w:rsidRDefault="006A0999" w:rsidP="00A6492D">
      <w:pPr>
        <w:pStyle w:val="af3"/>
        <w:spacing w:line="360" w:lineRule="auto"/>
        <w:ind w:left="0" w:firstLine="709"/>
        <w:jc w:val="both"/>
        <w:rPr>
          <w:color w:val="000000" w:themeColor="text1"/>
          <w:sz w:val="28"/>
          <w:szCs w:val="28"/>
        </w:rPr>
      </w:pPr>
      <w:r>
        <w:rPr>
          <w:color w:val="000000" w:themeColor="text1"/>
          <w:sz w:val="28"/>
          <w:szCs w:val="28"/>
        </w:rPr>
        <w:t>6.</w:t>
      </w:r>
      <w:r w:rsidR="001A4B0E">
        <w:rPr>
          <w:color w:val="000000" w:themeColor="text1"/>
          <w:sz w:val="28"/>
          <w:szCs w:val="28"/>
        </w:rPr>
        <w:t> </w:t>
      </w:r>
      <w:r w:rsidR="00753F93" w:rsidRPr="004A52CF">
        <w:rPr>
          <w:color w:val="000000" w:themeColor="text1"/>
          <w:sz w:val="28"/>
          <w:szCs w:val="28"/>
        </w:rPr>
        <w:t xml:space="preserve">Учредителем учреждения является </w:t>
      </w:r>
      <w:r w:rsidR="00B61A3C" w:rsidRPr="004A52CF">
        <w:rPr>
          <w:color w:val="000000" w:themeColor="text1"/>
          <w:sz w:val="28"/>
          <w:szCs w:val="28"/>
        </w:rPr>
        <w:t>Уссурийск</w:t>
      </w:r>
      <w:r w:rsidR="00AE2009">
        <w:rPr>
          <w:color w:val="000000" w:themeColor="text1"/>
          <w:sz w:val="28"/>
          <w:szCs w:val="28"/>
        </w:rPr>
        <w:t>ий</w:t>
      </w:r>
      <w:r w:rsidR="00B61A3C" w:rsidRPr="004A52CF">
        <w:rPr>
          <w:color w:val="000000" w:themeColor="text1"/>
          <w:sz w:val="28"/>
          <w:szCs w:val="28"/>
        </w:rPr>
        <w:t xml:space="preserve"> городско</w:t>
      </w:r>
      <w:r w:rsidR="00AE2009">
        <w:rPr>
          <w:color w:val="000000" w:themeColor="text1"/>
          <w:sz w:val="28"/>
          <w:szCs w:val="28"/>
        </w:rPr>
        <w:t>й</w:t>
      </w:r>
      <w:r w:rsidR="00B61A3C" w:rsidRPr="004A52CF">
        <w:rPr>
          <w:color w:val="000000" w:themeColor="text1"/>
          <w:sz w:val="28"/>
          <w:szCs w:val="28"/>
        </w:rPr>
        <w:t xml:space="preserve"> округ</w:t>
      </w:r>
      <w:r w:rsidR="00D31D6F" w:rsidRPr="004A52CF">
        <w:rPr>
          <w:color w:val="000000" w:themeColor="text1"/>
          <w:sz w:val="28"/>
          <w:szCs w:val="28"/>
        </w:rPr>
        <w:t xml:space="preserve"> (далее – учредитель)</w:t>
      </w:r>
      <w:r w:rsidR="00DD75B9" w:rsidRPr="004A52CF">
        <w:rPr>
          <w:color w:val="000000" w:themeColor="text1"/>
          <w:sz w:val="28"/>
          <w:szCs w:val="28"/>
        </w:rPr>
        <w:t>.</w:t>
      </w:r>
    </w:p>
    <w:p w14:paraId="55733E1D" w14:textId="77777777" w:rsidR="00753F93" w:rsidRPr="004A52CF" w:rsidRDefault="00753F93" w:rsidP="00A6492D">
      <w:pPr>
        <w:spacing w:line="360" w:lineRule="auto"/>
        <w:ind w:firstLine="709"/>
        <w:jc w:val="both"/>
        <w:rPr>
          <w:color w:val="000000" w:themeColor="text1"/>
          <w:sz w:val="28"/>
          <w:szCs w:val="28"/>
        </w:rPr>
      </w:pPr>
      <w:r w:rsidRPr="004A52CF">
        <w:rPr>
          <w:color w:val="000000" w:themeColor="text1"/>
          <w:sz w:val="28"/>
          <w:szCs w:val="28"/>
        </w:rPr>
        <w:t xml:space="preserve">Функции и полномочия учредителя учреждения от имени </w:t>
      </w:r>
      <w:r w:rsidR="00B61A3C" w:rsidRPr="004A52CF">
        <w:rPr>
          <w:color w:val="000000" w:themeColor="text1"/>
          <w:sz w:val="28"/>
          <w:szCs w:val="28"/>
        </w:rPr>
        <w:t>Уссурийского городского округа</w:t>
      </w:r>
      <w:r w:rsidRPr="004A52CF">
        <w:rPr>
          <w:color w:val="000000" w:themeColor="text1"/>
          <w:sz w:val="28"/>
          <w:szCs w:val="28"/>
        </w:rPr>
        <w:t xml:space="preserve"> осуществля</w:t>
      </w:r>
      <w:r w:rsidR="00AE2009">
        <w:rPr>
          <w:color w:val="000000" w:themeColor="text1"/>
          <w:sz w:val="28"/>
          <w:szCs w:val="28"/>
        </w:rPr>
        <w:t>е</w:t>
      </w:r>
      <w:r w:rsidRPr="004A52CF">
        <w:rPr>
          <w:color w:val="000000" w:themeColor="text1"/>
          <w:sz w:val="28"/>
          <w:szCs w:val="28"/>
        </w:rPr>
        <w:t>т</w:t>
      </w:r>
      <w:r w:rsidR="00AE2009">
        <w:rPr>
          <w:color w:val="000000" w:themeColor="text1"/>
          <w:sz w:val="28"/>
          <w:szCs w:val="28"/>
        </w:rPr>
        <w:t xml:space="preserve"> </w:t>
      </w:r>
      <w:r w:rsidRPr="004A52CF">
        <w:rPr>
          <w:color w:val="000000" w:themeColor="text1"/>
          <w:sz w:val="28"/>
          <w:szCs w:val="28"/>
        </w:rPr>
        <w:t xml:space="preserve">администрация </w:t>
      </w:r>
      <w:r w:rsidR="00B61A3C" w:rsidRPr="004A52CF">
        <w:rPr>
          <w:color w:val="000000" w:themeColor="text1"/>
          <w:sz w:val="28"/>
          <w:szCs w:val="28"/>
        </w:rPr>
        <w:t>Уссурийского городского округа</w:t>
      </w:r>
      <w:r w:rsidR="00D31D6F" w:rsidRPr="004A52CF">
        <w:rPr>
          <w:color w:val="000000" w:themeColor="text1"/>
          <w:sz w:val="28"/>
          <w:szCs w:val="28"/>
        </w:rPr>
        <w:t xml:space="preserve"> в лице управления</w:t>
      </w:r>
      <w:r w:rsidR="00AE2009">
        <w:rPr>
          <w:color w:val="000000" w:themeColor="text1"/>
          <w:sz w:val="28"/>
          <w:szCs w:val="28"/>
        </w:rPr>
        <w:t xml:space="preserve"> </w:t>
      </w:r>
      <w:r w:rsidR="00D31D6F" w:rsidRPr="004A52CF">
        <w:rPr>
          <w:color w:val="000000" w:themeColor="text1"/>
          <w:sz w:val="28"/>
          <w:szCs w:val="28"/>
        </w:rPr>
        <w:t>по делам молодежи, физической культуре и спорту</w:t>
      </w:r>
      <w:r w:rsidRPr="004A52CF">
        <w:rPr>
          <w:color w:val="000000" w:themeColor="text1"/>
          <w:sz w:val="28"/>
          <w:szCs w:val="28"/>
        </w:rPr>
        <w:t xml:space="preserve"> (далее – </w:t>
      </w:r>
      <w:r w:rsidR="00D31D6F" w:rsidRPr="004A52CF">
        <w:rPr>
          <w:color w:val="000000" w:themeColor="text1"/>
          <w:sz w:val="28"/>
          <w:szCs w:val="28"/>
        </w:rPr>
        <w:t>управление</w:t>
      </w:r>
      <w:r w:rsidRPr="004A52CF">
        <w:rPr>
          <w:color w:val="000000" w:themeColor="text1"/>
          <w:sz w:val="28"/>
          <w:szCs w:val="28"/>
        </w:rPr>
        <w:t>)</w:t>
      </w:r>
      <w:r w:rsidR="00D31D6F" w:rsidRPr="004A52CF">
        <w:rPr>
          <w:color w:val="000000" w:themeColor="text1"/>
          <w:sz w:val="28"/>
          <w:szCs w:val="28"/>
        </w:rPr>
        <w:t>.</w:t>
      </w:r>
    </w:p>
    <w:p w14:paraId="4122B8C0" w14:textId="504C6106" w:rsidR="005F00F4" w:rsidRDefault="006A0999" w:rsidP="00A6492D">
      <w:pPr>
        <w:pStyle w:val="af3"/>
        <w:spacing w:line="360" w:lineRule="auto"/>
        <w:ind w:left="0" w:firstLine="709"/>
        <w:jc w:val="both"/>
        <w:rPr>
          <w:color w:val="000000" w:themeColor="text1"/>
          <w:sz w:val="28"/>
          <w:szCs w:val="28"/>
        </w:rPr>
      </w:pPr>
      <w:r>
        <w:rPr>
          <w:color w:val="000000" w:themeColor="text1"/>
          <w:sz w:val="28"/>
          <w:szCs w:val="28"/>
        </w:rPr>
        <w:t>7.</w:t>
      </w:r>
      <w:r w:rsidR="001A4B0E">
        <w:rPr>
          <w:color w:val="000000" w:themeColor="text1"/>
          <w:sz w:val="28"/>
          <w:szCs w:val="28"/>
        </w:rPr>
        <w:t> </w:t>
      </w:r>
      <w:r w:rsidR="00753F93" w:rsidRPr="004A52CF">
        <w:rPr>
          <w:color w:val="000000" w:themeColor="text1"/>
          <w:sz w:val="28"/>
          <w:szCs w:val="28"/>
        </w:rPr>
        <w:t xml:space="preserve">Учреждение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w:t>
      </w:r>
      <w:r w:rsidR="00753F93" w:rsidRPr="004A52CF">
        <w:rPr>
          <w:sz w:val="28"/>
          <w:szCs w:val="28"/>
        </w:rPr>
        <w:t xml:space="preserve">и </w:t>
      </w:r>
      <w:r w:rsidR="00753F93" w:rsidRPr="004A52CF">
        <w:rPr>
          <w:color w:val="000000" w:themeColor="text1"/>
          <w:sz w:val="28"/>
          <w:szCs w:val="28"/>
        </w:rPr>
        <w:t xml:space="preserve">иными нормативными правовыми актами </w:t>
      </w:r>
      <w:r w:rsidR="00D31D6F" w:rsidRPr="004A52CF">
        <w:rPr>
          <w:color w:val="000000" w:themeColor="text1"/>
          <w:sz w:val="28"/>
          <w:szCs w:val="28"/>
        </w:rPr>
        <w:t>Приморского края</w:t>
      </w:r>
      <w:r w:rsidR="00753F93" w:rsidRPr="004A52CF">
        <w:rPr>
          <w:color w:val="000000" w:themeColor="text1"/>
          <w:sz w:val="28"/>
          <w:szCs w:val="28"/>
        </w:rPr>
        <w:t xml:space="preserve">, муниципальными правовыми актами </w:t>
      </w:r>
      <w:r w:rsidR="00D31D6F" w:rsidRPr="004A52CF">
        <w:rPr>
          <w:color w:val="000000" w:themeColor="text1"/>
          <w:sz w:val="28"/>
          <w:szCs w:val="28"/>
        </w:rPr>
        <w:lastRenderedPageBreak/>
        <w:t>Уссурийского городского округа</w:t>
      </w:r>
      <w:r w:rsidR="00753F93" w:rsidRPr="004A52CF">
        <w:rPr>
          <w:color w:val="000000" w:themeColor="text1"/>
          <w:sz w:val="28"/>
          <w:szCs w:val="28"/>
        </w:rPr>
        <w:t xml:space="preserve">, настоящим уставом и </w:t>
      </w:r>
      <w:r w:rsidR="00AE2009" w:rsidRPr="00AE2009">
        <w:rPr>
          <w:color w:val="000000" w:themeColor="text1"/>
          <w:sz w:val="28"/>
          <w:szCs w:val="28"/>
        </w:rPr>
        <w:t>локальными нормативными актами учреждения</w:t>
      </w:r>
      <w:r w:rsidR="00747D26" w:rsidRPr="004A52CF">
        <w:rPr>
          <w:color w:val="000000" w:themeColor="text1"/>
          <w:sz w:val="28"/>
          <w:szCs w:val="28"/>
        </w:rPr>
        <w:t>.</w:t>
      </w:r>
    </w:p>
    <w:p w14:paraId="6C166BE6" w14:textId="3B554B21" w:rsidR="005F00F4" w:rsidRDefault="006A0999" w:rsidP="00A6492D">
      <w:pPr>
        <w:pStyle w:val="af3"/>
        <w:spacing w:line="360" w:lineRule="auto"/>
        <w:ind w:left="0" w:firstLine="709"/>
        <w:jc w:val="both"/>
        <w:rPr>
          <w:color w:val="000000" w:themeColor="text1"/>
          <w:sz w:val="28"/>
          <w:szCs w:val="28"/>
        </w:rPr>
      </w:pPr>
      <w:r>
        <w:rPr>
          <w:color w:val="000000" w:themeColor="text1"/>
          <w:sz w:val="28"/>
          <w:szCs w:val="28"/>
        </w:rPr>
        <w:t>8.</w:t>
      </w:r>
      <w:r w:rsidR="001A4B0E">
        <w:rPr>
          <w:color w:val="000000" w:themeColor="text1"/>
          <w:sz w:val="28"/>
          <w:szCs w:val="28"/>
        </w:rPr>
        <w:t> </w:t>
      </w:r>
      <w:r w:rsidR="003B0DDE" w:rsidRPr="005F00F4">
        <w:rPr>
          <w:color w:val="000000" w:themeColor="text1"/>
          <w:sz w:val="28"/>
          <w:szCs w:val="28"/>
        </w:rPr>
        <w:t xml:space="preserve">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rsidR="000D6839">
        <w:rPr>
          <w:color w:val="000000" w:themeColor="text1"/>
          <w:sz w:val="28"/>
          <w:szCs w:val="28"/>
        </w:rPr>
        <w:t xml:space="preserve">                         </w:t>
      </w:r>
      <w:r w:rsidR="003B0DDE" w:rsidRPr="005F00F4">
        <w:rPr>
          <w:color w:val="000000" w:themeColor="text1"/>
          <w:sz w:val="28"/>
          <w:szCs w:val="28"/>
        </w:rPr>
        <w:t xml:space="preserve">с Федеральным законом </w:t>
      </w:r>
      <w:r w:rsidR="00196EC1" w:rsidRPr="005F00F4">
        <w:rPr>
          <w:color w:val="000000" w:themeColor="text1"/>
          <w:sz w:val="28"/>
          <w:szCs w:val="28"/>
        </w:rPr>
        <w:t>от 29 декабря 2012 г</w:t>
      </w:r>
      <w:r w:rsidR="004C1B1E" w:rsidRPr="005F00F4">
        <w:rPr>
          <w:color w:val="000000" w:themeColor="text1"/>
          <w:sz w:val="28"/>
          <w:szCs w:val="28"/>
        </w:rPr>
        <w:t>ода</w:t>
      </w:r>
      <w:r w:rsidR="00196EC1" w:rsidRPr="005F00F4">
        <w:rPr>
          <w:color w:val="000000" w:themeColor="text1"/>
          <w:sz w:val="28"/>
          <w:szCs w:val="28"/>
        </w:rPr>
        <w:t xml:space="preserve"> № 273-ФЗ </w:t>
      </w:r>
      <w:r w:rsidR="003B0DDE" w:rsidRPr="005F00F4">
        <w:rPr>
          <w:color w:val="000000" w:themeColor="text1"/>
          <w:sz w:val="28"/>
          <w:szCs w:val="28"/>
        </w:rPr>
        <w:t xml:space="preserve">«Об образовании </w:t>
      </w:r>
      <w:r w:rsidR="000D6839">
        <w:rPr>
          <w:color w:val="000000" w:themeColor="text1"/>
          <w:sz w:val="28"/>
          <w:szCs w:val="28"/>
        </w:rPr>
        <w:t xml:space="preserve">          </w:t>
      </w:r>
      <w:r w:rsidR="003B0DDE" w:rsidRPr="005F00F4">
        <w:rPr>
          <w:color w:val="000000" w:themeColor="text1"/>
          <w:sz w:val="28"/>
          <w:szCs w:val="28"/>
        </w:rPr>
        <w:t>в Российской Федерации»</w:t>
      </w:r>
      <w:r w:rsidR="00FC5DDB" w:rsidRPr="005F00F4">
        <w:rPr>
          <w:color w:val="000000" w:themeColor="text1"/>
          <w:sz w:val="28"/>
          <w:szCs w:val="28"/>
        </w:rPr>
        <w:t xml:space="preserve"> (далее – Федеральный закон «Об образовании </w:t>
      </w:r>
      <w:r w:rsidR="000D6839">
        <w:rPr>
          <w:color w:val="000000" w:themeColor="text1"/>
          <w:sz w:val="28"/>
          <w:szCs w:val="28"/>
        </w:rPr>
        <w:t xml:space="preserve">                  </w:t>
      </w:r>
      <w:r w:rsidR="00FC5DDB" w:rsidRPr="005F00F4">
        <w:rPr>
          <w:color w:val="000000" w:themeColor="text1"/>
          <w:sz w:val="28"/>
          <w:szCs w:val="28"/>
        </w:rPr>
        <w:t>в Российской Федерации»)</w:t>
      </w:r>
      <w:r w:rsidR="003B0DDE" w:rsidRPr="005F00F4">
        <w:rPr>
          <w:color w:val="000000" w:themeColor="text1"/>
          <w:sz w:val="28"/>
          <w:szCs w:val="28"/>
        </w:rPr>
        <w:t xml:space="preserve">, </w:t>
      </w:r>
      <w:r w:rsidR="00EA1A08" w:rsidRPr="005F00F4">
        <w:rPr>
          <w:color w:val="000000" w:themeColor="text1"/>
          <w:sz w:val="28"/>
          <w:szCs w:val="28"/>
        </w:rPr>
        <w:t xml:space="preserve">Федеральным законом от </w:t>
      </w:r>
      <w:r w:rsidR="007F6036">
        <w:rPr>
          <w:color w:val="000000" w:themeColor="text1"/>
          <w:sz w:val="28"/>
          <w:szCs w:val="28"/>
        </w:rPr>
        <w:t>0</w:t>
      </w:r>
      <w:r w:rsidR="00EA1A08" w:rsidRPr="005F00F4">
        <w:rPr>
          <w:color w:val="000000" w:themeColor="text1"/>
          <w:sz w:val="28"/>
          <w:szCs w:val="28"/>
        </w:rPr>
        <w:t>4 декабря 2007 г</w:t>
      </w:r>
      <w:r w:rsidR="004C1B1E" w:rsidRPr="005F00F4">
        <w:rPr>
          <w:color w:val="000000" w:themeColor="text1"/>
          <w:sz w:val="28"/>
          <w:szCs w:val="28"/>
        </w:rPr>
        <w:t>ода</w:t>
      </w:r>
      <w:r w:rsidR="00EA1A08" w:rsidRPr="005F00F4">
        <w:rPr>
          <w:color w:val="000000" w:themeColor="text1"/>
          <w:sz w:val="28"/>
          <w:szCs w:val="28"/>
        </w:rPr>
        <w:t xml:space="preserve"> </w:t>
      </w:r>
      <w:r w:rsidR="008B726D">
        <w:rPr>
          <w:color w:val="000000" w:themeColor="text1"/>
          <w:sz w:val="28"/>
          <w:szCs w:val="28"/>
        </w:rPr>
        <w:t xml:space="preserve">        </w:t>
      </w:r>
      <w:r w:rsidR="00EA1A08" w:rsidRPr="005F00F4">
        <w:rPr>
          <w:color w:val="000000" w:themeColor="text1"/>
          <w:sz w:val="28"/>
          <w:szCs w:val="28"/>
        </w:rPr>
        <w:t xml:space="preserve">№ 329-ФЗ «О физической культуре и спорте в Российской Федерации» </w:t>
      </w:r>
      <w:r w:rsidR="000E5446">
        <w:rPr>
          <w:color w:val="000000" w:themeColor="text1"/>
          <w:sz w:val="28"/>
          <w:szCs w:val="28"/>
        </w:rPr>
        <w:t xml:space="preserve">               </w:t>
      </w:r>
      <w:r w:rsidR="00EA1A08" w:rsidRPr="005F00F4">
        <w:rPr>
          <w:color w:val="000000" w:themeColor="text1"/>
          <w:sz w:val="28"/>
          <w:szCs w:val="28"/>
        </w:rPr>
        <w:t xml:space="preserve">(далее – Федеральный закон «О физической культуре и спорте в Российской Федерации»), </w:t>
      </w:r>
      <w:r w:rsidR="003B0DDE" w:rsidRPr="005F00F4">
        <w:rPr>
          <w:color w:val="000000" w:themeColor="text1"/>
          <w:sz w:val="28"/>
          <w:szCs w:val="28"/>
        </w:rPr>
        <w:t xml:space="preserve">иными нормативными правовыми актами Российской Федерации и настоящим </w:t>
      </w:r>
      <w:r w:rsidR="000E3ECE" w:rsidRPr="005F00F4">
        <w:rPr>
          <w:color w:val="000000" w:themeColor="text1"/>
          <w:sz w:val="28"/>
          <w:szCs w:val="28"/>
        </w:rPr>
        <w:t>у</w:t>
      </w:r>
      <w:r w:rsidR="003B0DDE" w:rsidRPr="005F00F4">
        <w:rPr>
          <w:color w:val="000000" w:themeColor="text1"/>
          <w:sz w:val="28"/>
          <w:szCs w:val="28"/>
        </w:rPr>
        <w:t>ставом.</w:t>
      </w:r>
    </w:p>
    <w:p w14:paraId="333641B4" w14:textId="47EADCF2" w:rsidR="005F00F4" w:rsidRDefault="006A0999" w:rsidP="00A6492D">
      <w:pPr>
        <w:pStyle w:val="af3"/>
        <w:spacing w:line="360" w:lineRule="auto"/>
        <w:ind w:left="0" w:firstLine="709"/>
        <w:jc w:val="both"/>
        <w:rPr>
          <w:color w:val="000000" w:themeColor="text1"/>
          <w:sz w:val="28"/>
          <w:szCs w:val="28"/>
        </w:rPr>
      </w:pPr>
      <w:r>
        <w:rPr>
          <w:color w:val="000000" w:themeColor="text1"/>
          <w:sz w:val="28"/>
          <w:szCs w:val="28"/>
        </w:rPr>
        <w:t>9.</w:t>
      </w:r>
      <w:r w:rsidR="001A4B0E">
        <w:rPr>
          <w:color w:val="000000" w:themeColor="text1"/>
          <w:sz w:val="28"/>
          <w:szCs w:val="28"/>
        </w:rPr>
        <w:t> </w:t>
      </w:r>
      <w:r w:rsidR="00E01186" w:rsidRPr="005F00F4">
        <w:rPr>
          <w:color w:val="000000" w:themeColor="text1"/>
          <w:sz w:val="28"/>
          <w:szCs w:val="28"/>
        </w:rPr>
        <w:t xml:space="preserve">Учреждение для достижения целей своей деятельности от своего имени может приобретать и осуществлять имущественные </w:t>
      </w:r>
      <w:r w:rsidR="00B426BE">
        <w:rPr>
          <w:color w:val="000000" w:themeColor="text1"/>
          <w:sz w:val="28"/>
          <w:szCs w:val="28"/>
        </w:rPr>
        <w:t xml:space="preserve">и личные неимущественные </w:t>
      </w:r>
      <w:r w:rsidR="00E01186" w:rsidRPr="005F00F4">
        <w:rPr>
          <w:color w:val="000000" w:themeColor="text1"/>
          <w:sz w:val="28"/>
          <w:szCs w:val="28"/>
        </w:rPr>
        <w:t>права, нести обязанности, быть истцом и ответчиком в суде.</w:t>
      </w:r>
    </w:p>
    <w:p w14:paraId="438366A4" w14:textId="182B0AE1" w:rsidR="005F00F4" w:rsidRDefault="006A0999" w:rsidP="00A6492D">
      <w:pPr>
        <w:pStyle w:val="af3"/>
        <w:spacing w:line="360" w:lineRule="auto"/>
        <w:ind w:left="0" w:firstLine="709"/>
        <w:jc w:val="both"/>
        <w:rPr>
          <w:color w:val="000000" w:themeColor="text1"/>
          <w:sz w:val="28"/>
          <w:szCs w:val="28"/>
        </w:rPr>
      </w:pPr>
      <w:r>
        <w:rPr>
          <w:color w:val="000000" w:themeColor="text1"/>
          <w:sz w:val="28"/>
          <w:szCs w:val="28"/>
        </w:rPr>
        <w:t>10.</w:t>
      </w:r>
      <w:r w:rsidR="001A4B0E">
        <w:rPr>
          <w:color w:val="000000" w:themeColor="text1"/>
          <w:sz w:val="28"/>
          <w:szCs w:val="28"/>
        </w:rPr>
        <w:t> </w:t>
      </w:r>
      <w:r w:rsidR="006D044E" w:rsidRPr="005F00F4">
        <w:rPr>
          <w:color w:val="000000" w:themeColor="text1"/>
          <w:sz w:val="28"/>
          <w:szCs w:val="28"/>
        </w:rPr>
        <w:t>Учреждение имеет имущество на праве оперативного управления, самостоятельный баланс, план финансово-хозяйственной деятельности, штатное расписание, круглую печать с полным наименованием и указанием местонахождения, а также вправе открывать счета в кредитных организациях и (или) лицевые счета в Территориальном отделении №</w:t>
      </w:r>
      <w:r w:rsidR="007F6036">
        <w:rPr>
          <w:color w:val="000000" w:themeColor="text1"/>
          <w:sz w:val="28"/>
          <w:szCs w:val="28"/>
        </w:rPr>
        <w:t> </w:t>
      </w:r>
      <w:r w:rsidR="006D044E" w:rsidRPr="005F00F4">
        <w:rPr>
          <w:color w:val="000000" w:themeColor="text1"/>
          <w:sz w:val="28"/>
          <w:szCs w:val="28"/>
        </w:rPr>
        <w:t>11 Управления Федерального казначейства по Приморскому краю, иметь штампы, бланки со своим наименованием.</w:t>
      </w:r>
    </w:p>
    <w:p w14:paraId="230569A9" w14:textId="464D20D8" w:rsidR="005F00F4" w:rsidRDefault="006A0999" w:rsidP="00A6492D">
      <w:pPr>
        <w:pStyle w:val="af3"/>
        <w:spacing w:line="360" w:lineRule="auto"/>
        <w:ind w:left="0" w:firstLine="709"/>
        <w:jc w:val="both"/>
        <w:rPr>
          <w:color w:val="000000" w:themeColor="text1"/>
          <w:sz w:val="28"/>
          <w:szCs w:val="28"/>
        </w:rPr>
      </w:pPr>
      <w:r>
        <w:rPr>
          <w:color w:val="000000" w:themeColor="text1"/>
          <w:sz w:val="28"/>
          <w:szCs w:val="28"/>
        </w:rPr>
        <w:t>11.</w:t>
      </w:r>
      <w:r w:rsidR="001A4B0E">
        <w:rPr>
          <w:color w:val="000000" w:themeColor="text1"/>
          <w:sz w:val="28"/>
          <w:szCs w:val="28"/>
        </w:rPr>
        <w:t> </w:t>
      </w:r>
      <w:r w:rsidR="000E3ECE" w:rsidRPr="005F00F4">
        <w:rPr>
          <w:color w:val="000000" w:themeColor="text1"/>
          <w:sz w:val="28"/>
          <w:szCs w:val="28"/>
        </w:rPr>
        <w:t xml:space="preserve">Учреждение имеет </w:t>
      </w:r>
      <w:r w:rsidR="000B0A9E" w:rsidRPr="005F00F4">
        <w:rPr>
          <w:color w:val="000000" w:themeColor="text1"/>
          <w:sz w:val="28"/>
          <w:szCs w:val="28"/>
        </w:rPr>
        <w:t>логотип, который</w:t>
      </w:r>
      <w:r w:rsidR="00B612AB" w:rsidRPr="005F00F4">
        <w:rPr>
          <w:color w:val="000000" w:themeColor="text1"/>
          <w:sz w:val="28"/>
          <w:szCs w:val="28"/>
        </w:rPr>
        <w:t xml:space="preserve"> </w:t>
      </w:r>
      <w:r w:rsidR="00FF57BC" w:rsidRPr="005F00F4">
        <w:rPr>
          <w:color w:val="000000" w:themeColor="text1"/>
          <w:sz w:val="28"/>
          <w:szCs w:val="28"/>
        </w:rPr>
        <w:t xml:space="preserve">представляет собой </w:t>
      </w:r>
      <w:r w:rsidR="00B612AB" w:rsidRPr="005F00F4">
        <w:rPr>
          <w:color w:val="000000" w:themeColor="text1"/>
          <w:sz w:val="28"/>
          <w:szCs w:val="28"/>
        </w:rPr>
        <w:t xml:space="preserve">стилизованное изображение </w:t>
      </w:r>
      <w:r w:rsidR="000B0A9E" w:rsidRPr="005F00F4">
        <w:rPr>
          <w:color w:val="000000" w:themeColor="text1"/>
          <w:sz w:val="28"/>
          <w:szCs w:val="28"/>
        </w:rPr>
        <w:t>на щите пяти олимпийских колец в однотонном цвете</w:t>
      </w:r>
      <w:r w:rsidR="00B612AB" w:rsidRPr="005F00F4">
        <w:rPr>
          <w:color w:val="000000" w:themeColor="text1"/>
          <w:sz w:val="28"/>
          <w:szCs w:val="28"/>
        </w:rPr>
        <w:t>, в центре котор</w:t>
      </w:r>
      <w:r w:rsidR="000B0A9E" w:rsidRPr="005F00F4">
        <w:rPr>
          <w:color w:val="000000" w:themeColor="text1"/>
          <w:sz w:val="28"/>
          <w:szCs w:val="28"/>
        </w:rPr>
        <w:t>ых расположены спортсмены по разным видам спорта. Над кольцами расположен герб У</w:t>
      </w:r>
      <w:r w:rsidR="00B3332A" w:rsidRPr="005F00F4">
        <w:rPr>
          <w:color w:val="000000" w:themeColor="text1"/>
          <w:sz w:val="28"/>
          <w:szCs w:val="28"/>
        </w:rPr>
        <w:t>ссурийского городского округа, ниже п</w:t>
      </w:r>
      <w:r w:rsidR="000B0A9E" w:rsidRPr="005F00F4">
        <w:rPr>
          <w:color w:val="000000" w:themeColor="text1"/>
          <w:sz w:val="28"/>
          <w:szCs w:val="28"/>
        </w:rPr>
        <w:t>рописано наименование школы</w:t>
      </w:r>
      <w:r w:rsidR="00B612AB" w:rsidRPr="005F00F4">
        <w:rPr>
          <w:color w:val="000000" w:themeColor="text1"/>
          <w:sz w:val="28"/>
          <w:szCs w:val="28"/>
        </w:rPr>
        <w:t>.</w:t>
      </w:r>
    </w:p>
    <w:p w14:paraId="21B34832" w14:textId="17F1E6C6" w:rsidR="00367D6E" w:rsidRDefault="006A0999" w:rsidP="00A6492D">
      <w:pPr>
        <w:pStyle w:val="af3"/>
        <w:spacing w:line="360" w:lineRule="auto"/>
        <w:ind w:left="0" w:firstLine="709"/>
        <w:jc w:val="both"/>
        <w:rPr>
          <w:color w:val="000000" w:themeColor="text1"/>
          <w:sz w:val="28"/>
          <w:szCs w:val="28"/>
        </w:rPr>
      </w:pPr>
      <w:r>
        <w:rPr>
          <w:color w:val="000000" w:themeColor="text1"/>
          <w:sz w:val="28"/>
          <w:szCs w:val="28"/>
        </w:rPr>
        <w:t>12.</w:t>
      </w:r>
      <w:r w:rsidR="001A4B0E">
        <w:rPr>
          <w:color w:val="000000" w:themeColor="text1"/>
          <w:sz w:val="28"/>
          <w:szCs w:val="28"/>
        </w:rPr>
        <w:t> </w:t>
      </w:r>
      <w:r w:rsidR="00367D6E" w:rsidRPr="005F00F4">
        <w:rPr>
          <w:color w:val="000000" w:themeColor="text1"/>
          <w:sz w:val="28"/>
          <w:szCs w:val="28"/>
        </w:rPr>
        <w:t xml:space="preserve">Учреждение на определенных организаторами профессиональных спортивных соревнований условиях может являться участниками </w:t>
      </w:r>
      <w:r w:rsidR="00367D6E" w:rsidRPr="005F00F4">
        <w:rPr>
          <w:color w:val="000000" w:themeColor="text1"/>
          <w:sz w:val="28"/>
          <w:szCs w:val="28"/>
        </w:rPr>
        <w:lastRenderedPageBreak/>
        <w:t>профессиональных спортивных соревнований, а также входить в состав соответствующей профессиональной спортивной лиги</w:t>
      </w:r>
      <w:r w:rsidR="002258B1" w:rsidRPr="005F00F4">
        <w:rPr>
          <w:color w:val="000000" w:themeColor="text1"/>
          <w:sz w:val="28"/>
          <w:szCs w:val="28"/>
        </w:rPr>
        <w:t>.</w:t>
      </w:r>
    </w:p>
    <w:p w14:paraId="75E56ACC" w14:textId="362EE769" w:rsidR="00B22F18" w:rsidRPr="005F00F4" w:rsidRDefault="006A0999" w:rsidP="00A6492D">
      <w:pPr>
        <w:pStyle w:val="af3"/>
        <w:spacing w:line="360" w:lineRule="auto"/>
        <w:ind w:left="0" w:firstLine="709"/>
        <w:jc w:val="both"/>
        <w:rPr>
          <w:color w:val="000000" w:themeColor="text1"/>
          <w:sz w:val="28"/>
          <w:szCs w:val="28"/>
        </w:rPr>
      </w:pPr>
      <w:r>
        <w:rPr>
          <w:color w:val="000000" w:themeColor="text1"/>
          <w:sz w:val="28"/>
          <w:szCs w:val="28"/>
        </w:rPr>
        <w:t>13.</w:t>
      </w:r>
      <w:r w:rsidR="001A4B0E">
        <w:rPr>
          <w:color w:val="000000" w:themeColor="text1"/>
          <w:sz w:val="28"/>
          <w:szCs w:val="28"/>
        </w:rPr>
        <w:t> </w:t>
      </w:r>
      <w:r w:rsidR="00B22F18" w:rsidRPr="00B22F18">
        <w:rPr>
          <w:color w:val="000000" w:themeColor="text1"/>
          <w:sz w:val="28"/>
          <w:szCs w:val="28"/>
        </w:rPr>
        <w:t>Учреждение обеспечивает открытость и доступность информации своей деятельности в информационно-</w:t>
      </w:r>
      <w:proofErr w:type="spellStart"/>
      <w:r w:rsidR="00B22F18" w:rsidRPr="00B22F18">
        <w:rPr>
          <w:color w:val="000000" w:themeColor="text1"/>
          <w:sz w:val="28"/>
          <w:szCs w:val="28"/>
        </w:rPr>
        <w:t>телекоммуникативных</w:t>
      </w:r>
      <w:proofErr w:type="spellEnd"/>
      <w:r w:rsidR="00B22F18" w:rsidRPr="00B22F18">
        <w:rPr>
          <w:color w:val="000000" w:themeColor="text1"/>
          <w:sz w:val="28"/>
          <w:szCs w:val="28"/>
        </w:rPr>
        <w:t xml:space="preserve"> сетях, в том числе</w:t>
      </w:r>
      <w:r w:rsidR="00B22F18">
        <w:rPr>
          <w:color w:val="000000" w:themeColor="text1"/>
          <w:sz w:val="28"/>
          <w:szCs w:val="28"/>
        </w:rPr>
        <w:t xml:space="preserve"> </w:t>
      </w:r>
      <w:r w:rsidR="00B22F18" w:rsidRPr="00B22F18">
        <w:rPr>
          <w:color w:val="000000" w:themeColor="text1"/>
          <w:sz w:val="28"/>
          <w:szCs w:val="28"/>
        </w:rPr>
        <w:t>на официальном сайте учреждения в сети Интернет в соответствии с</w:t>
      </w:r>
      <w:r w:rsidR="00B22F18">
        <w:rPr>
          <w:color w:val="000000" w:themeColor="text1"/>
          <w:sz w:val="28"/>
          <w:szCs w:val="28"/>
        </w:rPr>
        <w:t>о</w:t>
      </w:r>
      <w:r w:rsidR="00B22F18" w:rsidRPr="00B22F18">
        <w:rPr>
          <w:color w:val="000000" w:themeColor="text1"/>
          <w:sz w:val="28"/>
          <w:szCs w:val="28"/>
        </w:rPr>
        <w:t xml:space="preserve"> статьей 29 Федерального закона «Об образовании в Российской Федерации»</w:t>
      </w:r>
      <w:r w:rsidR="00B22F18">
        <w:rPr>
          <w:color w:val="000000" w:themeColor="text1"/>
          <w:sz w:val="28"/>
          <w:szCs w:val="28"/>
        </w:rPr>
        <w:t>.</w:t>
      </w:r>
    </w:p>
    <w:p w14:paraId="7D3EFCA2" w14:textId="77777777" w:rsidR="00B612AB" w:rsidRPr="007D41B6" w:rsidRDefault="00B612AB" w:rsidP="00A6492D">
      <w:pPr>
        <w:spacing w:line="360" w:lineRule="auto"/>
        <w:ind w:firstLine="709"/>
        <w:jc w:val="both"/>
        <w:rPr>
          <w:color w:val="000000" w:themeColor="text1"/>
          <w:sz w:val="20"/>
          <w:szCs w:val="20"/>
        </w:rPr>
      </w:pPr>
    </w:p>
    <w:p w14:paraId="746EBBAC" w14:textId="40708ACD" w:rsidR="003D789C" w:rsidRPr="007D41B6" w:rsidRDefault="006A0999" w:rsidP="00A6492D">
      <w:pPr>
        <w:pStyle w:val="1"/>
        <w:tabs>
          <w:tab w:val="left" w:pos="1701"/>
        </w:tabs>
        <w:spacing w:before="0" w:beforeAutospacing="0" w:after="0" w:afterAutospacing="0" w:line="360" w:lineRule="auto"/>
        <w:ind w:right="-1" w:firstLine="709"/>
        <w:jc w:val="center"/>
        <w:rPr>
          <w:b w:val="0"/>
          <w:color w:val="000000" w:themeColor="text1"/>
          <w:sz w:val="28"/>
          <w:szCs w:val="28"/>
        </w:rPr>
      </w:pPr>
      <w:bookmarkStart w:id="2" w:name="_Toc398193745"/>
      <w:r>
        <w:rPr>
          <w:b w:val="0"/>
          <w:color w:val="000000" w:themeColor="text1"/>
          <w:sz w:val="28"/>
          <w:szCs w:val="28"/>
        </w:rPr>
        <w:t>2.</w:t>
      </w:r>
      <w:r w:rsidR="00F7562B">
        <w:rPr>
          <w:b w:val="0"/>
          <w:color w:val="000000" w:themeColor="text1"/>
          <w:sz w:val="28"/>
          <w:szCs w:val="28"/>
        </w:rPr>
        <w:t> </w:t>
      </w:r>
      <w:r w:rsidR="00DF5E89" w:rsidRPr="007D41B6">
        <w:rPr>
          <w:b w:val="0"/>
          <w:color w:val="000000" w:themeColor="text1"/>
          <w:sz w:val="28"/>
          <w:szCs w:val="28"/>
        </w:rPr>
        <w:t>Ц</w:t>
      </w:r>
      <w:r w:rsidR="007712EB" w:rsidRPr="007D41B6">
        <w:rPr>
          <w:b w:val="0"/>
          <w:color w:val="000000" w:themeColor="text1"/>
          <w:sz w:val="28"/>
          <w:szCs w:val="28"/>
        </w:rPr>
        <w:t>ели</w:t>
      </w:r>
      <w:r w:rsidR="00DF5E89" w:rsidRPr="007D41B6">
        <w:rPr>
          <w:b w:val="0"/>
          <w:color w:val="000000" w:themeColor="text1"/>
          <w:sz w:val="28"/>
          <w:szCs w:val="28"/>
        </w:rPr>
        <w:t>,</w:t>
      </w:r>
      <w:r w:rsidR="007712EB" w:rsidRPr="007D41B6">
        <w:rPr>
          <w:b w:val="0"/>
          <w:color w:val="000000" w:themeColor="text1"/>
          <w:sz w:val="28"/>
          <w:szCs w:val="28"/>
        </w:rPr>
        <w:t xml:space="preserve"> </w:t>
      </w:r>
      <w:r w:rsidR="00DF5E89" w:rsidRPr="007D41B6">
        <w:rPr>
          <w:b w:val="0"/>
          <w:color w:val="000000" w:themeColor="text1"/>
          <w:sz w:val="28"/>
          <w:szCs w:val="28"/>
        </w:rPr>
        <w:t xml:space="preserve">предмет </w:t>
      </w:r>
      <w:r w:rsidR="007712EB" w:rsidRPr="007D41B6">
        <w:rPr>
          <w:b w:val="0"/>
          <w:color w:val="000000" w:themeColor="text1"/>
          <w:sz w:val="28"/>
          <w:szCs w:val="28"/>
        </w:rPr>
        <w:t xml:space="preserve">и виды деятельности </w:t>
      </w:r>
      <w:r w:rsidR="007A4E18" w:rsidRPr="007D41B6">
        <w:rPr>
          <w:b w:val="0"/>
          <w:color w:val="000000" w:themeColor="text1"/>
          <w:sz w:val="28"/>
          <w:szCs w:val="28"/>
        </w:rPr>
        <w:t>у</w:t>
      </w:r>
      <w:r w:rsidR="007712EB" w:rsidRPr="007D41B6">
        <w:rPr>
          <w:b w:val="0"/>
          <w:color w:val="000000" w:themeColor="text1"/>
          <w:sz w:val="28"/>
          <w:szCs w:val="28"/>
        </w:rPr>
        <w:t>чреждения</w:t>
      </w:r>
      <w:bookmarkEnd w:id="2"/>
    </w:p>
    <w:p w14:paraId="5722BA2E" w14:textId="77777777" w:rsidR="00214376" w:rsidRPr="007D41B6" w:rsidRDefault="00214376" w:rsidP="00A6492D">
      <w:pPr>
        <w:spacing w:line="360" w:lineRule="auto"/>
        <w:ind w:firstLine="709"/>
        <w:jc w:val="both"/>
        <w:rPr>
          <w:color w:val="000000" w:themeColor="text1"/>
          <w:sz w:val="20"/>
          <w:szCs w:val="20"/>
        </w:rPr>
      </w:pPr>
    </w:p>
    <w:p w14:paraId="6A4D6AEC" w14:textId="3889A447" w:rsidR="00E6754B" w:rsidRPr="004A52CF" w:rsidRDefault="006A0999" w:rsidP="00A6492D">
      <w:pPr>
        <w:pStyle w:val="af3"/>
        <w:spacing w:line="360" w:lineRule="auto"/>
        <w:ind w:left="0" w:firstLine="709"/>
        <w:jc w:val="both"/>
        <w:rPr>
          <w:color w:val="000000" w:themeColor="text1"/>
          <w:sz w:val="28"/>
          <w:szCs w:val="28"/>
        </w:rPr>
      </w:pPr>
      <w:r>
        <w:rPr>
          <w:color w:val="000000" w:themeColor="text1"/>
          <w:sz w:val="28"/>
          <w:szCs w:val="28"/>
        </w:rPr>
        <w:t>14.</w:t>
      </w:r>
      <w:r w:rsidR="001A4B0E">
        <w:rPr>
          <w:color w:val="000000" w:themeColor="text1"/>
          <w:sz w:val="28"/>
          <w:szCs w:val="28"/>
        </w:rPr>
        <w:t> </w:t>
      </w:r>
      <w:r w:rsidR="001F7ED7" w:rsidRPr="004A52CF">
        <w:rPr>
          <w:color w:val="000000" w:themeColor="text1"/>
          <w:sz w:val="28"/>
          <w:szCs w:val="28"/>
        </w:rPr>
        <w:t xml:space="preserve">Основной целью деятельности </w:t>
      </w:r>
      <w:r w:rsidR="007A4E18" w:rsidRPr="004A52CF">
        <w:rPr>
          <w:color w:val="000000" w:themeColor="text1"/>
          <w:sz w:val="28"/>
          <w:szCs w:val="28"/>
        </w:rPr>
        <w:t>у</w:t>
      </w:r>
      <w:r w:rsidR="001F7ED7" w:rsidRPr="004A52CF">
        <w:rPr>
          <w:color w:val="000000" w:themeColor="text1"/>
          <w:sz w:val="28"/>
          <w:szCs w:val="28"/>
        </w:rPr>
        <w:t xml:space="preserve">чреждения является образовательная деятельность по </w:t>
      </w:r>
      <w:r w:rsidR="007A4E18" w:rsidRPr="004A52CF">
        <w:rPr>
          <w:color w:val="000000" w:themeColor="text1"/>
          <w:sz w:val="28"/>
          <w:szCs w:val="28"/>
        </w:rPr>
        <w:t>дополнительным обще</w:t>
      </w:r>
      <w:r w:rsidR="001F7ED7" w:rsidRPr="004A52CF">
        <w:rPr>
          <w:color w:val="000000" w:themeColor="text1"/>
          <w:sz w:val="28"/>
          <w:szCs w:val="28"/>
        </w:rPr>
        <w:t>образовательным программам.</w:t>
      </w:r>
    </w:p>
    <w:p w14:paraId="370BD55F" w14:textId="77777777" w:rsidR="00A459CD" w:rsidRPr="004A52CF" w:rsidRDefault="00A459CD" w:rsidP="00A6492D">
      <w:pPr>
        <w:pStyle w:val="af3"/>
        <w:spacing w:line="360" w:lineRule="auto"/>
        <w:ind w:left="0" w:firstLine="709"/>
        <w:jc w:val="both"/>
        <w:rPr>
          <w:color w:val="000000" w:themeColor="text1"/>
          <w:sz w:val="28"/>
          <w:szCs w:val="28"/>
        </w:rPr>
      </w:pPr>
      <w:r w:rsidRPr="004A52CF">
        <w:rPr>
          <w:color w:val="000000" w:themeColor="text1"/>
          <w:sz w:val="28"/>
          <w:szCs w:val="28"/>
        </w:rPr>
        <w:t xml:space="preserve">Учреждение реализует дополнительные общеобразовательные программы </w:t>
      </w:r>
      <w:r w:rsidR="00375C8A">
        <w:rPr>
          <w:color w:val="000000" w:themeColor="text1"/>
          <w:sz w:val="28"/>
          <w:szCs w:val="28"/>
        </w:rPr>
        <w:t>в области физической культуры и спорта</w:t>
      </w:r>
      <w:r w:rsidRPr="004A52CF">
        <w:rPr>
          <w:color w:val="000000" w:themeColor="text1"/>
          <w:sz w:val="28"/>
          <w:szCs w:val="28"/>
        </w:rPr>
        <w:t>.</w:t>
      </w:r>
    </w:p>
    <w:p w14:paraId="5C057E18" w14:textId="10C8C162" w:rsidR="00E14AC9" w:rsidRPr="004A52CF" w:rsidRDefault="00FA36E1" w:rsidP="00A6492D">
      <w:pPr>
        <w:pStyle w:val="af3"/>
        <w:spacing w:line="360" w:lineRule="auto"/>
        <w:ind w:left="0" w:firstLine="709"/>
        <w:jc w:val="both"/>
        <w:rPr>
          <w:color w:val="000000" w:themeColor="text1"/>
          <w:sz w:val="28"/>
          <w:szCs w:val="28"/>
        </w:rPr>
      </w:pPr>
      <w:r>
        <w:rPr>
          <w:color w:val="000000" w:themeColor="text1"/>
          <w:sz w:val="28"/>
          <w:szCs w:val="28"/>
        </w:rPr>
        <w:t>15.</w:t>
      </w:r>
      <w:r w:rsidR="001A4B0E">
        <w:rPr>
          <w:color w:val="000000" w:themeColor="text1"/>
          <w:sz w:val="28"/>
          <w:szCs w:val="28"/>
        </w:rPr>
        <w:t> </w:t>
      </w:r>
      <w:r w:rsidR="00682170" w:rsidRPr="004A52CF">
        <w:rPr>
          <w:color w:val="000000" w:themeColor="text1"/>
          <w:sz w:val="28"/>
          <w:szCs w:val="28"/>
        </w:rPr>
        <w:t xml:space="preserve">Предметом деятельности </w:t>
      </w:r>
      <w:r w:rsidR="007A4E18" w:rsidRPr="004A52CF">
        <w:rPr>
          <w:color w:val="000000" w:themeColor="text1"/>
          <w:sz w:val="28"/>
          <w:szCs w:val="28"/>
        </w:rPr>
        <w:t>у</w:t>
      </w:r>
      <w:r w:rsidR="00682170" w:rsidRPr="004A52CF">
        <w:rPr>
          <w:color w:val="000000" w:themeColor="text1"/>
          <w:sz w:val="28"/>
          <w:szCs w:val="28"/>
        </w:rPr>
        <w:t>чреждения является</w:t>
      </w:r>
      <w:r w:rsidR="002258B1" w:rsidRPr="004A52CF">
        <w:rPr>
          <w:color w:val="000000" w:themeColor="text1"/>
          <w:sz w:val="28"/>
          <w:szCs w:val="28"/>
        </w:rPr>
        <w:t xml:space="preserve"> </w:t>
      </w:r>
      <w:r w:rsidR="00375C8A" w:rsidRPr="00375C8A">
        <w:rPr>
          <w:color w:val="000000" w:themeColor="text1"/>
          <w:sz w:val="28"/>
          <w:szCs w:val="28"/>
        </w:rPr>
        <w:t xml:space="preserve">физическое воспитание и физическое развитие личности, </w:t>
      </w:r>
      <w:r w:rsidR="00E224D0">
        <w:rPr>
          <w:color w:val="000000" w:themeColor="text1"/>
          <w:sz w:val="28"/>
          <w:szCs w:val="28"/>
        </w:rPr>
        <w:t xml:space="preserve">организация </w:t>
      </w:r>
      <w:r w:rsidR="00375C8A" w:rsidRPr="00375C8A">
        <w:rPr>
          <w:color w:val="000000" w:themeColor="text1"/>
          <w:sz w:val="28"/>
          <w:szCs w:val="28"/>
        </w:rPr>
        <w:t>приобретени</w:t>
      </w:r>
      <w:r w:rsidR="00E224D0">
        <w:rPr>
          <w:color w:val="000000" w:themeColor="text1"/>
          <w:sz w:val="28"/>
          <w:szCs w:val="28"/>
        </w:rPr>
        <w:t xml:space="preserve">я </w:t>
      </w:r>
      <w:r w:rsidR="00375C8A" w:rsidRPr="00375C8A">
        <w:rPr>
          <w:color w:val="000000" w:themeColor="text1"/>
          <w:sz w:val="28"/>
          <w:szCs w:val="28"/>
        </w:rPr>
        <w:t>обучающимися знаний, умений и навыков в области физической культуры и спорта, совершенствование спортивного мастерства обучающихся</w:t>
      </w:r>
      <w:r w:rsidR="002258B1" w:rsidRPr="004A52CF">
        <w:rPr>
          <w:color w:val="000000" w:themeColor="text1"/>
          <w:sz w:val="28"/>
          <w:szCs w:val="28"/>
        </w:rPr>
        <w:t>.</w:t>
      </w:r>
    </w:p>
    <w:p w14:paraId="59C33DBA" w14:textId="00AF8853" w:rsidR="00E6754B" w:rsidRPr="004A52CF" w:rsidRDefault="00FA36E1" w:rsidP="00A6492D">
      <w:pPr>
        <w:pStyle w:val="af3"/>
        <w:spacing w:line="360" w:lineRule="auto"/>
        <w:ind w:left="0" w:firstLine="709"/>
        <w:jc w:val="both"/>
        <w:rPr>
          <w:color w:val="000000" w:themeColor="text1"/>
          <w:sz w:val="28"/>
          <w:szCs w:val="28"/>
        </w:rPr>
      </w:pPr>
      <w:r>
        <w:rPr>
          <w:color w:val="000000" w:themeColor="text1"/>
          <w:sz w:val="28"/>
          <w:szCs w:val="28"/>
        </w:rPr>
        <w:t>16.</w:t>
      </w:r>
      <w:r w:rsidR="001A4B0E">
        <w:rPr>
          <w:color w:val="000000" w:themeColor="text1"/>
          <w:sz w:val="28"/>
          <w:szCs w:val="28"/>
        </w:rPr>
        <w:t> </w:t>
      </w:r>
      <w:r w:rsidR="00B3737B" w:rsidRPr="004A52CF">
        <w:rPr>
          <w:color w:val="000000" w:themeColor="text1"/>
          <w:sz w:val="28"/>
          <w:szCs w:val="28"/>
        </w:rPr>
        <w:t xml:space="preserve">Учреждение осуществляет следующие </w:t>
      </w:r>
      <w:r w:rsidR="002706CB" w:rsidRPr="004A52CF">
        <w:rPr>
          <w:color w:val="000000" w:themeColor="text1"/>
          <w:sz w:val="28"/>
          <w:szCs w:val="28"/>
        </w:rPr>
        <w:t>основные виды деятельности</w:t>
      </w:r>
      <w:r w:rsidR="00B3737B" w:rsidRPr="004A52CF">
        <w:rPr>
          <w:color w:val="000000" w:themeColor="text1"/>
          <w:sz w:val="28"/>
          <w:szCs w:val="28"/>
        </w:rPr>
        <w:t>:</w:t>
      </w:r>
    </w:p>
    <w:p w14:paraId="3223EEB3" w14:textId="77777777" w:rsidR="00753F93" w:rsidRPr="004A52CF" w:rsidRDefault="00753F93" w:rsidP="00A6492D">
      <w:pPr>
        <w:spacing w:line="360" w:lineRule="auto"/>
        <w:ind w:firstLine="709"/>
        <w:jc w:val="both"/>
        <w:rPr>
          <w:color w:val="000000" w:themeColor="text1"/>
          <w:sz w:val="28"/>
          <w:szCs w:val="28"/>
        </w:rPr>
      </w:pPr>
      <w:r w:rsidRPr="004A52CF">
        <w:rPr>
          <w:color w:val="000000" w:themeColor="text1"/>
          <w:sz w:val="28"/>
          <w:szCs w:val="28"/>
        </w:rPr>
        <w:t>реализация дополнительны</w:t>
      </w:r>
      <w:r w:rsidR="00F03350">
        <w:rPr>
          <w:color w:val="000000" w:themeColor="text1"/>
          <w:sz w:val="28"/>
          <w:szCs w:val="28"/>
        </w:rPr>
        <w:t xml:space="preserve">х общеобразовательных программ </w:t>
      </w:r>
      <w:r w:rsidRPr="004A52CF">
        <w:rPr>
          <w:color w:val="000000" w:themeColor="text1"/>
          <w:sz w:val="28"/>
          <w:szCs w:val="28"/>
        </w:rPr>
        <w:t>дополнительных образовательных программ спортивной подготовки;</w:t>
      </w:r>
    </w:p>
    <w:p w14:paraId="2789129C" w14:textId="77777777" w:rsidR="00753F93" w:rsidRPr="004A52CF" w:rsidRDefault="00753F93" w:rsidP="00A6492D">
      <w:pPr>
        <w:spacing w:line="360" w:lineRule="auto"/>
        <w:ind w:firstLine="709"/>
        <w:jc w:val="both"/>
        <w:rPr>
          <w:color w:val="000000" w:themeColor="text1"/>
          <w:sz w:val="28"/>
          <w:szCs w:val="28"/>
        </w:rPr>
      </w:pPr>
      <w:r w:rsidRPr="004A52CF">
        <w:rPr>
          <w:color w:val="000000" w:themeColor="text1"/>
          <w:sz w:val="28"/>
          <w:szCs w:val="28"/>
        </w:rPr>
        <w:t>реализация дополнительных общеобразовательных программ дополнительных общеразвивающих программ</w:t>
      </w:r>
      <w:r w:rsidRPr="004A52CF">
        <w:rPr>
          <w:color w:val="000000" w:themeColor="text1"/>
          <w:sz w:val="28"/>
          <w:szCs w:val="28"/>
          <w:shd w:val="clear" w:color="auto" w:fill="FFFFFF"/>
        </w:rPr>
        <w:t xml:space="preserve"> в области физической культуры и спорта</w:t>
      </w:r>
      <w:r w:rsidRPr="004A52CF">
        <w:rPr>
          <w:color w:val="000000" w:themeColor="text1"/>
          <w:sz w:val="28"/>
          <w:szCs w:val="28"/>
        </w:rPr>
        <w:t>;</w:t>
      </w:r>
    </w:p>
    <w:p w14:paraId="509BAC62" w14:textId="77777777" w:rsidR="00753F93" w:rsidRPr="004A52CF" w:rsidRDefault="00753F93" w:rsidP="00A6492D">
      <w:pPr>
        <w:spacing w:line="360" w:lineRule="auto"/>
        <w:ind w:firstLine="709"/>
        <w:jc w:val="both"/>
        <w:rPr>
          <w:strike/>
          <w:color w:val="000000" w:themeColor="text1"/>
          <w:sz w:val="28"/>
          <w:szCs w:val="28"/>
        </w:rPr>
      </w:pPr>
      <w:r w:rsidRPr="004A52CF">
        <w:rPr>
          <w:color w:val="000000" w:themeColor="text1"/>
          <w:sz w:val="28"/>
          <w:szCs w:val="28"/>
        </w:rPr>
        <w:t>реализация дополнительных общеобразовательных программ в области физической культуры и спорта для лиц с ограниченными возможностями здоровья;</w:t>
      </w:r>
    </w:p>
    <w:p w14:paraId="7F3110E7" w14:textId="77777777" w:rsidR="00753F93" w:rsidRPr="004A52CF" w:rsidRDefault="00753F93" w:rsidP="00A6492D">
      <w:pPr>
        <w:spacing w:line="360" w:lineRule="auto"/>
        <w:ind w:firstLine="709"/>
        <w:jc w:val="both"/>
        <w:rPr>
          <w:color w:val="000000" w:themeColor="text1"/>
          <w:sz w:val="28"/>
          <w:szCs w:val="28"/>
        </w:rPr>
      </w:pPr>
      <w:r w:rsidRPr="004A52CF">
        <w:rPr>
          <w:color w:val="000000" w:themeColor="text1"/>
          <w:sz w:val="28"/>
          <w:szCs w:val="28"/>
        </w:rPr>
        <w:t>проведение физкультурных и спортивных мероприятий, в том числе спортивных соревнований;</w:t>
      </w:r>
    </w:p>
    <w:p w14:paraId="18625DF0" w14:textId="77777777" w:rsidR="00FF1237" w:rsidRPr="004A52CF" w:rsidRDefault="00FF1237" w:rsidP="00A6492D">
      <w:pPr>
        <w:spacing w:line="360" w:lineRule="auto"/>
        <w:ind w:firstLine="709"/>
        <w:jc w:val="both"/>
        <w:rPr>
          <w:color w:val="000000" w:themeColor="text1"/>
          <w:sz w:val="28"/>
          <w:szCs w:val="28"/>
        </w:rPr>
      </w:pPr>
      <w:r w:rsidRPr="004A52CF">
        <w:rPr>
          <w:color w:val="000000" w:themeColor="text1"/>
          <w:sz w:val="28"/>
          <w:szCs w:val="28"/>
        </w:rPr>
        <w:t>участие в организации официальных спортивных мероприятий;</w:t>
      </w:r>
    </w:p>
    <w:p w14:paraId="10BA88F2" w14:textId="77777777" w:rsidR="00753F93" w:rsidRPr="004A52CF" w:rsidRDefault="00753F93" w:rsidP="00A6492D">
      <w:pPr>
        <w:spacing w:line="360" w:lineRule="auto"/>
        <w:ind w:firstLine="709"/>
        <w:jc w:val="both"/>
        <w:rPr>
          <w:color w:val="000000" w:themeColor="text1"/>
          <w:sz w:val="28"/>
          <w:szCs w:val="28"/>
        </w:rPr>
      </w:pPr>
      <w:r w:rsidRPr="004A52CF">
        <w:rPr>
          <w:color w:val="000000" w:themeColor="text1"/>
          <w:sz w:val="28"/>
          <w:szCs w:val="28"/>
        </w:rPr>
        <w:lastRenderedPageBreak/>
        <w:t>организация физкультурно-спортивных лагерей в период каникул;</w:t>
      </w:r>
    </w:p>
    <w:p w14:paraId="5F246DB3" w14:textId="77777777" w:rsidR="00753F93" w:rsidRPr="004A52CF" w:rsidRDefault="00753F93" w:rsidP="00A6492D">
      <w:pPr>
        <w:spacing w:line="360" w:lineRule="auto"/>
        <w:ind w:firstLine="709"/>
        <w:jc w:val="both"/>
        <w:rPr>
          <w:color w:val="000000" w:themeColor="text1"/>
          <w:sz w:val="28"/>
          <w:szCs w:val="28"/>
        </w:rPr>
      </w:pPr>
      <w:r w:rsidRPr="004A52CF">
        <w:rPr>
          <w:color w:val="000000" w:themeColor="text1"/>
          <w:sz w:val="28"/>
          <w:szCs w:val="28"/>
        </w:rPr>
        <w:t>проведение учебно-тренировочных сборов;</w:t>
      </w:r>
    </w:p>
    <w:p w14:paraId="1391584D" w14:textId="77777777" w:rsidR="00753F93" w:rsidRDefault="00753F93" w:rsidP="00A6492D">
      <w:pPr>
        <w:spacing w:line="360" w:lineRule="auto"/>
        <w:ind w:firstLine="709"/>
        <w:jc w:val="both"/>
        <w:rPr>
          <w:color w:val="000000" w:themeColor="text1"/>
          <w:sz w:val="28"/>
          <w:szCs w:val="28"/>
        </w:rPr>
      </w:pPr>
      <w:r w:rsidRPr="004A52CF">
        <w:rPr>
          <w:color w:val="000000" w:themeColor="text1"/>
          <w:sz w:val="28"/>
          <w:szCs w:val="28"/>
        </w:rPr>
        <w:t>обеспечение участия обучающихся в учебно-тренировочных сборах, проводимых образовательными организациями и (или) физкультурно-спортивными организациями;</w:t>
      </w:r>
    </w:p>
    <w:p w14:paraId="49F54781" w14:textId="77777777" w:rsidR="00B4230B" w:rsidRPr="004A52CF" w:rsidRDefault="00B4230B" w:rsidP="00A6492D">
      <w:pPr>
        <w:spacing w:line="360" w:lineRule="auto"/>
        <w:ind w:firstLine="709"/>
        <w:jc w:val="both"/>
        <w:rPr>
          <w:color w:val="000000" w:themeColor="text1"/>
          <w:sz w:val="28"/>
          <w:szCs w:val="28"/>
        </w:rPr>
      </w:pPr>
      <w:r w:rsidRPr="004A52CF">
        <w:rPr>
          <w:color w:val="000000" w:themeColor="text1"/>
          <w:sz w:val="28"/>
          <w:szCs w:val="28"/>
        </w:rPr>
        <w:t>осуществление тестирования населения по выполнению нормативов испытаний (тестов) комплекса ГТО, содержащихся в государственных требованиях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комплекс ГТО) и оценка выполнения нормативов испытаний (тестов) комплекса ГТО населением;</w:t>
      </w:r>
    </w:p>
    <w:p w14:paraId="61C50F48" w14:textId="77777777" w:rsidR="00192009" w:rsidRPr="004A52CF" w:rsidRDefault="00192009" w:rsidP="00A6492D">
      <w:pPr>
        <w:spacing w:line="360" w:lineRule="auto"/>
        <w:ind w:firstLine="709"/>
        <w:jc w:val="both"/>
        <w:rPr>
          <w:color w:val="000000" w:themeColor="text1"/>
          <w:sz w:val="28"/>
          <w:szCs w:val="28"/>
        </w:rPr>
      </w:pPr>
      <w:r w:rsidRPr="004A52CF">
        <w:rPr>
          <w:color w:val="000000" w:themeColor="text1"/>
          <w:sz w:val="28"/>
          <w:szCs w:val="28"/>
        </w:rPr>
        <w:t>организация и проведение физкультурных мероприятий и спортивных мероприятий по реализации комплекса ГТО;</w:t>
      </w:r>
    </w:p>
    <w:p w14:paraId="5FE81AD1" w14:textId="77777777" w:rsidR="00FF1237" w:rsidRPr="004A52CF" w:rsidRDefault="00FF1237" w:rsidP="00A6492D">
      <w:pPr>
        <w:spacing w:line="360" w:lineRule="auto"/>
        <w:ind w:firstLine="709"/>
        <w:jc w:val="both"/>
        <w:rPr>
          <w:color w:val="000000" w:themeColor="text1"/>
          <w:sz w:val="28"/>
          <w:szCs w:val="28"/>
        </w:rPr>
      </w:pPr>
      <w:r w:rsidRPr="004A52CF">
        <w:rPr>
          <w:color w:val="000000" w:themeColor="text1"/>
          <w:sz w:val="28"/>
          <w:szCs w:val="28"/>
        </w:rPr>
        <w:t>обеспечение доступа к объектам спорта;</w:t>
      </w:r>
    </w:p>
    <w:p w14:paraId="66599FB6" w14:textId="77777777" w:rsidR="00753F93" w:rsidRPr="004A52CF" w:rsidRDefault="00753F93" w:rsidP="00A6492D">
      <w:pPr>
        <w:spacing w:line="360" w:lineRule="auto"/>
        <w:ind w:firstLine="709"/>
        <w:jc w:val="both"/>
        <w:rPr>
          <w:color w:val="000000" w:themeColor="text1"/>
          <w:sz w:val="28"/>
          <w:szCs w:val="28"/>
        </w:rPr>
      </w:pPr>
      <w:r w:rsidRPr="004A52CF">
        <w:rPr>
          <w:color w:val="000000" w:themeColor="text1"/>
          <w:sz w:val="28"/>
          <w:szCs w:val="28"/>
        </w:rPr>
        <w:t>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w:t>
      </w:r>
    </w:p>
    <w:p w14:paraId="1750F684" w14:textId="77777777" w:rsidR="00E6754B" w:rsidRDefault="00970074" w:rsidP="00A6492D">
      <w:pPr>
        <w:spacing w:line="360" w:lineRule="auto"/>
        <w:ind w:firstLine="709"/>
        <w:jc w:val="both"/>
        <w:rPr>
          <w:color w:val="000000" w:themeColor="text1"/>
          <w:sz w:val="28"/>
          <w:szCs w:val="28"/>
        </w:rPr>
      </w:pPr>
      <w:r w:rsidRPr="004A52CF">
        <w:rPr>
          <w:color w:val="000000" w:themeColor="text1"/>
          <w:sz w:val="28"/>
          <w:szCs w:val="28"/>
        </w:rPr>
        <w:t xml:space="preserve">В соответствии с данными видами деятельности </w:t>
      </w:r>
      <w:r w:rsidR="00375C8A">
        <w:rPr>
          <w:color w:val="000000" w:themeColor="text1"/>
          <w:sz w:val="28"/>
          <w:szCs w:val="28"/>
        </w:rPr>
        <w:t>администрация Уссурийского городского округа</w:t>
      </w:r>
      <w:r w:rsidR="00E6743C" w:rsidRPr="004A52CF">
        <w:rPr>
          <w:bCs/>
          <w:color w:val="000000" w:themeColor="text1"/>
          <w:sz w:val="28"/>
          <w:szCs w:val="28"/>
        </w:rPr>
        <w:t xml:space="preserve"> </w:t>
      </w:r>
      <w:r w:rsidR="00196DC2" w:rsidRPr="004A52CF">
        <w:rPr>
          <w:color w:val="000000" w:themeColor="text1"/>
          <w:sz w:val="28"/>
          <w:szCs w:val="28"/>
        </w:rPr>
        <w:t xml:space="preserve">формирует и </w:t>
      </w:r>
      <w:r w:rsidR="00551FFE" w:rsidRPr="004A52CF">
        <w:rPr>
          <w:color w:val="000000" w:themeColor="text1"/>
          <w:sz w:val="28"/>
          <w:szCs w:val="28"/>
        </w:rPr>
        <w:t xml:space="preserve">утверждает </w:t>
      </w:r>
      <w:r w:rsidR="007E5494" w:rsidRPr="004A52CF">
        <w:rPr>
          <w:color w:val="000000" w:themeColor="text1"/>
          <w:sz w:val="28"/>
          <w:szCs w:val="28"/>
        </w:rPr>
        <w:t>муниципальное</w:t>
      </w:r>
      <w:r w:rsidR="00551FFE" w:rsidRPr="004A52CF">
        <w:rPr>
          <w:color w:val="000000" w:themeColor="text1"/>
          <w:sz w:val="28"/>
          <w:szCs w:val="28"/>
        </w:rPr>
        <w:t xml:space="preserve"> задание для </w:t>
      </w:r>
      <w:r w:rsidR="00DD5121" w:rsidRPr="004A52CF">
        <w:rPr>
          <w:color w:val="000000" w:themeColor="text1"/>
          <w:sz w:val="28"/>
          <w:szCs w:val="28"/>
        </w:rPr>
        <w:t>у</w:t>
      </w:r>
      <w:r w:rsidR="00551FFE" w:rsidRPr="004A52CF">
        <w:rPr>
          <w:color w:val="000000" w:themeColor="text1"/>
          <w:sz w:val="28"/>
          <w:szCs w:val="28"/>
        </w:rPr>
        <w:t>чреждения</w:t>
      </w:r>
      <w:r w:rsidRPr="004A52CF">
        <w:rPr>
          <w:color w:val="000000" w:themeColor="text1"/>
          <w:sz w:val="28"/>
          <w:szCs w:val="28"/>
        </w:rPr>
        <w:t>.</w:t>
      </w:r>
    </w:p>
    <w:p w14:paraId="180DE0ED" w14:textId="77777777" w:rsidR="008278AC" w:rsidRPr="008278AC" w:rsidRDefault="008278AC" w:rsidP="00A6492D">
      <w:pPr>
        <w:spacing w:line="360" w:lineRule="auto"/>
        <w:ind w:firstLine="709"/>
        <w:jc w:val="both"/>
        <w:rPr>
          <w:color w:val="000000" w:themeColor="text1"/>
          <w:sz w:val="28"/>
          <w:szCs w:val="28"/>
        </w:rPr>
      </w:pPr>
      <w:r w:rsidRPr="008278AC">
        <w:rPr>
          <w:color w:val="000000" w:themeColor="text1"/>
          <w:sz w:val="28"/>
          <w:szCs w:val="28"/>
        </w:rPr>
        <w:t>Учреждение не вправе отказаться от выполнения муниципального задания.</w:t>
      </w:r>
    </w:p>
    <w:p w14:paraId="04CCB42A" w14:textId="2077EB74" w:rsidR="00815D1A" w:rsidRPr="00815D1A" w:rsidRDefault="00FA36E1" w:rsidP="00A6492D">
      <w:pPr>
        <w:pStyle w:val="af3"/>
        <w:widowControl w:val="0"/>
        <w:spacing w:line="360" w:lineRule="auto"/>
        <w:ind w:left="0" w:firstLine="709"/>
        <w:jc w:val="both"/>
        <w:rPr>
          <w:color w:val="000000" w:themeColor="text1"/>
          <w:sz w:val="28"/>
          <w:szCs w:val="28"/>
        </w:rPr>
      </w:pPr>
      <w:r>
        <w:rPr>
          <w:color w:val="000000" w:themeColor="text1"/>
          <w:sz w:val="28"/>
          <w:szCs w:val="28"/>
        </w:rPr>
        <w:t>17.</w:t>
      </w:r>
      <w:r w:rsidR="00071400">
        <w:rPr>
          <w:color w:val="000000" w:themeColor="text1"/>
          <w:sz w:val="28"/>
          <w:szCs w:val="28"/>
        </w:rPr>
        <w:t xml:space="preserve"> </w:t>
      </w:r>
      <w:r w:rsidR="00815D1A" w:rsidRPr="00815D1A">
        <w:rPr>
          <w:color w:val="000000" w:themeColor="text1"/>
          <w:sz w:val="28"/>
          <w:szCs w:val="28"/>
        </w:rPr>
        <w:t xml:space="preserve">Учреждение вправе осуществлять иные виды приносящей доход деятельности (в том числе на основе гражданско-правовых договоров с юридическими и физическими лицами) лишь постольку, поскольку это служит достижению целей, ради которых оно создано, </w:t>
      </w:r>
      <w:proofErr w:type="gramStart"/>
      <w:r w:rsidR="00815D1A" w:rsidRPr="00815D1A">
        <w:rPr>
          <w:color w:val="000000" w:themeColor="text1"/>
          <w:sz w:val="28"/>
          <w:szCs w:val="28"/>
        </w:rPr>
        <w:t>и</w:t>
      </w:r>
      <w:proofErr w:type="gramEnd"/>
      <w:r w:rsidR="00815D1A" w:rsidRPr="00815D1A">
        <w:rPr>
          <w:color w:val="000000" w:themeColor="text1"/>
          <w:sz w:val="28"/>
          <w:szCs w:val="28"/>
        </w:rPr>
        <w:t xml:space="preserve"> если это соответствует таким целям и не противоречит федеральным законам, уставу. </w:t>
      </w:r>
    </w:p>
    <w:p w14:paraId="7AEBDA22" w14:textId="15241C16" w:rsidR="007D41B6" w:rsidRPr="00FA36E1" w:rsidRDefault="00815D1A" w:rsidP="00A6492D">
      <w:pPr>
        <w:pStyle w:val="af3"/>
        <w:widowControl w:val="0"/>
        <w:spacing w:line="360" w:lineRule="auto"/>
        <w:ind w:left="0" w:firstLine="709"/>
        <w:rPr>
          <w:bCs/>
          <w:color w:val="000000" w:themeColor="text1"/>
          <w:sz w:val="28"/>
          <w:szCs w:val="28"/>
        </w:rPr>
      </w:pPr>
      <w:r w:rsidRPr="00815D1A">
        <w:rPr>
          <w:bCs/>
          <w:color w:val="000000" w:themeColor="text1"/>
          <w:sz w:val="28"/>
          <w:szCs w:val="28"/>
        </w:rPr>
        <w:t>К иным видам деятельности учреждения относятся:</w:t>
      </w:r>
    </w:p>
    <w:p w14:paraId="47C9BF06" w14:textId="39306581" w:rsidR="005064E2" w:rsidRPr="004A52CF" w:rsidRDefault="005064E2" w:rsidP="00A6492D">
      <w:pPr>
        <w:pStyle w:val="af3"/>
        <w:widowControl w:val="0"/>
        <w:spacing w:line="360" w:lineRule="auto"/>
        <w:ind w:left="0" w:firstLine="709"/>
        <w:jc w:val="both"/>
        <w:rPr>
          <w:color w:val="000000" w:themeColor="text1"/>
          <w:sz w:val="28"/>
          <w:szCs w:val="28"/>
        </w:rPr>
      </w:pPr>
      <w:r w:rsidRPr="004A52CF">
        <w:rPr>
          <w:color w:val="000000" w:themeColor="text1"/>
          <w:sz w:val="28"/>
          <w:szCs w:val="28"/>
        </w:rPr>
        <w:t>осуществление спортивной подготовк</w:t>
      </w:r>
      <w:r w:rsidR="00375C8A">
        <w:rPr>
          <w:color w:val="000000" w:themeColor="text1"/>
          <w:sz w:val="28"/>
          <w:szCs w:val="28"/>
        </w:rPr>
        <w:t xml:space="preserve">и детей, не достигших возраста, </w:t>
      </w:r>
      <w:r w:rsidR="00B9075A">
        <w:rPr>
          <w:color w:val="000000" w:themeColor="text1"/>
          <w:sz w:val="28"/>
          <w:szCs w:val="28"/>
        </w:rPr>
        <w:t>у</w:t>
      </w:r>
      <w:r w:rsidRPr="004A52CF">
        <w:rPr>
          <w:color w:val="000000" w:themeColor="text1"/>
          <w:sz w:val="28"/>
          <w:szCs w:val="28"/>
        </w:rPr>
        <w:t>становленного</w:t>
      </w:r>
      <w:r w:rsidR="00375C8A">
        <w:rPr>
          <w:color w:val="000000" w:themeColor="text1"/>
          <w:sz w:val="28"/>
          <w:szCs w:val="28"/>
        </w:rPr>
        <w:t xml:space="preserve"> </w:t>
      </w:r>
      <w:r w:rsidRPr="004A52CF">
        <w:rPr>
          <w:color w:val="000000" w:themeColor="text1"/>
          <w:sz w:val="28"/>
          <w:szCs w:val="28"/>
        </w:rPr>
        <w:t xml:space="preserve">федеральными стандартами по спортивной подготовке по </w:t>
      </w:r>
      <w:r w:rsidRPr="004A52CF">
        <w:rPr>
          <w:color w:val="000000" w:themeColor="text1"/>
          <w:sz w:val="28"/>
          <w:szCs w:val="28"/>
        </w:rPr>
        <w:lastRenderedPageBreak/>
        <w:t>видам спорта;</w:t>
      </w:r>
    </w:p>
    <w:p w14:paraId="4C912A7C" w14:textId="77777777" w:rsidR="005064E2" w:rsidRPr="004A52CF" w:rsidRDefault="005064E2" w:rsidP="00A6492D">
      <w:pPr>
        <w:widowControl w:val="0"/>
        <w:spacing w:line="360" w:lineRule="auto"/>
        <w:ind w:firstLine="709"/>
        <w:jc w:val="both"/>
        <w:rPr>
          <w:color w:val="000000" w:themeColor="text1"/>
          <w:sz w:val="28"/>
          <w:szCs w:val="28"/>
        </w:rPr>
      </w:pPr>
      <w:r w:rsidRPr="004A52CF">
        <w:rPr>
          <w:color w:val="000000" w:themeColor="text1"/>
          <w:sz w:val="28"/>
          <w:szCs w:val="28"/>
        </w:rPr>
        <w:t>предоставление объектов физической культуры и спорта в порядке, установленном законодательством Российской Федерации, в аренду, почасовую аренду;</w:t>
      </w:r>
    </w:p>
    <w:p w14:paraId="7817B36E" w14:textId="77777777" w:rsidR="005064E2" w:rsidRPr="004A52CF" w:rsidRDefault="005064E2" w:rsidP="00A6492D">
      <w:pPr>
        <w:spacing w:line="360" w:lineRule="auto"/>
        <w:ind w:firstLine="709"/>
        <w:jc w:val="both"/>
        <w:rPr>
          <w:color w:val="000000" w:themeColor="text1"/>
          <w:sz w:val="28"/>
          <w:szCs w:val="28"/>
        </w:rPr>
      </w:pPr>
      <w:r w:rsidRPr="004A52CF">
        <w:rPr>
          <w:color w:val="000000" w:themeColor="text1"/>
          <w:sz w:val="28"/>
          <w:szCs w:val="28"/>
        </w:rPr>
        <w:t xml:space="preserve">организация и проведение физкультурных, </w:t>
      </w:r>
      <w:r w:rsidRPr="00575C6F">
        <w:rPr>
          <w:sz w:val="28"/>
          <w:szCs w:val="28"/>
        </w:rPr>
        <w:t>спортивных и спортивно-зрелищных мероприятий, не входящих в Единый календарный план физкультурных и спортивных мероприятий Уссурийского городского округа;</w:t>
      </w:r>
    </w:p>
    <w:p w14:paraId="404B81BD" w14:textId="77777777" w:rsidR="005064E2" w:rsidRPr="004A52CF" w:rsidRDefault="005064E2" w:rsidP="00A6492D">
      <w:pPr>
        <w:spacing w:line="360" w:lineRule="auto"/>
        <w:ind w:firstLine="709"/>
        <w:jc w:val="both"/>
        <w:rPr>
          <w:color w:val="000000" w:themeColor="text1"/>
          <w:sz w:val="28"/>
          <w:szCs w:val="28"/>
        </w:rPr>
      </w:pPr>
      <w:r w:rsidRPr="004A52CF">
        <w:rPr>
          <w:color w:val="000000" w:themeColor="text1"/>
          <w:sz w:val="28"/>
          <w:szCs w:val="28"/>
        </w:rPr>
        <w:t xml:space="preserve">организация хранения, проката спортивного снаряжения, оборудования, инвентаря, спортивной одежды и обуви; </w:t>
      </w:r>
    </w:p>
    <w:p w14:paraId="2BBD1663" w14:textId="77777777" w:rsidR="003C798A" w:rsidRPr="004A52CF" w:rsidRDefault="003C798A" w:rsidP="00A6492D">
      <w:pPr>
        <w:spacing w:line="360" w:lineRule="auto"/>
        <w:ind w:firstLine="709"/>
        <w:jc w:val="both"/>
        <w:rPr>
          <w:color w:val="000000" w:themeColor="text1"/>
          <w:sz w:val="28"/>
          <w:szCs w:val="28"/>
        </w:rPr>
      </w:pPr>
      <w:r w:rsidRPr="004A52CF">
        <w:rPr>
          <w:color w:val="000000" w:themeColor="text1"/>
          <w:sz w:val="28"/>
          <w:szCs w:val="28"/>
        </w:rPr>
        <w:t>сдача в аренду или передача в безвозмездное пользование имущества учреждения</w:t>
      </w:r>
      <w:r w:rsidR="005064E2" w:rsidRPr="004A52CF">
        <w:rPr>
          <w:color w:val="000000" w:themeColor="text1"/>
          <w:sz w:val="28"/>
          <w:szCs w:val="28"/>
        </w:rPr>
        <w:t>, с согласия учредителя</w:t>
      </w:r>
      <w:r w:rsidRPr="004A52CF">
        <w:rPr>
          <w:color w:val="000000" w:themeColor="text1"/>
          <w:sz w:val="28"/>
          <w:szCs w:val="28"/>
        </w:rPr>
        <w:t>;</w:t>
      </w:r>
    </w:p>
    <w:p w14:paraId="1010AEEE" w14:textId="77777777" w:rsidR="003C798A" w:rsidRPr="004A52CF" w:rsidRDefault="003C798A" w:rsidP="00A6492D">
      <w:pPr>
        <w:spacing w:line="360" w:lineRule="auto"/>
        <w:ind w:firstLine="709"/>
        <w:jc w:val="both"/>
        <w:rPr>
          <w:color w:val="000000" w:themeColor="text1"/>
          <w:sz w:val="28"/>
          <w:szCs w:val="28"/>
        </w:rPr>
      </w:pPr>
      <w:r w:rsidRPr="004A52CF">
        <w:rPr>
          <w:color w:val="000000" w:themeColor="text1"/>
          <w:sz w:val="28"/>
          <w:szCs w:val="28"/>
        </w:rPr>
        <w:t>проведение конференций, семинаров и иных мероприятий образовательного и просветительского характера;</w:t>
      </w:r>
    </w:p>
    <w:p w14:paraId="6B13A791" w14:textId="77777777" w:rsidR="003C798A" w:rsidRPr="004A52CF" w:rsidRDefault="003C798A" w:rsidP="00A6492D">
      <w:pPr>
        <w:spacing w:line="360" w:lineRule="auto"/>
        <w:ind w:firstLine="709"/>
        <w:jc w:val="both"/>
        <w:rPr>
          <w:color w:val="000000" w:themeColor="text1"/>
          <w:sz w:val="28"/>
          <w:szCs w:val="28"/>
        </w:rPr>
      </w:pPr>
      <w:r w:rsidRPr="004A52CF">
        <w:rPr>
          <w:color w:val="000000" w:themeColor="text1"/>
          <w:sz w:val="28"/>
          <w:szCs w:val="28"/>
        </w:rPr>
        <w:t>создание необходимых условий для охраны и укрепления здоровья, организации питания работников учреждения;</w:t>
      </w:r>
    </w:p>
    <w:p w14:paraId="284694D6" w14:textId="4639F262" w:rsidR="006F1515" w:rsidRPr="00C16CC7" w:rsidRDefault="006F1515" w:rsidP="00A6492D">
      <w:pPr>
        <w:spacing w:line="360" w:lineRule="auto"/>
        <w:ind w:firstLine="709"/>
        <w:jc w:val="both"/>
        <w:rPr>
          <w:sz w:val="28"/>
          <w:szCs w:val="28"/>
        </w:rPr>
      </w:pPr>
      <w:r w:rsidRPr="00C16CC7">
        <w:rPr>
          <w:sz w:val="28"/>
          <w:szCs w:val="28"/>
        </w:rPr>
        <w:t>проведение занятий с организованными группами населения по физической культуре и спорту;</w:t>
      </w:r>
    </w:p>
    <w:p w14:paraId="36C8B128" w14:textId="6D888863" w:rsidR="006F1515" w:rsidRPr="00C16CC7" w:rsidRDefault="006F1515" w:rsidP="00A6492D">
      <w:pPr>
        <w:spacing w:line="360" w:lineRule="auto"/>
        <w:ind w:firstLine="709"/>
        <w:jc w:val="both"/>
        <w:rPr>
          <w:sz w:val="28"/>
          <w:szCs w:val="28"/>
        </w:rPr>
      </w:pPr>
      <w:r w:rsidRPr="00C16CC7">
        <w:rPr>
          <w:sz w:val="28"/>
          <w:szCs w:val="28"/>
        </w:rPr>
        <w:t xml:space="preserve">разработка </w:t>
      </w:r>
      <w:proofErr w:type="gramStart"/>
      <w:r w:rsidRPr="00C16CC7">
        <w:rPr>
          <w:sz w:val="28"/>
          <w:szCs w:val="28"/>
        </w:rPr>
        <w:t>и  проведение</w:t>
      </w:r>
      <w:proofErr w:type="gramEnd"/>
      <w:r w:rsidRPr="00C16CC7">
        <w:rPr>
          <w:sz w:val="28"/>
          <w:szCs w:val="28"/>
        </w:rPr>
        <w:t xml:space="preserve"> индивидуальных (групповых) </w:t>
      </w:r>
      <w:r w:rsidR="00487D6A" w:rsidRPr="00C16CC7">
        <w:rPr>
          <w:sz w:val="28"/>
          <w:szCs w:val="28"/>
        </w:rPr>
        <w:t xml:space="preserve">занятий </w:t>
      </w:r>
      <w:r w:rsidRPr="00C16CC7">
        <w:rPr>
          <w:sz w:val="28"/>
          <w:szCs w:val="28"/>
        </w:rPr>
        <w:t xml:space="preserve">по </w:t>
      </w:r>
      <w:r w:rsidR="00487D6A" w:rsidRPr="00C16CC7">
        <w:rPr>
          <w:sz w:val="28"/>
          <w:szCs w:val="28"/>
        </w:rPr>
        <w:t>адаптивной и оздоровительной физической культуре;</w:t>
      </w:r>
    </w:p>
    <w:p w14:paraId="21A171F3" w14:textId="50B928A7" w:rsidR="006F1515" w:rsidRPr="00C16CC7" w:rsidRDefault="006F1515" w:rsidP="00A6492D">
      <w:pPr>
        <w:spacing w:line="360" w:lineRule="auto"/>
        <w:ind w:firstLine="709"/>
        <w:jc w:val="both"/>
        <w:rPr>
          <w:sz w:val="28"/>
          <w:szCs w:val="28"/>
        </w:rPr>
      </w:pPr>
      <w:r w:rsidRPr="00C16CC7">
        <w:rPr>
          <w:sz w:val="28"/>
          <w:szCs w:val="28"/>
        </w:rPr>
        <w:t xml:space="preserve">организация и проведение соревнований в учебных группах, командах, </w:t>
      </w:r>
      <w:proofErr w:type="gramStart"/>
      <w:r w:rsidRPr="00C16CC7">
        <w:rPr>
          <w:sz w:val="28"/>
          <w:szCs w:val="28"/>
        </w:rPr>
        <w:t>школах,  клубах</w:t>
      </w:r>
      <w:proofErr w:type="gramEnd"/>
      <w:r w:rsidRPr="00C16CC7">
        <w:rPr>
          <w:sz w:val="28"/>
          <w:szCs w:val="28"/>
        </w:rPr>
        <w:t>, учреждениях, предприятиях, организациях по видам спорта;</w:t>
      </w:r>
    </w:p>
    <w:p w14:paraId="726720CE" w14:textId="60E4CE87" w:rsidR="00487D6A" w:rsidRPr="00C16CC7" w:rsidRDefault="006F1515" w:rsidP="00A6492D">
      <w:pPr>
        <w:spacing w:line="360" w:lineRule="auto"/>
        <w:ind w:firstLine="709"/>
        <w:jc w:val="both"/>
        <w:rPr>
          <w:sz w:val="28"/>
          <w:szCs w:val="28"/>
        </w:rPr>
      </w:pPr>
      <w:r w:rsidRPr="00C16CC7">
        <w:rPr>
          <w:sz w:val="28"/>
          <w:szCs w:val="28"/>
        </w:rPr>
        <w:t>реализаци</w:t>
      </w:r>
      <w:r w:rsidR="00562115" w:rsidRPr="00C16CC7">
        <w:rPr>
          <w:sz w:val="28"/>
          <w:szCs w:val="28"/>
        </w:rPr>
        <w:t>я</w:t>
      </w:r>
      <w:r w:rsidRPr="00C16CC7">
        <w:rPr>
          <w:sz w:val="28"/>
          <w:szCs w:val="28"/>
        </w:rPr>
        <w:t xml:space="preserve"> различных видов досуга</w:t>
      </w:r>
      <w:r w:rsidR="00D320E9">
        <w:rPr>
          <w:sz w:val="28"/>
          <w:szCs w:val="28"/>
        </w:rPr>
        <w:t xml:space="preserve"> и</w:t>
      </w:r>
      <w:r w:rsidRPr="00C16CC7">
        <w:rPr>
          <w:sz w:val="28"/>
          <w:szCs w:val="28"/>
        </w:rPr>
        <w:t xml:space="preserve"> активного отдыха</w:t>
      </w:r>
      <w:r w:rsidR="00D320E9">
        <w:rPr>
          <w:sz w:val="28"/>
          <w:szCs w:val="28"/>
        </w:rPr>
        <w:t xml:space="preserve">, включая </w:t>
      </w:r>
      <w:r w:rsidR="00562115" w:rsidRPr="00C16CC7">
        <w:rPr>
          <w:sz w:val="28"/>
          <w:szCs w:val="28"/>
        </w:rPr>
        <w:t xml:space="preserve">экскурсии, турпоходы, </w:t>
      </w:r>
      <w:proofErr w:type="spellStart"/>
      <w:r w:rsidR="00562115" w:rsidRPr="00C16CC7">
        <w:rPr>
          <w:sz w:val="28"/>
          <w:szCs w:val="28"/>
        </w:rPr>
        <w:t>турслёты</w:t>
      </w:r>
      <w:proofErr w:type="spellEnd"/>
      <w:r w:rsidR="00562115" w:rsidRPr="00C16CC7">
        <w:rPr>
          <w:sz w:val="28"/>
          <w:szCs w:val="28"/>
        </w:rPr>
        <w:t>, квесты;</w:t>
      </w:r>
    </w:p>
    <w:p w14:paraId="488C43AA" w14:textId="77777777" w:rsidR="003C798A" w:rsidRPr="004A52CF" w:rsidRDefault="003C798A" w:rsidP="00A6492D">
      <w:pPr>
        <w:spacing w:line="360" w:lineRule="auto"/>
        <w:ind w:firstLine="709"/>
        <w:jc w:val="both"/>
        <w:rPr>
          <w:color w:val="000000" w:themeColor="text1"/>
          <w:sz w:val="28"/>
          <w:szCs w:val="28"/>
        </w:rPr>
      </w:pPr>
      <w:r w:rsidRPr="004A52CF">
        <w:rPr>
          <w:color w:val="000000" w:themeColor="text1"/>
          <w:sz w:val="28"/>
          <w:szCs w:val="28"/>
        </w:rPr>
        <w:t xml:space="preserve">организация научно-методической работы, в том числе организация </w:t>
      </w:r>
      <w:r w:rsidR="008B726D">
        <w:rPr>
          <w:color w:val="000000" w:themeColor="text1"/>
          <w:sz w:val="28"/>
          <w:szCs w:val="28"/>
        </w:rPr>
        <w:t xml:space="preserve">           </w:t>
      </w:r>
      <w:r w:rsidRPr="004A52CF">
        <w:rPr>
          <w:color w:val="000000" w:themeColor="text1"/>
          <w:sz w:val="28"/>
          <w:szCs w:val="28"/>
        </w:rPr>
        <w:t>и проведение научных и методических конференций, семинаров;</w:t>
      </w:r>
    </w:p>
    <w:p w14:paraId="480CB47D" w14:textId="77777777" w:rsidR="003C798A" w:rsidRDefault="003C798A" w:rsidP="00A6492D">
      <w:pPr>
        <w:spacing w:line="360" w:lineRule="auto"/>
        <w:ind w:firstLine="709"/>
        <w:jc w:val="both"/>
        <w:rPr>
          <w:color w:val="000000" w:themeColor="text1"/>
          <w:sz w:val="28"/>
          <w:szCs w:val="28"/>
        </w:rPr>
      </w:pPr>
      <w:r w:rsidRPr="004A52CF">
        <w:rPr>
          <w:color w:val="000000" w:themeColor="text1"/>
          <w:sz w:val="28"/>
          <w:szCs w:val="28"/>
        </w:rPr>
        <w:t>организация научной, творческой, экспериментальной и инновационной деятельности;</w:t>
      </w:r>
    </w:p>
    <w:p w14:paraId="2A74F02F" w14:textId="77777777" w:rsidR="003C798A" w:rsidRPr="004A52CF" w:rsidRDefault="003C798A" w:rsidP="00A6492D">
      <w:pPr>
        <w:spacing w:line="360" w:lineRule="auto"/>
        <w:ind w:firstLine="709"/>
        <w:jc w:val="both"/>
        <w:rPr>
          <w:color w:val="000000" w:themeColor="text1"/>
          <w:sz w:val="28"/>
          <w:szCs w:val="28"/>
        </w:rPr>
      </w:pPr>
      <w:r w:rsidRPr="004A52CF">
        <w:rPr>
          <w:color w:val="000000" w:themeColor="text1"/>
          <w:sz w:val="28"/>
          <w:szCs w:val="28"/>
        </w:rPr>
        <w:t>проведение мероприятий по межрегиональному и международному сотрудничеству в сфере образования, физической культуры и спорта;</w:t>
      </w:r>
    </w:p>
    <w:p w14:paraId="632F0D92" w14:textId="3AE4EA8F" w:rsidR="00B3737B" w:rsidRPr="007D20F3" w:rsidRDefault="00FA36E1" w:rsidP="00A6492D">
      <w:pPr>
        <w:spacing w:line="360" w:lineRule="auto"/>
        <w:ind w:firstLine="709"/>
        <w:jc w:val="both"/>
        <w:rPr>
          <w:color w:val="000000" w:themeColor="text1"/>
          <w:sz w:val="28"/>
          <w:szCs w:val="28"/>
        </w:rPr>
      </w:pPr>
      <w:r>
        <w:rPr>
          <w:color w:val="000000" w:themeColor="text1"/>
          <w:sz w:val="28"/>
          <w:szCs w:val="28"/>
        </w:rPr>
        <w:lastRenderedPageBreak/>
        <w:t>18.</w:t>
      </w:r>
      <w:r w:rsidR="007D20F3">
        <w:rPr>
          <w:color w:val="000000" w:themeColor="text1"/>
          <w:sz w:val="28"/>
          <w:szCs w:val="28"/>
        </w:rPr>
        <w:t xml:space="preserve"> </w:t>
      </w:r>
      <w:r w:rsidR="00B007D3" w:rsidRPr="007D20F3">
        <w:rPr>
          <w:color w:val="000000" w:themeColor="text1"/>
          <w:sz w:val="28"/>
          <w:szCs w:val="28"/>
        </w:rPr>
        <w:t xml:space="preserve">Указанный в данном разделе перечень видов деятельности, которые </w:t>
      </w:r>
      <w:r w:rsidR="00C253E4" w:rsidRPr="007D20F3">
        <w:rPr>
          <w:color w:val="000000" w:themeColor="text1"/>
          <w:sz w:val="28"/>
          <w:szCs w:val="28"/>
        </w:rPr>
        <w:t>у</w:t>
      </w:r>
      <w:r w:rsidR="00B007D3" w:rsidRPr="007D20F3">
        <w:rPr>
          <w:color w:val="000000" w:themeColor="text1"/>
          <w:sz w:val="28"/>
          <w:szCs w:val="28"/>
        </w:rPr>
        <w:t>чреждение вправе осуществлять в соответствии с целями, для достижения которых оно создано, является исчерпывающим.</w:t>
      </w:r>
    </w:p>
    <w:p w14:paraId="1F28735B" w14:textId="1713C497" w:rsidR="005064E2" w:rsidRPr="007D20F3" w:rsidRDefault="00FA36E1" w:rsidP="00A6492D">
      <w:pPr>
        <w:spacing w:line="360" w:lineRule="auto"/>
        <w:ind w:firstLine="709"/>
        <w:jc w:val="both"/>
        <w:rPr>
          <w:rStyle w:val="a5"/>
          <w:color w:val="000000" w:themeColor="text1"/>
          <w:szCs w:val="28"/>
          <w:shd w:val="clear" w:color="auto" w:fill="auto"/>
        </w:rPr>
      </w:pPr>
      <w:r>
        <w:rPr>
          <w:rStyle w:val="a5"/>
          <w:color w:val="000000"/>
          <w:szCs w:val="28"/>
        </w:rPr>
        <w:t>19.</w:t>
      </w:r>
      <w:r w:rsidR="000E5446">
        <w:rPr>
          <w:rStyle w:val="a5"/>
          <w:color w:val="000000"/>
          <w:szCs w:val="28"/>
        </w:rPr>
        <w:t> </w:t>
      </w:r>
      <w:r w:rsidR="005064E2" w:rsidRPr="007D20F3">
        <w:rPr>
          <w:rStyle w:val="a5"/>
          <w:color w:val="000000"/>
          <w:szCs w:val="28"/>
        </w:rPr>
        <w:t>Учреждение не вправе оказывать платные услуги взамен муниципальных услуг или в ущерб основным видам деятельности.</w:t>
      </w:r>
    </w:p>
    <w:p w14:paraId="6DDE3150" w14:textId="77777777" w:rsidR="00CC3F14" w:rsidRPr="007D41B6" w:rsidRDefault="00CC3F14" w:rsidP="00A6492D">
      <w:pPr>
        <w:pStyle w:val="af3"/>
        <w:spacing w:line="360" w:lineRule="auto"/>
        <w:ind w:left="0" w:firstLine="709"/>
        <w:jc w:val="both"/>
        <w:rPr>
          <w:color w:val="000000" w:themeColor="text1"/>
          <w:sz w:val="20"/>
          <w:szCs w:val="20"/>
        </w:rPr>
      </w:pPr>
    </w:p>
    <w:p w14:paraId="0016C04E" w14:textId="0B0B9E74" w:rsidR="00621D8C" w:rsidRPr="007D41B6" w:rsidRDefault="00FA36E1" w:rsidP="00A6492D">
      <w:pPr>
        <w:pStyle w:val="1"/>
        <w:tabs>
          <w:tab w:val="left" w:pos="1701"/>
        </w:tabs>
        <w:spacing w:before="0" w:beforeAutospacing="0" w:after="0" w:afterAutospacing="0" w:line="360" w:lineRule="auto"/>
        <w:ind w:right="-1" w:firstLine="709"/>
        <w:jc w:val="center"/>
        <w:rPr>
          <w:b w:val="0"/>
          <w:color w:val="000000" w:themeColor="text1"/>
          <w:sz w:val="28"/>
          <w:szCs w:val="28"/>
        </w:rPr>
      </w:pPr>
      <w:bookmarkStart w:id="3" w:name="_Toc398193746"/>
      <w:r>
        <w:rPr>
          <w:b w:val="0"/>
          <w:sz w:val="28"/>
          <w:szCs w:val="28"/>
        </w:rPr>
        <w:t>3.</w:t>
      </w:r>
      <w:r w:rsidR="00F7562B">
        <w:rPr>
          <w:b w:val="0"/>
          <w:sz w:val="28"/>
          <w:szCs w:val="28"/>
        </w:rPr>
        <w:t> </w:t>
      </w:r>
      <w:r w:rsidR="00621D8C" w:rsidRPr="007D41B6">
        <w:rPr>
          <w:b w:val="0"/>
          <w:sz w:val="28"/>
          <w:szCs w:val="28"/>
        </w:rPr>
        <w:t>Права и обязанности учреждения</w:t>
      </w:r>
    </w:p>
    <w:p w14:paraId="03DC15BB" w14:textId="77777777" w:rsidR="005F00F4" w:rsidRPr="007D41B6" w:rsidRDefault="005F00F4" w:rsidP="00A6492D">
      <w:pPr>
        <w:pStyle w:val="1"/>
        <w:tabs>
          <w:tab w:val="left" w:pos="0"/>
        </w:tabs>
        <w:spacing w:before="0" w:beforeAutospacing="0" w:after="0" w:afterAutospacing="0" w:line="360" w:lineRule="auto"/>
        <w:ind w:firstLine="709"/>
        <w:jc w:val="both"/>
        <w:rPr>
          <w:b w:val="0"/>
          <w:color w:val="000000" w:themeColor="text1"/>
          <w:sz w:val="20"/>
          <w:szCs w:val="20"/>
        </w:rPr>
      </w:pPr>
    </w:p>
    <w:p w14:paraId="2D3A4C8D" w14:textId="1091F37B" w:rsidR="00621D8C" w:rsidRPr="004A52CF" w:rsidRDefault="00FA36E1" w:rsidP="00A6492D">
      <w:pPr>
        <w:pStyle w:val="1"/>
        <w:tabs>
          <w:tab w:val="left" w:pos="0"/>
        </w:tabs>
        <w:spacing w:before="0" w:beforeAutospacing="0" w:after="0" w:afterAutospacing="0" w:line="360" w:lineRule="auto"/>
        <w:ind w:firstLine="709"/>
        <w:jc w:val="both"/>
        <w:rPr>
          <w:b w:val="0"/>
          <w:sz w:val="28"/>
          <w:szCs w:val="28"/>
        </w:rPr>
      </w:pPr>
      <w:r>
        <w:rPr>
          <w:b w:val="0"/>
          <w:sz w:val="28"/>
          <w:szCs w:val="28"/>
        </w:rPr>
        <w:t>20.</w:t>
      </w:r>
      <w:r w:rsidR="001A4B0E">
        <w:rPr>
          <w:b w:val="0"/>
          <w:sz w:val="28"/>
          <w:szCs w:val="28"/>
        </w:rPr>
        <w:t> </w:t>
      </w:r>
      <w:r w:rsidR="00621D8C" w:rsidRPr="004A52CF">
        <w:rPr>
          <w:b w:val="0"/>
          <w:sz w:val="28"/>
          <w:szCs w:val="28"/>
        </w:rPr>
        <w:t>Учреждение в порядке, установленн</w:t>
      </w:r>
      <w:r w:rsidR="005F00F4">
        <w:rPr>
          <w:b w:val="0"/>
          <w:sz w:val="28"/>
          <w:szCs w:val="28"/>
        </w:rPr>
        <w:t xml:space="preserve">ом законодательством Российской </w:t>
      </w:r>
      <w:r w:rsidR="00621D8C" w:rsidRPr="004A52CF">
        <w:rPr>
          <w:b w:val="0"/>
          <w:sz w:val="28"/>
          <w:szCs w:val="28"/>
        </w:rPr>
        <w:t>Федерации, имеет право:</w:t>
      </w:r>
    </w:p>
    <w:p w14:paraId="30978566" w14:textId="051CEF1A" w:rsidR="00621D8C" w:rsidRPr="004A52CF" w:rsidRDefault="00621D8C" w:rsidP="00A6492D">
      <w:pPr>
        <w:pStyle w:val="1"/>
        <w:tabs>
          <w:tab w:val="left" w:pos="0"/>
        </w:tabs>
        <w:spacing w:before="0" w:beforeAutospacing="0" w:after="0" w:afterAutospacing="0" w:line="360" w:lineRule="auto"/>
        <w:ind w:right="-1" w:firstLine="709"/>
        <w:jc w:val="both"/>
        <w:rPr>
          <w:b w:val="0"/>
          <w:color w:val="000000" w:themeColor="text1"/>
          <w:sz w:val="28"/>
          <w:szCs w:val="28"/>
        </w:rPr>
      </w:pPr>
      <w:r w:rsidRPr="004A52CF">
        <w:rPr>
          <w:b w:val="0"/>
          <w:color w:val="000000" w:themeColor="text1"/>
          <w:sz w:val="28"/>
          <w:szCs w:val="28"/>
        </w:rPr>
        <w:t xml:space="preserve">заключать с юридическими и физическими лицами </w:t>
      </w:r>
      <w:proofErr w:type="gramStart"/>
      <w:r w:rsidRPr="004A52CF">
        <w:rPr>
          <w:b w:val="0"/>
          <w:color w:val="000000" w:themeColor="text1"/>
          <w:sz w:val="28"/>
          <w:szCs w:val="28"/>
        </w:rPr>
        <w:t xml:space="preserve">договоры, </w:t>
      </w:r>
      <w:r w:rsidR="008B726D">
        <w:rPr>
          <w:b w:val="0"/>
          <w:color w:val="000000" w:themeColor="text1"/>
          <w:sz w:val="28"/>
          <w:szCs w:val="28"/>
        </w:rPr>
        <w:t xml:space="preserve">  </w:t>
      </w:r>
      <w:proofErr w:type="gramEnd"/>
      <w:r w:rsidR="008B726D">
        <w:rPr>
          <w:b w:val="0"/>
          <w:color w:val="000000" w:themeColor="text1"/>
          <w:sz w:val="28"/>
          <w:szCs w:val="28"/>
        </w:rPr>
        <w:t xml:space="preserve">                  </w:t>
      </w:r>
      <w:r w:rsidRPr="004A52CF">
        <w:rPr>
          <w:b w:val="0"/>
          <w:color w:val="000000" w:themeColor="text1"/>
          <w:sz w:val="28"/>
          <w:szCs w:val="28"/>
        </w:rPr>
        <w:t>не противоречащие законодательству Российской Федерации, а также целям,</w:t>
      </w:r>
      <w:r w:rsidR="00BB2E4A" w:rsidRPr="004A52CF">
        <w:rPr>
          <w:b w:val="0"/>
          <w:color w:val="000000" w:themeColor="text1"/>
          <w:sz w:val="28"/>
          <w:szCs w:val="28"/>
        </w:rPr>
        <w:t xml:space="preserve"> предмету и видам деятельности у</w:t>
      </w:r>
      <w:r w:rsidRPr="004A52CF">
        <w:rPr>
          <w:b w:val="0"/>
          <w:color w:val="000000" w:themeColor="text1"/>
          <w:sz w:val="28"/>
          <w:szCs w:val="28"/>
        </w:rPr>
        <w:t>чреждения;</w:t>
      </w:r>
    </w:p>
    <w:p w14:paraId="3FE568F4" w14:textId="7F9EAB42" w:rsidR="00621D8C" w:rsidRPr="004A52CF" w:rsidRDefault="00621D8C" w:rsidP="00A6492D">
      <w:pPr>
        <w:pStyle w:val="1"/>
        <w:tabs>
          <w:tab w:val="left" w:pos="0"/>
        </w:tabs>
        <w:spacing w:before="0" w:beforeAutospacing="0" w:after="0" w:afterAutospacing="0" w:line="360" w:lineRule="auto"/>
        <w:ind w:right="-1" w:firstLine="709"/>
        <w:jc w:val="both"/>
        <w:rPr>
          <w:b w:val="0"/>
          <w:color w:val="000000" w:themeColor="text1"/>
          <w:sz w:val="28"/>
          <w:szCs w:val="28"/>
        </w:rPr>
      </w:pPr>
      <w:r w:rsidRPr="004A52CF">
        <w:rPr>
          <w:b w:val="0"/>
          <w:color w:val="000000" w:themeColor="text1"/>
          <w:sz w:val="28"/>
          <w:szCs w:val="28"/>
        </w:rPr>
        <w:t xml:space="preserve">осуществлять функции муниципального заказчика, переданные </w:t>
      </w:r>
      <w:r w:rsidR="008B726D">
        <w:rPr>
          <w:b w:val="0"/>
          <w:color w:val="000000" w:themeColor="text1"/>
          <w:sz w:val="28"/>
          <w:szCs w:val="28"/>
        </w:rPr>
        <w:t xml:space="preserve">                   </w:t>
      </w:r>
      <w:r w:rsidRPr="004A52CF">
        <w:rPr>
          <w:b w:val="0"/>
          <w:color w:val="000000" w:themeColor="text1"/>
          <w:sz w:val="28"/>
          <w:szCs w:val="28"/>
        </w:rPr>
        <w:t xml:space="preserve">в установленном порядке, по размещению муниципальных заказов </w:t>
      </w:r>
      <w:r w:rsidR="008B726D">
        <w:rPr>
          <w:b w:val="0"/>
          <w:color w:val="000000" w:themeColor="text1"/>
          <w:sz w:val="28"/>
          <w:szCs w:val="28"/>
        </w:rPr>
        <w:t xml:space="preserve">                         </w:t>
      </w:r>
      <w:r w:rsidRPr="004A52CF">
        <w:rPr>
          <w:b w:val="0"/>
          <w:color w:val="000000" w:themeColor="text1"/>
          <w:sz w:val="28"/>
          <w:szCs w:val="28"/>
        </w:rPr>
        <w:t>на поставку товаров, выполнение работ, оказание услуг;</w:t>
      </w:r>
    </w:p>
    <w:p w14:paraId="5EF83CBE" w14:textId="5E3703EE" w:rsidR="00621D8C" w:rsidRPr="004A52CF" w:rsidRDefault="00621D8C" w:rsidP="00A6492D">
      <w:pPr>
        <w:pStyle w:val="1"/>
        <w:tabs>
          <w:tab w:val="left" w:pos="0"/>
        </w:tabs>
        <w:spacing w:before="0" w:beforeAutospacing="0" w:after="0" w:afterAutospacing="0" w:line="360" w:lineRule="auto"/>
        <w:ind w:right="-1" w:firstLine="709"/>
        <w:jc w:val="both"/>
        <w:rPr>
          <w:b w:val="0"/>
          <w:color w:val="000000" w:themeColor="text1"/>
          <w:sz w:val="28"/>
          <w:szCs w:val="28"/>
        </w:rPr>
      </w:pPr>
      <w:r w:rsidRPr="004A52CF">
        <w:rPr>
          <w:b w:val="0"/>
          <w:color w:val="000000" w:themeColor="text1"/>
          <w:sz w:val="28"/>
          <w:szCs w:val="28"/>
        </w:rPr>
        <w:t xml:space="preserve">осуществлять материально-техническое обеспечение деятельности </w:t>
      </w:r>
      <w:r w:rsidR="008B726D">
        <w:rPr>
          <w:b w:val="0"/>
          <w:color w:val="000000" w:themeColor="text1"/>
          <w:sz w:val="28"/>
          <w:szCs w:val="28"/>
        </w:rPr>
        <w:t xml:space="preserve">            </w:t>
      </w:r>
      <w:r w:rsidRPr="004A52CF">
        <w:rPr>
          <w:b w:val="0"/>
          <w:color w:val="000000" w:themeColor="text1"/>
          <w:sz w:val="28"/>
          <w:szCs w:val="28"/>
        </w:rPr>
        <w:t>и развитие объектов социальной сферы;</w:t>
      </w:r>
    </w:p>
    <w:p w14:paraId="743F38A3" w14:textId="5BA82F9A" w:rsidR="00621D8C" w:rsidRPr="004A52CF" w:rsidRDefault="00621D8C" w:rsidP="00A6492D">
      <w:pPr>
        <w:pStyle w:val="1"/>
        <w:tabs>
          <w:tab w:val="left" w:pos="0"/>
        </w:tabs>
        <w:spacing w:before="0" w:beforeAutospacing="0" w:after="0" w:afterAutospacing="0" w:line="360" w:lineRule="auto"/>
        <w:ind w:right="-1" w:firstLine="709"/>
        <w:jc w:val="both"/>
        <w:rPr>
          <w:b w:val="0"/>
          <w:color w:val="000000" w:themeColor="text1"/>
          <w:sz w:val="28"/>
          <w:szCs w:val="28"/>
        </w:rPr>
      </w:pPr>
      <w:r w:rsidRPr="004A52CF">
        <w:rPr>
          <w:b w:val="0"/>
          <w:color w:val="000000" w:themeColor="text1"/>
          <w:sz w:val="28"/>
          <w:szCs w:val="28"/>
        </w:rPr>
        <w:t>приобретать или арендовать основные и оборотные средства за счет имеющихся у него финансовых ресурсов;</w:t>
      </w:r>
    </w:p>
    <w:p w14:paraId="386CA978" w14:textId="44D28795" w:rsidR="00621D8C" w:rsidRPr="004A52CF" w:rsidRDefault="00621D8C" w:rsidP="00A6492D">
      <w:pPr>
        <w:pStyle w:val="1"/>
        <w:tabs>
          <w:tab w:val="left" w:pos="0"/>
        </w:tabs>
        <w:spacing w:before="0" w:beforeAutospacing="0" w:after="0" w:afterAutospacing="0" w:line="360" w:lineRule="auto"/>
        <w:ind w:right="-1" w:firstLine="709"/>
        <w:jc w:val="both"/>
        <w:rPr>
          <w:b w:val="0"/>
          <w:color w:val="000000" w:themeColor="text1"/>
          <w:sz w:val="28"/>
          <w:szCs w:val="28"/>
        </w:rPr>
      </w:pPr>
      <w:r w:rsidRPr="004A52CF">
        <w:rPr>
          <w:b w:val="0"/>
          <w:color w:val="000000" w:themeColor="text1"/>
          <w:sz w:val="28"/>
          <w:szCs w:val="28"/>
        </w:rPr>
        <w:t xml:space="preserve">взаимодействовать в порядке, установленном законодательством Российской Федерации, с органами государственной власти Российской Федерации, органами государственной власти </w:t>
      </w:r>
      <w:r w:rsidR="00960BAA">
        <w:rPr>
          <w:b w:val="0"/>
          <w:color w:val="000000" w:themeColor="text1"/>
          <w:sz w:val="28"/>
          <w:szCs w:val="28"/>
        </w:rPr>
        <w:t>Приморского края</w:t>
      </w:r>
      <w:r w:rsidRPr="004A52CF">
        <w:rPr>
          <w:b w:val="0"/>
          <w:color w:val="000000" w:themeColor="text1"/>
          <w:sz w:val="28"/>
          <w:szCs w:val="28"/>
        </w:rPr>
        <w:t>, органами местного самоуправления</w:t>
      </w:r>
      <w:r w:rsidR="00FA2C96">
        <w:rPr>
          <w:b w:val="0"/>
          <w:color w:val="000000" w:themeColor="text1"/>
          <w:sz w:val="28"/>
          <w:szCs w:val="28"/>
        </w:rPr>
        <w:t xml:space="preserve"> Уссурийского городского округа</w:t>
      </w:r>
      <w:r w:rsidRPr="004A52CF">
        <w:rPr>
          <w:b w:val="0"/>
          <w:color w:val="000000" w:themeColor="text1"/>
          <w:sz w:val="28"/>
          <w:szCs w:val="28"/>
        </w:rPr>
        <w:t>, юридическими и физическими лицами;</w:t>
      </w:r>
    </w:p>
    <w:p w14:paraId="3BAE3BEF" w14:textId="3C8B3DE6" w:rsidR="00B55544" w:rsidRDefault="00621D8C" w:rsidP="00A6492D">
      <w:pPr>
        <w:pStyle w:val="1"/>
        <w:tabs>
          <w:tab w:val="left" w:pos="0"/>
        </w:tabs>
        <w:spacing w:before="0" w:beforeAutospacing="0" w:after="0" w:afterAutospacing="0" w:line="360" w:lineRule="auto"/>
        <w:ind w:right="-1" w:firstLine="709"/>
        <w:jc w:val="both"/>
        <w:rPr>
          <w:b w:val="0"/>
          <w:color w:val="000000" w:themeColor="text1"/>
          <w:sz w:val="28"/>
          <w:szCs w:val="28"/>
        </w:rPr>
      </w:pPr>
      <w:r w:rsidRPr="004A52CF">
        <w:rPr>
          <w:b w:val="0"/>
          <w:color w:val="000000" w:themeColor="text1"/>
          <w:sz w:val="28"/>
          <w:szCs w:val="28"/>
        </w:rPr>
        <w:t>осуществлять отбор лиц для их спортивной подготовки в установленном законодательством Российской Федерации порядке</w:t>
      </w:r>
      <w:r w:rsidR="00C37A30">
        <w:rPr>
          <w:b w:val="0"/>
          <w:color w:val="000000" w:themeColor="text1"/>
          <w:sz w:val="28"/>
          <w:szCs w:val="28"/>
        </w:rPr>
        <w:t>.</w:t>
      </w:r>
    </w:p>
    <w:p w14:paraId="263E0369" w14:textId="22A41022" w:rsidR="00621D8C" w:rsidRPr="004A52CF" w:rsidRDefault="00FA36E1" w:rsidP="00A6492D">
      <w:pPr>
        <w:pStyle w:val="1"/>
        <w:tabs>
          <w:tab w:val="left" w:pos="0"/>
        </w:tabs>
        <w:spacing w:before="0" w:beforeAutospacing="0" w:after="0" w:afterAutospacing="0" w:line="360" w:lineRule="auto"/>
        <w:ind w:firstLine="709"/>
        <w:jc w:val="both"/>
        <w:rPr>
          <w:b w:val="0"/>
          <w:color w:val="000000" w:themeColor="text1"/>
          <w:sz w:val="28"/>
          <w:szCs w:val="28"/>
        </w:rPr>
      </w:pPr>
      <w:r>
        <w:rPr>
          <w:b w:val="0"/>
          <w:color w:val="000000" w:themeColor="text1"/>
          <w:sz w:val="28"/>
          <w:szCs w:val="28"/>
        </w:rPr>
        <w:t>21.</w:t>
      </w:r>
      <w:r w:rsidR="001A4B0E">
        <w:rPr>
          <w:b w:val="0"/>
          <w:color w:val="000000" w:themeColor="text1"/>
          <w:sz w:val="28"/>
          <w:szCs w:val="28"/>
        </w:rPr>
        <w:t> </w:t>
      </w:r>
      <w:r w:rsidR="00621D8C" w:rsidRPr="004A52CF">
        <w:rPr>
          <w:b w:val="0"/>
          <w:color w:val="000000" w:themeColor="text1"/>
          <w:sz w:val="28"/>
          <w:szCs w:val="28"/>
        </w:rPr>
        <w:t>Учреждение обязано:</w:t>
      </w:r>
    </w:p>
    <w:p w14:paraId="3415A6D7" w14:textId="1E36EF68" w:rsidR="00621D8C" w:rsidRPr="004A52CF" w:rsidRDefault="00BB2E4A" w:rsidP="00A6492D">
      <w:pPr>
        <w:pStyle w:val="1"/>
        <w:widowControl w:val="0"/>
        <w:tabs>
          <w:tab w:val="left" w:pos="0"/>
        </w:tabs>
        <w:spacing w:before="0" w:beforeAutospacing="0" w:after="0" w:afterAutospacing="0" w:line="360" w:lineRule="auto"/>
        <w:ind w:right="-1" w:firstLine="709"/>
        <w:jc w:val="both"/>
        <w:rPr>
          <w:b w:val="0"/>
          <w:color w:val="000000" w:themeColor="text1"/>
          <w:sz w:val="28"/>
          <w:szCs w:val="28"/>
        </w:rPr>
      </w:pPr>
      <w:r w:rsidRPr="004A52CF">
        <w:rPr>
          <w:b w:val="0"/>
          <w:color w:val="000000" w:themeColor="text1"/>
          <w:sz w:val="28"/>
          <w:szCs w:val="28"/>
        </w:rPr>
        <w:t>осуществлять свою деятельность в соответствии с утвержденным планом финансово - хозяйственной деятельности учреждения;</w:t>
      </w:r>
    </w:p>
    <w:p w14:paraId="3DAE5BD3" w14:textId="77777777" w:rsidR="00BB2E4A" w:rsidRPr="004A52CF" w:rsidRDefault="00C61CB4" w:rsidP="00A6492D">
      <w:pPr>
        <w:pStyle w:val="a4"/>
        <w:widowControl w:val="0"/>
        <w:shd w:val="clear" w:color="auto" w:fill="auto"/>
        <w:tabs>
          <w:tab w:val="left" w:pos="1131"/>
          <w:tab w:val="left" w:pos="5151"/>
          <w:tab w:val="left" w:pos="7810"/>
        </w:tabs>
        <w:spacing w:line="360" w:lineRule="auto"/>
        <w:ind w:firstLine="709"/>
        <w:jc w:val="both"/>
        <w:rPr>
          <w:rStyle w:val="a5"/>
          <w:szCs w:val="28"/>
          <w:shd w:val="clear" w:color="auto" w:fill="auto"/>
        </w:rPr>
      </w:pPr>
      <w:r w:rsidRPr="004A52CF">
        <w:rPr>
          <w:rStyle w:val="a5"/>
          <w:color w:val="000000"/>
          <w:szCs w:val="28"/>
        </w:rPr>
        <w:t xml:space="preserve">выполнять сформированное </w:t>
      </w:r>
      <w:r w:rsidR="00BB2E4A" w:rsidRPr="004A52CF">
        <w:rPr>
          <w:rStyle w:val="a5"/>
          <w:color w:val="000000"/>
          <w:szCs w:val="28"/>
        </w:rPr>
        <w:t>и утвержденное</w:t>
      </w:r>
      <w:r w:rsidRPr="004A52CF">
        <w:rPr>
          <w:rStyle w:val="a5"/>
          <w:color w:val="000000"/>
          <w:szCs w:val="28"/>
        </w:rPr>
        <w:t xml:space="preserve"> у</w:t>
      </w:r>
      <w:r w:rsidR="00BB2E4A" w:rsidRPr="004A52CF">
        <w:rPr>
          <w:rStyle w:val="a5"/>
          <w:color w:val="000000"/>
          <w:szCs w:val="28"/>
        </w:rPr>
        <w:t>чредителем</w:t>
      </w:r>
      <w:r w:rsidRPr="004A52CF">
        <w:rPr>
          <w:szCs w:val="28"/>
        </w:rPr>
        <w:t xml:space="preserve"> </w:t>
      </w:r>
      <w:r w:rsidR="00BB2E4A" w:rsidRPr="004A52CF">
        <w:rPr>
          <w:rStyle w:val="a5"/>
          <w:color w:val="000000"/>
          <w:szCs w:val="28"/>
        </w:rPr>
        <w:lastRenderedPageBreak/>
        <w:t>муниципальное задание;</w:t>
      </w:r>
    </w:p>
    <w:p w14:paraId="65057FB2" w14:textId="24DF1BB7" w:rsidR="00BB2E4A" w:rsidRPr="004A52CF" w:rsidRDefault="00C61CB4" w:rsidP="00A6492D">
      <w:pPr>
        <w:pStyle w:val="a4"/>
        <w:widowControl w:val="0"/>
        <w:shd w:val="clear" w:color="auto" w:fill="auto"/>
        <w:spacing w:line="360" w:lineRule="auto"/>
        <w:ind w:firstLine="709"/>
        <w:jc w:val="both"/>
        <w:rPr>
          <w:rStyle w:val="a5"/>
          <w:color w:val="000000"/>
          <w:szCs w:val="28"/>
        </w:rPr>
      </w:pPr>
      <w:r w:rsidRPr="004A52CF">
        <w:rPr>
          <w:rStyle w:val="a5"/>
          <w:color w:val="000000"/>
          <w:szCs w:val="28"/>
        </w:rPr>
        <w:t>принимать меры по созданию безопасны</w:t>
      </w:r>
      <w:r w:rsidR="00783FE3" w:rsidRPr="004A52CF">
        <w:rPr>
          <w:rStyle w:val="a5"/>
          <w:color w:val="000000"/>
          <w:szCs w:val="28"/>
        </w:rPr>
        <w:t>х условий труда для работников у</w:t>
      </w:r>
      <w:r w:rsidRPr="004A52CF">
        <w:rPr>
          <w:rStyle w:val="a5"/>
          <w:color w:val="000000"/>
          <w:szCs w:val="28"/>
        </w:rPr>
        <w:t>чреждения и осуществлению их социальной защиты; обеспечению безопасных условий прохождения спортивной подготовки;</w:t>
      </w:r>
    </w:p>
    <w:p w14:paraId="1F00CBE6" w14:textId="66ECC8C5" w:rsidR="00C81AC5" w:rsidRDefault="00783FE3" w:rsidP="00A6492D">
      <w:pPr>
        <w:pStyle w:val="a4"/>
        <w:widowControl w:val="0"/>
        <w:shd w:val="clear" w:color="auto" w:fill="auto"/>
        <w:spacing w:line="360" w:lineRule="auto"/>
        <w:ind w:firstLine="709"/>
        <w:jc w:val="both"/>
        <w:rPr>
          <w:rStyle w:val="a5"/>
          <w:color w:val="000000"/>
          <w:szCs w:val="28"/>
        </w:rPr>
      </w:pPr>
      <w:r w:rsidRPr="004A52CF">
        <w:rPr>
          <w:rStyle w:val="a5"/>
          <w:color w:val="000000"/>
          <w:szCs w:val="28"/>
        </w:rPr>
        <w:t>согласовывать с у</w:t>
      </w:r>
      <w:r w:rsidR="00C61CB4" w:rsidRPr="004A52CF">
        <w:rPr>
          <w:rStyle w:val="a5"/>
          <w:color w:val="000000"/>
          <w:szCs w:val="28"/>
        </w:rPr>
        <w:t>чредителем цены (тарифы) на платные работы (услуги), не относящиеся к основным видам деятельности, выполняемые (оказываемые) сверх устано</w:t>
      </w:r>
      <w:r w:rsidRPr="004A52CF">
        <w:rPr>
          <w:rStyle w:val="a5"/>
          <w:color w:val="000000"/>
          <w:szCs w:val="28"/>
        </w:rPr>
        <w:t>вленного муниципального задания</w:t>
      </w:r>
      <w:r w:rsidR="00C37A30">
        <w:rPr>
          <w:rStyle w:val="a5"/>
          <w:color w:val="000000"/>
          <w:szCs w:val="28"/>
        </w:rPr>
        <w:t>.</w:t>
      </w:r>
    </w:p>
    <w:p w14:paraId="7C9AF02C" w14:textId="34063EC6" w:rsidR="00783FE3" w:rsidRPr="004A52CF" w:rsidRDefault="00FA36E1" w:rsidP="00A6492D">
      <w:pPr>
        <w:pStyle w:val="a4"/>
        <w:widowControl w:val="0"/>
        <w:shd w:val="clear" w:color="auto" w:fill="auto"/>
        <w:spacing w:line="360" w:lineRule="auto"/>
        <w:ind w:firstLine="709"/>
        <w:jc w:val="both"/>
        <w:rPr>
          <w:rStyle w:val="a5"/>
          <w:color w:val="000000"/>
          <w:szCs w:val="28"/>
        </w:rPr>
      </w:pPr>
      <w:r>
        <w:rPr>
          <w:rStyle w:val="a5"/>
          <w:color w:val="000000"/>
          <w:szCs w:val="28"/>
        </w:rPr>
        <w:t>22.</w:t>
      </w:r>
      <w:r w:rsidR="001A4B0E">
        <w:rPr>
          <w:rStyle w:val="a5"/>
          <w:color w:val="000000"/>
          <w:szCs w:val="28"/>
        </w:rPr>
        <w:t> </w:t>
      </w:r>
      <w:r w:rsidR="00783FE3" w:rsidRPr="004A52CF">
        <w:rPr>
          <w:rStyle w:val="a5"/>
          <w:color w:val="000000"/>
          <w:szCs w:val="28"/>
        </w:rPr>
        <w:t>Учреждение несет в установленном законодательством Российской Федерации порядке ответственность за:</w:t>
      </w:r>
    </w:p>
    <w:p w14:paraId="5EFCBBF9" w14:textId="4A02C282" w:rsidR="00783FE3" w:rsidRPr="004A52CF" w:rsidRDefault="00783FE3" w:rsidP="00A6492D">
      <w:pPr>
        <w:pStyle w:val="a4"/>
        <w:widowControl w:val="0"/>
        <w:shd w:val="clear" w:color="auto" w:fill="auto"/>
        <w:spacing w:line="360" w:lineRule="auto"/>
        <w:ind w:firstLine="709"/>
        <w:jc w:val="both"/>
        <w:rPr>
          <w:rStyle w:val="a5"/>
          <w:color w:val="000000"/>
          <w:szCs w:val="28"/>
        </w:rPr>
      </w:pPr>
      <w:r w:rsidRPr="004A52CF">
        <w:rPr>
          <w:rStyle w:val="a5"/>
          <w:color w:val="000000"/>
          <w:szCs w:val="28"/>
        </w:rPr>
        <w:t>невыполнение утвержденного учредителем муниципального задания;</w:t>
      </w:r>
    </w:p>
    <w:p w14:paraId="20C42031" w14:textId="766CE10E" w:rsidR="001760C0" w:rsidRPr="004A52CF" w:rsidRDefault="001760C0" w:rsidP="00A6492D">
      <w:pPr>
        <w:pStyle w:val="a4"/>
        <w:widowControl w:val="0"/>
        <w:shd w:val="clear" w:color="auto" w:fill="auto"/>
        <w:spacing w:line="360" w:lineRule="auto"/>
        <w:ind w:firstLine="709"/>
        <w:jc w:val="both"/>
        <w:rPr>
          <w:rStyle w:val="a5"/>
          <w:color w:val="000000"/>
          <w:szCs w:val="28"/>
        </w:rPr>
      </w:pPr>
      <w:r w:rsidRPr="004A52CF">
        <w:rPr>
          <w:rStyle w:val="a5"/>
          <w:color w:val="000000"/>
          <w:szCs w:val="28"/>
        </w:rPr>
        <w:t>полноту и качество реализации дополнительных образовательных программ спортивной подготовки;</w:t>
      </w:r>
    </w:p>
    <w:p w14:paraId="1F13BE63" w14:textId="0EF55FE7" w:rsidR="00E4712F" w:rsidRDefault="00783FE3" w:rsidP="00A6492D">
      <w:pPr>
        <w:pStyle w:val="a4"/>
        <w:widowControl w:val="0"/>
        <w:shd w:val="clear" w:color="auto" w:fill="auto"/>
        <w:spacing w:line="360" w:lineRule="auto"/>
        <w:ind w:firstLine="709"/>
        <w:jc w:val="both"/>
        <w:rPr>
          <w:rStyle w:val="a5"/>
          <w:color w:val="000000"/>
          <w:szCs w:val="28"/>
        </w:rPr>
      </w:pPr>
      <w:r w:rsidRPr="004A52CF">
        <w:rPr>
          <w:rStyle w:val="a5"/>
          <w:color w:val="000000"/>
          <w:szCs w:val="28"/>
        </w:rPr>
        <w:t xml:space="preserve">жизнь и здоровье лиц, </w:t>
      </w:r>
      <w:r w:rsidR="001760C0" w:rsidRPr="004A52CF">
        <w:rPr>
          <w:rStyle w:val="a5"/>
          <w:color w:val="000000"/>
          <w:szCs w:val="28"/>
        </w:rPr>
        <w:t>обучающихся по дополнительным образовательным программам спортивной подготовки</w:t>
      </w:r>
      <w:r w:rsidRPr="004A52CF">
        <w:rPr>
          <w:rStyle w:val="a5"/>
          <w:color w:val="000000"/>
          <w:szCs w:val="28"/>
        </w:rPr>
        <w:t>, и работников учреждения</w:t>
      </w:r>
      <w:r w:rsidR="000864CA" w:rsidRPr="004A52CF">
        <w:rPr>
          <w:rStyle w:val="a5"/>
          <w:color w:val="000000"/>
          <w:szCs w:val="28"/>
        </w:rPr>
        <w:t>.</w:t>
      </w:r>
    </w:p>
    <w:p w14:paraId="537B937C" w14:textId="6EA2F92F" w:rsidR="000864CA" w:rsidRPr="004A52CF" w:rsidRDefault="00FA36E1" w:rsidP="00A6492D">
      <w:pPr>
        <w:pStyle w:val="a4"/>
        <w:widowControl w:val="0"/>
        <w:shd w:val="clear" w:color="auto" w:fill="auto"/>
        <w:spacing w:line="360" w:lineRule="auto"/>
        <w:ind w:firstLine="709"/>
        <w:jc w:val="both"/>
        <w:rPr>
          <w:rStyle w:val="a5"/>
          <w:color w:val="000000"/>
          <w:szCs w:val="28"/>
        </w:rPr>
      </w:pPr>
      <w:r>
        <w:rPr>
          <w:rStyle w:val="a5"/>
          <w:color w:val="000000"/>
          <w:szCs w:val="28"/>
        </w:rPr>
        <w:t>23.</w:t>
      </w:r>
      <w:r w:rsidR="001A4B0E">
        <w:rPr>
          <w:rStyle w:val="a5"/>
          <w:color w:val="000000"/>
          <w:szCs w:val="28"/>
        </w:rPr>
        <w:t> </w:t>
      </w:r>
      <w:r w:rsidR="00E4712F">
        <w:rPr>
          <w:rStyle w:val="a5"/>
          <w:color w:val="000000"/>
          <w:szCs w:val="28"/>
        </w:rPr>
        <w:t xml:space="preserve">В учреждении не допускается </w:t>
      </w:r>
      <w:r w:rsidR="000864CA" w:rsidRPr="004A52CF">
        <w:rPr>
          <w:rStyle w:val="a5"/>
          <w:color w:val="000000"/>
          <w:szCs w:val="28"/>
        </w:rPr>
        <w:t xml:space="preserve">создание и деятельность </w:t>
      </w:r>
      <w:r w:rsidR="00E4712F">
        <w:rPr>
          <w:rStyle w:val="a5"/>
          <w:color w:val="000000"/>
          <w:szCs w:val="28"/>
        </w:rPr>
        <w:t>о</w:t>
      </w:r>
      <w:r w:rsidR="000864CA" w:rsidRPr="004A52CF">
        <w:rPr>
          <w:rStyle w:val="a5"/>
          <w:color w:val="000000"/>
          <w:szCs w:val="28"/>
        </w:rPr>
        <w:t>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14:paraId="46D5ECBD" w14:textId="7D3E764F" w:rsidR="000864CA" w:rsidRPr="004A52CF" w:rsidRDefault="00FA36E1" w:rsidP="00A6492D">
      <w:pPr>
        <w:pStyle w:val="a4"/>
        <w:widowControl w:val="0"/>
        <w:shd w:val="clear" w:color="auto" w:fill="auto"/>
        <w:spacing w:line="360" w:lineRule="auto"/>
        <w:ind w:firstLine="709"/>
        <w:jc w:val="both"/>
        <w:rPr>
          <w:rStyle w:val="a5"/>
          <w:color w:val="000000"/>
          <w:szCs w:val="28"/>
        </w:rPr>
      </w:pPr>
      <w:r>
        <w:rPr>
          <w:rStyle w:val="a5"/>
          <w:color w:val="000000"/>
          <w:szCs w:val="28"/>
        </w:rPr>
        <w:t>24.</w:t>
      </w:r>
      <w:r w:rsidR="001A4B0E">
        <w:rPr>
          <w:rStyle w:val="a5"/>
          <w:color w:val="000000"/>
          <w:szCs w:val="28"/>
        </w:rPr>
        <w:t> </w:t>
      </w:r>
      <w:r w:rsidR="000864CA" w:rsidRPr="004A52CF">
        <w:rPr>
          <w:rStyle w:val="a5"/>
          <w:color w:val="000000"/>
          <w:szCs w:val="28"/>
        </w:rPr>
        <w:t>К компетенции учреждения также относится:</w:t>
      </w:r>
    </w:p>
    <w:p w14:paraId="17E7EFB2" w14:textId="39A84F7B" w:rsidR="000864CA" w:rsidRPr="004A52CF" w:rsidRDefault="003D4691" w:rsidP="00A6492D">
      <w:pPr>
        <w:pStyle w:val="a4"/>
        <w:widowControl w:val="0"/>
        <w:shd w:val="clear" w:color="auto" w:fill="auto"/>
        <w:spacing w:line="360" w:lineRule="auto"/>
        <w:ind w:firstLine="709"/>
        <w:jc w:val="both"/>
        <w:rPr>
          <w:rStyle w:val="a5"/>
          <w:color w:val="000000"/>
          <w:szCs w:val="28"/>
        </w:rPr>
      </w:pPr>
      <w:r w:rsidRPr="004A52CF">
        <w:rPr>
          <w:rStyle w:val="a5"/>
          <w:color w:val="000000"/>
          <w:szCs w:val="28"/>
        </w:rPr>
        <w:t>разработка изменений в Устав у</w:t>
      </w:r>
      <w:r w:rsidR="000864CA" w:rsidRPr="004A52CF">
        <w:rPr>
          <w:rStyle w:val="a5"/>
          <w:color w:val="000000"/>
          <w:szCs w:val="28"/>
        </w:rPr>
        <w:t xml:space="preserve">чреждения для внесения их </w:t>
      </w:r>
      <w:r w:rsidR="008B726D">
        <w:rPr>
          <w:rStyle w:val="a5"/>
          <w:color w:val="000000"/>
          <w:szCs w:val="28"/>
        </w:rPr>
        <w:t xml:space="preserve">                                 </w:t>
      </w:r>
      <w:r w:rsidR="000864CA" w:rsidRPr="004A52CF">
        <w:rPr>
          <w:rStyle w:val="a5"/>
          <w:color w:val="000000"/>
          <w:szCs w:val="28"/>
        </w:rPr>
        <w:t>на утверждение;</w:t>
      </w:r>
    </w:p>
    <w:p w14:paraId="37E33BC2" w14:textId="08FDE2E0" w:rsidR="000864CA" w:rsidRPr="004A52CF" w:rsidRDefault="000864CA" w:rsidP="00A6492D">
      <w:pPr>
        <w:pStyle w:val="a4"/>
        <w:widowControl w:val="0"/>
        <w:shd w:val="clear" w:color="auto" w:fill="auto"/>
        <w:spacing w:line="360" w:lineRule="auto"/>
        <w:ind w:firstLine="709"/>
        <w:jc w:val="both"/>
        <w:rPr>
          <w:rStyle w:val="a5"/>
          <w:color w:val="000000"/>
          <w:szCs w:val="28"/>
        </w:rPr>
      </w:pPr>
      <w:r w:rsidRPr="004A52CF">
        <w:rPr>
          <w:rStyle w:val="a5"/>
          <w:color w:val="000000"/>
          <w:szCs w:val="28"/>
        </w:rPr>
        <w:t>обеспечение функционирования системы внутреннего мониторинга качества оказываемых услуг в учреждении;</w:t>
      </w:r>
    </w:p>
    <w:p w14:paraId="5976D991" w14:textId="586F1C94" w:rsidR="00621D8C" w:rsidRDefault="000864CA" w:rsidP="00A6492D">
      <w:pPr>
        <w:pStyle w:val="a4"/>
        <w:widowControl w:val="0"/>
        <w:shd w:val="clear" w:color="auto" w:fill="auto"/>
        <w:spacing w:line="360" w:lineRule="auto"/>
        <w:ind w:firstLine="709"/>
        <w:jc w:val="both"/>
        <w:rPr>
          <w:rStyle w:val="a5"/>
          <w:color w:val="000000"/>
          <w:szCs w:val="28"/>
        </w:rPr>
      </w:pPr>
      <w:r w:rsidRPr="004A52CF">
        <w:rPr>
          <w:rStyle w:val="a5"/>
          <w:color w:val="000000"/>
          <w:szCs w:val="28"/>
        </w:rPr>
        <w:t>обеспечение создани</w:t>
      </w:r>
      <w:r w:rsidR="00A315F6">
        <w:rPr>
          <w:rStyle w:val="a5"/>
          <w:color w:val="000000"/>
          <w:szCs w:val="28"/>
        </w:rPr>
        <w:t>я и ведения официального сайта у</w:t>
      </w:r>
      <w:r w:rsidRPr="004A52CF">
        <w:rPr>
          <w:rStyle w:val="a5"/>
          <w:color w:val="000000"/>
          <w:szCs w:val="28"/>
        </w:rPr>
        <w:t>чреждения в сети «Интернет».</w:t>
      </w:r>
    </w:p>
    <w:p w14:paraId="5AAAF4A8" w14:textId="77777777" w:rsidR="00F7562B" w:rsidRPr="00FA36E1" w:rsidRDefault="00F7562B" w:rsidP="00A6492D">
      <w:pPr>
        <w:pStyle w:val="a4"/>
        <w:widowControl w:val="0"/>
        <w:shd w:val="clear" w:color="auto" w:fill="auto"/>
        <w:spacing w:line="360" w:lineRule="auto"/>
        <w:ind w:firstLine="709"/>
        <w:jc w:val="both"/>
        <w:rPr>
          <w:color w:val="000000"/>
          <w:sz w:val="20"/>
          <w:szCs w:val="20"/>
          <w:shd w:val="clear" w:color="auto" w:fill="FFFFFF"/>
        </w:rPr>
      </w:pPr>
    </w:p>
    <w:p w14:paraId="3F85629F" w14:textId="604DA6D0" w:rsidR="00BE432A" w:rsidRDefault="00FA36E1" w:rsidP="00A6492D">
      <w:pPr>
        <w:pStyle w:val="1"/>
        <w:widowControl w:val="0"/>
        <w:tabs>
          <w:tab w:val="left" w:pos="1701"/>
        </w:tabs>
        <w:spacing w:before="0" w:beforeAutospacing="0" w:after="0" w:afterAutospacing="0" w:line="360" w:lineRule="auto"/>
        <w:ind w:right="-1" w:firstLine="709"/>
        <w:jc w:val="center"/>
        <w:rPr>
          <w:b w:val="0"/>
          <w:color w:val="000000" w:themeColor="text1"/>
          <w:sz w:val="28"/>
          <w:szCs w:val="28"/>
        </w:rPr>
      </w:pPr>
      <w:r>
        <w:rPr>
          <w:b w:val="0"/>
          <w:sz w:val="28"/>
          <w:szCs w:val="28"/>
        </w:rPr>
        <w:t>4.</w:t>
      </w:r>
      <w:r w:rsidR="001A4B0E">
        <w:rPr>
          <w:b w:val="0"/>
          <w:sz w:val="28"/>
          <w:szCs w:val="28"/>
        </w:rPr>
        <w:t> </w:t>
      </w:r>
      <w:r w:rsidR="00EF18C0" w:rsidRPr="007D41B6">
        <w:rPr>
          <w:b w:val="0"/>
          <w:sz w:val="28"/>
          <w:szCs w:val="28"/>
        </w:rPr>
        <w:t xml:space="preserve">Права и обязанности </w:t>
      </w:r>
      <w:r w:rsidR="00D56882" w:rsidRPr="007D41B6">
        <w:rPr>
          <w:b w:val="0"/>
          <w:sz w:val="28"/>
          <w:szCs w:val="28"/>
        </w:rPr>
        <w:t>об</w:t>
      </w:r>
      <w:r w:rsidR="005A4B3C" w:rsidRPr="007D41B6">
        <w:rPr>
          <w:b w:val="0"/>
          <w:sz w:val="28"/>
          <w:szCs w:val="28"/>
        </w:rPr>
        <w:t>уча</w:t>
      </w:r>
      <w:r w:rsidR="00D56882" w:rsidRPr="007D41B6">
        <w:rPr>
          <w:b w:val="0"/>
          <w:sz w:val="28"/>
          <w:szCs w:val="28"/>
        </w:rPr>
        <w:t>ю</w:t>
      </w:r>
      <w:r w:rsidR="005A4B3C" w:rsidRPr="007D41B6">
        <w:rPr>
          <w:b w:val="0"/>
          <w:sz w:val="28"/>
          <w:szCs w:val="28"/>
        </w:rPr>
        <w:t>щихся</w:t>
      </w:r>
      <w:r w:rsidR="00A96E03" w:rsidRPr="007D41B6">
        <w:rPr>
          <w:b w:val="0"/>
          <w:sz w:val="28"/>
          <w:szCs w:val="28"/>
        </w:rPr>
        <w:t xml:space="preserve"> и</w:t>
      </w:r>
      <w:r w:rsidR="00EF18C0" w:rsidRPr="007D41B6">
        <w:rPr>
          <w:b w:val="0"/>
          <w:sz w:val="28"/>
          <w:szCs w:val="28"/>
        </w:rPr>
        <w:t xml:space="preserve"> работников</w:t>
      </w:r>
      <w:r w:rsidR="003D35B2" w:rsidRPr="007D41B6">
        <w:rPr>
          <w:b w:val="0"/>
          <w:sz w:val="28"/>
          <w:szCs w:val="28"/>
        </w:rPr>
        <w:t xml:space="preserve"> уч</w:t>
      </w:r>
      <w:r w:rsidR="00B3737B" w:rsidRPr="007D41B6">
        <w:rPr>
          <w:b w:val="0"/>
          <w:color w:val="000000" w:themeColor="text1"/>
          <w:sz w:val="28"/>
          <w:szCs w:val="28"/>
        </w:rPr>
        <w:t>реждения</w:t>
      </w:r>
      <w:bookmarkEnd w:id="3"/>
    </w:p>
    <w:p w14:paraId="0DAFC7D2" w14:textId="77777777" w:rsidR="00FA36E1" w:rsidRPr="007D41B6" w:rsidRDefault="00FA36E1" w:rsidP="00A6492D">
      <w:pPr>
        <w:pStyle w:val="1"/>
        <w:widowControl w:val="0"/>
        <w:tabs>
          <w:tab w:val="left" w:pos="1701"/>
        </w:tabs>
        <w:spacing w:before="0" w:beforeAutospacing="0" w:after="0" w:afterAutospacing="0" w:line="360" w:lineRule="auto"/>
        <w:ind w:right="-1" w:firstLine="709"/>
        <w:jc w:val="center"/>
        <w:rPr>
          <w:b w:val="0"/>
          <w:color w:val="000000" w:themeColor="text1"/>
          <w:sz w:val="28"/>
          <w:szCs w:val="28"/>
        </w:rPr>
      </w:pPr>
    </w:p>
    <w:p w14:paraId="6A1925F2" w14:textId="1AEF4F40" w:rsidR="00071400" w:rsidRPr="00FA36E1" w:rsidRDefault="00FA36E1" w:rsidP="00A6492D">
      <w:pPr>
        <w:widowControl w:val="0"/>
        <w:spacing w:line="360" w:lineRule="auto"/>
        <w:ind w:firstLine="709"/>
        <w:jc w:val="both"/>
        <w:rPr>
          <w:color w:val="000000" w:themeColor="text1"/>
          <w:sz w:val="28"/>
          <w:szCs w:val="28"/>
        </w:rPr>
      </w:pPr>
      <w:r>
        <w:rPr>
          <w:color w:val="000000"/>
          <w:sz w:val="28"/>
          <w:szCs w:val="28"/>
        </w:rPr>
        <w:t>25.</w:t>
      </w:r>
      <w:r w:rsidR="001A4B0E" w:rsidRPr="00FA36E1">
        <w:rPr>
          <w:color w:val="000000"/>
          <w:sz w:val="28"/>
          <w:szCs w:val="28"/>
        </w:rPr>
        <w:t> </w:t>
      </w:r>
      <w:r w:rsidR="00071400" w:rsidRPr="00FA36E1">
        <w:rPr>
          <w:color w:val="000000"/>
          <w:sz w:val="28"/>
          <w:szCs w:val="28"/>
        </w:rPr>
        <w:t xml:space="preserve">Обучающимся </w:t>
      </w:r>
      <w:r w:rsidR="0072129B" w:rsidRPr="00FA36E1">
        <w:rPr>
          <w:color w:val="000000"/>
          <w:sz w:val="28"/>
          <w:szCs w:val="28"/>
        </w:rPr>
        <w:t>учреждения</w:t>
      </w:r>
      <w:r w:rsidR="00071400" w:rsidRPr="00FA36E1">
        <w:rPr>
          <w:color w:val="000000"/>
          <w:sz w:val="28"/>
          <w:szCs w:val="28"/>
        </w:rPr>
        <w:t xml:space="preserve"> предоставляются права, </w:t>
      </w:r>
      <w:r w:rsidR="00071400" w:rsidRPr="00FA36E1">
        <w:rPr>
          <w:color w:val="000000"/>
          <w:sz w:val="28"/>
          <w:szCs w:val="28"/>
        </w:rPr>
        <w:lastRenderedPageBreak/>
        <w:t>предусмотренные частью 1 статьи 34 Федерального закона «Об образовании в Российской Федерации» и частью 1 статьи 34.4 Федерального закона «О физической культуре и спорте в Российской Федерации».</w:t>
      </w:r>
    </w:p>
    <w:p w14:paraId="046C7B18" w14:textId="655B408D" w:rsidR="00071400" w:rsidRPr="00FA36E1" w:rsidRDefault="00FA36E1" w:rsidP="00A6492D">
      <w:pPr>
        <w:spacing w:line="360" w:lineRule="auto"/>
        <w:ind w:firstLine="709"/>
        <w:jc w:val="both"/>
        <w:rPr>
          <w:color w:val="000000" w:themeColor="text1"/>
          <w:sz w:val="28"/>
          <w:szCs w:val="28"/>
        </w:rPr>
      </w:pPr>
      <w:r>
        <w:rPr>
          <w:color w:val="000000"/>
          <w:sz w:val="28"/>
          <w:szCs w:val="28"/>
        </w:rPr>
        <w:t>26.</w:t>
      </w:r>
      <w:r w:rsidR="001A4B0E" w:rsidRPr="00FA36E1">
        <w:rPr>
          <w:color w:val="000000"/>
          <w:sz w:val="28"/>
          <w:szCs w:val="28"/>
        </w:rPr>
        <w:t> </w:t>
      </w:r>
      <w:r w:rsidR="00071400" w:rsidRPr="00FA36E1">
        <w:rPr>
          <w:color w:val="000000"/>
          <w:sz w:val="28"/>
          <w:szCs w:val="28"/>
        </w:rPr>
        <w:t xml:space="preserve">Обязанности обучающихся </w:t>
      </w:r>
      <w:r w:rsidR="0072129B" w:rsidRPr="00FA36E1">
        <w:rPr>
          <w:color w:val="000000"/>
          <w:sz w:val="28"/>
          <w:szCs w:val="28"/>
        </w:rPr>
        <w:t xml:space="preserve">учреждения устанавливаются частями 1 и 2 </w:t>
      </w:r>
      <w:r w:rsidR="00071400" w:rsidRPr="00FA36E1">
        <w:rPr>
          <w:color w:val="000000"/>
          <w:sz w:val="28"/>
          <w:szCs w:val="28"/>
        </w:rPr>
        <w:t xml:space="preserve">статьи 43 Федерального закона «Об образовании в Российской Федерации» и частью 2 статьи </w:t>
      </w:r>
      <w:proofErr w:type="gramStart"/>
      <w:r w:rsidR="00071400" w:rsidRPr="00FA36E1">
        <w:rPr>
          <w:color w:val="000000"/>
          <w:sz w:val="28"/>
          <w:szCs w:val="28"/>
        </w:rPr>
        <w:t>34.4  Федерального</w:t>
      </w:r>
      <w:proofErr w:type="gramEnd"/>
      <w:r w:rsidR="00071400" w:rsidRPr="00FA36E1">
        <w:rPr>
          <w:color w:val="000000"/>
          <w:sz w:val="28"/>
          <w:szCs w:val="28"/>
        </w:rPr>
        <w:t xml:space="preserve"> закона  «О физической культуре и спорте в Российской Федерации».</w:t>
      </w:r>
    </w:p>
    <w:p w14:paraId="0F00D822" w14:textId="78C85E20" w:rsidR="009B3082" w:rsidRPr="004A52CF" w:rsidRDefault="00FA36E1" w:rsidP="00A6492D">
      <w:pPr>
        <w:pStyle w:val="af3"/>
        <w:spacing w:line="360" w:lineRule="auto"/>
        <w:ind w:left="0" w:firstLine="709"/>
        <w:jc w:val="both"/>
        <w:rPr>
          <w:color w:val="000000" w:themeColor="text1"/>
          <w:sz w:val="28"/>
          <w:szCs w:val="28"/>
        </w:rPr>
      </w:pPr>
      <w:r>
        <w:rPr>
          <w:color w:val="000000" w:themeColor="text1"/>
          <w:sz w:val="28"/>
          <w:szCs w:val="28"/>
        </w:rPr>
        <w:t>27.</w:t>
      </w:r>
      <w:r w:rsidR="001A4B0E">
        <w:rPr>
          <w:color w:val="000000" w:themeColor="text1"/>
          <w:sz w:val="28"/>
          <w:szCs w:val="28"/>
        </w:rPr>
        <w:t> </w:t>
      </w:r>
      <w:r w:rsidR="00B3737B" w:rsidRPr="004A52CF">
        <w:rPr>
          <w:color w:val="000000" w:themeColor="text1"/>
          <w:sz w:val="28"/>
          <w:szCs w:val="28"/>
        </w:rPr>
        <w:t xml:space="preserve">Работники </w:t>
      </w:r>
      <w:r w:rsidR="00D56882" w:rsidRPr="004A52CF">
        <w:rPr>
          <w:color w:val="000000" w:themeColor="text1"/>
          <w:sz w:val="28"/>
          <w:szCs w:val="28"/>
        </w:rPr>
        <w:t>у</w:t>
      </w:r>
      <w:r w:rsidR="00B3737B" w:rsidRPr="004A52CF">
        <w:rPr>
          <w:color w:val="000000" w:themeColor="text1"/>
          <w:sz w:val="28"/>
          <w:szCs w:val="28"/>
        </w:rPr>
        <w:t>чреждения имеют следующие права:</w:t>
      </w:r>
    </w:p>
    <w:p w14:paraId="2E7043AE" w14:textId="77777777" w:rsidR="009B3082" w:rsidRPr="004A52CF" w:rsidRDefault="00B3737B" w:rsidP="00A6492D">
      <w:pPr>
        <w:spacing w:line="360" w:lineRule="auto"/>
        <w:ind w:firstLine="709"/>
        <w:jc w:val="both"/>
        <w:rPr>
          <w:color w:val="000000" w:themeColor="text1"/>
          <w:sz w:val="28"/>
          <w:szCs w:val="28"/>
        </w:rPr>
      </w:pPr>
      <w:r w:rsidRPr="004A52CF">
        <w:rPr>
          <w:color w:val="000000" w:themeColor="text1"/>
          <w:sz w:val="28"/>
          <w:szCs w:val="28"/>
        </w:rPr>
        <w:t xml:space="preserve">на участие в управлении </w:t>
      </w:r>
      <w:r w:rsidR="00D56882" w:rsidRPr="004A52CF">
        <w:rPr>
          <w:color w:val="000000" w:themeColor="text1"/>
          <w:sz w:val="28"/>
          <w:szCs w:val="28"/>
        </w:rPr>
        <w:t>у</w:t>
      </w:r>
      <w:r w:rsidRPr="004A52CF">
        <w:rPr>
          <w:color w:val="000000" w:themeColor="text1"/>
          <w:sz w:val="28"/>
          <w:szCs w:val="28"/>
        </w:rPr>
        <w:t>чреждением;</w:t>
      </w:r>
    </w:p>
    <w:p w14:paraId="23E12DF3" w14:textId="77777777" w:rsidR="009B3082" w:rsidRPr="004A52CF" w:rsidRDefault="00B3737B" w:rsidP="00A6492D">
      <w:pPr>
        <w:spacing w:line="360" w:lineRule="auto"/>
        <w:ind w:firstLine="709"/>
        <w:jc w:val="both"/>
        <w:rPr>
          <w:color w:val="000000" w:themeColor="text1"/>
          <w:sz w:val="28"/>
          <w:szCs w:val="28"/>
        </w:rPr>
      </w:pPr>
      <w:r w:rsidRPr="004A52CF">
        <w:rPr>
          <w:color w:val="000000" w:themeColor="text1"/>
          <w:sz w:val="28"/>
          <w:szCs w:val="28"/>
        </w:rPr>
        <w:t>на защиту своей профессиональной чести, достоинства;</w:t>
      </w:r>
    </w:p>
    <w:p w14:paraId="10AC7E8D" w14:textId="77777777" w:rsidR="009B3082" w:rsidRPr="004A52CF" w:rsidRDefault="00B3737B" w:rsidP="00A6492D">
      <w:pPr>
        <w:spacing w:line="360" w:lineRule="auto"/>
        <w:ind w:firstLine="709"/>
        <w:jc w:val="both"/>
        <w:rPr>
          <w:color w:val="000000" w:themeColor="text1"/>
          <w:sz w:val="28"/>
          <w:szCs w:val="28"/>
        </w:rPr>
      </w:pPr>
      <w:r w:rsidRPr="004A52CF">
        <w:rPr>
          <w:color w:val="000000" w:themeColor="text1"/>
          <w:sz w:val="28"/>
          <w:szCs w:val="28"/>
        </w:rPr>
        <w:t>на обязательное социальное страхование в установленном законодательством Российской Федерации порядке;</w:t>
      </w:r>
    </w:p>
    <w:p w14:paraId="447F8E56" w14:textId="77777777" w:rsidR="009B3082" w:rsidRPr="004A52CF" w:rsidRDefault="00B3737B" w:rsidP="00A6492D">
      <w:pPr>
        <w:spacing w:line="360" w:lineRule="auto"/>
        <w:ind w:firstLine="709"/>
        <w:jc w:val="both"/>
        <w:rPr>
          <w:color w:val="000000" w:themeColor="text1"/>
          <w:sz w:val="28"/>
          <w:szCs w:val="28"/>
        </w:rPr>
      </w:pPr>
      <w:r w:rsidRPr="004A52CF">
        <w:rPr>
          <w:color w:val="000000" w:themeColor="text1"/>
          <w:sz w:val="28"/>
          <w:szCs w:val="28"/>
        </w:rPr>
        <w:t>на возмещение ущерба, причин</w:t>
      </w:r>
      <w:r w:rsidR="00A96E03" w:rsidRPr="004A52CF">
        <w:rPr>
          <w:color w:val="000000" w:themeColor="text1"/>
          <w:sz w:val="28"/>
          <w:szCs w:val="28"/>
        </w:rPr>
        <w:t>е</w:t>
      </w:r>
      <w:r w:rsidRPr="004A52CF">
        <w:rPr>
          <w:color w:val="000000" w:themeColor="text1"/>
          <w:sz w:val="28"/>
          <w:szCs w:val="28"/>
        </w:rPr>
        <w:t xml:space="preserve">нного </w:t>
      </w:r>
      <w:r w:rsidR="00BA510D" w:rsidRPr="004A52CF">
        <w:rPr>
          <w:color w:val="000000" w:themeColor="text1"/>
          <w:sz w:val="28"/>
          <w:szCs w:val="28"/>
        </w:rPr>
        <w:t>у</w:t>
      </w:r>
      <w:r w:rsidRPr="004A52CF">
        <w:rPr>
          <w:color w:val="000000" w:themeColor="text1"/>
          <w:sz w:val="28"/>
          <w:szCs w:val="28"/>
        </w:rPr>
        <w:t xml:space="preserve">чреждением, в соответствии </w:t>
      </w:r>
      <w:r w:rsidR="002834EE">
        <w:rPr>
          <w:color w:val="000000" w:themeColor="text1"/>
          <w:sz w:val="28"/>
          <w:szCs w:val="28"/>
        </w:rPr>
        <w:t xml:space="preserve">             </w:t>
      </w:r>
      <w:r w:rsidRPr="004A52CF">
        <w:rPr>
          <w:color w:val="000000" w:themeColor="text1"/>
          <w:sz w:val="28"/>
          <w:szCs w:val="28"/>
        </w:rPr>
        <w:t>с Трудовым кодексом Российской Федерации и иными федеральными законами;</w:t>
      </w:r>
    </w:p>
    <w:p w14:paraId="6C844C09" w14:textId="77777777" w:rsidR="009B3082" w:rsidRPr="004A52CF" w:rsidRDefault="003C798A" w:rsidP="00A6492D">
      <w:pPr>
        <w:spacing w:line="360" w:lineRule="auto"/>
        <w:ind w:firstLine="709"/>
        <w:jc w:val="both"/>
        <w:rPr>
          <w:color w:val="000000" w:themeColor="text1"/>
          <w:sz w:val="28"/>
          <w:szCs w:val="28"/>
        </w:rPr>
      </w:pPr>
      <w:r w:rsidRPr="004A52CF">
        <w:rPr>
          <w:color w:val="000000" w:themeColor="text1"/>
          <w:sz w:val="28"/>
          <w:szCs w:val="28"/>
        </w:rPr>
        <w:t xml:space="preserve">иные трудовые права, установленные федеральными законами </w:t>
      </w:r>
      <w:r w:rsidR="002834EE">
        <w:rPr>
          <w:color w:val="000000" w:themeColor="text1"/>
          <w:sz w:val="28"/>
          <w:szCs w:val="28"/>
        </w:rPr>
        <w:t xml:space="preserve">                       </w:t>
      </w:r>
      <w:r w:rsidRPr="004A52CF">
        <w:rPr>
          <w:color w:val="000000" w:themeColor="text1"/>
          <w:sz w:val="28"/>
          <w:szCs w:val="28"/>
        </w:rPr>
        <w:t xml:space="preserve">и законодательными актами </w:t>
      </w:r>
      <w:r w:rsidR="00BB2E4A" w:rsidRPr="004A52CF">
        <w:rPr>
          <w:color w:val="000000" w:themeColor="text1"/>
          <w:sz w:val="28"/>
          <w:szCs w:val="28"/>
        </w:rPr>
        <w:t>Приморского края</w:t>
      </w:r>
      <w:r w:rsidR="006A085B" w:rsidRPr="004A52CF">
        <w:rPr>
          <w:color w:val="000000" w:themeColor="text1"/>
          <w:sz w:val="28"/>
          <w:szCs w:val="28"/>
        </w:rPr>
        <w:t>.</w:t>
      </w:r>
    </w:p>
    <w:p w14:paraId="2A65EA76" w14:textId="39CFE9F6" w:rsidR="009B3082" w:rsidRPr="004A52CF" w:rsidRDefault="00FA36E1" w:rsidP="00A6492D">
      <w:pPr>
        <w:pStyle w:val="af3"/>
        <w:spacing w:line="360" w:lineRule="auto"/>
        <w:ind w:left="0" w:firstLine="709"/>
        <w:jc w:val="both"/>
        <w:rPr>
          <w:color w:val="000000" w:themeColor="text1"/>
          <w:sz w:val="28"/>
          <w:szCs w:val="28"/>
        </w:rPr>
      </w:pPr>
      <w:r>
        <w:rPr>
          <w:color w:val="000000" w:themeColor="text1"/>
          <w:sz w:val="28"/>
          <w:szCs w:val="28"/>
        </w:rPr>
        <w:t>28.</w:t>
      </w:r>
      <w:r w:rsidR="001A4B0E">
        <w:rPr>
          <w:color w:val="000000" w:themeColor="text1"/>
          <w:sz w:val="28"/>
          <w:szCs w:val="28"/>
        </w:rPr>
        <w:t> </w:t>
      </w:r>
      <w:r w:rsidR="00B3737B" w:rsidRPr="004A52CF">
        <w:rPr>
          <w:color w:val="000000" w:themeColor="text1"/>
          <w:sz w:val="28"/>
          <w:szCs w:val="28"/>
        </w:rPr>
        <w:t xml:space="preserve">Педагогические работники </w:t>
      </w:r>
      <w:r w:rsidR="00BA510D" w:rsidRPr="004A52CF">
        <w:rPr>
          <w:color w:val="000000" w:themeColor="text1"/>
          <w:sz w:val="28"/>
          <w:szCs w:val="28"/>
        </w:rPr>
        <w:t>у</w:t>
      </w:r>
      <w:r w:rsidR="00B3737B" w:rsidRPr="004A52CF">
        <w:rPr>
          <w:color w:val="000000" w:themeColor="text1"/>
          <w:sz w:val="28"/>
          <w:szCs w:val="28"/>
        </w:rPr>
        <w:t>чреждения:</w:t>
      </w:r>
    </w:p>
    <w:p w14:paraId="22E067A4" w14:textId="77777777" w:rsidR="0055113C" w:rsidRPr="004A52CF" w:rsidRDefault="00B3737B" w:rsidP="00A6492D">
      <w:pPr>
        <w:spacing w:line="360" w:lineRule="auto"/>
        <w:ind w:firstLine="709"/>
        <w:jc w:val="both"/>
        <w:rPr>
          <w:color w:val="000000" w:themeColor="text1"/>
          <w:sz w:val="28"/>
          <w:szCs w:val="28"/>
        </w:rPr>
      </w:pPr>
      <w:r w:rsidRPr="004A52CF">
        <w:rPr>
          <w:color w:val="000000" w:themeColor="text1"/>
          <w:sz w:val="28"/>
          <w:szCs w:val="28"/>
        </w:rPr>
        <w:t>пользуются академическими правами и свободами, установленными частью 3 статьи 47 Федерального закона «Об образовании в Российской Федерации»;</w:t>
      </w:r>
    </w:p>
    <w:p w14:paraId="15F4CFF4" w14:textId="77777777" w:rsidR="001A709B" w:rsidRPr="004A52CF" w:rsidRDefault="003C798A" w:rsidP="00A6492D">
      <w:pPr>
        <w:spacing w:line="360" w:lineRule="auto"/>
        <w:ind w:firstLine="709"/>
        <w:jc w:val="both"/>
        <w:rPr>
          <w:color w:val="000000" w:themeColor="text1"/>
          <w:sz w:val="28"/>
          <w:szCs w:val="28"/>
        </w:rPr>
      </w:pPr>
      <w:r w:rsidRPr="004A52CF">
        <w:rPr>
          <w:color w:val="000000" w:themeColor="text1"/>
          <w:sz w:val="28"/>
          <w:szCs w:val="28"/>
          <w:shd w:val="clear" w:color="auto" w:fill="FFFFFF"/>
        </w:rPr>
        <w:t>имеют трудовые права и социальные гарантии, установленные частью 5</w:t>
      </w:r>
      <w:r w:rsidRPr="004A52CF">
        <w:rPr>
          <w:rStyle w:val="s3"/>
          <w:color w:val="000000" w:themeColor="text1"/>
          <w:sz w:val="28"/>
          <w:szCs w:val="28"/>
        </w:rPr>
        <w:t xml:space="preserve"> </w:t>
      </w:r>
      <w:r w:rsidRPr="004A52CF">
        <w:rPr>
          <w:color w:val="000000" w:themeColor="text1"/>
          <w:sz w:val="28"/>
          <w:szCs w:val="28"/>
          <w:shd w:val="clear" w:color="auto" w:fill="FFFFFF"/>
        </w:rPr>
        <w:t xml:space="preserve">статьи 47 Федерального закона «Об образовании в Российской Федерации». </w:t>
      </w:r>
    </w:p>
    <w:p w14:paraId="6BDA8128" w14:textId="74A43BF2" w:rsidR="009B3082" w:rsidRPr="00FA36E1" w:rsidRDefault="00FA36E1" w:rsidP="00A6492D">
      <w:pPr>
        <w:spacing w:line="360" w:lineRule="auto"/>
        <w:ind w:firstLine="709"/>
        <w:jc w:val="both"/>
        <w:rPr>
          <w:color w:val="000000" w:themeColor="text1"/>
          <w:sz w:val="28"/>
          <w:szCs w:val="28"/>
        </w:rPr>
      </w:pPr>
      <w:r>
        <w:rPr>
          <w:color w:val="000000" w:themeColor="text1"/>
          <w:sz w:val="28"/>
          <w:szCs w:val="28"/>
        </w:rPr>
        <w:t>29.</w:t>
      </w:r>
      <w:r w:rsidR="001A4B0E" w:rsidRPr="00FA36E1">
        <w:rPr>
          <w:color w:val="000000" w:themeColor="text1"/>
          <w:sz w:val="28"/>
          <w:szCs w:val="28"/>
        </w:rPr>
        <w:t> </w:t>
      </w:r>
      <w:r w:rsidR="00BA510D" w:rsidRPr="00FA36E1">
        <w:rPr>
          <w:color w:val="000000" w:themeColor="text1"/>
          <w:sz w:val="28"/>
          <w:szCs w:val="28"/>
        </w:rPr>
        <w:t xml:space="preserve">Права и социальные гарантии, предусмотренные </w:t>
      </w:r>
      <w:r w:rsidR="002834EE" w:rsidRPr="00FA36E1">
        <w:rPr>
          <w:color w:val="000000" w:themeColor="text1"/>
          <w:sz w:val="28"/>
          <w:szCs w:val="28"/>
        </w:rPr>
        <w:t xml:space="preserve">                                              </w:t>
      </w:r>
      <w:r w:rsidR="00BA510D" w:rsidRPr="00FA36E1">
        <w:rPr>
          <w:color w:val="000000" w:themeColor="text1"/>
          <w:sz w:val="28"/>
          <w:szCs w:val="28"/>
        </w:rPr>
        <w:t>для педагогических работников пунктами 3 и 5 части 5 статьи 47 Федерального закона «Об образовании в Российской Федерации», предоставляются директору учреждения, заместителям директора учреждения, руководителям структурных подразделений и их заместителям.</w:t>
      </w:r>
    </w:p>
    <w:p w14:paraId="3899BA3E" w14:textId="5B9CB1EB" w:rsidR="009B3082" w:rsidRPr="004A52CF" w:rsidRDefault="00FA36E1" w:rsidP="00A6492D">
      <w:pPr>
        <w:pStyle w:val="af3"/>
        <w:widowControl w:val="0"/>
        <w:spacing w:line="360" w:lineRule="auto"/>
        <w:ind w:left="0" w:firstLine="709"/>
        <w:jc w:val="both"/>
        <w:rPr>
          <w:color w:val="000000" w:themeColor="text1"/>
          <w:sz w:val="28"/>
          <w:szCs w:val="28"/>
        </w:rPr>
      </w:pPr>
      <w:r>
        <w:rPr>
          <w:color w:val="000000" w:themeColor="text1"/>
          <w:sz w:val="28"/>
          <w:szCs w:val="28"/>
        </w:rPr>
        <w:t>30.</w:t>
      </w:r>
      <w:r w:rsidR="001A4B0E">
        <w:rPr>
          <w:color w:val="000000" w:themeColor="text1"/>
          <w:sz w:val="28"/>
          <w:szCs w:val="28"/>
        </w:rPr>
        <w:t> </w:t>
      </w:r>
      <w:r w:rsidR="009A62E7" w:rsidRPr="004A52CF">
        <w:rPr>
          <w:color w:val="000000" w:themeColor="text1"/>
          <w:sz w:val="28"/>
          <w:szCs w:val="28"/>
        </w:rPr>
        <w:t xml:space="preserve">Работники </w:t>
      </w:r>
      <w:r w:rsidR="00BA510D" w:rsidRPr="004A52CF">
        <w:rPr>
          <w:color w:val="000000" w:themeColor="text1"/>
          <w:sz w:val="28"/>
          <w:szCs w:val="28"/>
        </w:rPr>
        <w:t>у</w:t>
      </w:r>
      <w:r w:rsidR="009A62E7" w:rsidRPr="004A52CF">
        <w:rPr>
          <w:color w:val="000000" w:themeColor="text1"/>
          <w:sz w:val="28"/>
          <w:szCs w:val="28"/>
        </w:rPr>
        <w:t>чреждения обязаны:</w:t>
      </w:r>
    </w:p>
    <w:p w14:paraId="7C8AA6C6" w14:textId="77777777" w:rsidR="009B3082" w:rsidRPr="004A52CF" w:rsidRDefault="009A62E7"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добросовестно исполнять свои трудовые обязанности, возложенные </w:t>
      </w:r>
      <w:r w:rsidRPr="004A52CF">
        <w:rPr>
          <w:color w:val="000000" w:themeColor="text1"/>
          <w:sz w:val="28"/>
          <w:szCs w:val="28"/>
        </w:rPr>
        <w:lastRenderedPageBreak/>
        <w:t>трудовым договором;</w:t>
      </w:r>
    </w:p>
    <w:p w14:paraId="6E2CFA5B" w14:textId="77777777" w:rsidR="009B3082" w:rsidRPr="004A52CF" w:rsidRDefault="009A62E7" w:rsidP="00A6492D">
      <w:pPr>
        <w:widowControl w:val="0"/>
        <w:spacing w:line="360" w:lineRule="auto"/>
        <w:ind w:firstLine="709"/>
        <w:jc w:val="both"/>
        <w:rPr>
          <w:color w:val="000000" w:themeColor="text1"/>
          <w:sz w:val="28"/>
          <w:szCs w:val="28"/>
        </w:rPr>
      </w:pPr>
      <w:r w:rsidRPr="004A52CF">
        <w:rPr>
          <w:color w:val="000000" w:themeColor="text1"/>
          <w:sz w:val="28"/>
          <w:szCs w:val="28"/>
        </w:rPr>
        <w:t>соблюдать правила внутреннего трудового распорядка</w:t>
      </w:r>
      <w:r w:rsidR="0027358E" w:rsidRPr="004A52CF">
        <w:rPr>
          <w:color w:val="000000" w:themeColor="text1"/>
          <w:sz w:val="28"/>
          <w:szCs w:val="28"/>
        </w:rPr>
        <w:t xml:space="preserve"> </w:t>
      </w:r>
      <w:r w:rsidR="00BA510D" w:rsidRPr="004A52CF">
        <w:rPr>
          <w:color w:val="000000" w:themeColor="text1"/>
          <w:sz w:val="28"/>
          <w:szCs w:val="28"/>
        </w:rPr>
        <w:t>у</w:t>
      </w:r>
      <w:r w:rsidR="0027358E" w:rsidRPr="004A52CF">
        <w:rPr>
          <w:color w:val="000000" w:themeColor="text1"/>
          <w:sz w:val="28"/>
          <w:szCs w:val="28"/>
        </w:rPr>
        <w:t>чреждения</w:t>
      </w:r>
      <w:r w:rsidRPr="004A52CF">
        <w:rPr>
          <w:color w:val="000000" w:themeColor="text1"/>
          <w:sz w:val="28"/>
          <w:szCs w:val="28"/>
        </w:rPr>
        <w:t>;</w:t>
      </w:r>
    </w:p>
    <w:p w14:paraId="4E8D5BC9" w14:textId="77777777" w:rsidR="009B3082" w:rsidRPr="004A52CF" w:rsidRDefault="009A62E7" w:rsidP="00A6492D">
      <w:pPr>
        <w:widowControl w:val="0"/>
        <w:spacing w:line="360" w:lineRule="auto"/>
        <w:ind w:firstLine="709"/>
        <w:jc w:val="both"/>
        <w:rPr>
          <w:color w:val="000000" w:themeColor="text1"/>
          <w:sz w:val="28"/>
          <w:szCs w:val="28"/>
        </w:rPr>
      </w:pPr>
      <w:r w:rsidRPr="004A52CF">
        <w:rPr>
          <w:color w:val="000000" w:themeColor="text1"/>
          <w:sz w:val="28"/>
          <w:szCs w:val="28"/>
        </w:rPr>
        <w:t>соблюдать трудовую дисциплину;</w:t>
      </w:r>
    </w:p>
    <w:p w14:paraId="2007090F" w14:textId="77777777" w:rsidR="009B3082" w:rsidRPr="004A52CF" w:rsidRDefault="009A62E7" w:rsidP="00A6492D">
      <w:pPr>
        <w:widowControl w:val="0"/>
        <w:spacing w:line="360" w:lineRule="auto"/>
        <w:ind w:firstLine="709"/>
        <w:jc w:val="both"/>
        <w:rPr>
          <w:color w:val="000000" w:themeColor="text1"/>
          <w:sz w:val="28"/>
          <w:szCs w:val="28"/>
        </w:rPr>
      </w:pPr>
      <w:r w:rsidRPr="004A52CF">
        <w:rPr>
          <w:color w:val="000000" w:themeColor="text1"/>
          <w:sz w:val="28"/>
          <w:szCs w:val="28"/>
        </w:rPr>
        <w:t>выполнять установленные нормы труда;</w:t>
      </w:r>
    </w:p>
    <w:p w14:paraId="48F35286" w14:textId="77777777" w:rsidR="009B3082" w:rsidRPr="004A52CF" w:rsidRDefault="009A62E7" w:rsidP="00A6492D">
      <w:pPr>
        <w:widowControl w:val="0"/>
        <w:spacing w:line="360" w:lineRule="auto"/>
        <w:ind w:firstLine="709"/>
        <w:jc w:val="both"/>
        <w:rPr>
          <w:color w:val="000000" w:themeColor="text1"/>
          <w:sz w:val="28"/>
          <w:szCs w:val="28"/>
        </w:rPr>
      </w:pPr>
      <w:r w:rsidRPr="004A52CF">
        <w:rPr>
          <w:color w:val="000000" w:themeColor="text1"/>
          <w:sz w:val="28"/>
          <w:szCs w:val="28"/>
        </w:rPr>
        <w:t>соблюдать требования по охране труда и обеспечению безопасности труда;</w:t>
      </w:r>
    </w:p>
    <w:p w14:paraId="39B1C2DC" w14:textId="77777777" w:rsidR="009B3082" w:rsidRPr="004A52CF" w:rsidRDefault="009A62E7"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бережно относиться к имуществу </w:t>
      </w:r>
      <w:r w:rsidR="00BA510D" w:rsidRPr="004A52CF">
        <w:rPr>
          <w:color w:val="000000" w:themeColor="text1"/>
          <w:sz w:val="28"/>
          <w:szCs w:val="28"/>
        </w:rPr>
        <w:t>у</w:t>
      </w:r>
      <w:r w:rsidRPr="004A52CF">
        <w:rPr>
          <w:color w:val="000000" w:themeColor="text1"/>
          <w:sz w:val="28"/>
          <w:szCs w:val="28"/>
        </w:rPr>
        <w:t>чреждения и других работников;</w:t>
      </w:r>
    </w:p>
    <w:p w14:paraId="738D4623" w14:textId="77777777" w:rsidR="009B3082" w:rsidRPr="004A52CF" w:rsidRDefault="009A62E7"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незамедлительно сообщать </w:t>
      </w:r>
      <w:r w:rsidR="00AB4E03" w:rsidRPr="004A52CF">
        <w:rPr>
          <w:color w:val="000000" w:themeColor="text1"/>
          <w:sz w:val="28"/>
          <w:szCs w:val="28"/>
        </w:rPr>
        <w:t xml:space="preserve">директору </w:t>
      </w:r>
      <w:r w:rsidR="00BA510D" w:rsidRPr="004A52CF">
        <w:rPr>
          <w:color w:val="000000" w:themeColor="text1"/>
          <w:sz w:val="28"/>
          <w:szCs w:val="28"/>
        </w:rPr>
        <w:t>у</w:t>
      </w:r>
      <w:r w:rsidR="00AB4E03" w:rsidRPr="004A52CF">
        <w:rPr>
          <w:color w:val="000000" w:themeColor="text1"/>
          <w:sz w:val="28"/>
          <w:szCs w:val="28"/>
        </w:rPr>
        <w:t xml:space="preserve">чреждения </w:t>
      </w:r>
      <w:r w:rsidRPr="004A52CF">
        <w:rPr>
          <w:color w:val="000000" w:themeColor="text1"/>
          <w:sz w:val="28"/>
          <w:szCs w:val="28"/>
        </w:rPr>
        <w:t xml:space="preserve">либо непосредственному руководителю о возникновении ситуации, представляющей угрозу жизни и здоровью людей, сохранности имущества </w:t>
      </w:r>
      <w:r w:rsidR="00BA510D" w:rsidRPr="004A52CF">
        <w:rPr>
          <w:color w:val="000000" w:themeColor="text1"/>
          <w:sz w:val="28"/>
          <w:szCs w:val="28"/>
        </w:rPr>
        <w:t>у</w:t>
      </w:r>
      <w:r w:rsidRPr="004A52CF">
        <w:rPr>
          <w:color w:val="000000" w:themeColor="text1"/>
          <w:sz w:val="28"/>
          <w:szCs w:val="28"/>
        </w:rPr>
        <w:t>чреждения;</w:t>
      </w:r>
    </w:p>
    <w:p w14:paraId="0DC8B337" w14:textId="77777777" w:rsidR="009B3082" w:rsidRPr="004A52CF" w:rsidRDefault="005D2502"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в случаях, предусмотренных трудовым законодательством и иными нормативными правовыми актами, содержащими нормы трудового права, </w:t>
      </w:r>
      <w:r w:rsidR="009A62E7" w:rsidRPr="004A52CF">
        <w:rPr>
          <w:color w:val="000000" w:themeColor="text1"/>
          <w:sz w:val="28"/>
          <w:szCs w:val="28"/>
        </w:rPr>
        <w:t xml:space="preserve">проходить периодические </w:t>
      </w:r>
      <w:r w:rsidRPr="004A52CF">
        <w:rPr>
          <w:color w:val="000000" w:themeColor="text1"/>
          <w:sz w:val="28"/>
          <w:szCs w:val="28"/>
        </w:rPr>
        <w:t xml:space="preserve">(в течение трудовой деятельности) </w:t>
      </w:r>
      <w:r w:rsidR="009A62E7" w:rsidRPr="004A52CF">
        <w:rPr>
          <w:color w:val="000000" w:themeColor="text1"/>
          <w:sz w:val="28"/>
          <w:szCs w:val="28"/>
        </w:rPr>
        <w:t xml:space="preserve">медицинские осмотры, </w:t>
      </w:r>
      <w:r w:rsidRPr="004A52CF">
        <w:rPr>
          <w:color w:val="000000" w:themeColor="text1"/>
          <w:sz w:val="28"/>
          <w:szCs w:val="28"/>
        </w:rPr>
        <w:t>другие обязательные медицинские осмотры</w:t>
      </w:r>
      <w:r w:rsidR="00E91272" w:rsidRPr="004A52CF">
        <w:rPr>
          <w:color w:val="000000" w:themeColor="text1"/>
          <w:sz w:val="28"/>
          <w:szCs w:val="28"/>
        </w:rPr>
        <w:t xml:space="preserve"> и обязательные психиатрические освидетельствования</w:t>
      </w:r>
      <w:r w:rsidRPr="004A52CF">
        <w:rPr>
          <w:color w:val="000000" w:themeColor="text1"/>
          <w:sz w:val="28"/>
          <w:szCs w:val="28"/>
        </w:rPr>
        <w:t xml:space="preserve">, </w:t>
      </w:r>
      <w:r w:rsidR="009A62E7" w:rsidRPr="004A52CF">
        <w:rPr>
          <w:color w:val="000000" w:themeColor="text1"/>
          <w:sz w:val="28"/>
          <w:szCs w:val="28"/>
        </w:rPr>
        <w:t>а также внеочередные медицинские осмотры по направлению работодателя</w:t>
      </w:r>
      <w:r w:rsidR="00E91272" w:rsidRPr="004A52CF">
        <w:rPr>
          <w:color w:val="000000" w:themeColor="text1"/>
          <w:sz w:val="28"/>
          <w:szCs w:val="28"/>
        </w:rPr>
        <w:t xml:space="preserve"> и (или) в соответствии</w:t>
      </w:r>
      <w:r w:rsidR="002834EE">
        <w:rPr>
          <w:color w:val="000000" w:themeColor="text1"/>
          <w:sz w:val="28"/>
          <w:szCs w:val="28"/>
        </w:rPr>
        <w:t xml:space="preserve">                                    </w:t>
      </w:r>
      <w:r w:rsidR="00E91272" w:rsidRPr="004A52CF">
        <w:rPr>
          <w:color w:val="000000" w:themeColor="text1"/>
          <w:sz w:val="28"/>
          <w:szCs w:val="28"/>
        </w:rPr>
        <w:t xml:space="preserve"> с нормативными правовыми актами, и (или) медицинскими рекомендациями</w:t>
      </w:r>
      <w:r w:rsidR="009A62E7" w:rsidRPr="004A52CF">
        <w:rPr>
          <w:color w:val="000000" w:themeColor="text1"/>
          <w:sz w:val="28"/>
          <w:szCs w:val="28"/>
        </w:rPr>
        <w:t>.</w:t>
      </w:r>
    </w:p>
    <w:p w14:paraId="678FFA41" w14:textId="572496C4" w:rsidR="00BA510D" w:rsidRPr="004A52CF" w:rsidRDefault="000C02F0" w:rsidP="00A6492D">
      <w:pPr>
        <w:pStyle w:val="af3"/>
        <w:widowControl w:val="0"/>
        <w:spacing w:line="360" w:lineRule="auto"/>
        <w:ind w:left="0" w:firstLine="709"/>
        <w:jc w:val="both"/>
        <w:rPr>
          <w:color w:val="000000" w:themeColor="text1"/>
          <w:sz w:val="28"/>
          <w:szCs w:val="28"/>
        </w:rPr>
      </w:pPr>
      <w:r>
        <w:rPr>
          <w:color w:val="000000" w:themeColor="text1"/>
          <w:sz w:val="28"/>
          <w:szCs w:val="28"/>
        </w:rPr>
        <w:t>31.</w:t>
      </w:r>
      <w:r w:rsidR="001A4B0E">
        <w:rPr>
          <w:color w:val="000000" w:themeColor="text1"/>
          <w:sz w:val="28"/>
          <w:szCs w:val="28"/>
        </w:rPr>
        <w:t> </w:t>
      </w:r>
      <w:r w:rsidR="00571698" w:rsidRPr="004A52CF">
        <w:rPr>
          <w:color w:val="000000" w:themeColor="text1"/>
          <w:sz w:val="28"/>
          <w:szCs w:val="28"/>
        </w:rPr>
        <w:t>Обязанности и ответственность педагогических работников устанавлива</w:t>
      </w:r>
      <w:r w:rsidR="002753AE" w:rsidRPr="004A52CF">
        <w:rPr>
          <w:color w:val="000000" w:themeColor="text1"/>
          <w:sz w:val="28"/>
          <w:szCs w:val="28"/>
        </w:rPr>
        <w:t>ю</w:t>
      </w:r>
      <w:r w:rsidR="00571698" w:rsidRPr="004A52CF">
        <w:rPr>
          <w:color w:val="000000" w:themeColor="text1"/>
          <w:sz w:val="28"/>
          <w:szCs w:val="28"/>
        </w:rPr>
        <w:t>тся стать</w:t>
      </w:r>
      <w:r w:rsidR="00A96E03" w:rsidRPr="004A52CF">
        <w:rPr>
          <w:color w:val="000000" w:themeColor="text1"/>
          <w:sz w:val="28"/>
          <w:szCs w:val="28"/>
        </w:rPr>
        <w:t>е</w:t>
      </w:r>
      <w:r w:rsidR="00571698" w:rsidRPr="004A52CF">
        <w:rPr>
          <w:color w:val="000000" w:themeColor="text1"/>
          <w:sz w:val="28"/>
          <w:szCs w:val="28"/>
        </w:rPr>
        <w:t xml:space="preserve">й 48 Федерального закона «Об образовании </w:t>
      </w:r>
      <w:r w:rsidR="002834EE">
        <w:rPr>
          <w:color w:val="000000" w:themeColor="text1"/>
          <w:sz w:val="28"/>
          <w:szCs w:val="28"/>
        </w:rPr>
        <w:t xml:space="preserve">                          </w:t>
      </w:r>
      <w:r w:rsidR="00571698" w:rsidRPr="004A52CF">
        <w:rPr>
          <w:color w:val="000000" w:themeColor="text1"/>
          <w:sz w:val="28"/>
          <w:szCs w:val="28"/>
        </w:rPr>
        <w:t>в Российской Федерации».</w:t>
      </w:r>
    </w:p>
    <w:p w14:paraId="19806F13" w14:textId="31B8B7F2" w:rsidR="00F3744A" w:rsidRPr="004A52CF" w:rsidRDefault="000C02F0" w:rsidP="00A6492D">
      <w:pPr>
        <w:pStyle w:val="af3"/>
        <w:widowControl w:val="0"/>
        <w:spacing w:line="360" w:lineRule="auto"/>
        <w:ind w:left="0" w:firstLine="709"/>
        <w:jc w:val="both"/>
        <w:rPr>
          <w:color w:val="000000" w:themeColor="text1"/>
          <w:sz w:val="28"/>
          <w:szCs w:val="28"/>
        </w:rPr>
      </w:pPr>
      <w:r>
        <w:rPr>
          <w:color w:val="000000" w:themeColor="text1"/>
          <w:sz w:val="28"/>
          <w:szCs w:val="28"/>
        </w:rPr>
        <w:t>32.</w:t>
      </w:r>
      <w:r w:rsidR="001A4B0E">
        <w:rPr>
          <w:color w:val="000000" w:themeColor="text1"/>
          <w:sz w:val="28"/>
          <w:szCs w:val="28"/>
        </w:rPr>
        <w:t> </w:t>
      </w:r>
      <w:r w:rsidR="00F3744A" w:rsidRPr="004A52CF">
        <w:rPr>
          <w:color w:val="000000" w:themeColor="text1"/>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6F31EF1C" w14:textId="77777777" w:rsidR="002834EE" w:rsidRPr="007D41B6" w:rsidRDefault="002834EE" w:rsidP="00A6492D">
      <w:pPr>
        <w:widowControl w:val="0"/>
        <w:spacing w:line="360" w:lineRule="auto"/>
        <w:ind w:firstLine="709"/>
        <w:jc w:val="both"/>
        <w:rPr>
          <w:color w:val="000000" w:themeColor="text1"/>
          <w:sz w:val="20"/>
          <w:szCs w:val="20"/>
        </w:rPr>
      </w:pPr>
    </w:p>
    <w:p w14:paraId="69AF02C0" w14:textId="1675881F" w:rsidR="00F458A7" w:rsidRPr="007D41B6" w:rsidRDefault="000C02F0" w:rsidP="00A6492D">
      <w:pPr>
        <w:pStyle w:val="1"/>
        <w:tabs>
          <w:tab w:val="left" w:pos="1701"/>
        </w:tabs>
        <w:spacing w:before="0" w:beforeAutospacing="0" w:after="0" w:afterAutospacing="0" w:line="360" w:lineRule="auto"/>
        <w:ind w:right="-1" w:firstLine="709"/>
        <w:jc w:val="center"/>
        <w:rPr>
          <w:b w:val="0"/>
          <w:sz w:val="28"/>
          <w:szCs w:val="28"/>
        </w:rPr>
      </w:pPr>
      <w:r>
        <w:rPr>
          <w:b w:val="0"/>
          <w:sz w:val="28"/>
          <w:szCs w:val="28"/>
        </w:rPr>
        <w:t>5.</w:t>
      </w:r>
      <w:r w:rsidR="00F7562B">
        <w:rPr>
          <w:b w:val="0"/>
          <w:sz w:val="28"/>
          <w:szCs w:val="28"/>
        </w:rPr>
        <w:t> </w:t>
      </w:r>
      <w:r w:rsidR="00725D06" w:rsidRPr="007D41B6">
        <w:rPr>
          <w:b w:val="0"/>
          <w:sz w:val="28"/>
          <w:szCs w:val="28"/>
        </w:rPr>
        <w:t xml:space="preserve">Компетенция </w:t>
      </w:r>
      <w:r w:rsidR="003C798A" w:rsidRPr="007D41B6">
        <w:rPr>
          <w:b w:val="0"/>
          <w:color w:val="000000" w:themeColor="text1"/>
          <w:sz w:val="28"/>
          <w:szCs w:val="28"/>
        </w:rPr>
        <w:t>учредителя</w:t>
      </w:r>
    </w:p>
    <w:p w14:paraId="7A096A12" w14:textId="77777777" w:rsidR="00360035" w:rsidRPr="007D41B6" w:rsidRDefault="00360035" w:rsidP="00A6492D">
      <w:pPr>
        <w:pStyle w:val="2"/>
        <w:keepNext w:val="0"/>
        <w:spacing w:before="0" w:after="0" w:line="360" w:lineRule="auto"/>
        <w:ind w:firstLine="709"/>
        <w:jc w:val="both"/>
        <w:rPr>
          <w:rFonts w:ascii="Times New Roman" w:hAnsi="Times New Roman"/>
          <w:b w:val="0"/>
          <w:i w:val="0"/>
          <w:sz w:val="20"/>
          <w:szCs w:val="20"/>
        </w:rPr>
      </w:pPr>
      <w:bookmarkStart w:id="4" w:name="_Toc385791498"/>
      <w:bookmarkStart w:id="5" w:name="_Toc398193751"/>
    </w:p>
    <w:p w14:paraId="56372B13" w14:textId="35F3D27F" w:rsidR="00F4514D" w:rsidRPr="004A52CF" w:rsidRDefault="000C02F0" w:rsidP="00A6492D">
      <w:pPr>
        <w:pStyle w:val="2"/>
        <w:keepNext w:val="0"/>
        <w:spacing w:before="0" w:after="0" w:line="360" w:lineRule="auto"/>
        <w:ind w:firstLine="709"/>
        <w:jc w:val="both"/>
        <w:rPr>
          <w:rFonts w:ascii="Times New Roman" w:hAnsi="Times New Roman"/>
          <w:b w:val="0"/>
          <w:i w:val="0"/>
        </w:rPr>
      </w:pPr>
      <w:r>
        <w:rPr>
          <w:rFonts w:ascii="Times New Roman" w:hAnsi="Times New Roman"/>
          <w:b w:val="0"/>
          <w:i w:val="0"/>
        </w:rPr>
        <w:t>33.</w:t>
      </w:r>
      <w:r w:rsidR="001A4B0E">
        <w:rPr>
          <w:rFonts w:ascii="Times New Roman" w:hAnsi="Times New Roman"/>
          <w:b w:val="0"/>
          <w:i w:val="0"/>
        </w:rPr>
        <w:t> </w:t>
      </w:r>
      <w:r w:rsidR="00F4514D" w:rsidRPr="004A52CF">
        <w:rPr>
          <w:rFonts w:ascii="Times New Roman" w:hAnsi="Times New Roman"/>
          <w:b w:val="0"/>
          <w:i w:val="0"/>
        </w:rPr>
        <w:t xml:space="preserve">Компетенция </w:t>
      </w:r>
      <w:r w:rsidR="003C798A" w:rsidRPr="004A52CF">
        <w:rPr>
          <w:rFonts w:ascii="Times New Roman" w:hAnsi="Times New Roman"/>
          <w:b w:val="0"/>
          <w:i w:val="0"/>
          <w:color w:val="000000" w:themeColor="text1"/>
        </w:rPr>
        <w:t>учредителя</w:t>
      </w:r>
      <w:r w:rsidR="00A735D3" w:rsidRPr="004A52CF">
        <w:rPr>
          <w:rFonts w:ascii="Times New Roman" w:hAnsi="Times New Roman"/>
          <w:b w:val="0"/>
          <w:bCs w:val="0"/>
          <w:i w:val="0"/>
          <w:iCs w:val="0"/>
        </w:rPr>
        <w:t xml:space="preserve"> по </w:t>
      </w:r>
      <w:r w:rsidR="004E6B86" w:rsidRPr="004A52CF">
        <w:rPr>
          <w:rFonts w:ascii="Times New Roman" w:hAnsi="Times New Roman"/>
          <w:b w:val="0"/>
          <w:bCs w:val="0"/>
          <w:i w:val="0"/>
          <w:iCs w:val="0"/>
        </w:rPr>
        <w:t xml:space="preserve">управлению </w:t>
      </w:r>
      <w:r w:rsidR="00725D06" w:rsidRPr="004A52CF">
        <w:rPr>
          <w:rFonts w:ascii="Times New Roman" w:hAnsi="Times New Roman"/>
          <w:b w:val="0"/>
          <w:bCs w:val="0"/>
          <w:i w:val="0"/>
          <w:iCs w:val="0"/>
        </w:rPr>
        <w:t>у</w:t>
      </w:r>
      <w:r w:rsidR="004E6B86" w:rsidRPr="004A52CF">
        <w:rPr>
          <w:rFonts w:ascii="Times New Roman" w:hAnsi="Times New Roman"/>
          <w:b w:val="0"/>
          <w:bCs w:val="0"/>
          <w:i w:val="0"/>
          <w:iCs w:val="0"/>
        </w:rPr>
        <w:t>чреждением</w:t>
      </w:r>
      <w:r w:rsidR="00F4514D" w:rsidRPr="004A52CF">
        <w:rPr>
          <w:rFonts w:ascii="Times New Roman" w:hAnsi="Times New Roman"/>
          <w:b w:val="0"/>
          <w:i w:val="0"/>
        </w:rPr>
        <w:t>:</w:t>
      </w:r>
    </w:p>
    <w:p w14:paraId="1D7C5F88" w14:textId="14EA122C" w:rsidR="00F4514D" w:rsidRPr="004A52CF" w:rsidRDefault="00F4514D" w:rsidP="00A6492D">
      <w:pPr>
        <w:spacing w:line="360" w:lineRule="auto"/>
        <w:ind w:firstLine="709"/>
        <w:jc w:val="both"/>
        <w:rPr>
          <w:color w:val="000000" w:themeColor="text1"/>
          <w:sz w:val="28"/>
          <w:szCs w:val="28"/>
        </w:rPr>
      </w:pPr>
      <w:r w:rsidRPr="004A52CF">
        <w:rPr>
          <w:color w:val="000000" w:themeColor="text1"/>
          <w:sz w:val="28"/>
          <w:szCs w:val="28"/>
        </w:rPr>
        <w:t xml:space="preserve">утверждение </w:t>
      </w:r>
      <w:r w:rsidR="00725D06" w:rsidRPr="004A52CF">
        <w:rPr>
          <w:color w:val="000000" w:themeColor="text1"/>
          <w:sz w:val="28"/>
          <w:szCs w:val="28"/>
        </w:rPr>
        <w:t>у</w:t>
      </w:r>
      <w:r w:rsidRPr="004A52CF">
        <w:rPr>
          <w:color w:val="000000" w:themeColor="text1"/>
          <w:sz w:val="28"/>
          <w:szCs w:val="28"/>
        </w:rPr>
        <w:t xml:space="preserve">става </w:t>
      </w:r>
      <w:r w:rsidR="00725D06" w:rsidRPr="004A52CF">
        <w:rPr>
          <w:color w:val="000000" w:themeColor="text1"/>
          <w:sz w:val="28"/>
          <w:szCs w:val="28"/>
        </w:rPr>
        <w:t>у</w:t>
      </w:r>
      <w:r w:rsidRPr="004A52CF">
        <w:rPr>
          <w:color w:val="000000" w:themeColor="text1"/>
          <w:sz w:val="28"/>
          <w:szCs w:val="28"/>
        </w:rPr>
        <w:t>чреждения</w:t>
      </w:r>
      <w:r w:rsidR="00405519">
        <w:rPr>
          <w:color w:val="000000" w:themeColor="text1"/>
          <w:sz w:val="28"/>
          <w:szCs w:val="28"/>
        </w:rPr>
        <w:t>, внесение в него изменений</w:t>
      </w:r>
      <w:r w:rsidR="00786235" w:rsidRPr="00786235">
        <w:rPr>
          <w:bCs/>
          <w:color w:val="000000" w:themeColor="text1"/>
          <w:sz w:val="28"/>
          <w:szCs w:val="28"/>
        </w:rPr>
        <w:t xml:space="preserve"> в порядке, установленном законодательством Российской Федерации</w:t>
      </w:r>
      <w:r w:rsidRPr="004A52CF">
        <w:rPr>
          <w:color w:val="000000" w:themeColor="text1"/>
          <w:sz w:val="28"/>
          <w:szCs w:val="28"/>
        </w:rPr>
        <w:t>;</w:t>
      </w:r>
    </w:p>
    <w:p w14:paraId="6185A4A9" w14:textId="77777777" w:rsidR="00C5405F" w:rsidRDefault="00F4514D" w:rsidP="00A6492D">
      <w:pPr>
        <w:spacing w:line="360" w:lineRule="auto"/>
        <w:ind w:firstLine="709"/>
        <w:jc w:val="both"/>
        <w:rPr>
          <w:color w:val="000000" w:themeColor="text1"/>
          <w:sz w:val="28"/>
          <w:szCs w:val="28"/>
        </w:rPr>
      </w:pPr>
      <w:r w:rsidRPr="004A52CF">
        <w:rPr>
          <w:color w:val="000000" w:themeColor="text1"/>
          <w:sz w:val="28"/>
          <w:szCs w:val="28"/>
        </w:rPr>
        <w:lastRenderedPageBreak/>
        <w:t>принятие решения о создании, реорганизации, изменении типа</w:t>
      </w:r>
      <w:r w:rsidR="002834EE">
        <w:rPr>
          <w:color w:val="000000" w:themeColor="text1"/>
          <w:sz w:val="28"/>
          <w:szCs w:val="28"/>
        </w:rPr>
        <w:t xml:space="preserve">                             </w:t>
      </w:r>
      <w:r w:rsidRPr="004A52CF">
        <w:rPr>
          <w:color w:val="000000" w:themeColor="text1"/>
          <w:sz w:val="28"/>
          <w:szCs w:val="28"/>
        </w:rPr>
        <w:t xml:space="preserve">и ликвидации </w:t>
      </w:r>
      <w:r w:rsidR="00725D06" w:rsidRPr="004A52CF">
        <w:rPr>
          <w:color w:val="000000" w:themeColor="text1"/>
          <w:sz w:val="28"/>
          <w:szCs w:val="28"/>
        </w:rPr>
        <w:t>у</w:t>
      </w:r>
      <w:r w:rsidRPr="004A52CF">
        <w:rPr>
          <w:color w:val="000000" w:themeColor="text1"/>
          <w:sz w:val="28"/>
          <w:szCs w:val="28"/>
        </w:rPr>
        <w:t>чреждения</w:t>
      </w:r>
      <w:r w:rsidR="00C5405F">
        <w:rPr>
          <w:color w:val="000000" w:themeColor="text1"/>
          <w:sz w:val="28"/>
          <w:szCs w:val="28"/>
        </w:rPr>
        <w:t>;</w:t>
      </w:r>
    </w:p>
    <w:p w14:paraId="47699FE6" w14:textId="371A0172" w:rsidR="00F4514D" w:rsidRPr="004A52CF" w:rsidRDefault="00C5405F" w:rsidP="00A6492D">
      <w:pPr>
        <w:spacing w:line="360" w:lineRule="auto"/>
        <w:ind w:firstLine="709"/>
        <w:jc w:val="both"/>
        <w:rPr>
          <w:color w:val="000000" w:themeColor="text1"/>
          <w:sz w:val="28"/>
          <w:szCs w:val="28"/>
        </w:rPr>
      </w:pPr>
      <w:r w:rsidRPr="00C5405F">
        <w:rPr>
          <w:color w:val="000000" w:themeColor="text1"/>
          <w:sz w:val="28"/>
          <w:szCs w:val="28"/>
        </w:rPr>
        <w:t xml:space="preserve">рассмотрение и одобрение предложений </w:t>
      </w:r>
      <w:r>
        <w:rPr>
          <w:color w:val="000000" w:themeColor="text1"/>
          <w:sz w:val="28"/>
          <w:szCs w:val="28"/>
        </w:rPr>
        <w:t xml:space="preserve">директора </w:t>
      </w:r>
      <w:r w:rsidRPr="00C5405F">
        <w:rPr>
          <w:color w:val="000000" w:themeColor="text1"/>
          <w:sz w:val="28"/>
          <w:szCs w:val="28"/>
        </w:rPr>
        <w:t>учреждения о создании и ликвидации филиалов учреждения, об открытии и о закрытии его представительств</w:t>
      </w:r>
      <w:r w:rsidR="00F4514D" w:rsidRPr="004A52CF">
        <w:rPr>
          <w:color w:val="000000" w:themeColor="text1"/>
          <w:sz w:val="28"/>
          <w:szCs w:val="28"/>
        </w:rPr>
        <w:t>;</w:t>
      </w:r>
    </w:p>
    <w:p w14:paraId="3A281CF0" w14:textId="77777777" w:rsidR="00F4514D" w:rsidRPr="004A52CF" w:rsidRDefault="00F4514D" w:rsidP="00A6492D">
      <w:pPr>
        <w:spacing w:line="360" w:lineRule="auto"/>
        <w:ind w:firstLine="709"/>
        <w:jc w:val="both"/>
        <w:rPr>
          <w:color w:val="000000" w:themeColor="text1"/>
          <w:sz w:val="28"/>
          <w:szCs w:val="28"/>
        </w:rPr>
      </w:pPr>
      <w:r w:rsidRPr="004A52CF">
        <w:rPr>
          <w:color w:val="000000" w:themeColor="text1"/>
          <w:sz w:val="28"/>
          <w:szCs w:val="28"/>
        </w:rPr>
        <w:t xml:space="preserve">принятие решения о переименовании </w:t>
      </w:r>
      <w:r w:rsidR="00725D06" w:rsidRPr="004A52CF">
        <w:rPr>
          <w:color w:val="000000" w:themeColor="text1"/>
          <w:sz w:val="28"/>
          <w:szCs w:val="28"/>
        </w:rPr>
        <w:t>у</w:t>
      </w:r>
      <w:r w:rsidRPr="004A52CF">
        <w:rPr>
          <w:color w:val="000000" w:themeColor="text1"/>
          <w:sz w:val="28"/>
          <w:szCs w:val="28"/>
        </w:rPr>
        <w:t>чреждения;</w:t>
      </w:r>
    </w:p>
    <w:p w14:paraId="2FEAE99F" w14:textId="77777777" w:rsidR="00F4514D" w:rsidRPr="004A52CF" w:rsidRDefault="00F4514D" w:rsidP="00A6492D">
      <w:pPr>
        <w:spacing w:line="360" w:lineRule="auto"/>
        <w:ind w:firstLine="709"/>
        <w:jc w:val="both"/>
        <w:rPr>
          <w:color w:val="000000" w:themeColor="text1"/>
          <w:sz w:val="28"/>
          <w:szCs w:val="28"/>
        </w:rPr>
      </w:pPr>
      <w:r w:rsidRPr="004A52CF">
        <w:rPr>
          <w:color w:val="000000" w:themeColor="text1"/>
          <w:sz w:val="28"/>
          <w:szCs w:val="28"/>
        </w:rPr>
        <w:t xml:space="preserve">установление порядка осуществления контроля за деятельностью </w:t>
      </w:r>
      <w:r w:rsidR="00725D06" w:rsidRPr="004A52CF">
        <w:rPr>
          <w:color w:val="000000" w:themeColor="text1"/>
          <w:sz w:val="28"/>
          <w:szCs w:val="28"/>
        </w:rPr>
        <w:t>у</w:t>
      </w:r>
      <w:r w:rsidRPr="004A52CF">
        <w:rPr>
          <w:color w:val="000000" w:themeColor="text1"/>
          <w:sz w:val="28"/>
          <w:szCs w:val="28"/>
        </w:rPr>
        <w:t>чреждения;</w:t>
      </w:r>
    </w:p>
    <w:p w14:paraId="621148B5" w14:textId="77777777" w:rsidR="00F4514D" w:rsidRPr="004A52CF" w:rsidRDefault="00F4514D" w:rsidP="00A6492D">
      <w:pPr>
        <w:spacing w:line="360" w:lineRule="auto"/>
        <w:ind w:firstLine="709"/>
        <w:jc w:val="both"/>
        <w:rPr>
          <w:color w:val="000000" w:themeColor="text1"/>
          <w:sz w:val="28"/>
          <w:szCs w:val="28"/>
        </w:rPr>
      </w:pPr>
      <w:r w:rsidRPr="004A52CF">
        <w:rPr>
          <w:color w:val="000000" w:themeColor="text1"/>
          <w:sz w:val="28"/>
          <w:szCs w:val="28"/>
        </w:rPr>
        <w:t xml:space="preserve">осуществление контроля за деятельностью </w:t>
      </w:r>
      <w:r w:rsidR="00725D06" w:rsidRPr="004A52CF">
        <w:rPr>
          <w:color w:val="000000" w:themeColor="text1"/>
          <w:sz w:val="28"/>
          <w:szCs w:val="28"/>
        </w:rPr>
        <w:t>у</w:t>
      </w:r>
      <w:r w:rsidRPr="004A52CF">
        <w:rPr>
          <w:color w:val="000000" w:themeColor="text1"/>
          <w:sz w:val="28"/>
          <w:szCs w:val="28"/>
        </w:rPr>
        <w:t>чреждения;</w:t>
      </w:r>
    </w:p>
    <w:p w14:paraId="4C1F40B0" w14:textId="77777777" w:rsidR="00F4514D" w:rsidRPr="004A52CF" w:rsidRDefault="00F4514D" w:rsidP="00A6492D">
      <w:pPr>
        <w:widowControl w:val="0"/>
        <w:spacing w:line="360" w:lineRule="auto"/>
        <w:ind w:firstLine="709"/>
        <w:jc w:val="both"/>
        <w:rPr>
          <w:color w:val="000000" w:themeColor="text1"/>
          <w:sz w:val="28"/>
          <w:szCs w:val="28"/>
        </w:rPr>
      </w:pPr>
      <w:r w:rsidRPr="004A52CF">
        <w:rPr>
          <w:color w:val="000000" w:themeColor="text1"/>
          <w:sz w:val="28"/>
          <w:szCs w:val="28"/>
        </w:rPr>
        <w:t>утверждение передаточного акта;</w:t>
      </w:r>
    </w:p>
    <w:p w14:paraId="66018038" w14:textId="77777777" w:rsidR="00F4514D" w:rsidRPr="004A52CF" w:rsidRDefault="00F4514D" w:rsidP="00A6492D">
      <w:pPr>
        <w:widowControl w:val="0"/>
        <w:spacing w:line="360" w:lineRule="auto"/>
        <w:ind w:firstLine="709"/>
        <w:jc w:val="both"/>
        <w:rPr>
          <w:color w:val="000000" w:themeColor="text1"/>
          <w:sz w:val="28"/>
          <w:szCs w:val="28"/>
        </w:rPr>
      </w:pPr>
      <w:r w:rsidRPr="004A52CF">
        <w:rPr>
          <w:color w:val="000000" w:themeColor="text1"/>
          <w:sz w:val="28"/>
          <w:szCs w:val="28"/>
        </w:rPr>
        <w:t>назначение ликвидационной комиссии и утверждение промежуточного и окончательного ликвидационных балансов;</w:t>
      </w:r>
    </w:p>
    <w:p w14:paraId="62A0CDD7" w14:textId="77777777" w:rsidR="00F4514D" w:rsidRPr="004A52CF" w:rsidRDefault="00F4514D"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назначение директора </w:t>
      </w:r>
      <w:r w:rsidR="00725D06" w:rsidRPr="004A52CF">
        <w:rPr>
          <w:color w:val="000000" w:themeColor="text1"/>
          <w:sz w:val="28"/>
          <w:szCs w:val="28"/>
        </w:rPr>
        <w:t>у</w:t>
      </w:r>
      <w:r w:rsidRPr="004A52CF">
        <w:rPr>
          <w:color w:val="000000" w:themeColor="text1"/>
          <w:sz w:val="28"/>
          <w:szCs w:val="28"/>
        </w:rPr>
        <w:t xml:space="preserve">чреждения и прекращение его </w:t>
      </w:r>
      <w:proofErr w:type="gramStart"/>
      <w:r w:rsidRPr="004A52CF">
        <w:rPr>
          <w:color w:val="000000" w:themeColor="text1"/>
          <w:sz w:val="28"/>
          <w:szCs w:val="28"/>
        </w:rPr>
        <w:t>полномочий,</w:t>
      </w:r>
      <w:r w:rsidR="002834EE">
        <w:rPr>
          <w:color w:val="000000" w:themeColor="text1"/>
          <w:sz w:val="28"/>
          <w:szCs w:val="28"/>
        </w:rPr>
        <w:t xml:space="preserve">   </w:t>
      </w:r>
      <w:proofErr w:type="gramEnd"/>
      <w:r w:rsidR="002834EE">
        <w:rPr>
          <w:color w:val="000000" w:themeColor="text1"/>
          <w:sz w:val="28"/>
          <w:szCs w:val="28"/>
        </w:rPr>
        <w:t xml:space="preserve">             </w:t>
      </w:r>
      <w:r w:rsidRPr="004A52CF">
        <w:rPr>
          <w:color w:val="000000" w:themeColor="text1"/>
          <w:sz w:val="28"/>
          <w:szCs w:val="28"/>
        </w:rPr>
        <w:t xml:space="preserve"> а также заключение и прекращение трудового договора с ним;</w:t>
      </w:r>
    </w:p>
    <w:p w14:paraId="4E05A7B7" w14:textId="77777777" w:rsidR="00F4514D" w:rsidRPr="004A52CF" w:rsidRDefault="00F4514D"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установление порядка и сроков проведения аттестации кандидатов на должность директора </w:t>
      </w:r>
      <w:r w:rsidR="00725D06" w:rsidRPr="004A52CF">
        <w:rPr>
          <w:color w:val="000000" w:themeColor="text1"/>
          <w:sz w:val="28"/>
          <w:szCs w:val="28"/>
        </w:rPr>
        <w:t>у</w:t>
      </w:r>
      <w:r w:rsidRPr="004A52CF">
        <w:rPr>
          <w:color w:val="000000" w:themeColor="text1"/>
          <w:sz w:val="28"/>
          <w:szCs w:val="28"/>
        </w:rPr>
        <w:t xml:space="preserve">чреждения и директора </w:t>
      </w:r>
      <w:r w:rsidR="00725D06" w:rsidRPr="004A52CF">
        <w:rPr>
          <w:color w:val="000000" w:themeColor="text1"/>
          <w:sz w:val="28"/>
          <w:szCs w:val="28"/>
        </w:rPr>
        <w:t>у</w:t>
      </w:r>
      <w:r w:rsidRPr="004A52CF">
        <w:rPr>
          <w:color w:val="000000" w:themeColor="text1"/>
          <w:sz w:val="28"/>
          <w:szCs w:val="28"/>
        </w:rPr>
        <w:t>чреждения</w:t>
      </w:r>
      <w:r w:rsidR="004748CC" w:rsidRPr="004A52CF">
        <w:rPr>
          <w:color w:val="000000" w:themeColor="text1"/>
          <w:sz w:val="28"/>
          <w:szCs w:val="28"/>
        </w:rPr>
        <w:t>, проведение аттестации</w:t>
      </w:r>
      <w:r w:rsidRPr="004A52CF">
        <w:rPr>
          <w:color w:val="000000" w:themeColor="text1"/>
          <w:sz w:val="28"/>
          <w:szCs w:val="28"/>
        </w:rPr>
        <w:t>;</w:t>
      </w:r>
    </w:p>
    <w:p w14:paraId="4A0005ED" w14:textId="77777777" w:rsidR="00F4514D" w:rsidRPr="004A52CF" w:rsidRDefault="00F4514D"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определение средств массовой информации, в которых </w:t>
      </w:r>
      <w:r w:rsidR="00725D06" w:rsidRPr="004A52CF">
        <w:rPr>
          <w:color w:val="000000" w:themeColor="text1"/>
          <w:sz w:val="28"/>
          <w:szCs w:val="28"/>
        </w:rPr>
        <w:t>у</w:t>
      </w:r>
      <w:r w:rsidRPr="004A52CF">
        <w:rPr>
          <w:color w:val="000000" w:themeColor="text1"/>
          <w:sz w:val="28"/>
          <w:szCs w:val="28"/>
        </w:rPr>
        <w:t>чреждение ежегодно обязано публиковать отчеты о своей деятел</w:t>
      </w:r>
      <w:r w:rsidR="002834EE">
        <w:rPr>
          <w:color w:val="000000" w:themeColor="text1"/>
          <w:sz w:val="28"/>
          <w:szCs w:val="28"/>
        </w:rPr>
        <w:t xml:space="preserve">ьности                                                 и </w:t>
      </w:r>
      <w:r w:rsidRPr="004A52CF">
        <w:rPr>
          <w:color w:val="000000" w:themeColor="text1"/>
          <w:sz w:val="28"/>
          <w:szCs w:val="28"/>
        </w:rPr>
        <w:t>об использовании закрепленного за ним имущества;</w:t>
      </w:r>
    </w:p>
    <w:p w14:paraId="7DF024E5" w14:textId="6306A43F" w:rsidR="00F4514D" w:rsidRPr="004A52CF" w:rsidRDefault="005A38EC" w:rsidP="00A6492D">
      <w:pPr>
        <w:widowControl w:val="0"/>
        <w:spacing w:line="360" w:lineRule="auto"/>
        <w:ind w:firstLine="709"/>
        <w:jc w:val="both"/>
        <w:rPr>
          <w:color w:val="000000" w:themeColor="text1"/>
          <w:sz w:val="28"/>
          <w:szCs w:val="28"/>
        </w:rPr>
      </w:pPr>
      <w:r>
        <w:rPr>
          <w:color w:val="000000" w:themeColor="text1"/>
          <w:sz w:val="28"/>
          <w:szCs w:val="28"/>
        </w:rPr>
        <w:t xml:space="preserve">принятие решения о </w:t>
      </w:r>
      <w:r w:rsidR="00F4514D" w:rsidRPr="004A52CF">
        <w:rPr>
          <w:color w:val="000000" w:themeColor="text1"/>
          <w:sz w:val="28"/>
          <w:szCs w:val="28"/>
        </w:rPr>
        <w:t>назначени</w:t>
      </w:r>
      <w:r>
        <w:rPr>
          <w:color w:val="000000" w:themeColor="text1"/>
          <w:sz w:val="28"/>
          <w:szCs w:val="28"/>
        </w:rPr>
        <w:t>и</w:t>
      </w:r>
      <w:r w:rsidR="00F4514D" w:rsidRPr="004A52CF">
        <w:rPr>
          <w:color w:val="000000" w:themeColor="text1"/>
          <w:sz w:val="28"/>
          <w:szCs w:val="28"/>
        </w:rPr>
        <w:t xml:space="preserve"> членов наблюдательного совета </w:t>
      </w:r>
      <w:r>
        <w:rPr>
          <w:color w:val="000000" w:themeColor="text1"/>
          <w:sz w:val="28"/>
          <w:szCs w:val="28"/>
        </w:rPr>
        <w:t xml:space="preserve">учреждения или </w:t>
      </w:r>
      <w:r w:rsidR="00F4514D" w:rsidRPr="004A52CF">
        <w:rPr>
          <w:color w:val="000000" w:themeColor="text1"/>
          <w:sz w:val="28"/>
          <w:szCs w:val="28"/>
        </w:rPr>
        <w:t>досрочно</w:t>
      </w:r>
      <w:r>
        <w:rPr>
          <w:color w:val="000000" w:themeColor="text1"/>
          <w:sz w:val="28"/>
          <w:szCs w:val="28"/>
        </w:rPr>
        <w:t>м</w:t>
      </w:r>
      <w:r w:rsidR="00F4514D" w:rsidRPr="004A52CF">
        <w:rPr>
          <w:color w:val="000000" w:themeColor="text1"/>
          <w:sz w:val="28"/>
          <w:szCs w:val="28"/>
        </w:rPr>
        <w:t xml:space="preserve"> прекращени</w:t>
      </w:r>
      <w:r>
        <w:rPr>
          <w:color w:val="000000" w:themeColor="text1"/>
          <w:sz w:val="28"/>
          <w:szCs w:val="28"/>
        </w:rPr>
        <w:t>и</w:t>
      </w:r>
      <w:r w:rsidR="00F4514D" w:rsidRPr="004A52CF">
        <w:rPr>
          <w:color w:val="000000" w:themeColor="text1"/>
          <w:sz w:val="28"/>
          <w:szCs w:val="28"/>
        </w:rPr>
        <w:t xml:space="preserve"> их полномочий;</w:t>
      </w:r>
    </w:p>
    <w:p w14:paraId="00C45031" w14:textId="77777777" w:rsidR="00F4514D" w:rsidRPr="004A52CF" w:rsidRDefault="00F4514D"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требование созыва первого заседания наблюдательного совета после создания </w:t>
      </w:r>
      <w:r w:rsidR="00725D06" w:rsidRPr="004A52CF">
        <w:rPr>
          <w:color w:val="000000" w:themeColor="text1"/>
          <w:sz w:val="28"/>
          <w:szCs w:val="28"/>
        </w:rPr>
        <w:t>у</w:t>
      </w:r>
      <w:r w:rsidRPr="004A52CF">
        <w:rPr>
          <w:color w:val="000000" w:themeColor="text1"/>
          <w:sz w:val="28"/>
          <w:szCs w:val="28"/>
        </w:rPr>
        <w:t>чреждения, а также первого заседания нового состава наблюдательного совета после его формирования;</w:t>
      </w:r>
    </w:p>
    <w:p w14:paraId="064529F7" w14:textId="438818B0" w:rsidR="00F4514D" w:rsidRPr="004A52CF" w:rsidRDefault="00F4514D"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составление и направление иска о признании недействительной крупной сделки, совершенной с нарушением требований статьи 15 Федерального закона от </w:t>
      </w:r>
      <w:r w:rsidR="000E5446">
        <w:rPr>
          <w:color w:val="000000" w:themeColor="text1"/>
          <w:sz w:val="28"/>
          <w:szCs w:val="28"/>
        </w:rPr>
        <w:t>03 ноября 2006 года</w:t>
      </w:r>
      <w:r w:rsidRPr="004A52CF">
        <w:rPr>
          <w:color w:val="000000" w:themeColor="text1"/>
          <w:sz w:val="28"/>
          <w:szCs w:val="28"/>
        </w:rPr>
        <w:t xml:space="preserve"> № 174-ФЗ «Об автономных учреждениях» (далее – Федеральный закон «Об автономных учреждениях»);</w:t>
      </w:r>
    </w:p>
    <w:p w14:paraId="2667AB1F" w14:textId="77777777" w:rsidR="00F4514D" w:rsidRPr="004A52CF" w:rsidRDefault="00F4514D"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принятие решения об одобрении сделки, в совершении которой </w:t>
      </w:r>
      <w:r w:rsidRPr="004A52CF">
        <w:rPr>
          <w:color w:val="000000" w:themeColor="text1"/>
          <w:sz w:val="28"/>
          <w:szCs w:val="28"/>
        </w:rPr>
        <w:lastRenderedPageBreak/>
        <w:t xml:space="preserve">имеется </w:t>
      </w:r>
      <w:proofErr w:type="gramStart"/>
      <w:r w:rsidRPr="004A52CF">
        <w:rPr>
          <w:color w:val="000000" w:themeColor="text1"/>
          <w:sz w:val="28"/>
          <w:szCs w:val="28"/>
        </w:rPr>
        <w:t>заинтересованность, в случае, если</w:t>
      </w:r>
      <w:proofErr w:type="gramEnd"/>
      <w:r w:rsidRPr="004A52CF">
        <w:rPr>
          <w:color w:val="000000" w:themeColor="text1"/>
          <w:sz w:val="28"/>
          <w:szCs w:val="28"/>
        </w:rPr>
        <w:t xml:space="preserve"> лица, заинтересованные в совершении сделки, составляют в наблюдательном совете большинство;</w:t>
      </w:r>
    </w:p>
    <w:p w14:paraId="721C80AF" w14:textId="77777777" w:rsidR="00F4514D" w:rsidRPr="004A52CF" w:rsidRDefault="00F4514D"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составление и направление иска о признании недействительной сделки, в совершении которой имеется </w:t>
      </w:r>
      <w:proofErr w:type="gramStart"/>
      <w:r w:rsidRPr="004A52CF">
        <w:rPr>
          <w:color w:val="000000" w:themeColor="text1"/>
          <w:sz w:val="28"/>
          <w:szCs w:val="28"/>
        </w:rPr>
        <w:t>заинтересованность</w:t>
      </w:r>
      <w:proofErr w:type="gramEnd"/>
      <w:r w:rsidRPr="004A52CF">
        <w:rPr>
          <w:color w:val="000000" w:themeColor="text1"/>
          <w:sz w:val="28"/>
          <w:szCs w:val="28"/>
        </w:rPr>
        <w:t xml:space="preserve"> и которая совершена </w:t>
      </w:r>
      <w:r w:rsidR="002834EE">
        <w:rPr>
          <w:color w:val="000000" w:themeColor="text1"/>
          <w:sz w:val="28"/>
          <w:szCs w:val="28"/>
        </w:rPr>
        <w:t xml:space="preserve">            </w:t>
      </w:r>
      <w:r w:rsidRPr="004A52CF">
        <w:rPr>
          <w:color w:val="000000" w:themeColor="text1"/>
          <w:sz w:val="28"/>
          <w:szCs w:val="28"/>
        </w:rPr>
        <w:t>с нарушением требований статьи 17 Федерального закона «Об автономных учреждениях»;</w:t>
      </w:r>
    </w:p>
    <w:p w14:paraId="4A81B1DF" w14:textId="77777777" w:rsidR="00F4514D" w:rsidRPr="004A52CF" w:rsidRDefault="00F4514D" w:rsidP="00A6492D">
      <w:pPr>
        <w:spacing w:line="360" w:lineRule="auto"/>
        <w:ind w:firstLine="709"/>
        <w:jc w:val="both"/>
        <w:rPr>
          <w:color w:val="000000" w:themeColor="text1"/>
          <w:sz w:val="28"/>
          <w:szCs w:val="28"/>
        </w:rPr>
      </w:pPr>
      <w:r w:rsidRPr="004A52CF">
        <w:rPr>
          <w:color w:val="000000" w:themeColor="text1"/>
          <w:sz w:val="28"/>
          <w:szCs w:val="28"/>
        </w:rPr>
        <w:t xml:space="preserve">заключение соглашения об открытии </w:t>
      </w:r>
      <w:r w:rsidR="00725D06" w:rsidRPr="004A52CF">
        <w:rPr>
          <w:color w:val="000000" w:themeColor="text1"/>
          <w:sz w:val="28"/>
          <w:szCs w:val="28"/>
        </w:rPr>
        <w:t>у</w:t>
      </w:r>
      <w:r w:rsidRPr="004A52CF">
        <w:rPr>
          <w:color w:val="000000" w:themeColor="text1"/>
          <w:sz w:val="28"/>
          <w:szCs w:val="28"/>
        </w:rPr>
        <w:t xml:space="preserve">чреждению лицевых счетов </w:t>
      </w:r>
      <w:r w:rsidR="002834EE">
        <w:rPr>
          <w:color w:val="000000" w:themeColor="text1"/>
          <w:sz w:val="28"/>
          <w:szCs w:val="28"/>
        </w:rPr>
        <w:t xml:space="preserve">            </w:t>
      </w:r>
      <w:r w:rsidRPr="004A52CF">
        <w:rPr>
          <w:color w:val="000000" w:themeColor="text1"/>
          <w:sz w:val="28"/>
          <w:szCs w:val="28"/>
        </w:rPr>
        <w:t>в территориальном органе Федерального казначейства;</w:t>
      </w:r>
    </w:p>
    <w:p w14:paraId="6C9196A5" w14:textId="77777777" w:rsidR="00F4514D" w:rsidRPr="004A52CF" w:rsidRDefault="00114915" w:rsidP="00A6492D">
      <w:pPr>
        <w:spacing w:line="360" w:lineRule="auto"/>
        <w:ind w:firstLine="709"/>
        <w:jc w:val="both"/>
        <w:rPr>
          <w:color w:val="000000" w:themeColor="text1"/>
          <w:sz w:val="28"/>
          <w:szCs w:val="28"/>
        </w:rPr>
      </w:pPr>
      <w:r w:rsidRPr="004A52CF">
        <w:rPr>
          <w:color w:val="000000" w:themeColor="text1"/>
          <w:sz w:val="28"/>
          <w:szCs w:val="28"/>
        </w:rPr>
        <w:t>установление</w:t>
      </w:r>
      <w:r w:rsidR="00F4514D" w:rsidRPr="004A52CF">
        <w:rPr>
          <w:color w:val="000000" w:themeColor="text1"/>
          <w:sz w:val="28"/>
          <w:szCs w:val="28"/>
        </w:rPr>
        <w:t xml:space="preserve"> порядка составления и утверждения плана финансово-хозяйственной деятельности </w:t>
      </w:r>
      <w:r w:rsidR="00725D06" w:rsidRPr="004A52CF">
        <w:rPr>
          <w:color w:val="000000" w:themeColor="text1"/>
          <w:sz w:val="28"/>
          <w:szCs w:val="28"/>
        </w:rPr>
        <w:t>у</w:t>
      </w:r>
      <w:r w:rsidR="00F4514D" w:rsidRPr="004A52CF">
        <w:rPr>
          <w:color w:val="000000" w:themeColor="text1"/>
          <w:sz w:val="28"/>
          <w:szCs w:val="28"/>
        </w:rPr>
        <w:t>чреждения в соответствии с требованиями, установленными Министерством финансов Российской Федерации;</w:t>
      </w:r>
    </w:p>
    <w:p w14:paraId="284D2198" w14:textId="77777777" w:rsidR="00F4514D" w:rsidRPr="004A52CF" w:rsidRDefault="00F4514D" w:rsidP="00A6492D">
      <w:pPr>
        <w:spacing w:line="360" w:lineRule="auto"/>
        <w:ind w:firstLine="709"/>
        <w:jc w:val="both"/>
        <w:rPr>
          <w:i/>
          <w:color w:val="000000" w:themeColor="text1"/>
          <w:sz w:val="28"/>
          <w:szCs w:val="28"/>
        </w:rPr>
      </w:pPr>
      <w:r w:rsidRPr="004A52CF">
        <w:rPr>
          <w:color w:val="000000" w:themeColor="text1"/>
          <w:sz w:val="28"/>
          <w:szCs w:val="28"/>
        </w:rPr>
        <w:t xml:space="preserve">установление тарифов на услуги, предоставляемые </w:t>
      </w:r>
      <w:proofErr w:type="gramStart"/>
      <w:r w:rsidR="00725D06" w:rsidRPr="004A52CF">
        <w:rPr>
          <w:color w:val="000000" w:themeColor="text1"/>
          <w:sz w:val="28"/>
          <w:szCs w:val="28"/>
        </w:rPr>
        <w:t>у</w:t>
      </w:r>
      <w:r w:rsidRPr="004A52CF">
        <w:rPr>
          <w:color w:val="000000" w:themeColor="text1"/>
          <w:sz w:val="28"/>
          <w:szCs w:val="28"/>
        </w:rPr>
        <w:t xml:space="preserve">чреждением, </w:t>
      </w:r>
      <w:r w:rsidR="002834EE">
        <w:rPr>
          <w:color w:val="000000" w:themeColor="text1"/>
          <w:sz w:val="28"/>
          <w:szCs w:val="28"/>
        </w:rPr>
        <w:t xml:space="preserve">  </w:t>
      </w:r>
      <w:proofErr w:type="gramEnd"/>
      <w:r w:rsidR="002834EE">
        <w:rPr>
          <w:color w:val="000000" w:themeColor="text1"/>
          <w:sz w:val="28"/>
          <w:szCs w:val="28"/>
        </w:rPr>
        <w:t xml:space="preserve">               </w:t>
      </w:r>
      <w:r w:rsidRPr="004A52CF">
        <w:rPr>
          <w:color w:val="000000" w:themeColor="text1"/>
          <w:sz w:val="28"/>
          <w:szCs w:val="28"/>
        </w:rPr>
        <w:t xml:space="preserve">и работы, выполняемые </w:t>
      </w:r>
      <w:r w:rsidR="00725D06" w:rsidRPr="004A52CF">
        <w:rPr>
          <w:color w:val="000000" w:themeColor="text1"/>
          <w:sz w:val="28"/>
          <w:szCs w:val="28"/>
        </w:rPr>
        <w:t>у</w:t>
      </w:r>
      <w:r w:rsidRPr="004A52CF">
        <w:rPr>
          <w:color w:val="000000" w:themeColor="text1"/>
          <w:sz w:val="28"/>
          <w:szCs w:val="28"/>
        </w:rPr>
        <w:t>чреждением, если иное не предусмотрено федеральными законами;</w:t>
      </w:r>
    </w:p>
    <w:p w14:paraId="320E7C31" w14:textId="77777777" w:rsidR="00F4514D" w:rsidRPr="004A52CF" w:rsidRDefault="00F4514D" w:rsidP="00A6492D">
      <w:pPr>
        <w:spacing w:line="360" w:lineRule="auto"/>
        <w:ind w:firstLine="709"/>
        <w:jc w:val="both"/>
        <w:rPr>
          <w:color w:val="000000" w:themeColor="text1"/>
          <w:sz w:val="28"/>
          <w:szCs w:val="28"/>
        </w:rPr>
      </w:pPr>
      <w:r w:rsidRPr="004A52CF">
        <w:rPr>
          <w:color w:val="000000" w:themeColor="text1"/>
          <w:sz w:val="28"/>
          <w:szCs w:val="28"/>
        </w:rPr>
        <w:t xml:space="preserve">утверждение отчета о результатах деятельности </w:t>
      </w:r>
      <w:r w:rsidR="00725D06" w:rsidRPr="004A52CF">
        <w:rPr>
          <w:color w:val="000000" w:themeColor="text1"/>
          <w:sz w:val="28"/>
          <w:szCs w:val="28"/>
        </w:rPr>
        <w:t>у</w:t>
      </w:r>
      <w:r w:rsidRPr="004A52CF">
        <w:rPr>
          <w:color w:val="000000" w:themeColor="text1"/>
          <w:sz w:val="28"/>
          <w:szCs w:val="28"/>
        </w:rPr>
        <w:t xml:space="preserve">чреждения </w:t>
      </w:r>
      <w:r w:rsidR="002834EE">
        <w:rPr>
          <w:color w:val="000000" w:themeColor="text1"/>
          <w:sz w:val="28"/>
          <w:szCs w:val="28"/>
        </w:rPr>
        <w:t xml:space="preserve">                          </w:t>
      </w:r>
      <w:r w:rsidRPr="004A52CF">
        <w:rPr>
          <w:color w:val="000000" w:themeColor="text1"/>
          <w:sz w:val="28"/>
          <w:szCs w:val="28"/>
        </w:rPr>
        <w:t xml:space="preserve">и об использовании закрепленного за ним муниципального имущества </w:t>
      </w:r>
      <w:r w:rsidR="002834EE">
        <w:rPr>
          <w:color w:val="000000" w:themeColor="text1"/>
          <w:sz w:val="28"/>
          <w:szCs w:val="28"/>
        </w:rPr>
        <w:t xml:space="preserve">                        </w:t>
      </w:r>
      <w:r w:rsidRPr="004A52CF">
        <w:rPr>
          <w:color w:val="000000" w:themeColor="text1"/>
          <w:sz w:val="28"/>
          <w:szCs w:val="28"/>
        </w:rPr>
        <w:t>на основании рекомендации наблюдательного совета;</w:t>
      </w:r>
    </w:p>
    <w:p w14:paraId="70BF3193" w14:textId="77777777" w:rsidR="00F4514D" w:rsidRPr="004A52CF" w:rsidRDefault="00F4514D" w:rsidP="00A6492D">
      <w:pPr>
        <w:spacing w:line="360" w:lineRule="auto"/>
        <w:ind w:firstLine="709"/>
        <w:jc w:val="both"/>
        <w:rPr>
          <w:i/>
          <w:color w:val="000000" w:themeColor="text1"/>
          <w:sz w:val="28"/>
          <w:szCs w:val="28"/>
        </w:rPr>
      </w:pPr>
      <w:r w:rsidRPr="004A52CF">
        <w:rPr>
          <w:color w:val="000000" w:themeColor="text1"/>
          <w:sz w:val="28"/>
          <w:szCs w:val="28"/>
        </w:rPr>
        <w:t xml:space="preserve">установление порядка комплектования специализированных структурных подразделений </w:t>
      </w:r>
      <w:r w:rsidR="00725D06" w:rsidRPr="004A52CF">
        <w:rPr>
          <w:color w:val="000000" w:themeColor="text1"/>
          <w:sz w:val="28"/>
          <w:szCs w:val="28"/>
        </w:rPr>
        <w:t>у</w:t>
      </w:r>
      <w:r w:rsidRPr="004A52CF">
        <w:rPr>
          <w:color w:val="000000" w:themeColor="text1"/>
          <w:sz w:val="28"/>
          <w:szCs w:val="28"/>
        </w:rPr>
        <w:t xml:space="preserve">чреждения, созданных в целях выявления </w:t>
      </w:r>
      <w:r w:rsidR="002834EE">
        <w:rPr>
          <w:color w:val="000000" w:themeColor="text1"/>
          <w:sz w:val="28"/>
          <w:szCs w:val="28"/>
        </w:rPr>
        <w:t xml:space="preserve">                   </w:t>
      </w:r>
      <w:r w:rsidRPr="004A52CF">
        <w:rPr>
          <w:color w:val="000000" w:themeColor="text1"/>
          <w:sz w:val="28"/>
          <w:szCs w:val="28"/>
        </w:rPr>
        <w:t>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p>
    <w:p w14:paraId="71DDC312" w14:textId="77777777" w:rsidR="00F4514D" w:rsidRPr="004A52CF" w:rsidRDefault="00F4514D" w:rsidP="00A6492D">
      <w:pPr>
        <w:spacing w:line="360" w:lineRule="auto"/>
        <w:ind w:firstLine="709"/>
        <w:jc w:val="both"/>
        <w:rPr>
          <w:i/>
          <w:color w:val="000000" w:themeColor="text1"/>
          <w:sz w:val="28"/>
          <w:szCs w:val="28"/>
        </w:rPr>
      </w:pPr>
      <w:r w:rsidRPr="004A52CF">
        <w:rPr>
          <w:color w:val="000000" w:themeColor="text1"/>
          <w:sz w:val="28"/>
          <w:szCs w:val="28"/>
        </w:rPr>
        <w:t xml:space="preserve">проведение перед сдачей </w:t>
      </w:r>
      <w:r w:rsidR="00725D06" w:rsidRPr="004A52CF">
        <w:rPr>
          <w:color w:val="000000" w:themeColor="text1"/>
          <w:sz w:val="28"/>
          <w:szCs w:val="28"/>
        </w:rPr>
        <w:t>у</w:t>
      </w:r>
      <w:r w:rsidRPr="004A52CF">
        <w:rPr>
          <w:color w:val="000000" w:themeColor="text1"/>
          <w:sz w:val="28"/>
          <w:szCs w:val="28"/>
        </w:rPr>
        <w:t xml:space="preserve">чреждением в аренду, передачей </w:t>
      </w:r>
      <w:r w:rsidR="002834EE">
        <w:rPr>
          <w:color w:val="000000" w:themeColor="text1"/>
          <w:sz w:val="28"/>
          <w:szCs w:val="28"/>
        </w:rPr>
        <w:t xml:space="preserve">                                 </w:t>
      </w:r>
      <w:r w:rsidRPr="004A52CF">
        <w:rPr>
          <w:color w:val="000000" w:themeColor="text1"/>
          <w:sz w:val="28"/>
          <w:szCs w:val="28"/>
        </w:rPr>
        <w:t>в безвозмездное пользование закрепленных за ним объектов собственности оценки последствий заключения договора аренды и договора безвозмездного пользования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14:paraId="63916E51" w14:textId="77777777" w:rsidR="00F4514D" w:rsidRPr="004A52CF" w:rsidRDefault="00F4514D" w:rsidP="00A6492D">
      <w:pPr>
        <w:spacing w:line="360" w:lineRule="auto"/>
        <w:ind w:firstLine="709"/>
        <w:jc w:val="both"/>
        <w:rPr>
          <w:color w:val="000000" w:themeColor="text1"/>
          <w:sz w:val="28"/>
          <w:szCs w:val="28"/>
        </w:rPr>
      </w:pPr>
      <w:r w:rsidRPr="004A52CF">
        <w:rPr>
          <w:color w:val="000000" w:themeColor="text1"/>
          <w:sz w:val="28"/>
          <w:szCs w:val="28"/>
        </w:rPr>
        <w:lastRenderedPageBreak/>
        <w:t xml:space="preserve">проведение перед принятием решения о реорганизации или ликвидации </w:t>
      </w:r>
      <w:r w:rsidR="00725D06" w:rsidRPr="004A52CF">
        <w:rPr>
          <w:color w:val="000000" w:themeColor="text1"/>
          <w:sz w:val="28"/>
          <w:szCs w:val="28"/>
        </w:rPr>
        <w:t>у</w:t>
      </w:r>
      <w:r w:rsidRPr="004A52CF">
        <w:rPr>
          <w:color w:val="000000" w:themeColor="text1"/>
          <w:sz w:val="28"/>
          <w:szCs w:val="28"/>
        </w:rPr>
        <w:t xml:space="preserve">чреждения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w:t>
      </w:r>
      <w:r w:rsidR="002834EE">
        <w:rPr>
          <w:color w:val="000000" w:themeColor="text1"/>
          <w:sz w:val="28"/>
          <w:szCs w:val="28"/>
        </w:rPr>
        <w:t xml:space="preserve">                     </w:t>
      </w:r>
      <w:r w:rsidRPr="004A52CF">
        <w:rPr>
          <w:color w:val="000000" w:themeColor="text1"/>
          <w:sz w:val="28"/>
          <w:szCs w:val="28"/>
        </w:rPr>
        <w:t>их социальной защиты и социального обслуживания;</w:t>
      </w:r>
    </w:p>
    <w:p w14:paraId="5D41FF1A" w14:textId="77777777" w:rsidR="00F4514D" w:rsidRPr="004A52CF" w:rsidRDefault="00F4514D" w:rsidP="00A6492D">
      <w:pPr>
        <w:spacing w:line="360" w:lineRule="auto"/>
        <w:ind w:firstLine="709"/>
        <w:jc w:val="both"/>
        <w:rPr>
          <w:color w:val="000000" w:themeColor="text1"/>
          <w:sz w:val="28"/>
          <w:szCs w:val="28"/>
        </w:rPr>
      </w:pPr>
      <w:r w:rsidRPr="004A52CF">
        <w:rPr>
          <w:color w:val="000000" w:themeColor="text1"/>
          <w:sz w:val="28"/>
          <w:szCs w:val="28"/>
        </w:rPr>
        <w:t>выделение средств на приобретение имущества;</w:t>
      </w:r>
    </w:p>
    <w:p w14:paraId="47E474F1" w14:textId="77777777" w:rsidR="004F024F" w:rsidRPr="004A52CF" w:rsidRDefault="004F024F" w:rsidP="00A6492D">
      <w:pPr>
        <w:spacing w:line="360" w:lineRule="auto"/>
        <w:ind w:firstLine="709"/>
        <w:jc w:val="both"/>
        <w:rPr>
          <w:color w:val="000000" w:themeColor="text1"/>
          <w:sz w:val="28"/>
          <w:szCs w:val="28"/>
        </w:rPr>
      </w:pPr>
      <w:r w:rsidRPr="004A52CF">
        <w:rPr>
          <w:color w:val="000000" w:themeColor="text1"/>
          <w:sz w:val="28"/>
          <w:szCs w:val="28"/>
        </w:rPr>
        <w:t xml:space="preserve">закрепление муниципального имущества за </w:t>
      </w:r>
      <w:r w:rsidR="00407939" w:rsidRPr="004A52CF">
        <w:rPr>
          <w:color w:val="000000" w:themeColor="text1"/>
          <w:sz w:val="28"/>
          <w:szCs w:val="28"/>
        </w:rPr>
        <w:t>у</w:t>
      </w:r>
      <w:r w:rsidRPr="004A52CF">
        <w:rPr>
          <w:color w:val="000000" w:themeColor="text1"/>
          <w:sz w:val="28"/>
          <w:szCs w:val="28"/>
        </w:rPr>
        <w:t>чреждением на праве оперативного управления;</w:t>
      </w:r>
    </w:p>
    <w:p w14:paraId="22671BFE" w14:textId="77777777" w:rsidR="004F024F" w:rsidRPr="004A52CF" w:rsidRDefault="004F024F" w:rsidP="00A6492D">
      <w:pPr>
        <w:spacing w:line="360" w:lineRule="auto"/>
        <w:ind w:firstLine="709"/>
        <w:jc w:val="both"/>
        <w:rPr>
          <w:color w:val="000000" w:themeColor="text1"/>
          <w:sz w:val="28"/>
          <w:szCs w:val="28"/>
        </w:rPr>
      </w:pPr>
      <w:r w:rsidRPr="004A52CF">
        <w:rPr>
          <w:color w:val="000000" w:themeColor="text1"/>
          <w:sz w:val="28"/>
          <w:szCs w:val="28"/>
        </w:rPr>
        <w:t xml:space="preserve">приятие решения об изъятии имущества, закрепленного за </w:t>
      </w:r>
      <w:r w:rsidR="00407939" w:rsidRPr="004A52CF">
        <w:rPr>
          <w:color w:val="000000" w:themeColor="text1"/>
          <w:sz w:val="28"/>
          <w:szCs w:val="28"/>
        </w:rPr>
        <w:t>у</w:t>
      </w:r>
      <w:r w:rsidRPr="004A52CF">
        <w:rPr>
          <w:color w:val="000000" w:themeColor="text1"/>
          <w:sz w:val="28"/>
          <w:szCs w:val="28"/>
        </w:rPr>
        <w:t>чреждением на праве оперативного управления;</w:t>
      </w:r>
    </w:p>
    <w:p w14:paraId="68A99BF7" w14:textId="77777777" w:rsidR="004F024F" w:rsidRPr="004A52CF" w:rsidRDefault="004F024F" w:rsidP="00A6492D">
      <w:pPr>
        <w:spacing w:line="360" w:lineRule="auto"/>
        <w:ind w:firstLine="709"/>
        <w:jc w:val="both"/>
        <w:rPr>
          <w:i/>
          <w:color w:val="000000" w:themeColor="text1"/>
          <w:sz w:val="28"/>
          <w:szCs w:val="28"/>
        </w:rPr>
      </w:pPr>
      <w:r w:rsidRPr="004A52CF">
        <w:rPr>
          <w:color w:val="000000" w:themeColor="text1"/>
          <w:sz w:val="28"/>
          <w:szCs w:val="28"/>
        </w:rPr>
        <w:t xml:space="preserve">утверждение перечня особо ценного движимого имущества </w:t>
      </w:r>
      <w:r w:rsidR="00407939" w:rsidRPr="004A52CF">
        <w:rPr>
          <w:color w:val="000000" w:themeColor="text1"/>
          <w:sz w:val="28"/>
          <w:szCs w:val="28"/>
        </w:rPr>
        <w:t>у</w:t>
      </w:r>
      <w:r w:rsidRPr="004A52CF">
        <w:rPr>
          <w:color w:val="000000" w:themeColor="text1"/>
          <w:sz w:val="28"/>
          <w:szCs w:val="28"/>
        </w:rPr>
        <w:t>чреждения;</w:t>
      </w:r>
    </w:p>
    <w:p w14:paraId="4DD13184" w14:textId="5727F4FF" w:rsidR="004F024F" w:rsidRPr="004A52CF" w:rsidRDefault="00F6169D" w:rsidP="00A6492D">
      <w:pPr>
        <w:spacing w:line="360" w:lineRule="auto"/>
        <w:ind w:firstLine="709"/>
        <w:jc w:val="both"/>
        <w:rPr>
          <w:color w:val="000000" w:themeColor="text1"/>
          <w:sz w:val="28"/>
          <w:szCs w:val="28"/>
        </w:rPr>
      </w:pPr>
      <w:r w:rsidRPr="00F6169D">
        <w:rPr>
          <w:color w:val="000000" w:themeColor="text1"/>
          <w:sz w:val="28"/>
          <w:szCs w:val="28"/>
        </w:rPr>
        <w:t xml:space="preserve">рассмотрение и одобрение предложений </w:t>
      </w:r>
      <w:r>
        <w:rPr>
          <w:color w:val="000000" w:themeColor="text1"/>
          <w:sz w:val="28"/>
          <w:szCs w:val="28"/>
        </w:rPr>
        <w:t>директора</w:t>
      </w:r>
      <w:r w:rsidRPr="00F6169D">
        <w:rPr>
          <w:color w:val="000000" w:themeColor="text1"/>
          <w:sz w:val="28"/>
          <w:szCs w:val="28"/>
        </w:rPr>
        <w:t xml:space="preserve"> учреждения </w:t>
      </w:r>
      <w:r>
        <w:rPr>
          <w:color w:val="000000" w:themeColor="text1"/>
          <w:sz w:val="28"/>
          <w:szCs w:val="28"/>
        </w:rPr>
        <w:t xml:space="preserve">                      </w:t>
      </w:r>
      <w:r w:rsidRPr="00F6169D">
        <w:rPr>
          <w:color w:val="000000" w:themeColor="text1"/>
          <w:sz w:val="28"/>
          <w:szCs w:val="28"/>
        </w:rPr>
        <w:t xml:space="preserve">о совершении сделок с имуществом учреждения </w:t>
      </w:r>
      <w:r w:rsidR="004F024F" w:rsidRPr="004A52CF">
        <w:rPr>
          <w:color w:val="000000" w:themeColor="text1"/>
          <w:sz w:val="28"/>
          <w:szCs w:val="28"/>
        </w:rPr>
        <w:t xml:space="preserve">в случаях, если </w:t>
      </w:r>
      <w:r>
        <w:rPr>
          <w:color w:val="000000" w:themeColor="text1"/>
          <w:sz w:val="28"/>
          <w:szCs w:val="28"/>
        </w:rPr>
        <w:t xml:space="preserve">                               </w:t>
      </w:r>
      <w:r w:rsidR="004F024F" w:rsidRPr="004A52CF">
        <w:rPr>
          <w:color w:val="000000" w:themeColor="text1"/>
          <w:sz w:val="28"/>
          <w:szCs w:val="28"/>
        </w:rPr>
        <w:t xml:space="preserve">в соответствии с частями 2 и 6 статьи 3 Федерального закона </w:t>
      </w:r>
      <w:r w:rsidR="000E5446">
        <w:rPr>
          <w:color w:val="000000" w:themeColor="text1"/>
          <w:sz w:val="28"/>
          <w:szCs w:val="28"/>
        </w:rPr>
        <w:t xml:space="preserve">                             </w:t>
      </w:r>
      <w:proofErr w:type="gramStart"/>
      <w:r w:rsidR="000E5446">
        <w:rPr>
          <w:color w:val="000000" w:themeColor="text1"/>
          <w:sz w:val="28"/>
          <w:szCs w:val="28"/>
        </w:rPr>
        <w:t xml:space="preserve">   </w:t>
      </w:r>
      <w:r w:rsidR="004F024F" w:rsidRPr="004A52CF">
        <w:rPr>
          <w:color w:val="000000" w:themeColor="text1"/>
          <w:sz w:val="28"/>
          <w:szCs w:val="28"/>
        </w:rPr>
        <w:t>«</w:t>
      </w:r>
      <w:proofErr w:type="gramEnd"/>
      <w:r w:rsidR="004F024F" w:rsidRPr="004A52CF">
        <w:rPr>
          <w:color w:val="000000" w:themeColor="text1"/>
          <w:sz w:val="28"/>
          <w:szCs w:val="28"/>
        </w:rPr>
        <w:t>Об автономных учреждениях» для совершения таких сделок требуется согласие</w:t>
      </w:r>
      <w:r w:rsidR="0084121A">
        <w:rPr>
          <w:color w:val="000000" w:themeColor="text1"/>
          <w:sz w:val="28"/>
          <w:szCs w:val="28"/>
        </w:rPr>
        <w:t xml:space="preserve"> </w:t>
      </w:r>
      <w:r w:rsidR="00505B28">
        <w:rPr>
          <w:color w:val="000000" w:themeColor="text1"/>
          <w:sz w:val="28"/>
          <w:szCs w:val="28"/>
        </w:rPr>
        <w:t>учредителя</w:t>
      </w:r>
      <w:r w:rsidR="004F024F" w:rsidRPr="004A52CF">
        <w:rPr>
          <w:color w:val="000000" w:themeColor="text1"/>
          <w:sz w:val="28"/>
          <w:szCs w:val="28"/>
        </w:rPr>
        <w:t>;</w:t>
      </w:r>
    </w:p>
    <w:p w14:paraId="660DA24A" w14:textId="77777777" w:rsidR="004F024F" w:rsidRPr="004A52CF" w:rsidRDefault="004F024F" w:rsidP="00A6492D">
      <w:pPr>
        <w:spacing w:line="360" w:lineRule="auto"/>
        <w:ind w:firstLine="709"/>
        <w:jc w:val="both"/>
        <w:rPr>
          <w:color w:val="000000" w:themeColor="text1"/>
          <w:sz w:val="28"/>
          <w:szCs w:val="28"/>
        </w:rPr>
      </w:pPr>
      <w:r w:rsidRPr="004A52CF">
        <w:rPr>
          <w:color w:val="000000" w:themeColor="text1"/>
          <w:sz w:val="28"/>
          <w:szCs w:val="28"/>
        </w:rPr>
        <w:t>осуществление иных функций и полномочий, предусмотренных законодательством.</w:t>
      </w:r>
    </w:p>
    <w:p w14:paraId="3417D7E9" w14:textId="77777777" w:rsidR="00407939" w:rsidRPr="007D41B6" w:rsidRDefault="00407939" w:rsidP="00A6492D">
      <w:pPr>
        <w:spacing w:line="360" w:lineRule="auto"/>
        <w:ind w:firstLine="709"/>
        <w:jc w:val="both"/>
        <w:rPr>
          <w:strike/>
          <w:color w:val="000000" w:themeColor="text1"/>
          <w:sz w:val="20"/>
          <w:szCs w:val="20"/>
        </w:rPr>
      </w:pPr>
    </w:p>
    <w:p w14:paraId="11C2D61F" w14:textId="1EFC13E8" w:rsidR="00407939" w:rsidRPr="007D41B6" w:rsidRDefault="001A4B0E" w:rsidP="00A6492D">
      <w:pPr>
        <w:pStyle w:val="1"/>
        <w:numPr>
          <w:ilvl w:val="0"/>
          <w:numId w:val="3"/>
        </w:numPr>
        <w:tabs>
          <w:tab w:val="left" w:pos="1701"/>
        </w:tabs>
        <w:spacing w:before="0" w:beforeAutospacing="0" w:after="0" w:afterAutospacing="0" w:line="360" w:lineRule="auto"/>
        <w:ind w:left="0" w:right="-1" w:firstLine="709"/>
        <w:jc w:val="center"/>
        <w:rPr>
          <w:b w:val="0"/>
          <w:sz w:val="28"/>
          <w:szCs w:val="28"/>
        </w:rPr>
      </w:pPr>
      <w:r>
        <w:rPr>
          <w:b w:val="0"/>
          <w:sz w:val="28"/>
          <w:szCs w:val="28"/>
        </w:rPr>
        <w:t> </w:t>
      </w:r>
      <w:r w:rsidR="00407939" w:rsidRPr="007D41B6">
        <w:rPr>
          <w:b w:val="0"/>
          <w:sz w:val="28"/>
          <w:szCs w:val="28"/>
        </w:rPr>
        <w:t>Управление учреждением</w:t>
      </w:r>
    </w:p>
    <w:p w14:paraId="7A9D19E2" w14:textId="77777777" w:rsidR="00E85EA7" w:rsidRPr="007D41B6" w:rsidRDefault="00E85EA7" w:rsidP="00A6492D">
      <w:pPr>
        <w:pStyle w:val="af3"/>
        <w:spacing w:line="360" w:lineRule="auto"/>
        <w:ind w:left="0" w:firstLine="709"/>
        <w:jc w:val="both"/>
        <w:rPr>
          <w:strike/>
          <w:color w:val="000000" w:themeColor="text1"/>
          <w:sz w:val="20"/>
          <w:szCs w:val="20"/>
        </w:rPr>
      </w:pPr>
    </w:p>
    <w:p w14:paraId="77F6DCE6" w14:textId="335225E3" w:rsidR="004E6B86" w:rsidRPr="000C02F0" w:rsidRDefault="000C02F0" w:rsidP="00A6492D">
      <w:pPr>
        <w:spacing w:line="360" w:lineRule="auto"/>
        <w:ind w:firstLine="709"/>
        <w:jc w:val="both"/>
        <w:rPr>
          <w:strike/>
          <w:color w:val="000000" w:themeColor="text1"/>
          <w:sz w:val="28"/>
          <w:szCs w:val="28"/>
        </w:rPr>
      </w:pPr>
      <w:r>
        <w:rPr>
          <w:color w:val="000000" w:themeColor="text1"/>
          <w:sz w:val="28"/>
          <w:szCs w:val="28"/>
        </w:rPr>
        <w:t>34.</w:t>
      </w:r>
      <w:r w:rsidR="001A4B0E" w:rsidRPr="000C02F0">
        <w:rPr>
          <w:color w:val="000000" w:themeColor="text1"/>
          <w:sz w:val="28"/>
          <w:szCs w:val="28"/>
        </w:rPr>
        <w:t> </w:t>
      </w:r>
      <w:r w:rsidR="004E6B86" w:rsidRPr="000C02F0">
        <w:rPr>
          <w:color w:val="000000" w:themeColor="text1"/>
          <w:sz w:val="28"/>
          <w:szCs w:val="28"/>
        </w:rPr>
        <w:t xml:space="preserve">Органами управления </w:t>
      </w:r>
      <w:r w:rsidR="00407939" w:rsidRPr="000C02F0">
        <w:rPr>
          <w:color w:val="000000" w:themeColor="text1"/>
          <w:sz w:val="28"/>
          <w:szCs w:val="28"/>
        </w:rPr>
        <w:t>у</w:t>
      </w:r>
      <w:r w:rsidR="004E6B86" w:rsidRPr="000C02F0">
        <w:rPr>
          <w:color w:val="000000" w:themeColor="text1"/>
          <w:sz w:val="28"/>
          <w:szCs w:val="28"/>
        </w:rPr>
        <w:t>чреждения являются:</w:t>
      </w:r>
    </w:p>
    <w:p w14:paraId="54854FAD" w14:textId="77777777" w:rsidR="004E6B86" w:rsidRPr="004A52CF" w:rsidRDefault="004E6B86" w:rsidP="00A6492D">
      <w:pPr>
        <w:spacing w:line="360" w:lineRule="auto"/>
        <w:ind w:firstLine="709"/>
        <w:jc w:val="both"/>
        <w:rPr>
          <w:color w:val="000000" w:themeColor="text1"/>
          <w:sz w:val="28"/>
          <w:szCs w:val="28"/>
        </w:rPr>
      </w:pPr>
      <w:r w:rsidRPr="004A52CF">
        <w:rPr>
          <w:color w:val="000000" w:themeColor="text1"/>
          <w:sz w:val="28"/>
          <w:szCs w:val="28"/>
        </w:rPr>
        <w:t xml:space="preserve">единоличный исполнительный орган </w:t>
      </w:r>
      <w:r w:rsidR="00B727AB" w:rsidRPr="004A52CF">
        <w:rPr>
          <w:color w:val="000000" w:themeColor="text1"/>
          <w:sz w:val="28"/>
          <w:szCs w:val="28"/>
        </w:rPr>
        <w:t>у</w:t>
      </w:r>
      <w:r w:rsidRPr="004A52CF">
        <w:rPr>
          <w:color w:val="000000" w:themeColor="text1"/>
          <w:sz w:val="28"/>
          <w:szCs w:val="28"/>
        </w:rPr>
        <w:t>чреждения – директор;</w:t>
      </w:r>
    </w:p>
    <w:p w14:paraId="194E7DE3" w14:textId="77777777" w:rsidR="004E6B86" w:rsidRPr="004A52CF" w:rsidRDefault="004E6B86"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коллегиальные органы управления </w:t>
      </w:r>
      <w:r w:rsidR="00B727AB" w:rsidRPr="004A52CF">
        <w:rPr>
          <w:color w:val="000000" w:themeColor="text1"/>
          <w:sz w:val="28"/>
          <w:szCs w:val="28"/>
        </w:rPr>
        <w:t>у</w:t>
      </w:r>
      <w:r w:rsidRPr="004A52CF">
        <w:rPr>
          <w:color w:val="000000" w:themeColor="text1"/>
          <w:sz w:val="28"/>
          <w:szCs w:val="28"/>
        </w:rPr>
        <w:t>чреждением:</w:t>
      </w:r>
    </w:p>
    <w:p w14:paraId="73401F5D" w14:textId="287A8496" w:rsidR="004E6B86" w:rsidRPr="004A52CF" w:rsidRDefault="004E6B86" w:rsidP="00A6492D">
      <w:pPr>
        <w:widowControl w:val="0"/>
        <w:spacing w:line="360" w:lineRule="auto"/>
        <w:ind w:firstLine="709"/>
        <w:jc w:val="both"/>
        <w:rPr>
          <w:color w:val="000000" w:themeColor="text1"/>
          <w:sz w:val="28"/>
          <w:szCs w:val="28"/>
        </w:rPr>
      </w:pPr>
      <w:r w:rsidRPr="004A52CF">
        <w:rPr>
          <w:color w:val="000000" w:themeColor="text1"/>
          <w:sz w:val="28"/>
          <w:szCs w:val="28"/>
        </w:rPr>
        <w:t>наблюдательный совет</w:t>
      </w:r>
      <w:r w:rsidR="00BE3FE5">
        <w:rPr>
          <w:color w:val="000000" w:themeColor="text1"/>
          <w:sz w:val="28"/>
          <w:szCs w:val="28"/>
        </w:rPr>
        <w:t>;</w:t>
      </w:r>
    </w:p>
    <w:p w14:paraId="7E0031EF" w14:textId="1C5221D9" w:rsidR="004E6B86" w:rsidRPr="004A52CF" w:rsidRDefault="004E6B86"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общее собрание работников </w:t>
      </w:r>
      <w:r w:rsidR="00B727AB" w:rsidRPr="004A52CF">
        <w:rPr>
          <w:color w:val="000000" w:themeColor="text1"/>
          <w:sz w:val="28"/>
          <w:szCs w:val="28"/>
        </w:rPr>
        <w:t>у</w:t>
      </w:r>
      <w:r w:rsidR="00BE3FE5">
        <w:rPr>
          <w:color w:val="000000" w:themeColor="text1"/>
          <w:sz w:val="28"/>
          <w:szCs w:val="28"/>
        </w:rPr>
        <w:t>чреждения;</w:t>
      </w:r>
    </w:p>
    <w:p w14:paraId="6888A777" w14:textId="77777777" w:rsidR="004E6B86" w:rsidRPr="004A52CF" w:rsidRDefault="004E6B86" w:rsidP="00A6492D">
      <w:pPr>
        <w:widowControl w:val="0"/>
        <w:spacing w:line="360" w:lineRule="auto"/>
        <w:ind w:firstLine="709"/>
        <w:jc w:val="both"/>
        <w:rPr>
          <w:color w:val="000000" w:themeColor="text1"/>
          <w:sz w:val="28"/>
          <w:szCs w:val="28"/>
        </w:rPr>
      </w:pPr>
      <w:r w:rsidRPr="004A52CF">
        <w:rPr>
          <w:color w:val="000000" w:themeColor="text1"/>
          <w:sz w:val="28"/>
          <w:szCs w:val="28"/>
        </w:rPr>
        <w:t>педагогический совет</w:t>
      </w:r>
      <w:r w:rsidR="003032E3" w:rsidRPr="004A52CF">
        <w:rPr>
          <w:color w:val="000000" w:themeColor="text1"/>
          <w:sz w:val="28"/>
          <w:szCs w:val="28"/>
        </w:rPr>
        <w:t>.</w:t>
      </w:r>
    </w:p>
    <w:p w14:paraId="5D8D73FE" w14:textId="4D190E64" w:rsidR="007721F3" w:rsidRPr="004A52CF" w:rsidRDefault="000C02F0" w:rsidP="00A6492D">
      <w:pPr>
        <w:pStyle w:val="2"/>
        <w:keepNext w:val="0"/>
        <w:widowControl w:val="0"/>
        <w:spacing w:before="0" w:after="0" w:line="360" w:lineRule="auto"/>
        <w:ind w:firstLine="709"/>
        <w:jc w:val="both"/>
        <w:rPr>
          <w:rFonts w:ascii="Times New Roman" w:hAnsi="Times New Roman"/>
          <w:b w:val="0"/>
          <w:color w:val="000000" w:themeColor="text1"/>
        </w:rPr>
      </w:pPr>
      <w:r>
        <w:rPr>
          <w:rFonts w:ascii="Times New Roman" w:hAnsi="Times New Roman"/>
          <w:b w:val="0"/>
          <w:i w:val="0"/>
          <w:color w:val="000000" w:themeColor="text1"/>
        </w:rPr>
        <w:t>35.</w:t>
      </w:r>
      <w:r w:rsidR="001A4B0E">
        <w:rPr>
          <w:rFonts w:ascii="Times New Roman" w:hAnsi="Times New Roman"/>
          <w:b w:val="0"/>
          <w:i w:val="0"/>
          <w:color w:val="000000" w:themeColor="text1"/>
        </w:rPr>
        <w:t> </w:t>
      </w:r>
      <w:r w:rsidR="008B29CC" w:rsidRPr="004A52CF">
        <w:rPr>
          <w:rFonts w:ascii="Times New Roman" w:hAnsi="Times New Roman"/>
          <w:b w:val="0"/>
          <w:i w:val="0"/>
          <w:color w:val="000000" w:themeColor="text1"/>
        </w:rPr>
        <w:t>Права и</w:t>
      </w:r>
      <w:r w:rsidR="00360035">
        <w:rPr>
          <w:rFonts w:ascii="Times New Roman" w:hAnsi="Times New Roman"/>
          <w:b w:val="0"/>
          <w:i w:val="0"/>
          <w:color w:val="000000" w:themeColor="text1"/>
        </w:rPr>
        <w:t xml:space="preserve"> </w:t>
      </w:r>
      <w:r w:rsidR="008B29CC" w:rsidRPr="004A52CF">
        <w:rPr>
          <w:rFonts w:ascii="Times New Roman" w:hAnsi="Times New Roman"/>
          <w:b w:val="0"/>
          <w:i w:val="0"/>
          <w:color w:val="000000" w:themeColor="text1"/>
        </w:rPr>
        <w:t xml:space="preserve">обязанности </w:t>
      </w:r>
      <w:r w:rsidR="00AB4E03" w:rsidRPr="004A52CF">
        <w:rPr>
          <w:rFonts w:ascii="Times New Roman" w:hAnsi="Times New Roman"/>
          <w:b w:val="0"/>
          <w:i w:val="0"/>
          <w:color w:val="000000" w:themeColor="text1"/>
        </w:rPr>
        <w:t>директора</w:t>
      </w:r>
      <w:r w:rsidR="00360035">
        <w:rPr>
          <w:rFonts w:ascii="Times New Roman" w:hAnsi="Times New Roman"/>
          <w:b w:val="0"/>
          <w:i w:val="0"/>
          <w:color w:val="000000" w:themeColor="text1"/>
        </w:rPr>
        <w:t xml:space="preserve"> </w:t>
      </w:r>
      <w:r w:rsidR="00B727AB" w:rsidRPr="004A52CF">
        <w:rPr>
          <w:rFonts w:ascii="Times New Roman" w:hAnsi="Times New Roman"/>
          <w:b w:val="0"/>
          <w:i w:val="0"/>
          <w:color w:val="000000" w:themeColor="text1"/>
        </w:rPr>
        <w:t>у</w:t>
      </w:r>
      <w:r w:rsidR="00AB4E03" w:rsidRPr="004A52CF">
        <w:rPr>
          <w:rFonts w:ascii="Times New Roman" w:hAnsi="Times New Roman"/>
          <w:b w:val="0"/>
          <w:i w:val="0"/>
          <w:color w:val="000000" w:themeColor="text1"/>
        </w:rPr>
        <w:t>чреждения</w:t>
      </w:r>
      <w:r w:rsidR="008B29CC" w:rsidRPr="004A52CF">
        <w:rPr>
          <w:rFonts w:ascii="Times New Roman" w:hAnsi="Times New Roman"/>
          <w:b w:val="0"/>
          <w:i w:val="0"/>
          <w:color w:val="000000" w:themeColor="text1"/>
        </w:rPr>
        <w:t xml:space="preserve">, </w:t>
      </w:r>
      <w:r w:rsidR="00520995">
        <w:rPr>
          <w:rFonts w:ascii="Times New Roman" w:hAnsi="Times New Roman"/>
          <w:b w:val="0"/>
          <w:i w:val="0"/>
          <w:color w:val="000000" w:themeColor="text1"/>
        </w:rPr>
        <w:t>е</w:t>
      </w:r>
      <w:r w:rsidR="008B29CC" w:rsidRPr="004A52CF">
        <w:rPr>
          <w:rFonts w:ascii="Times New Roman" w:hAnsi="Times New Roman"/>
          <w:b w:val="0"/>
          <w:i w:val="0"/>
          <w:color w:val="000000" w:themeColor="text1"/>
        </w:rPr>
        <w:t xml:space="preserve">го компетенция </w:t>
      </w:r>
      <w:r w:rsidR="002834EE">
        <w:rPr>
          <w:rFonts w:ascii="Times New Roman" w:hAnsi="Times New Roman"/>
          <w:b w:val="0"/>
          <w:i w:val="0"/>
          <w:color w:val="000000" w:themeColor="text1"/>
        </w:rPr>
        <w:t xml:space="preserve">                       </w:t>
      </w:r>
      <w:r w:rsidR="00520995">
        <w:rPr>
          <w:rFonts w:ascii="Times New Roman" w:hAnsi="Times New Roman"/>
          <w:b w:val="0"/>
          <w:i w:val="0"/>
          <w:color w:val="000000" w:themeColor="text1"/>
        </w:rPr>
        <w:t xml:space="preserve">в </w:t>
      </w:r>
      <w:r w:rsidR="008B29CC" w:rsidRPr="004A52CF">
        <w:rPr>
          <w:rFonts w:ascii="Times New Roman" w:hAnsi="Times New Roman"/>
          <w:b w:val="0"/>
          <w:i w:val="0"/>
          <w:color w:val="000000" w:themeColor="text1"/>
        </w:rPr>
        <w:t xml:space="preserve">области управления </w:t>
      </w:r>
      <w:r w:rsidR="00B727AB" w:rsidRPr="004A52CF">
        <w:rPr>
          <w:rFonts w:ascii="Times New Roman" w:hAnsi="Times New Roman"/>
          <w:b w:val="0"/>
          <w:i w:val="0"/>
          <w:color w:val="000000" w:themeColor="text1"/>
        </w:rPr>
        <w:t>у</w:t>
      </w:r>
      <w:r w:rsidR="008B29CC" w:rsidRPr="004A52CF">
        <w:rPr>
          <w:rFonts w:ascii="Times New Roman" w:hAnsi="Times New Roman"/>
          <w:b w:val="0"/>
          <w:i w:val="0"/>
          <w:color w:val="000000" w:themeColor="text1"/>
        </w:rPr>
        <w:t>чреждением, порядок его назначения, срок полномочий</w:t>
      </w:r>
      <w:bookmarkEnd w:id="4"/>
      <w:bookmarkEnd w:id="5"/>
      <w:r w:rsidR="00217BA0" w:rsidRPr="004A52CF">
        <w:rPr>
          <w:rFonts w:ascii="Times New Roman" w:hAnsi="Times New Roman"/>
          <w:b w:val="0"/>
          <w:i w:val="0"/>
          <w:color w:val="000000" w:themeColor="text1"/>
        </w:rPr>
        <w:t>.</w:t>
      </w:r>
    </w:p>
    <w:p w14:paraId="16A7C978" w14:textId="07B5216D" w:rsidR="00B1316E" w:rsidRPr="000C02F0" w:rsidRDefault="000C02F0" w:rsidP="00A6492D">
      <w:pPr>
        <w:widowControl w:val="0"/>
        <w:spacing w:line="360" w:lineRule="auto"/>
        <w:ind w:firstLine="709"/>
        <w:jc w:val="both"/>
        <w:rPr>
          <w:color w:val="000000" w:themeColor="text1"/>
          <w:sz w:val="28"/>
          <w:szCs w:val="28"/>
        </w:rPr>
      </w:pPr>
      <w:r>
        <w:rPr>
          <w:color w:val="000000" w:themeColor="text1"/>
          <w:sz w:val="28"/>
          <w:szCs w:val="28"/>
        </w:rPr>
        <w:lastRenderedPageBreak/>
        <w:t>36.</w:t>
      </w:r>
      <w:r w:rsidR="001A4B0E" w:rsidRPr="000C02F0">
        <w:rPr>
          <w:color w:val="000000" w:themeColor="text1"/>
          <w:sz w:val="28"/>
          <w:szCs w:val="28"/>
        </w:rPr>
        <w:t> </w:t>
      </w:r>
      <w:r w:rsidR="00A168CA" w:rsidRPr="000C02F0">
        <w:rPr>
          <w:color w:val="000000" w:themeColor="text1"/>
          <w:sz w:val="28"/>
          <w:szCs w:val="28"/>
        </w:rPr>
        <w:t xml:space="preserve">Непосредственное управление </w:t>
      </w:r>
      <w:r w:rsidR="00B727AB" w:rsidRPr="000C02F0">
        <w:rPr>
          <w:color w:val="000000" w:themeColor="text1"/>
          <w:sz w:val="28"/>
          <w:szCs w:val="28"/>
        </w:rPr>
        <w:t>у</w:t>
      </w:r>
      <w:r w:rsidR="00A168CA" w:rsidRPr="000C02F0">
        <w:rPr>
          <w:color w:val="000000" w:themeColor="text1"/>
          <w:sz w:val="28"/>
          <w:szCs w:val="28"/>
        </w:rPr>
        <w:t xml:space="preserve">чреждением осуществляет </w:t>
      </w:r>
      <w:r w:rsidR="00AB4E03" w:rsidRPr="000C02F0">
        <w:rPr>
          <w:color w:val="000000" w:themeColor="text1"/>
          <w:sz w:val="28"/>
          <w:szCs w:val="28"/>
        </w:rPr>
        <w:t>директор</w:t>
      </w:r>
      <w:r w:rsidR="00181824" w:rsidRPr="000C02F0">
        <w:rPr>
          <w:color w:val="000000" w:themeColor="text1"/>
          <w:sz w:val="28"/>
          <w:szCs w:val="28"/>
        </w:rPr>
        <w:t>.</w:t>
      </w:r>
    </w:p>
    <w:p w14:paraId="3DE8AD2D" w14:textId="7067C7F6" w:rsidR="00520995" w:rsidRDefault="00181824" w:rsidP="00A6492D">
      <w:pPr>
        <w:spacing w:line="360" w:lineRule="auto"/>
        <w:ind w:firstLine="709"/>
        <w:jc w:val="both"/>
        <w:rPr>
          <w:color w:val="000000" w:themeColor="text1"/>
          <w:sz w:val="28"/>
          <w:szCs w:val="28"/>
        </w:rPr>
      </w:pPr>
      <w:r w:rsidRPr="00520995">
        <w:rPr>
          <w:color w:val="000000" w:themeColor="text1"/>
          <w:sz w:val="28"/>
          <w:szCs w:val="28"/>
        </w:rPr>
        <w:t xml:space="preserve">Трудовой договор с </w:t>
      </w:r>
      <w:r w:rsidR="00AB4E03" w:rsidRPr="00520995">
        <w:rPr>
          <w:color w:val="000000" w:themeColor="text1"/>
          <w:sz w:val="28"/>
          <w:szCs w:val="28"/>
        </w:rPr>
        <w:t xml:space="preserve">директором </w:t>
      </w:r>
      <w:r w:rsidR="00B727AB" w:rsidRPr="00520995">
        <w:rPr>
          <w:color w:val="000000" w:themeColor="text1"/>
          <w:sz w:val="28"/>
          <w:szCs w:val="28"/>
        </w:rPr>
        <w:t>у</w:t>
      </w:r>
      <w:r w:rsidR="00AB4E03" w:rsidRPr="00520995">
        <w:rPr>
          <w:color w:val="000000" w:themeColor="text1"/>
          <w:sz w:val="28"/>
          <w:szCs w:val="28"/>
        </w:rPr>
        <w:t xml:space="preserve">чреждения </w:t>
      </w:r>
      <w:r w:rsidRPr="00520995">
        <w:rPr>
          <w:color w:val="000000" w:themeColor="text1"/>
          <w:sz w:val="28"/>
          <w:szCs w:val="28"/>
        </w:rPr>
        <w:t>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14:paraId="2248741C" w14:textId="585C8504" w:rsidR="00520995" w:rsidRDefault="00181824" w:rsidP="00A6492D">
      <w:pPr>
        <w:spacing w:line="360" w:lineRule="auto"/>
        <w:ind w:firstLine="709"/>
        <w:jc w:val="both"/>
        <w:rPr>
          <w:color w:val="000000" w:themeColor="text1"/>
          <w:sz w:val="28"/>
          <w:szCs w:val="28"/>
        </w:rPr>
      </w:pPr>
      <w:r w:rsidRPr="00520995">
        <w:rPr>
          <w:color w:val="000000" w:themeColor="text1"/>
          <w:sz w:val="28"/>
          <w:szCs w:val="28"/>
        </w:rPr>
        <w:t xml:space="preserve">Лицо, поступающее на должность </w:t>
      </w:r>
      <w:r w:rsidR="00AB4E03" w:rsidRPr="00520995">
        <w:rPr>
          <w:color w:val="000000" w:themeColor="text1"/>
          <w:sz w:val="28"/>
          <w:szCs w:val="28"/>
        </w:rPr>
        <w:t xml:space="preserve">директора </w:t>
      </w:r>
      <w:r w:rsidR="00B727AB" w:rsidRPr="00520995">
        <w:rPr>
          <w:color w:val="000000" w:themeColor="text1"/>
          <w:sz w:val="28"/>
          <w:szCs w:val="28"/>
        </w:rPr>
        <w:t>у</w:t>
      </w:r>
      <w:r w:rsidR="00AB4E03" w:rsidRPr="00520995">
        <w:rPr>
          <w:color w:val="000000" w:themeColor="text1"/>
          <w:sz w:val="28"/>
          <w:szCs w:val="28"/>
        </w:rPr>
        <w:t xml:space="preserve">чреждения </w:t>
      </w:r>
      <w:r w:rsidR="002834EE">
        <w:rPr>
          <w:color w:val="000000" w:themeColor="text1"/>
          <w:sz w:val="28"/>
          <w:szCs w:val="28"/>
        </w:rPr>
        <w:t xml:space="preserve">                                 </w:t>
      </w:r>
      <w:proofErr w:type="gramStart"/>
      <w:r w:rsidR="002834EE">
        <w:rPr>
          <w:color w:val="000000" w:themeColor="text1"/>
          <w:sz w:val="28"/>
          <w:szCs w:val="28"/>
        </w:rPr>
        <w:t xml:space="preserve">   </w:t>
      </w:r>
      <w:r w:rsidRPr="00520995">
        <w:rPr>
          <w:color w:val="000000" w:themeColor="text1"/>
          <w:sz w:val="28"/>
          <w:szCs w:val="28"/>
        </w:rPr>
        <w:t>(</w:t>
      </w:r>
      <w:proofErr w:type="gramEnd"/>
      <w:r w:rsidRPr="00520995">
        <w:rPr>
          <w:color w:val="000000" w:themeColor="text1"/>
          <w:sz w:val="28"/>
          <w:szCs w:val="28"/>
        </w:rPr>
        <w:t xml:space="preserve">при поступлении на работу), и </w:t>
      </w:r>
      <w:r w:rsidR="00AB4E03" w:rsidRPr="00520995">
        <w:rPr>
          <w:color w:val="000000" w:themeColor="text1"/>
          <w:sz w:val="28"/>
          <w:szCs w:val="28"/>
        </w:rPr>
        <w:t xml:space="preserve">директор </w:t>
      </w:r>
      <w:r w:rsidR="00B727AB" w:rsidRPr="00520995">
        <w:rPr>
          <w:color w:val="000000" w:themeColor="text1"/>
          <w:sz w:val="28"/>
          <w:szCs w:val="28"/>
        </w:rPr>
        <w:t>у</w:t>
      </w:r>
      <w:r w:rsidR="00AB4E03" w:rsidRPr="00520995">
        <w:rPr>
          <w:color w:val="000000" w:themeColor="text1"/>
          <w:sz w:val="28"/>
          <w:szCs w:val="28"/>
        </w:rPr>
        <w:t xml:space="preserve">чреждения </w:t>
      </w:r>
      <w:r w:rsidRPr="00520995">
        <w:rPr>
          <w:color w:val="000000" w:themeColor="text1"/>
          <w:sz w:val="28"/>
          <w:szCs w:val="28"/>
        </w:rPr>
        <w:t xml:space="preserve">(ежегодно)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w:t>
      </w:r>
      <w:r w:rsidR="00CF1B08" w:rsidRPr="00520995">
        <w:rPr>
          <w:color w:val="000000" w:themeColor="text1"/>
          <w:sz w:val="28"/>
          <w:szCs w:val="28"/>
        </w:rPr>
        <w:t>муниципальным</w:t>
      </w:r>
      <w:r w:rsidR="00367378">
        <w:rPr>
          <w:color w:val="000000" w:themeColor="text1"/>
          <w:sz w:val="28"/>
          <w:szCs w:val="28"/>
        </w:rPr>
        <w:t>и</w:t>
      </w:r>
      <w:r w:rsidR="00CF1B08" w:rsidRPr="00520995">
        <w:rPr>
          <w:color w:val="000000" w:themeColor="text1"/>
          <w:sz w:val="28"/>
          <w:szCs w:val="28"/>
        </w:rPr>
        <w:t xml:space="preserve"> правовым</w:t>
      </w:r>
      <w:r w:rsidR="00367378">
        <w:rPr>
          <w:color w:val="000000" w:themeColor="text1"/>
          <w:sz w:val="28"/>
          <w:szCs w:val="28"/>
        </w:rPr>
        <w:t>и</w:t>
      </w:r>
      <w:r w:rsidR="00CF1B08" w:rsidRPr="00520995">
        <w:rPr>
          <w:color w:val="000000" w:themeColor="text1"/>
          <w:sz w:val="28"/>
          <w:szCs w:val="28"/>
        </w:rPr>
        <w:t xml:space="preserve"> акт</w:t>
      </w:r>
      <w:r w:rsidR="00367378">
        <w:rPr>
          <w:color w:val="000000" w:themeColor="text1"/>
          <w:sz w:val="28"/>
          <w:szCs w:val="28"/>
        </w:rPr>
        <w:t>ами</w:t>
      </w:r>
      <w:r w:rsidR="00CF1B08" w:rsidRPr="00520995">
        <w:rPr>
          <w:color w:val="000000" w:themeColor="text1"/>
          <w:sz w:val="28"/>
          <w:szCs w:val="28"/>
        </w:rPr>
        <w:t xml:space="preserve"> </w:t>
      </w:r>
      <w:r w:rsidR="0064566C" w:rsidRPr="00520995">
        <w:rPr>
          <w:color w:val="000000" w:themeColor="text1"/>
          <w:sz w:val="28"/>
          <w:szCs w:val="28"/>
        </w:rPr>
        <w:t>Уссурийского городского округа</w:t>
      </w:r>
      <w:r w:rsidRPr="00520995">
        <w:rPr>
          <w:color w:val="000000" w:themeColor="text1"/>
          <w:sz w:val="28"/>
          <w:szCs w:val="28"/>
        </w:rPr>
        <w:t>.</w:t>
      </w:r>
    </w:p>
    <w:p w14:paraId="509B2B11" w14:textId="31745E90" w:rsidR="00360035" w:rsidRPr="00520995" w:rsidRDefault="00181824" w:rsidP="00A6492D">
      <w:pPr>
        <w:spacing w:line="360" w:lineRule="auto"/>
        <w:ind w:firstLine="709"/>
        <w:jc w:val="both"/>
        <w:rPr>
          <w:color w:val="000000" w:themeColor="text1"/>
          <w:sz w:val="28"/>
          <w:szCs w:val="28"/>
        </w:rPr>
      </w:pPr>
      <w:r w:rsidRPr="00520995">
        <w:rPr>
          <w:color w:val="000000" w:themeColor="text1"/>
          <w:sz w:val="28"/>
          <w:szCs w:val="28"/>
        </w:rPr>
        <w:t xml:space="preserve">Срок полномочий </w:t>
      </w:r>
      <w:r w:rsidR="00AB4E03" w:rsidRPr="00520995">
        <w:rPr>
          <w:color w:val="000000" w:themeColor="text1"/>
          <w:sz w:val="28"/>
          <w:szCs w:val="28"/>
        </w:rPr>
        <w:t xml:space="preserve">директора </w:t>
      </w:r>
      <w:r w:rsidR="00B727AB" w:rsidRPr="00520995">
        <w:rPr>
          <w:color w:val="000000" w:themeColor="text1"/>
          <w:sz w:val="28"/>
          <w:szCs w:val="28"/>
        </w:rPr>
        <w:t>у</w:t>
      </w:r>
      <w:r w:rsidR="00AB4E03" w:rsidRPr="00520995">
        <w:rPr>
          <w:color w:val="000000" w:themeColor="text1"/>
          <w:sz w:val="28"/>
          <w:szCs w:val="28"/>
        </w:rPr>
        <w:t xml:space="preserve">чреждения </w:t>
      </w:r>
      <w:r w:rsidR="004F024F" w:rsidRPr="00520995">
        <w:rPr>
          <w:color w:val="000000" w:themeColor="text1"/>
          <w:sz w:val="28"/>
          <w:szCs w:val="28"/>
        </w:rPr>
        <w:t>определяется трудовым договором</w:t>
      </w:r>
      <w:r w:rsidRPr="00520995">
        <w:rPr>
          <w:color w:val="000000" w:themeColor="text1"/>
          <w:sz w:val="28"/>
          <w:szCs w:val="28"/>
        </w:rPr>
        <w:t>.</w:t>
      </w:r>
    </w:p>
    <w:p w14:paraId="6BCFFD4B" w14:textId="2939FD1F" w:rsidR="008B29CC" w:rsidRPr="000C02F0" w:rsidRDefault="000C02F0" w:rsidP="00A6492D">
      <w:pPr>
        <w:spacing w:line="360" w:lineRule="auto"/>
        <w:ind w:firstLine="709"/>
        <w:jc w:val="both"/>
        <w:rPr>
          <w:color w:val="000000" w:themeColor="text1"/>
          <w:sz w:val="28"/>
          <w:szCs w:val="28"/>
        </w:rPr>
      </w:pPr>
      <w:r>
        <w:rPr>
          <w:color w:val="000000" w:themeColor="text1"/>
          <w:sz w:val="28"/>
          <w:szCs w:val="28"/>
        </w:rPr>
        <w:t>37.</w:t>
      </w:r>
      <w:r w:rsidR="001A4B0E" w:rsidRPr="000C02F0">
        <w:rPr>
          <w:color w:val="000000" w:themeColor="text1"/>
          <w:sz w:val="28"/>
          <w:szCs w:val="28"/>
        </w:rPr>
        <w:t> </w:t>
      </w:r>
      <w:r w:rsidR="00AB4E03" w:rsidRPr="000C02F0">
        <w:rPr>
          <w:color w:val="000000" w:themeColor="text1"/>
          <w:sz w:val="28"/>
          <w:szCs w:val="28"/>
        </w:rPr>
        <w:t xml:space="preserve">Директор </w:t>
      </w:r>
      <w:r w:rsidR="00B727AB" w:rsidRPr="000C02F0">
        <w:rPr>
          <w:color w:val="000000" w:themeColor="text1"/>
          <w:sz w:val="28"/>
          <w:szCs w:val="28"/>
        </w:rPr>
        <w:t>у</w:t>
      </w:r>
      <w:r w:rsidR="00AB4E03" w:rsidRPr="000C02F0">
        <w:rPr>
          <w:color w:val="000000" w:themeColor="text1"/>
          <w:sz w:val="28"/>
          <w:szCs w:val="28"/>
        </w:rPr>
        <w:t xml:space="preserve">чреждения </w:t>
      </w:r>
      <w:r w:rsidR="008B29CC" w:rsidRPr="000C02F0">
        <w:rPr>
          <w:color w:val="000000" w:themeColor="text1"/>
          <w:sz w:val="28"/>
          <w:szCs w:val="28"/>
        </w:rPr>
        <w:t>имеет право на</w:t>
      </w:r>
      <w:r w:rsidR="00952099" w:rsidRPr="000C02F0">
        <w:rPr>
          <w:color w:val="000000" w:themeColor="text1"/>
          <w:sz w:val="28"/>
          <w:szCs w:val="28"/>
        </w:rPr>
        <w:t>:</w:t>
      </w:r>
    </w:p>
    <w:p w14:paraId="25352973" w14:textId="2A02333C" w:rsidR="008B29CC" w:rsidRPr="00FA22D9" w:rsidRDefault="008B29CC" w:rsidP="00A6492D">
      <w:pPr>
        <w:spacing w:line="360" w:lineRule="auto"/>
        <w:ind w:firstLine="709"/>
        <w:jc w:val="both"/>
        <w:rPr>
          <w:color w:val="000000" w:themeColor="text1"/>
          <w:sz w:val="28"/>
          <w:szCs w:val="28"/>
        </w:rPr>
      </w:pPr>
      <w:r w:rsidRPr="00FA22D9">
        <w:rPr>
          <w:color w:val="000000" w:themeColor="text1"/>
          <w:sz w:val="28"/>
          <w:szCs w:val="28"/>
        </w:rPr>
        <w:t xml:space="preserve">осуществление действий без доверенности от имени </w:t>
      </w:r>
      <w:r w:rsidR="00B727AB" w:rsidRPr="00FA22D9">
        <w:rPr>
          <w:color w:val="000000" w:themeColor="text1"/>
          <w:sz w:val="28"/>
          <w:szCs w:val="28"/>
        </w:rPr>
        <w:t>у</w:t>
      </w:r>
      <w:r w:rsidRPr="00FA22D9">
        <w:rPr>
          <w:color w:val="000000" w:themeColor="text1"/>
          <w:sz w:val="28"/>
          <w:szCs w:val="28"/>
        </w:rPr>
        <w:t>чреждения, в том числе представление его интересов и совершение сделок от его имени;</w:t>
      </w:r>
    </w:p>
    <w:p w14:paraId="0383D65B" w14:textId="4571637B" w:rsidR="008B29CC" w:rsidRPr="00FA22D9" w:rsidRDefault="008B29CC" w:rsidP="00A6492D">
      <w:pPr>
        <w:spacing w:line="360" w:lineRule="auto"/>
        <w:ind w:firstLine="709"/>
        <w:jc w:val="both"/>
        <w:rPr>
          <w:color w:val="000000" w:themeColor="text1"/>
          <w:sz w:val="28"/>
          <w:szCs w:val="28"/>
        </w:rPr>
      </w:pPr>
      <w:r w:rsidRPr="00FA22D9">
        <w:rPr>
          <w:color w:val="000000" w:themeColor="text1"/>
          <w:sz w:val="28"/>
          <w:szCs w:val="28"/>
        </w:rPr>
        <w:t xml:space="preserve">выдачу доверенности, в том числе руководителям филиалов </w:t>
      </w:r>
      <w:r w:rsidR="002834EE">
        <w:rPr>
          <w:color w:val="000000" w:themeColor="text1"/>
          <w:sz w:val="28"/>
          <w:szCs w:val="28"/>
        </w:rPr>
        <w:t xml:space="preserve">                                      </w:t>
      </w:r>
      <w:r w:rsidR="00811B72" w:rsidRPr="00FA22D9">
        <w:rPr>
          <w:color w:val="000000" w:themeColor="text1"/>
          <w:sz w:val="28"/>
          <w:szCs w:val="28"/>
        </w:rPr>
        <w:t xml:space="preserve">и представительств </w:t>
      </w:r>
      <w:r w:rsidR="00B727AB" w:rsidRPr="00FA22D9">
        <w:rPr>
          <w:color w:val="000000" w:themeColor="text1"/>
          <w:sz w:val="28"/>
          <w:szCs w:val="28"/>
        </w:rPr>
        <w:t>у</w:t>
      </w:r>
      <w:r w:rsidRPr="00FA22D9">
        <w:rPr>
          <w:color w:val="000000" w:themeColor="text1"/>
          <w:sz w:val="28"/>
          <w:szCs w:val="28"/>
        </w:rPr>
        <w:t>чреждения (при их наличии), совершение иных юридически значимых действий;</w:t>
      </w:r>
    </w:p>
    <w:p w14:paraId="73C30FA9" w14:textId="742B8A9B" w:rsidR="008B29CC" w:rsidRPr="001E387D" w:rsidRDefault="008B29CC" w:rsidP="00A6492D">
      <w:pPr>
        <w:widowControl w:val="0"/>
        <w:spacing w:line="360" w:lineRule="auto"/>
        <w:ind w:firstLine="709"/>
        <w:jc w:val="both"/>
        <w:rPr>
          <w:color w:val="000000" w:themeColor="text1"/>
          <w:sz w:val="28"/>
          <w:szCs w:val="28"/>
        </w:rPr>
      </w:pPr>
      <w:r w:rsidRPr="001E387D">
        <w:rPr>
          <w:color w:val="000000" w:themeColor="text1"/>
          <w:sz w:val="28"/>
          <w:szCs w:val="28"/>
        </w:rPr>
        <w:t xml:space="preserve">осуществление в установленном порядке приема на работу работников </w:t>
      </w:r>
      <w:r w:rsidR="00B727AB" w:rsidRPr="001E387D">
        <w:rPr>
          <w:color w:val="000000" w:themeColor="text1"/>
          <w:sz w:val="28"/>
          <w:szCs w:val="28"/>
        </w:rPr>
        <w:t>у</w:t>
      </w:r>
      <w:r w:rsidRPr="001E387D">
        <w:rPr>
          <w:color w:val="000000" w:themeColor="text1"/>
          <w:sz w:val="28"/>
          <w:szCs w:val="28"/>
        </w:rPr>
        <w:t>чреждения, а также заключение, изменение и расторжение трудовых договоров с ними;</w:t>
      </w:r>
    </w:p>
    <w:p w14:paraId="1D3CC5DA" w14:textId="44365A1B" w:rsidR="008B29CC" w:rsidRPr="001E387D" w:rsidRDefault="008B29CC" w:rsidP="00A6492D">
      <w:pPr>
        <w:widowControl w:val="0"/>
        <w:spacing w:line="360" w:lineRule="auto"/>
        <w:ind w:firstLine="709"/>
        <w:jc w:val="both"/>
        <w:rPr>
          <w:color w:val="000000" w:themeColor="text1"/>
          <w:sz w:val="28"/>
          <w:szCs w:val="28"/>
        </w:rPr>
      </w:pPr>
      <w:r w:rsidRPr="001E387D">
        <w:rPr>
          <w:color w:val="000000" w:themeColor="text1"/>
          <w:sz w:val="28"/>
          <w:szCs w:val="28"/>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14:paraId="3F7EEE9F" w14:textId="6F665777" w:rsidR="008B29CC" w:rsidRPr="001E387D" w:rsidRDefault="008B29CC" w:rsidP="00A6492D">
      <w:pPr>
        <w:spacing w:line="360" w:lineRule="auto"/>
        <w:ind w:firstLine="709"/>
        <w:jc w:val="both"/>
        <w:rPr>
          <w:color w:val="000000" w:themeColor="text1"/>
          <w:sz w:val="28"/>
          <w:szCs w:val="28"/>
        </w:rPr>
      </w:pPr>
      <w:r w:rsidRPr="001E387D">
        <w:rPr>
          <w:color w:val="000000" w:themeColor="text1"/>
          <w:sz w:val="28"/>
          <w:szCs w:val="28"/>
        </w:rPr>
        <w:t>ведение коллективных переговоров и заключение коллективных договоров;</w:t>
      </w:r>
    </w:p>
    <w:p w14:paraId="03952CF9" w14:textId="22A357A7" w:rsidR="008B29CC" w:rsidRPr="001E387D" w:rsidRDefault="008B29CC" w:rsidP="00A6492D">
      <w:pPr>
        <w:widowControl w:val="0"/>
        <w:spacing w:line="360" w:lineRule="auto"/>
        <w:ind w:firstLine="709"/>
        <w:jc w:val="both"/>
        <w:rPr>
          <w:color w:val="000000" w:themeColor="text1"/>
          <w:sz w:val="28"/>
          <w:szCs w:val="28"/>
        </w:rPr>
      </w:pPr>
      <w:r w:rsidRPr="001E387D">
        <w:rPr>
          <w:color w:val="000000" w:themeColor="text1"/>
          <w:sz w:val="28"/>
          <w:szCs w:val="28"/>
        </w:rPr>
        <w:lastRenderedPageBreak/>
        <w:t xml:space="preserve">поощрение работников </w:t>
      </w:r>
      <w:r w:rsidR="00B727AB" w:rsidRPr="001E387D">
        <w:rPr>
          <w:color w:val="000000" w:themeColor="text1"/>
          <w:sz w:val="28"/>
          <w:szCs w:val="28"/>
        </w:rPr>
        <w:t>у</w:t>
      </w:r>
      <w:r w:rsidRPr="001E387D">
        <w:rPr>
          <w:color w:val="000000" w:themeColor="text1"/>
          <w:sz w:val="28"/>
          <w:szCs w:val="28"/>
        </w:rPr>
        <w:t>чреждения;</w:t>
      </w:r>
    </w:p>
    <w:p w14:paraId="0CEAEC74" w14:textId="1880DCCD" w:rsidR="008B29CC" w:rsidRPr="001E387D" w:rsidRDefault="008B29CC" w:rsidP="00A6492D">
      <w:pPr>
        <w:widowControl w:val="0"/>
        <w:spacing w:line="360" w:lineRule="auto"/>
        <w:ind w:firstLine="709"/>
        <w:jc w:val="both"/>
        <w:rPr>
          <w:color w:val="000000" w:themeColor="text1"/>
          <w:sz w:val="28"/>
          <w:szCs w:val="28"/>
        </w:rPr>
      </w:pPr>
      <w:r w:rsidRPr="001E387D">
        <w:rPr>
          <w:color w:val="000000" w:themeColor="text1"/>
          <w:sz w:val="28"/>
          <w:szCs w:val="28"/>
        </w:rPr>
        <w:t xml:space="preserve">привлечение работников </w:t>
      </w:r>
      <w:r w:rsidR="00B727AB" w:rsidRPr="001E387D">
        <w:rPr>
          <w:color w:val="000000" w:themeColor="text1"/>
          <w:sz w:val="28"/>
          <w:szCs w:val="28"/>
        </w:rPr>
        <w:t>у</w:t>
      </w:r>
      <w:r w:rsidRPr="001E387D">
        <w:rPr>
          <w:color w:val="000000" w:themeColor="text1"/>
          <w:sz w:val="28"/>
          <w:szCs w:val="28"/>
        </w:rPr>
        <w:t>чреждения к дисциплинарной и материальной ответственности в соответствии с законодательством Российской Федерации;</w:t>
      </w:r>
    </w:p>
    <w:p w14:paraId="2B7DE71F" w14:textId="2B1D277E" w:rsidR="008B29CC" w:rsidRPr="001E387D" w:rsidRDefault="008B29CC" w:rsidP="00A6492D">
      <w:pPr>
        <w:spacing w:line="360" w:lineRule="auto"/>
        <w:ind w:firstLine="709"/>
        <w:jc w:val="both"/>
        <w:rPr>
          <w:color w:val="000000" w:themeColor="text1"/>
          <w:sz w:val="28"/>
          <w:szCs w:val="28"/>
        </w:rPr>
      </w:pPr>
      <w:r w:rsidRPr="001E387D">
        <w:rPr>
          <w:color w:val="000000" w:themeColor="text1"/>
          <w:sz w:val="28"/>
          <w:szCs w:val="28"/>
        </w:rPr>
        <w:t xml:space="preserve">решение иных вопросов, предусмотренных законодательством Российской Федерации, настоящим </w:t>
      </w:r>
      <w:r w:rsidR="00B727AB" w:rsidRPr="001E387D">
        <w:rPr>
          <w:color w:val="000000" w:themeColor="text1"/>
          <w:sz w:val="28"/>
          <w:szCs w:val="28"/>
        </w:rPr>
        <w:t>у</w:t>
      </w:r>
      <w:r w:rsidRPr="001E387D">
        <w:rPr>
          <w:color w:val="000000" w:themeColor="text1"/>
          <w:sz w:val="28"/>
          <w:szCs w:val="28"/>
        </w:rPr>
        <w:t xml:space="preserve">ставом и локальными нормативными актами </w:t>
      </w:r>
      <w:r w:rsidR="00B727AB" w:rsidRPr="001E387D">
        <w:rPr>
          <w:color w:val="000000" w:themeColor="text1"/>
          <w:sz w:val="28"/>
          <w:szCs w:val="28"/>
        </w:rPr>
        <w:t>у</w:t>
      </w:r>
      <w:r w:rsidRPr="001E387D">
        <w:rPr>
          <w:color w:val="000000" w:themeColor="text1"/>
          <w:sz w:val="28"/>
          <w:szCs w:val="28"/>
        </w:rPr>
        <w:t>чреждения.</w:t>
      </w:r>
    </w:p>
    <w:p w14:paraId="181866F5" w14:textId="3E7CE094" w:rsidR="008B29CC" w:rsidRPr="000C02F0" w:rsidRDefault="000C02F0" w:rsidP="00A6492D">
      <w:pPr>
        <w:spacing w:line="360" w:lineRule="auto"/>
        <w:ind w:firstLine="709"/>
        <w:jc w:val="both"/>
        <w:rPr>
          <w:color w:val="000000" w:themeColor="text1"/>
          <w:sz w:val="28"/>
          <w:szCs w:val="28"/>
        </w:rPr>
      </w:pPr>
      <w:r>
        <w:rPr>
          <w:color w:val="000000" w:themeColor="text1"/>
          <w:sz w:val="28"/>
          <w:szCs w:val="28"/>
        </w:rPr>
        <w:t>38.</w:t>
      </w:r>
      <w:r w:rsidR="001A4B0E" w:rsidRPr="000C02F0">
        <w:rPr>
          <w:color w:val="000000" w:themeColor="text1"/>
          <w:sz w:val="28"/>
          <w:szCs w:val="28"/>
        </w:rPr>
        <w:t> </w:t>
      </w:r>
      <w:r w:rsidR="00AB4E03" w:rsidRPr="000C02F0">
        <w:rPr>
          <w:color w:val="000000" w:themeColor="text1"/>
          <w:sz w:val="28"/>
          <w:szCs w:val="28"/>
        </w:rPr>
        <w:t xml:space="preserve">Директор </w:t>
      </w:r>
      <w:r w:rsidR="00B727AB" w:rsidRPr="000C02F0">
        <w:rPr>
          <w:color w:val="000000" w:themeColor="text1"/>
          <w:sz w:val="28"/>
          <w:szCs w:val="28"/>
        </w:rPr>
        <w:t>у</w:t>
      </w:r>
      <w:r w:rsidR="00AB4E03" w:rsidRPr="000C02F0">
        <w:rPr>
          <w:color w:val="000000" w:themeColor="text1"/>
          <w:sz w:val="28"/>
          <w:szCs w:val="28"/>
        </w:rPr>
        <w:t xml:space="preserve">чреждения </w:t>
      </w:r>
      <w:r w:rsidR="008B29CC" w:rsidRPr="000C02F0">
        <w:rPr>
          <w:color w:val="000000" w:themeColor="text1"/>
          <w:sz w:val="28"/>
          <w:szCs w:val="28"/>
        </w:rPr>
        <w:t>обязан:</w:t>
      </w:r>
    </w:p>
    <w:p w14:paraId="7B327E8C" w14:textId="51CFC749" w:rsidR="008B29CC" w:rsidRPr="006C5118" w:rsidRDefault="00A168CA" w:rsidP="00A6492D">
      <w:pPr>
        <w:spacing w:line="360" w:lineRule="auto"/>
        <w:ind w:firstLine="709"/>
        <w:jc w:val="both"/>
        <w:rPr>
          <w:color w:val="000000" w:themeColor="text1"/>
          <w:sz w:val="28"/>
          <w:szCs w:val="28"/>
        </w:rPr>
      </w:pPr>
      <w:r w:rsidRPr="006C5118">
        <w:rPr>
          <w:color w:val="000000" w:themeColor="text1"/>
          <w:sz w:val="28"/>
          <w:szCs w:val="28"/>
        </w:rPr>
        <w:t xml:space="preserve">соблюдать при исполнении должностных обязанностей требования законодательства Российской Федерации, законодательства </w:t>
      </w:r>
      <w:r w:rsidR="00E96875" w:rsidRPr="006C5118">
        <w:rPr>
          <w:color w:val="000000" w:themeColor="text1"/>
          <w:sz w:val="28"/>
          <w:szCs w:val="28"/>
        </w:rPr>
        <w:t>Приморского края</w:t>
      </w:r>
      <w:r w:rsidRPr="006C5118">
        <w:rPr>
          <w:color w:val="000000" w:themeColor="text1"/>
          <w:sz w:val="28"/>
          <w:szCs w:val="28"/>
        </w:rPr>
        <w:t xml:space="preserve">, </w:t>
      </w:r>
      <w:r w:rsidR="0056516C">
        <w:rPr>
          <w:color w:val="000000" w:themeColor="text1"/>
          <w:sz w:val="28"/>
          <w:szCs w:val="28"/>
        </w:rPr>
        <w:t>м</w:t>
      </w:r>
      <w:r w:rsidR="0056516C" w:rsidRPr="0056516C">
        <w:rPr>
          <w:color w:val="000000" w:themeColor="text1"/>
          <w:sz w:val="28"/>
          <w:szCs w:val="28"/>
        </w:rPr>
        <w:t>униципальных правовых актов Уссурийского городского округа</w:t>
      </w:r>
      <w:r w:rsidR="0056516C">
        <w:rPr>
          <w:color w:val="000000" w:themeColor="text1"/>
          <w:sz w:val="28"/>
          <w:szCs w:val="28"/>
        </w:rPr>
        <w:t>,</w:t>
      </w:r>
      <w:r w:rsidR="0056516C" w:rsidRPr="0056516C">
        <w:rPr>
          <w:color w:val="000000" w:themeColor="text1"/>
          <w:sz w:val="28"/>
          <w:szCs w:val="28"/>
        </w:rPr>
        <w:t xml:space="preserve"> </w:t>
      </w:r>
      <w:r w:rsidRPr="006C5118">
        <w:rPr>
          <w:color w:val="000000" w:themeColor="text1"/>
          <w:sz w:val="28"/>
          <w:szCs w:val="28"/>
        </w:rPr>
        <w:t xml:space="preserve">настоящего </w:t>
      </w:r>
      <w:r w:rsidR="00CA16DF" w:rsidRPr="006C5118">
        <w:rPr>
          <w:color w:val="000000" w:themeColor="text1"/>
          <w:sz w:val="28"/>
          <w:szCs w:val="28"/>
        </w:rPr>
        <w:t>у</w:t>
      </w:r>
      <w:r w:rsidRPr="006C5118">
        <w:rPr>
          <w:color w:val="000000" w:themeColor="text1"/>
          <w:sz w:val="28"/>
          <w:szCs w:val="28"/>
        </w:rPr>
        <w:t>става, коллективного договора, соглашений, локальных нормативных актов и трудового договора</w:t>
      </w:r>
      <w:r w:rsidR="008B29CC" w:rsidRPr="006C5118">
        <w:rPr>
          <w:color w:val="000000" w:themeColor="text1"/>
          <w:sz w:val="28"/>
          <w:szCs w:val="28"/>
        </w:rPr>
        <w:t>;</w:t>
      </w:r>
    </w:p>
    <w:p w14:paraId="5B2DADE1" w14:textId="0D3BFFC4" w:rsidR="008B29CC" w:rsidRPr="006C5118" w:rsidRDefault="008B29CC" w:rsidP="00A6492D">
      <w:pPr>
        <w:spacing w:line="360" w:lineRule="auto"/>
        <w:ind w:firstLine="709"/>
        <w:jc w:val="both"/>
        <w:rPr>
          <w:color w:val="000000" w:themeColor="text1"/>
          <w:sz w:val="28"/>
          <w:szCs w:val="28"/>
        </w:rPr>
      </w:pPr>
      <w:r w:rsidRPr="006C5118">
        <w:rPr>
          <w:color w:val="000000" w:themeColor="text1"/>
          <w:sz w:val="28"/>
          <w:szCs w:val="28"/>
        </w:rPr>
        <w:t xml:space="preserve">обеспечивать эффективную деятельность </w:t>
      </w:r>
      <w:r w:rsidR="00CA16DF" w:rsidRPr="006C5118">
        <w:rPr>
          <w:color w:val="000000" w:themeColor="text1"/>
          <w:sz w:val="28"/>
          <w:szCs w:val="28"/>
        </w:rPr>
        <w:t>у</w:t>
      </w:r>
      <w:r w:rsidRPr="006C5118">
        <w:rPr>
          <w:color w:val="000000" w:themeColor="text1"/>
          <w:sz w:val="28"/>
          <w:szCs w:val="28"/>
        </w:rPr>
        <w:t xml:space="preserve">чреждения и его структурных подразделений, организацию административно-хозяйственной, финансовой и иной деятельности </w:t>
      </w:r>
      <w:r w:rsidR="00CA16DF" w:rsidRPr="006C5118">
        <w:rPr>
          <w:color w:val="000000" w:themeColor="text1"/>
          <w:sz w:val="28"/>
          <w:szCs w:val="28"/>
        </w:rPr>
        <w:t>у</w:t>
      </w:r>
      <w:r w:rsidRPr="006C5118">
        <w:rPr>
          <w:color w:val="000000" w:themeColor="text1"/>
          <w:sz w:val="28"/>
          <w:szCs w:val="28"/>
        </w:rPr>
        <w:t>чреждения;</w:t>
      </w:r>
    </w:p>
    <w:p w14:paraId="027475AC" w14:textId="13A3C7FD" w:rsidR="008B29CC" w:rsidRPr="006C5118" w:rsidRDefault="008B29CC" w:rsidP="00A6492D">
      <w:pPr>
        <w:spacing w:line="360" w:lineRule="auto"/>
        <w:ind w:firstLine="709"/>
        <w:jc w:val="both"/>
        <w:rPr>
          <w:color w:val="000000" w:themeColor="text1"/>
          <w:sz w:val="28"/>
          <w:szCs w:val="28"/>
        </w:rPr>
      </w:pPr>
      <w:r w:rsidRPr="006C5118">
        <w:rPr>
          <w:color w:val="000000" w:themeColor="text1"/>
          <w:sz w:val="28"/>
          <w:szCs w:val="28"/>
        </w:rPr>
        <w:t xml:space="preserve">планировать деятельность </w:t>
      </w:r>
      <w:r w:rsidR="00CA16DF" w:rsidRPr="006C5118">
        <w:rPr>
          <w:color w:val="000000" w:themeColor="text1"/>
          <w:sz w:val="28"/>
          <w:szCs w:val="28"/>
        </w:rPr>
        <w:t>у</w:t>
      </w:r>
      <w:r w:rsidRPr="006C5118">
        <w:rPr>
          <w:color w:val="000000" w:themeColor="text1"/>
          <w:sz w:val="28"/>
          <w:szCs w:val="28"/>
        </w:rPr>
        <w:t>чреждения с учетом средств, получаемых</w:t>
      </w:r>
      <w:r w:rsidR="002834EE">
        <w:rPr>
          <w:color w:val="000000" w:themeColor="text1"/>
          <w:sz w:val="28"/>
          <w:szCs w:val="28"/>
        </w:rPr>
        <w:t xml:space="preserve">              </w:t>
      </w:r>
      <w:r w:rsidRPr="006C5118">
        <w:rPr>
          <w:color w:val="000000" w:themeColor="text1"/>
          <w:sz w:val="28"/>
          <w:szCs w:val="28"/>
        </w:rPr>
        <w:t xml:space="preserve"> из всех источников, не запрещенных законодательством Российской Федерации;</w:t>
      </w:r>
    </w:p>
    <w:p w14:paraId="5F0CB6E5" w14:textId="5586136B" w:rsidR="008B29CC" w:rsidRPr="006C5118" w:rsidRDefault="008B29CC" w:rsidP="00A6492D">
      <w:pPr>
        <w:spacing w:line="360" w:lineRule="auto"/>
        <w:ind w:firstLine="709"/>
        <w:jc w:val="both"/>
        <w:rPr>
          <w:color w:val="000000" w:themeColor="text1"/>
          <w:sz w:val="28"/>
          <w:szCs w:val="28"/>
        </w:rPr>
      </w:pPr>
      <w:r w:rsidRPr="006C5118">
        <w:rPr>
          <w:color w:val="000000" w:themeColor="text1"/>
          <w:sz w:val="28"/>
          <w:szCs w:val="28"/>
        </w:rPr>
        <w:t xml:space="preserve">обеспечивать целевое и эффективное использование денежных средств </w:t>
      </w:r>
      <w:r w:rsidR="00CA16DF" w:rsidRPr="006C5118">
        <w:rPr>
          <w:color w:val="000000" w:themeColor="text1"/>
          <w:sz w:val="28"/>
          <w:szCs w:val="28"/>
        </w:rPr>
        <w:t>у</w:t>
      </w:r>
      <w:r w:rsidRPr="006C5118">
        <w:rPr>
          <w:color w:val="000000" w:themeColor="text1"/>
          <w:sz w:val="28"/>
          <w:szCs w:val="28"/>
        </w:rPr>
        <w:t xml:space="preserve">чреждения, а также имущества, переданного </w:t>
      </w:r>
      <w:r w:rsidR="00CA16DF" w:rsidRPr="006C5118">
        <w:rPr>
          <w:color w:val="000000" w:themeColor="text1"/>
          <w:sz w:val="28"/>
          <w:szCs w:val="28"/>
        </w:rPr>
        <w:t>у</w:t>
      </w:r>
      <w:r w:rsidRPr="006C5118">
        <w:rPr>
          <w:color w:val="000000" w:themeColor="text1"/>
          <w:sz w:val="28"/>
          <w:szCs w:val="28"/>
        </w:rPr>
        <w:t>чреждению в оперативное управление в установленном порядке;</w:t>
      </w:r>
    </w:p>
    <w:p w14:paraId="05D16582" w14:textId="11ED084A" w:rsidR="008B29CC" w:rsidRPr="006C5118" w:rsidRDefault="008B29CC" w:rsidP="00A6492D">
      <w:pPr>
        <w:spacing w:line="360" w:lineRule="auto"/>
        <w:ind w:firstLine="709"/>
        <w:jc w:val="both"/>
        <w:rPr>
          <w:color w:val="000000" w:themeColor="text1"/>
          <w:sz w:val="28"/>
          <w:szCs w:val="28"/>
        </w:rPr>
      </w:pPr>
      <w:r w:rsidRPr="006C5118">
        <w:rPr>
          <w:color w:val="000000" w:themeColor="text1"/>
          <w:sz w:val="28"/>
          <w:szCs w:val="28"/>
        </w:rPr>
        <w:t xml:space="preserve">обеспечивать своевременное и качественное выполнение всех договоров и обязательств </w:t>
      </w:r>
      <w:r w:rsidR="00C144D1" w:rsidRPr="006C5118">
        <w:rPr>
          <w:color w:val="000000" w:themeColor="text1"/>
          <w:sz w:val="28"/>
          <w:szCs w:val="28"/>
        </w:rPr>
        <w:t>у</w:t>
      </w:r>
      <w:r w:rsidRPr="006C5118">
        <w:rPr>
          <w:color w:val="000000" w:themeColor="text1"/>
          <w:sz w:val="28"/>
          <w:szCs w:val="28"/>
        </w:rPr>
        <w:t>чреждения;</w:t>
      </w:r>
    </w:p>
    <w:p w14:paraId="4D2FD86F" w14:textId="7A14FAF8" w:rsidR="008B29CC" w:rsidRPr="006C5118" w:rsidRDefault="008B29CC" w:rsidP="00A6492D">
      <w:pPr>
        <w:widowControl w:val="0"/>
        <w:spacing w:line="360" w:lineRule="auto"/>
        <w:ind w:firstLine="709"/>
        <w:jc w:val="both"/>
        <w:rPr>
          <w:color w:val="000000" w:themeColor="text1"/>
          <w:sz w:val="28"/>
          <w:szCs w:val="28"/>
        </w:rPr>
      </w:pPr>
      <w:r w:rsidRPr="006C5118">
        <w:rPr>
          <w:color w:val="000000" w:themeColor="text1"/>
          <w:sz w:val="28"/>
          <w:szCs w:val="28"/>
        </w:rPr>
        <w:t xml:space="preserve">обеспечивать работникам </w:t>
      </w:r>
      <w:r w:rsidR="00C144D1" w:rsidRPr="006C5118">
        <w:rPr>
          <w:color w:val="000000" w:themeColor="text1"/>
          <w:sz w:val="28"/>
          <w:szCs w:val="28"/>
        </w:rPr>
        <w:t>у</w:t>
      </w:r>
      <w:r w:rsidRPr="006C5118">
        <w:rPr>
          <w:color w:val="000000" w:themeColor="text1"/>
          <w:sz w:val="28"/>
          <w:szCs w:val="28"/>
        </w:rPr>
        <w:t>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14:paraId="3F8EFA9C" w14:textId="0F563AA8" w:rsidR="008B29CC" w:rsidRPr="006C5118" w:rsidRDefault="008B29CC" w:rsidP="00A6492D">
      <w:pPr>
        <w:widowControl w:val="0"/>
        <w:spacing w:line="360" w:lineRule="auto"/>
        <w:ind w:firstLine="709"/>
        <w:jc w:val="both"/>
        <w:rPr>
          <w:color w:val="000000" w:themeColor="text1"/>
          <w:sz w:val="28"/>
          <w:szCs w:val="28"/>
        </w:rPr>
      </w:pPr>
      <w:r w:rsidRPr="006C5118">
        <w:rPr>
          <w:color w:val="000000" w:themeColor="text1"/>
          <w:sz w:val="28"/>
          <w:szCs w:val="28"/>
        </w:rPr>
        <w:t xml:space="preserve">создавать и соблюдать условия, обеспечивающие деятельность представителей работников, в соответствии с трудовым законодательством, </w:t>
      </w:r>
      <w:r w:rsidRPr="006C5118">
        <w:rPr>
          <w:color w:val="000000" w:themeColor="text1"/>
          <w:sz w:val="28"/>
          <w:szCs w:val="28"/>
        </w:rPr>
        <w:lastRenderedPageBreak/>
        <w:t>коллективным договором и соглашениями;</w:t>
      </w:r>
    </w:p>
    <w:p w14:paraId="6B30F5CE" w14:textId="6CD65D35" w:rsidR="008B29CC" w:rsidRPr="006C5118" w:rsidRDefault="008B29CC" w:rsidP="00A6492D">
      <w:pPr>
        <w:widowControl w:val="0"/>
        <w:spacing w:line="360" w:lineRule="auto"/>
        <w:ind w:firstLine="709"/>
        <w:jc w:val="both"/>
        <w:rPr>
          <w:color w:val="000000" w:themeColor="text1"/>
          <w:sz w:val="28"/>
          <w:szCs w:val="28"/>
        </w:rPr>
      </w:pPr>
      <w:r w:rsidRPr="006C5118">
        <w:rPr>
          <w:color w:val="000000" w:themeColor="text1"/>
          <w:sz w:val="28"/>
          <w:szCs w:val="28"/>
        </w:rPr>
        <w:t xml:space="preserve">требовать соблюдения работниками </w:t>
      </w:r>
      <w:r w:rsidR="00CA16DF" w:rsidRPr="006C5118">
        <w:rPr>
          <w:color w:val="000000" w:themeColor="text1"/>
          <w:sz w:val="28"/>
          <w:szCs w:val="28"/>
        </w:rPr>
        <w:t>у</w:t>
      </w:r>
      <w:r w:rsidRPr="006C5118">
        <w:rPr>
          <w:color w:val="000000" w:themeColor="text1"/>
          <w:sz w:val="28"/>
          <w:szCs w:val="28"/>
        </w:rPr>
        <w:t>чреждения правил внутреннего трудового распорядка</w:t>
      </w:r>
      <w:r w:rsidR="00CA7B0D" w:rsidRPr="006C5118">
        <w:rPr>
          <w:color w:val="000000" w:themeColor="text1"/>
          <w:sz w:val="28"/>
          <w:szCs w:val="28"/>
        </w:rPr>
        <w:t xml:space="preserve"> </w:t>
      </w:r>
      <w:r w:rsidR="00CA16DF" w:rsidRPr="006C5118">
        <w:rPr>
          <w:color w:val="000000" w:themeColor="text1"/>
          <w:sz w:val="28"/>
          <w:szCs w:val="28"/>
        </w:rPr>
        <w:t>у</w:t>
      </w:r>
      <w:r w:rsidR="00CA7B0D" w:rsidRPr="006C5118">
        <w:rPr>
          <w:color w:val="000000" w:themeColor="text1"/>
          <w:sz w:val="28"/>
          <w:szCs w:val="28"/>
        </w:rPr>
        <w:t>чреждения</w:t>
      </w:r>
      <w:r w:rsidRPr="006C5118">
        <w:rPr>
          <w:color w:val="000000" w:themeColor="text1"/>
          <w:sz w:val="28"/>
          <w:szCs w:val="28"/>
        </w:rPr>
        <w:t>;</w:t>
      </w:r>
    </w:p>
    <w:p w14:paraId="5052D672" w14:textId="76C2BDE6" w:rsidR="008B29CC" w:rsidRPr="006C5118" w:rsidRDefault="008B29CC" w:rsidP="00A6492D">
      <w:pPr>
        <w:spacing w:line="360" w:lineRule="auto"/>
        <w:ind w:firstLine="709"/>
        <w:jc w:val="both"/>
        <w:rPr>
          <w:color w:val="000000" w:themeColor="text1"/>
          <w:sz w:val="28"/>
          <w:szCs w:val="28"/>
        </w:rPr>
      </w:pPr>
      <w:r w:rsidRPr="006C5118">
        <w:rPr>
          <w:color w:val="000000" w:themeColor="text1"/>
          <w:sz w:val="28"/>
          <w:szCs w:val="28"/>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14:paraId="14F9C1F0" w14:textId="4A279D9D" w:rsidR="00CA7B0D" w:rsidRPr="006C5118" w:rsidRDefault="00CA7B0D" w:rsidP="00A6492D">
      <w:pPr>
        <w:spacing w:line="360" w:lineRule="auto"/>
        <w:ind w:firstLine="709"/>
        <w:jc w:val="both"/>
        <w:rPr>
          <w:color w:val="000000" w:themeColor="text1"/>
          <w:sz w:val="28"/>
          <w:szCs w:val="28"/>
        </w:rPr>
      </w:pPr>
      <w:r w:rsidRPr="006C5118">
        <w:rPr>
          <w:color w:val="000000" w:themeColor="text1"/>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14:paraId="4C91C497" w14:textId="4665CAF3" w:rsidR="008B29CC" w:rsidRPr="006C5118" w:rsidRDefault="008B29CC" w:rsidP="00A6492D">
      <w:pPr>
        <w:spacing w:line="360" w:lineRule="auto"/>
        <w:ind w:firstLine="709"/>
        <w:jc w:val="both"/>
        <w:rPr>
          <w:color w:val="000000" w:themeColor="text1"/>
          <w:sz w:val="28"/>
          <w:szCs w:val="28"/>
        </w:rPr>
      </w:pPr>
      <w:r w:rsidRPr="006C5118">
        <w:rPr>
          <w:color w:val="000000" w:themeColor="text1"/>
          <w:sz w:val="28"/>
          <w:szCs w:val="28"/>
        </w:rPr>
        <w:t>обеспечивать выполнение требований законодательства Российской Федерации по гражданской обороне и мобилизационной подготовке;</w:t>
      </w:r>
    </w:p>
    <w:p w14:paraId="0F2FBBBC" w14:textId="0DFD384E" w:rsidR="008B29CC" w:rsidRPr="006C5118" w:rsidRDefault="008B29CC" w:rsidP="00A6492D">
      <w:pPr>
        <w:spacing w:line="360" w:lineRule="auto"/>
        <w:ind w:firstLine="709"/>
        <w:jc w:val="both"/>
        <w:rPr>
          <w:color w:val="000000" w:themeColor="text1"/>
          <w:sz w:val="28"/>
          <w:szCs w:val="28"/>
        </w:rPr>
      </w:pPr>
      <w:r w:rsidRPr="006C5118">
        <w:rPr>
          <w:color w:val="000000" w:themeColor="text1"/>
          <w:sz w:val="28"/>
          <w:szCs w:val="28"/>
        </w:rPr>
        <w:t xml:space="preserve">обеспечивать соблюдение законодательства Российской Федерации при выполнении финансово-хозяйственных операций, в том числе </w:t>
      </w:r>
      <w:r w:rsidR="002834EE">
        <w:rPr>
          <w:color w:val="000000" w:themeColor="text1"/>
          <w:sz w:val="28"/>
          <w:szCs w:val="28"/>
        </w:rPr>
        <w:t xml:space="preserve">                                </w:t>
      </w:r>
      <w:r w:rsidRPr="006C5118">
        <w:rPr>
          <w:color w:val="000000" w:themeColor="text1"/>
          <w:sz w:val="28"/>
          <w:szCs w:val="28"/>
        </w:rPr>
        <w:t>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14:paraId="3541DDD6" w14:textId="27FC264E" w:rsidR="008B29CC" w:rsidRPr="006C5118" w:rsidRDefault="008B29CC" w:rsidP="00A6492D">
      <w:pPr>
        <w:spacing w:line="360" w:lineRule="auto"/>
        <w:ind w:firstLine="709"/>
        <w:jc w:val="both"/>
        <w:rPr>
          <w:color w:val="000000" w:themeColor="text1"/>
          <w:sz w:val="28"/>
          <w:szCs w:val="28"/>
        </w:rPr>
      </w:pPr>
      <w:r w:rsidRPr="006C5118">
        <w:rPr>
          <w:color w:val="000000" w:themeColor="text1"/>
          <w:sz w:val="28"/>
          <w:szCs w:val="28"/>
        </w:rPr>
        <w:t xml:space="preserve">обеспечивать выполнение плановых показателей деятельности </w:t>
      </w:r>
      <w:r w:rsidR="00CA16DF" w:rsidRPr="006C5118">
        <w:rPr>
          <w:color w:val="000000" w:themeColor="text1"/>
          <w:sz w:val="28"/>
          <w:szCs w:val="28"/>
        </w:rPr>
        <w:t>у</w:t>
      </w:r>
      <w:r w:rsidRPr="006C5118">
        <w:rPr>
          <w:color w:val="000000" w:themeColor="text1"/>
          <w:sz w:val="28"/>
          <w:szCs w:val="28"/>
        </w:rPr>
        <w:t>чреждения;</w:t>
      </w:r>
    </w:p>
    <w:p w14:paraId="3AE8199C" w14:textId="013FF741" w:rsidR="008B29CC" w:rsidRPr="006C5118" w:rsidRDefault="00A168CA" w:rsidP="00A6492D">
      <w:pPr>
        <w:widowControl w:val="0"/>
        <w:spacing w:line="360" w:lineRule="auto"/>
        <w:ind w:firstLine="709"/>
        <w:jc w:val="both"/>
        <w:rPr>
          <w:color w:val="000000" w:themeColor="text1"/>
          <w:sz w:val="28"/>
          <w:szCs w:val="28"/>
        </w:rPr>
      </w:pPr>
      <w:r w:rsidRPr="006C5118">
        <w:rPr>
          <w:color w:val="000000" w:themeColor="text1"/>
          <w:sz w:val="28"/>
          <w:szCs w:val="28"/>
        </w:rPr>
        <w:t xml:space="preserve">своевременно информировать </w:t>
      </w:r>
      <w:r w:rsidR="00C144D1" w:rsidRPr="006C5118">
        <w:rPr>
          <w:bCs/>
          <w:color w:val="000000" w:themeColor="text1"/>
          <w:sz w:val="28"/>
          <w:szCs w:val="28"/>
        </w:rPr>
        <w:t>учредителя</w:t>
      </w:r>
      <w:r w:rsidR="00D43A73" w:rsidRPr="006C5118">
        <w:rPr>
          <w:color w:val="000000" w:themeColor="text1"/>
          <w:sz w:val="28"/>
          <w:szCs w:val="28"/>
        </w:rPr>
        <w:t xml:space="preserve"> </w:t>
      </w:r>
      <w:r w:rsidRPr="006C5118">
        <w:rPr>
          <w:color w:val="000000" w:themeColor="text1"/>
          <w:sz w:val="28"/>
          <w:szCs w:val="28"/>
        </w:rPr>
        <w:t xml:space="preserve">о начале проведения проверок деятельности </w:t>
      </w:r>
      <w:r w:rsidR="00CA16DF" w:rsidRPr="006C5118">
        <w:rPr>
          <w:color w:val="000000" w:themeColor="text1"/>
          <w:sz w:val="28"/>
          <w:szCs w:val="28"/>
        </w:rPr>
        <w:t>у</w:t>
      </w:r>
      <w:r w:rsidRPr="006C5118">
        <w:rPr>
          <w:color w:val="000000" w:themeColor="text1"/>
          <w:sz w:val="28"/>
          <w:szCs w:val="28"/>
        </w:rPr>
        <w:t>чреждения контрольными и правоохранительными органами</w:t>
      </w:r>
      <w:r w:rsidR="002834EE">
        <w:rPr>
          <w:color w:val="000000" w:themeColor="text1"/>
          <w:sz w:val="28"/>
          <w:szCs w:val="28"/>
        </w:rPr>
        <w:t xml:space="preserve"> </w:t>
      </w:r>
      <w:r w:rsidRPr="006C5118">
        <w:rPr>
          <w:color w:val="000000" w:themeColor="text1"/>
          <w:sz w:val="28"/>
          <w:szCs w:val="28"/>
        </w:rPr>
        <w:t xml:space="preserve">и об их результатах, о случаях привлечения работников </w:t>
      </w:r>
      <w:r w:rsidR="00CA16DF" w:rsidRPr="006C5118">
        <w:rPr>
          <w:color w:val="000000" w:themeColor="text1"/>
          <w:sz w:val="28"/>
          <w:szCs w:val="28"/>
        </w:rPr>
        <w:t>у</w:t>
      </w:r>
      <w:r w:rsidRPr="006C5118">
        <w:rPr>
          <w:color w:val="000000" w:themeColor="text1"/>
          <w:sz w:val="28"/>
          <w:szCs w:val="28"/>
        </w:rPr>
        <w:t xml:space="preserve">чреждения </w:t>
      </w:r>
      <w:r w:rsidR="002834EE">
        <w:rPr>
          <w:color w:val="000000" w:themeColor="text1"/>
          <w:sz w:val="28"/>
          <w:szCs w:val="28"/>
        </w:rPr>
        <w:t xml:space="preserve">  </w:t>
      </w:r>
      <w:r w:rsidRPr="006C5118">
        <w:rPr>
          <w:color w:val="000000" w:themeColor="text1"/>
          <w:sz w:val="28"/>
          <w:szCs w:val="28"/>
        </w:rPr>
        <w:t>к административной и уголовной ответственности, связанных с их работой</w:t>
      </w:r>
      <w:r w:rsidR="002834EE">
        <w:rPr>
          <w:color w:val="000000" w:themeColor="text1"/>
          <w:sz w:val="28"/>
          <w:szCs w:val="28"/>
        </w:rPr>
        <w:t xml:space="preserve"> </w:t>
      </w:r>
      <w:r w:rsidRPr="006C5118">
        <w:rPr>
          <w:color w:val="000000" w:themeColor="text1"/>
          <w:sz w:val="28"/>
          <w:szCs w:val="28"/>
        </w:rPr>
        <w:t xml:space="preserve">в </w:t>
      </w:r>
      <w:r w:rsidR="00CA16DF" w:rsidRPr="006C5118">
        <w:rPr>
          <w:color w:val="000000" w:themeColor="text1"/>
          <w:sz w:val="28"/>
          <w:szCs w:val="28"/>
        </w:rPr>
        <w:t>у</w:t>
      </w:r>
      <w:r w:rsidRPr="006C5118">
        <w:rPr>
          <w:color w:val="000000" w:themeColor="text1"/>
          <w:sz w:val="28"/>
          <w:szCs w:val="28"/>
        </w:rPr>
        <w:t>чреждении, а также незамедлительно сообщать о случаях возникновения</w:t>
      </w:r>
      <w:r w:rsidR="002834EE">
        <w:rPr>
          <w:color w:val="000000" w:themeColor="text1"/>
          <w:sz w:val="28"/>
          <w:szCs w:val="28"/>
        </w:rPr>
        <w:t xml:space="preserve"> </w:t>
      </w:r>
      <w:r w:rsidRPr="006C5118">
        <w:rPr>
          <w:color w:val="000000" w:themeColor="text1"/>
          <w:sz w:val="28"/>
          <w:szCs w:val="28"/>
        </w:rPr>
        <w:t xml:space="preserve">в </w:t>
      </w:r>
      <w:r w:rsidR="00CA16DF" w:rsidRPr="006C5118">
        <w:rPr>
          <w:color w:val="000000" w:themeColor="text1"/>
          <w:sz w:val="28"/>
          <w:szCs w:val="28"/>
        </w:rPr>
        <w:t>у</w:t>
      </w:r>
      <w:r w:rsidRPr="006C5118">
        <w:rPr>
          <w:color w:val="000000" w:themeColor="text1"/>
          <w:sz w:val="28"/>
          <w:szCs w:val="28"/>
        </w:rPr>
        <w:t xml:space="preserve">чреждении ситуации, представляющей угрозу жизни и здоровью </w:t>
      </w:r>
      <w:r w:rsidR="005A4B3C" w:rsidRPr="006C5118">
        <w:rPr>
          <w:color w:val="000000" w:themeColor="text1"/>
          <w:sz w:val="28"/>
          <w:szCs w:val="28"/>
        </w:rPr>
        <w:t>обучающихся</w:t>
      </w:r>
      <w:r w:rsidRPr="006C5118">
        <w:rPr>
          <w:color w:val="000000" w:themeColor="text1"/>
          <w:sz w:val="28"/>
          <w:szCs w:val="28"/>
        </w:rPr>
        <w:t xml:space="preserve"> и работников</w:t>
      </w:r>
      <w:r w:rsidR="008B29CC" w:rsidRPr="006C5118">
        <w:rPr>
          <w:color w:val="000000" w:themeColor="text1"/>
          <w:sz w:val="28"/>
          <w:szCs w:val="28"/>
        </w:rPr>
        <w:t>;</w:t>
      </w:r>
    </w:p>
    <w:p w14:paraId="752B385B" w14:textId="3027C867" w:rsidR="008B29CC" w:rsidRPr="006C5118" w:rsidRDefault="00A168CA" w:rsidP="00A6492D">
      <w:pPr>
        <w:widowControl w:val="0"/>
        <w:spacing w:line="360" w:lineRule="auto"/>
        <w:ind w:firstLine="709"/>
        <w:jc w:val="both"/>
        <w:rPr>
          <w:sz w:val="28"/>
          <w:szCs w:val="28"/>
        </w:rPr>
      </w:pPr>
      <w:r w:rsidRPr="006C5118">
        <w:rPr>
          <w:color w:val="000000" w:themeColor="text1"/>
          <w:sz w:val="28"/>
          <w:szCs w:val="28"/>
        </w:rPr>
        <w:t xml:space="preserve">обеспечивать достижение установленных </w:t>
      </w:r>
      <w:r w:rsidR="00C144D1" w:rsidRPr="006C5118">
        <w:rPr>
          <w:color w:val="000000" w:themeColor="text1"/>
          <w:sz w:val="28"/>
          <w:szCs w:val="28"/>
        </w:rPr>
        <w:t>учредителем</w:t>
      </w:r>
      <w:r w:rsidRPr="006C5118">
        <w:rPr>
          <w:color w:val="000000" w:themeColor="text1"/>
          <w:sz w:val="28"/>
          <w:szCs w:val="28"/>
        </w:rPr>
        <w:t xml:space="preserve"> ежегодных значений показателей соотношения средней заработной платы отдельных категорий работников </w:t>
      </w:r>
      <w:r w:rsidR="00CA16DF" w:rsidRPr="006C5118">
        <w:rPr>
          <w:color w:val="000000" w:themeColor="text1"/>
          <w:sz w:val="28"/>
          <w:szCs w:val="28"/>
        </w:rPr>
        <w:t>у</w:t>
      </w:r>
      <w:r w:rsidRPr="006C5118">
        <w:rPr>
          <w:color w:val="000000" w:themeColor="text1"/>
          <w:sz w:val="28"/>
          <w:szCs w:val="28"/>
        </w:rPr>
        <w:t xml:space="preserve">чреждения со средней заработной платой </w:t>
      </w:r>
      <w:r w:rsidR="002834EE">
        <w:rPr>
          <w:color w:val="000000" w:themeColor="text1"/>
          <w:sz w:val="28"/>
          <w:szCs w:val="28"/>
        </w:rPr>
        <w:t xml:space="preserve">                              </w:t>
      </w:r>
      <w:r w:rsidRPr="006C5118">
        <w:rPr>
          <w:color w:val="000000" w:themeColor="text1"/>
          <w:sz w:val="28"/>
          <w:szCs w:val="28"/>
        </w:rPr>
        <w:t xml:space="preserve">в </w:t>
      </w:r>
      <w:r w:rsidR="007178C1" w:rsidRPr="006C5118">
        <w:rPr>
          <w:color w:val="000000" w:themeColor="text1"/>
          <w:sz w:val="28"/>
          <w:szCs w:val="28"/>
        </w:rPr>
        <w:t xml:space="preserve">Приморском крае </w:t>
      </w:r>
      <w:r w:rsidRPr="006C5118">
        <w:rPr>
          <w:color w:val="000000" w:themeColor="text1"/>
          <w:sz w:val="28"/>
          <w:szCs w:val="28"/>
        </w:rPr>
        <w:t xml:space="preserve">(в </w:t>
      </w:r>
      <w:r w:rsidRPr="006C5118">
        <w:rPr>
          <w:sz w:val="28"/>
          <w:szCs w:val="28"/>
        </w:rPr>
        <w:t>случае их установления)</w:t>
      </w:r>
      <w:r w:rsidR="008B29CC" w:rsidRPr="006C5118">
        <w:rPr>
          <w:sz w:val="28"/>
          <w:szCs w:val="28"/>
        </w:rPr>
        <w:t>;</w:t>
      </w:r>
    </w:p>
    <w:p w14:paraId="161DEE3A" w14:textId="7EEB9E60" w:rsidR="00BD053E" w:rsidRPr="006C5118" w:rsidRDefault="00BD053E" w:rsidP="00A6492D">
      <w:pPr>
        <w:spacing w:line="360" w:lineRule="auto"/>
        <w:ind w:firstLine="709"/>
        <w:jc w:val="both"/>
        <w:rPr>
          <w:color w:val="000000" w:themeColor="text1"/>
          <w:sz w:val="28"/>
          <w:szCs w:val="28"/>
        </w:rPr>
      </w:pPr>
      <w:r w:rsidRPr="006C5118">
        <w:rPr>
          <w:sz w:val="28"/>
          <w:szCs w:val="28"/>
        </w:rPr>
        <w:lastRenderedPageBreak/>
        <w:t xml:space="preserve">предоставлять информацию и документы о деятельности </w:t>
      </w:r>
      <w:proofErr w:type="gramStart"/>
      <w:r w:rsidRPr="006C5118">
        <w:rPr>
          <w:sz w:val="28"/>
          <w:szCs w:val="28"/>
        </w:rPr>
        <w:t xml:space="preserve">учреждения, </w:t>
      </w:r>
      <w:r w:rsidR="000F14F3">
        <w:rPr>
          <w:sz w:val="28"/>
          <w:szCs w:val="28"/>
        </w:rPr>
        <w:t xml:space="preserve">  </w:t>
      </w:r>
      <w:proofErr w:type="gramEnd"/>
      <w:r w:rsidR="000F14F3">
        <w:rPr>
          <w:sz w:val="28"/>
          <w:szCs w:val="28"/>
        </w:rPr>
        <w:t xml:space="preserve">   </w:t>
      </w:r>
      <w:r w:rsidRPr="006C5118">
        <w:rPr>
          <w:sz w:val="28"/>
          <w:szCs w:val="28"/>
        </w:rPr>
        <w:t xml:space="preserve">не указанные в части 2 статьи 29 Федерального закона «Об образовании </w:t>
      </w:r>
      <w:r w:rsidR="000F14F3">
        <w:rPr>
          <w:sz w:val="28"/>
          <w:szCs w:val="28"/>
        </w:rPr>
        <w:t xml:space="preserve">             </w:t>
      </w:r>
      <w:r w:rsidRPr="006C5118">
        <w:rPr>
          <w:sz w:val="28"/>
          <w:szCs w:val="28"/>
        </w:rPr>
        <w:t xml:space="preserve">в Российской Федерации»,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w:t>
      </w:r>
      <w:r w:rsidRPr="006C5118">
        <w:rPr>
          <w:color w:val="000000" w:themeColor="text1"/>
          <w:sz w:val="28"/>
          <w:szCs w:val="28"/>
        </w:rPr>
        <w:t>Российской Федерации;</w:t>
      </w:r>
    </w:p>
    <w:p w14:paraId="1548E198" w14:textId="1B89576D" w:rsidR="009F16BC" w:rsidRPr="006C5118" w:rsidRDefault="009F16BC" w:rsidP="00A6492D">
      <w:pPr>
        <w:spacing w:line="360" w:lineRule="auto"/>
        <w:ind w:firstLine="709"/>
        <w:jc w:val="both"/>
        <w:rPr>
          <w:color w:val="000000" w:themeColor="text1"/>
          <w:sz w:val="28"/>
          <w:szCs w:val="28"/>
        </w:rPr>
      </w:pPr>
      <w:r w:rsidRPr="006C5118">
        <w:rPr>
          <w:color w:val="000000" w:themeColor="text1"/>
          <w:sz w:val="28"/>
          <w:szCs w:val="28"/>
        </w:rPr>
        <w:t>предоставлять уполномоченным спортивным федерациям при проведении общественного контроля информацию о прохождении спортивной подготовки по соответствующим виду или видам спорта (спортивным дисциплинам)</w:t>
      </w:r>
      <w:r w:rsidR="00C50EE4" w:rsidRPr="006C5118">
        <w:rPr>
          <w:color w:val="000000" w:themeColor="text1"/>
          <w:sz w:val="28"/>
          <w:szCs w:val="28"/>
        </w:rPr>
        <w:t>;</w:t>
      </w:r>
    </w:p>
    <w:p w14:paraId="28033260" w14:textId="26EADF68" w:rsidR="008B29CC" w:rsidRPr="006C5118" w:rsidRDefault="008B29CC" w:rsidP="00A6492D">
      <w:pPr>
        <w:widowControl w:val="0"/>
        <w:spacing w:line="360" w:lineRule="auto"/>
        <w:ind w:firstLine="709"/>
        <w:jc w:val="both"/>
        <w:rPr>
          <w:color w:val="000000" w:themeColor="text1"/>
          <w:sz w:val="28"/>
          <w:szCs w:val="28"/>
        </w:rPr>
      </w:pPr>
      <w:r w:rsidRPr="006C5118">
        <w:rPr>
          <w:color w:val="000000" w:themeColor="text1"/>
          <w:sz w:val="28"/>
          <w:szCs w:val="28"/>
        </w:rPr>
        <w:t xml:space="preserve">выполнять иные обязанности, предусмотренные законодательством Российской Федерации, настоящим </w:t>
      </w:r>
      <w:r w:rsidR="00CA16DF" w:rsidRPr="006C5118">
        <w:rPr>
          <w:color w:val="000000" w:themeColor="text1"/>
          <w:sz w:val="28"/>
          <w:szCs w:val="28"/>
        </w:rPr>
        <w:t>у</w:t>
      </w:r>
      <w:r w:rsidRPr="006C5118">
        <w:rPr>
          <w:color w:val="000000" w:themeColor="text1"/>
          <w:sz w:val="28"/>
          <w:szCs w:val="28"/>
        </w:rPr>
        <w:t xml:space="preserve">ставом и локальными нормативными актами </w:t>
      </w:r>
      <w:r w:rsidR="00CA16DF" w:rsidRPr="006C5118">
        <w:rPr>
          <w:color w:val="000000" w:themeColor="text1"/>
          <w:sz w:val="28"/>
          <w:szCs w:val="28"/>
        </w:rPr>
        <w:t>у</w:t>
      </w:r>
      <w:r w:rsidRPr="006C5118">
        <w:rPr>
          <w:color w:val="000000" w:themeColor="text1"/>
          <w:sz w:val="28"/>
          <w:szCs w:val="28"/>
        </w:rPr>
        <w:t>чреждения.</w:t>
      </w:r>
    </w:p>
    <w:p w14:paraId="1DB06285" w14:textId="39E06E72" w:rsidR="00197E95" w:rsidRPr="000C02F0" w:rsidRDefault="000C02F0" w:rsidP="00A6492D">
      <w:pPr>
        <w:widowControl w:val="0"/>
        <w:spacing w:line="360" w:lineRule="auto"/>
        <w:ind w:firstLine="709"/>
        <w:jc w:val="both"/>
        <w:rPr>
          <w:color w:val="000000" w:themeColor="text1"/>
          <w:sz w:val="28"/>
          <w:szCs w:val="28"/>
        </w:rPr>
      </w:pPr>
      <w:r>
        <w:rPr>
          <w:color w:val="000000" w:themeColor="text1"/>
          <w:sz w:val="28"/>
          <w:szCs w:val="28"/>
        </w:rPr>
        <w:t>39.</w:t>
      </w:r>
      <w:r w:rsidR="001A4B0E" w:rsidRPr="000C02F0">
        <w:rPr>
          <w:color w:val="000000" w:themeColor="text1"/>
          <w:sz w:val="28"/>
          <w:szCs w:val="28"/>
        </w:rPr>
        <w:t> </w:t>
      </w:r>
      <w:r w:rsidR="008B29CC" w:rsidRPr="000C02F0">
        <w:rPr>
          <w:color w:val="000000" w:themeColor="text1"/>
          <w:sz w:val="28"/>
          <w:szCs w:val="28"/>
        </w:rPr>
        <w:t xml:space="preserve">Компетенция </w:t>
      </w:r>
      <w:r w:rsidR="00AB4E03" w:rsidRPr="000C02F0">
        <w:rPr>
          <w:color w:val="000000" w:themeColor="text1"/>
          <w:sz w:val="28"/>
          <w:szCs w:val="28"/>
        </w:rPr>
        <w:t xml:space="preserve">директора </w:t>
      </w:r>
      <w:r w:rsidR="00CA16DF" w:rsidRPr="000C02F0">
        <w:rPr>
          <w:color w:val="000000" w:themeColor="text1"/>
          <w:sz w:val="28"/>
          <w:szCs w:val="28"/>
        </w:rPr>
        <w:t>у</w:t>
      </w:r>
      <w:r w:rsidR="00AB4E03" w:rsidRPr="000C02F0">
        <w:rPr>
          <w:color w:val="000000" w:themeColor="text1"/>
          <w:sz w:val="28"/>
          <w:szCs w:val="28"/>
        </w:rPr>
        <w:t>чреждения</w:t>
      </w:r>
      <w:r w:rsidR="00197E95" w:rsidRPr="000C02F0">
        <w:rPr>
          <w:color w:val="000000" w:themeColor="text1"/>
          <w:sz w:val="28"/>
          <w:szCs w:val="28"/>
        </w:rPr>
        <w:t>:</w:t>
      </w:r>
    </w:p>
    <w:p w14:paraId="12C05366" w14:textId="0A1D73A9" w:rsidR="008B29CC" w:rsidRPr="006B506D" w:rsidRDefault="008B29CC"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осуществляет руководство </w:t>
      </w:r>
      <w:r w:rsidR="00CA16DF" w:rsidRPr="006B506D">
        <w:rPr>
          <w:color w:val="000000" w:themeColor="text1"/>
          <w:sz w:val="28"/>
          <w:szCs w:val="28"/>
        </w:rPr>
        <w:t>у</w:t>
      </w:r>
      <w:r w:rsidRPr="006B506D">
        <w:rPr>
          <w:color w:val="000000" w:themeColor="text1"/>
          <w:sz w:val="28"/>
          <w:szCs w:val="28"/>
        </w:rPr>
        <w:t xml:space="preserve">чреждением в соответствии с законами </w:t>
      </w:r>
      <w:r w:rsidR="000F14F3">
        <w:rPr>
          <w:color w:val="000000" w:themeColor="text1"/>
          <w:sz w:val="28"/>
          <w:szCs w:val="28"/>
        </w:rPr>
        <w:t xml:space="preserve">          </w:t>
      </w:r>
      <w:r w:rsidRPr="006B506D">
        <w:rPr>
          <w:color w:val="000000" w:themeColor="text1"/>
          <w:sz w:val="28"/>
          <w:szCs w:val="28"/>
        </w:rPr>
        <w:t xml:space="preserve">и иными нормативными правовыми актами, настоящим </w:t>
      </w:r>
      <w:r w:rsidR="00CA16DF" w:rsidRPr="006B506D">
        <w:rPr>
          <w:color w:val="000000" w:themeColor="text1"/>
          <w:sz w:val="28"/>
          <w:szCs w:val="28"/>
        </w:rPr>
        <w:t>у</w:t>
      </w:r>
      <w:r w:rsidRPr="006B506D">
        <w:rPr>
          <w:color w:val="000000" w:themeColor="text1"/>
          <w:sz w:val="28"/>
          <w:szCs w:val="28"/>
        </w:rPr>
        <w:t>ставом;</w:t>
      </w:r>
    </w:p>
    <w:p w14:paraId="774C23AD" w14:textId="308F7237" w:rsidR="003761A2" w:rsidRPr="006B506D" w:rsidRDefault="003761A2"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назначает руководителей структурных подразделений </w:t>
      </w:r>
      <w:proofErr w:type="gramStart"/>
      <w:r w:rsidR="00CA16DF" w:rsidRPr="006B506D">
        <w:rPr>
          <w:color w:val="000000" w:themeColor="text1"/>
          <w:sz w:val="28"/>
          <w:szCs w:val="28"/>
        </w:rPr>
        <w:t>у</w:t>
      </w:r>
      <w:r w:rsidRPr="006B506D">
        <w:rPr>
          <w:color w:val="000000" w:themeColor="text1"/>
          <w:sz w:val="28"/>
          <w:szCs w:val="28"/>
        </w:rPr>
        <w:t xml:space="preserve">чреждения, </w:t>
      </w:r>
      <w:r w:rsidR="000F14F3">
        <w:rPr>
          <w:color w:val="000000" w:themeColor="text1"/>
          <w:sz w:val="28"/>
          <w:szCs w:val="28"/>
        </w:rPr>
        <w:t xml:space="preserve">  </w:t>
      </w:r>
      <w:proofErr w:type="gramEnd"/>
      <w:r w:rsidR="000F14F3">
        <w:rPr>
          <w:color w:val="000000" w:themeColor="text1"/>
          <w:sz w:val="28"/>
          <w:szCs w:val="28"/>
        </w:rPr>
        <w:t xml:space="preserve">        </w:t>
      </w:r>
      <w:r w:rsidRPr="006B506D">
        <w:rPr>
          <w:color w:val="000000" w:themeColor="text1"/>
          <w:sz w:val="28"/>
          <w:szCs w:val="28"/>
        </w:rPr>
        <w:t xml:space="preserve">в том числе филиалов </w:t>
      </w:r>
      <w:r w:rsidR="00984343" w:rsidRPr="006B506D">
        <w:rPr>
          <w:color w:val="000000" w:themeColor="text1"/>
          <w:sz w:val="28"/>
          <w:szCs w:val="28"/>
        </w:rPr>
        <w:t xml:space="preserve">и представительств </w:t>
      </w:r>
      <w:r w:rsidR="00CA16DF" w:rsidRPr="006B506D">
        <w:rPr>
          <w:color w:val="000000" w:themeColor="text1"/>
          <w:sz w:val="28"/>
          <w:szCs w:val="28"/>
        </w:rPr>
        <w:t>у</w:t>
      </w:r>
      <w:r w:rsidRPr="006B506D">
        <w:rPr>
          <w:color w:val="000000" w:themeColor="text1"/>
          <w:sz w:val="28"/>
          <w:szCs w:val="28"/>
        </w:rPr>
        <w:t>чреждения</w:t>
      </w:r>
      <w:r w:rsidR="00984343" w:rsidRPr="006B506D">
        <w:rPr>
          <w:color w:val="000000" w:themeColor="text1"/>
          <w:sz w:val="28"/>
          <w:szCs w:val="28"/>
        </w:rPr>
        <w:t xml:space="preserve"> (при их наличии)</w:t>
      </w:r>
      <w:r w:rsidRPr="006B506D">
        <w:rPr>
          <w:color w:val="000000" w:themeColor="text1"/>
          <w:sz w:val="28"/>
          <w:szCs w:val="28"/>
        </w:rPr>
        <w:t>;</w:t>
      </w:r>
    </w:p>
    <w:p w14:paraId="3F01A9D2" w14:textId="62CB6931" w:rsidR="008B29CC" w:rsidRPr="006B506D" w:rsidRDefault="00603E7B" w:rsidP="00A6492D">
      <w:pPr>
        <w:widowControl w:val="0"/>
        <w:spacing w:line="360" w:lineRule="auto"/>
        <w:ind w:firstLine="709"/>
        <w:jc w:val="both"/>
        <w:rPr>
          <w:color w:val="000000" w:themeColor="text1"/>
          <w:sz w:val="28"/>
          <w:szCs w:val="28"/>
        </w:rPr>
      </w:pPr>
      <w:r>
        <w:rPr>
          <w:color w:val="000000" w:themeColor="text1"/>
          <w:sz w:val="28"/>
          <w:szCs w:val="28"/>
        </w:rPr>
        <w:t xml:space="preserve">дает </w:t>
      </w:r>
      <w:r w:rsidR="008B29CC" w:rsidRPr="006B506D">
        <w:rPr>
          <w:color w:val="000000" w:themeColor="text1"/>
          <w:sz w:val="28"/>
          <w:szCs w:val="28"/>
        </w:rPr>
        <w:t>приказы и да</w:t>
      </w:r>
      <w:r w:rsidR="00A96E03" w:rsidRPr="006B506D">
        <w:rPr>
          <w:color w:val="000000" w:themeColor="text1"/>
          <w:sz w:val="28"/>
          <w:szCs w:val="28"/>
        </w:rPr>
        <w:t>е</w:t>
      </w:r>
      <w:r w:rsidR="008B29CC" w:rsidRPr="006B506D">
        <w:rPr>
          <w:color w:val="000000" w:themeColor="text1"/>
          <w:sz w:val="28"/>
          <w:szCs w:val="28"/>
        </w:rPr>
        <w:t xml:space="preserve">т указания, обязательные для исполнения всеми работниками </w:t>
      </w:r>
      <w:r w:rsidR="00CA16DF" w:rsidRPr="006B506D">
        <w:rPr>
          <w:color w:val="000000" w:themeColor="text1"/>
          <w:sz w:val="28"/>
          <w:szCs w:val="28"/>
        </w:rPr>
        <w:t>у</w:t>
      </w:r>
      <w:r w:rsidR="008B29CC" w:rsidRPr="006B506D">
        <w:rPr>
          <w:color w:val="000000" w:themeColor="text1"/>
          <w:sz w:val="28"/>
          <w:szCs w:val="28"/>
        </w:rPr>
        <w:t>чреждения;</w:t>
      </w:r>
    </w:p>
    <w:p w14:paraId="3DDCAE70" w14:textId="5E64CED6" w:rsidR="008B29CC" w:rsidRPr="006B506D" w:rsidRDefault="00197E95"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распоряжается средствами и имуществом </w:t>
      </w:r>
      <w:r w:rsidR="00CA16DF" w:rsidRPr="006B506D">
        <w:rPr>
          <w:color w:val="000000" w:themeColor="text1"/>
          <w:sz w:val="28"/>
          <w:szCs w:val="28"/>
        </w:rPr>
        <w:t>у</w:t>
      </w:r>
      <w:r w:rsidRPr="006B506D">
        <w:rPr>
          <w:color w:val="000000" w:themeColor="text1"/>
          <w:sz w:val="28"/>
          <w:szCs w:val="28"/>
        </w:rPr>
        <w:t xml:space="preserve">чреждения в пределах, установленных законодательством </w:t>
      </w:r>
      <w:r w:rsidR="00377363" w:rsidRPr="006B506D">
        <w:rPr>
          <w:color w:val="000000" w:themeColor="text1"/>
          <w:sz w:val="28"/>
          <w:szCs w:val="28"/>
        </w:rPr>
        <w:t xml:space="preserve">Российской Федерации </w:t>
      </w:r>
      <w:r w:rsidRPr="006B506D">
        <w:rPr>
          <w:color w:val="000000" w:themeColor="text1"/>
          <w:sz w:val="28"/>
          <w:szCs w:val="28"/>
        </w:rPr>
        <w:t xml:space="preserve">и настоящим </w:t>
      </w:r>
      <w:r w:rsidR="00CA16DF" w:rsidRPr="006B506D">
        <w:rPr>
          <w:color w:val="000000" w:themeColor="text1"/>
          <w:sz w:val="28"/>
          <w:szCs w:val="28"/>
        </w:rPr>
        <w:t>у</w:t>
      </w:r>
      <w:r w:rsidRPr="006B506D">
        <w:rPr>
          <w:color w:val="000000" w:themeColor="text1"/>
          <w:sz w:val="28"/>
          <w:szCs w:val="28"/>
        </w:rPr>
        <w:t>ставом;</w:t>
      </w:r>
    </w:p>
    <w:p w14:paraId="561CCDA9" w14:textId="17400550" w:rsidR="00B71662" w:rsidRPr="006B506D" w:rsidRDefault="00B71662"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утверждает структуру и штатное расписание </w:t>
      </w:r>
      <w:r w:rsidR="00CA16DF" w:rsidRPr="006B506D">
        <w:rPr>
          <w:color w:val="000000" w:themeColor="text1"/>
          <w:sz w:val="28"/>
          <w:szCs w:val="28"/>
        </w:rPr>
        <w:t>у</w:t>
      </w:r>
      <w:r w:rsidRPr="006B506D">
        <w:rPr>
          <w:color w:val="000000" w:themeColor="text1"/>
          <w:sz w:val="28"/>
          <w:szCs w:val="28"/>
        </w:rPr>
        <w:t>чреждения;</w:t>
      </w:r>
    </w:p>
    <w:p w14:paraId="2A0AB778" w14:textId="0E1889A2" w:rsidR="0064761C" w:rsidRPr="006B506D" w:rsidRDefault="0064761C"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утверждает положения о структурных подразделениях </w:t>
      </w:r>
      <w:proofErr w:type="gramStart"/>
      <w:r w:rsidR="00CA16DF" w:rsidRPr="006B506D">
        <w:rPr>
          <w:color w:val="000000" w:themeColor="text1"/>
          <w:sz w:val="28"/>
          <w:szCs w:val="28"/>
        </w:rPr>
        <w:t>у</w:t>
      </w:r>
      <w:r w:rsidRPr="006B506D">
        <w:rPr>
          <w:color w:val="000000" w:themeColor="text1"/>
          <w:sz w:val="28"/>
          <w:szCs w:val="28"/>
        </w:rPr>
        <w:t>чреждения</w:t>
      </w:r>
      <w:r w:rsidR="00397A2C" w:rsidRPr="006B506D">
        <w:rPr>
          <w:color w:val="000000" w:themeColor="text1"/>
          <w:sz w:val="28"/>
          <w:szCs w:val="28"/>
        </w:rPr>
        <w:t xml:space="preserve">, </w:t>
      </w:r>
      <w:r w:rsidR="000F14F3">
        <w:rPr>
          <w:color w:val="000000" w:themeColor="text1"/>
          <w:sz w:val="28"/>
          <w:szCs w:val="28"/>
        </w:rPr>
        <w:t xml:space="preserve">  </w:t>
      </w:r>
      <w:proofErr w:type="gramEnd"/>
      <w:r w:rsidR="000F14F3">
        <w:rPr>
          <w:color w:val="000000" w:themeColor="text1"/>
          <w:sz w:val="28"/>
          <w:szCs w:val="28"/>
        </w:rPr>
        <w:t xml:space="preserve">        </w:t>
      </w:r>
      <w:r w:rsidR="00397A2C" w:rsidRPr="006B506D">
        <w:rPr>
          <w:color w:val="000000" w:themeColor="text1"/>
          <w:sz w:val="28"/>
          <w:szCs w:val="28"/>
        </w:rPr>
        <w:t xml:space="preserve">в том числе положения о филиалах и представительствах </w:t>
      </w:r>
      <w:r w:rsidR="00CA16DF" w:rsidRPr="006B506D">
        <w:rPr>
          <w:color w:val="000000" w:themeColor="text1"/>
          <w:sz w:val="28"/>
          <w:szCs w:val="28"/>
        </w:rPr>
        <w:t>у</w:t>
      </w:r>
      <w:r w:rsidR="00397A2C" w:rsidRPr="006B506D">
        <w:rPr>
          <w:color w:val="000000" w:themeColor="text1"/>
          <w:sz w:val="28"/>
          <w:szCs w:val="28"/>
        </w:rPr>
        <w:t>чреждения</w:t>
      </w:r>
      <w:r w:rsidRPr="006B506D">
        <w:rPr>
          <w:color w:val="000000" w:themeColor="text1"/>
          <w:sz w:val="28"/>
          <w:szCs w:val="28"/>
        </w:rPr>
        <w:t>;</w:t>
      </w:r>
    </w:p>
    <w:p w14:paraId="782D3FB8" w14:textId="74846C6A" w:rsidR="00B71662" w:rsidRPr="006B506D" w:rsidRDefault="00B71662"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устанавливает заработную плату работников </w:t>
      </w:r>
      <w:r w:rsidR="00CA16DF" w:rsidRPr="006B506D">
        <w:rPr>
          <w:color w:val="000000" w:themeColor="text1"/>
          <w:sz w:val="28"/>
          <w:szCs w:val="28"/>
        </w:rPr>
        <w:t>у</w:t>
      </w:r>
      <w:r w:rsidRPr="006B506D">
        <w:rPr>
          <w:color w:val="000000" w:themeColor="text1"/>
          <w:sz w:val="28"/>
          <w:szCs w:val="28"/>
        </w:rPr>
        <w:t>чреждения в зависимости от квалификации работника, сложности, количества, качества и условий выполняемой работы, а также компенсационные выплаты (доплаты</w:t>
      </w:r>
      <w:r w:rsidR="000F14F3">
        <w:rPr>
          <w:color w:val="000000" w:themeColor="text1"/>
          <w:sz w:val="28"/>
          <w:szCs w:val="28"/>
        </w:rPr>
        <w:t xml:space="preserve">                      </w:t>
      </w:r>
      <w:r w:rsidRPr="006B506D">
        <w:rPr>
          <w:color w:val="000000" w:themeColor="text1"/>
          <w:sz w:val="28"/>
          <w:szCs w:val="28"/>
        </w:rPr>
        <w:t xml:space="preserve"> и надбавки компенсационного характера) и стимулирующие выплаты </w:t>
      </w:r>
      <w:r w:rsidRPr="006B506D">
        <w:rPr>
          <w:color w:val="000000" w:themeColor="text1"/>
          <w:sz w:val="28"/>
          <w:szCs w:val="28"/>
        </w:rPr>
        <w:lastRenderedPageBreak/>
        <w:t>(доплаты и надбавки стимулирующего характера, премии и иные поощрительные выплаты);</w:t>
      </w:r>
    </w:p>
    <w:p w14:paraId="7AF280D5" w14:textId="115E94F0" w:rsidR="00B71662" w:rsidRPr="006B506D" w:rsidRDefault="00B71662"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обеспечивает выплату в полном размере причитающейся работникам заработной платы в сроки, установленные </w:t>
      </w:r>
      <w:r w:rsidR="00D75460" w:rsidRPr="006B506D">
        <w:rPr>
          <w:color w:val="000000" w:themeColor="text1"/>
          <w:sz w:val="28"/>
          <w:szCs w:val="28"/>
        </w:rPr>
        <w:t xml:space="preserve">правилами внутреннего трудового распорядка </w:t>
      </w:r>
      <w:r w:rsidR="00CA16DF" w:rsidRPr="006B506D">
        <w:rPr>
          <w:color w:val="000000" w:themeColor="text1"/>
          <w:sz w:val="28"/>
          <w:szCs w:val="28"/>
        </w:rPr>
        <w:t>у</w:t>
      </w:r>
      <w:r w:rsidR="00D75460" w:rsidRPr="006B506D">
        <w:rPr>
          <w:color w:val="000000" w:themeColor="text1"/>
          <w:sz w:val="28"/>
          <w:szCs w:val="28"/>
        </w:rPr>
        <w:t xml:space="preserve">чреждения, </w:t>
      </w:r>
      <w:r w:rsidRPr="006B506D">
        <w:rPr>
          <w:color w:val="000000" w:themeColor="text1"/>
          <w:sz w:val="28"/>
          <w:szCs w:val="28"/>
        </w:rPr>
        <w:t>коллективным договором, трудовыми договорами;</w:t>
      </w:r>
    </w:p>
    <w:p w14:paraId="4445697C" w14:textId="5CC51FB7" w:rsidR="00B71662" w:rsidRPr="006B506D" w:rsidRDefault="00B71662"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организует проведение аттестации педагогических работников </w:t>
      </w:r>
      <w:r w:rsidR="00CA16DF" w:rsidRPr="006B506D">
        <w:rPr>
          <w:color w:val="000000" w:themeColor="text1"/>
          <w:sz w:val="28"/>
          <w:szCs w:val="28"/>
        </w:rPr>
        <w:t>у</w:t>
      </w:r>
      <w:r w:rsidRPr="006B506D">
        <w:rPr>
          <w:color w:val="000000" w:themeColor="text1"/>
          <w:sz w:val="28"/>
          <w:szCs w:val="28"/>
        </w:rPr>
        <w:t>чреждения в целях подтверждения соответствия педагогических работников занимаемым ими должностям;</w:t>
      </w:r>
    </w:p>
    <w:p w14:paraId="35EC887F" w14:textId="46CDB5D2" w:rsidR="00397A2C" w:rsidRPr="006B506D" w:rsidRDefault="00397A2C"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утверждает план финансово-хозяйственной деятельности </w:t>
      </w:r>
      <w:r w:rsidR="00CA16DF" w:rsidRPr="006B506D">
        <w:rPr>
          <w:color w:val="000000" w:themeColor="text1"/>
          <w:sz w:val="28"/>
          <w:szCs w:val="28"/>
        </w:rPr>
        <w:t>у</w:t>
      </w:r>
      <w:r w:rsidRPr="006B506D">
        <w:rPr>
          <w:color w:val="000000" w:themeColor="text1"/>
          <w:sz w:val="28"/>
          <w:szCs w:val="28"/>
        </w:rPr>
        <w:t xml:space="preserve">чреждения </w:t>
      </w:r>
      <w:r w:rsidR="000F14F3">
        <w:rPr>
          <w:color w:val="000000" w:themeColor="text1"/>
          <w:sz w:val="28"/>
          <w:szCs w:val="28"/>
        </w:rPr>
        <w:t xml:space="preserve">  </w:t>
      </w:r>
      <w:r w:rsidRPr="006B506D">
        <w:rPr>
          <w:color w:val="000000" w:themeColor="text1"/>
          <w:sz w:val="28"/>
          <w:szCs w:val="28"/>
        </w:rPr>
        <w:t>на основании заключения наблюдательного совета;</w:t>
      </w:r>
    </w:p>
    <w:p w14:paraId="4E3D50CB" w14:textId="7F4CF7DC" w:rsidR="00B77AAB" w:rsidRPr="006B506D" w:rsidRDefault="00447A6B"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утверждает ежегодный отчет о поступлении и расходовании финансовых и материальных средств, а также отчет о результатах </w:t>
      </w:r>
      <w:r w:rsidR="00CA3344" w:rsidRPr="006B506D">
        <w:rPr>
          <w:color w:val="000000" w:themeColor="text1"/>
          <w:sz w:val="28"/>
          <w:szCs w:val="28"/>
        </w:rPr>
        <w:t>само</w:t>
      </w:r>
      <w:r w:rsidR="00FC1880">
        <w:rPr>
          <w:color w:val="000000" w:themeColor="text1"/>
          <w:sz w:val="28"/>
          <w:szCs w:val="28"/>
        </w:rPr>
        <w:t>-</w:t>
      </w:r>
      <w:r w:rsidR="00CA3344" w:rsidRPr="006B506D">
        <w:rPr>
          <w:color w:val="000000" w:themeColor="text1"/>
          <w:sz w:val="28"/>
          <w:szCs w:val="28"/>
        </w:rPr>
        <w:t xml:space="preserve"> обследования</w:t>
      </w:r>
      <w:r w:rsidRPr="006B506D">
        <w:rPr>
          <w:color w:val="000000" w:themeColor="text1"/>
          <w:sz w:val="28"/>
          <w:szCs w:val="28"/>
        </w:rPr>
        <w:t>, предоставляет указанные отчеты</w:t>
      </w:r>
      <w:r w:rsidR="00397A2C" w:rsidRPr="006B506D">
        <w:rPr>
          <w:color w:val="000000" w:themeColor="text1"/>
          <w:sz w:val="28"/>
          <w:szCs w:val="28"/>
        </w:rPr>
        <w:t xml:space="preserve"> </w:t>
      </w:r>
      <w:r w:rsidR="00C144D1" w:rsidRPr="006B506D">
        <w:rPr>
          <w:bCs/>
          <w:color w:val="000000" w:themeColor="text1"/>
          <w:sz w:val="28"/>
          <w:szCs w:val="28"/>
        </w:rPr>
        <w:t>учредителю</w:t>
      </w:r>
      <w:r w:rsidR="00B77AAB" w:rsidRPr="006B506D">
        <w:rPr>
          <w:color w:val="000000" w:themeColor="text1"/>
          <w:sz w:val="28"/>
          <w:szCs w:val="28"/>
        </w:rPr>
        <w:t>;</w:t>
      </w:r>
    </w:p>
    <w:p w14:paraId="215161BA" w14:textId="0B4F611B" w:rsidR="00397A2C" w:rsidRPr="006B506D" w:rsidRDefault="00397A2C" w:rsidP="00A6492D">
      <w:pPr>
        <w:widowControl w:val="0"/>
        <w:spacing w:line="360" w:lineRule="auto"/>
        <w:ind w:firstLine="709"/>
        <w:jc w:val="both"/>
        <w:rPr>
          <w:color w:val="000000" w:themeColor="text1"/>
          <w:sz w:val="28"/>
          <w:szCs w:val="28"/>
        </w:rPr>
      </w:pPr>
      <w:r w:rsidRPr="006B506D">
        <w:rPr>
          <w:color w:val="000000" w:themeColor="text1"/>
          <w:sz w:val="28"/>
          <w:szCs w:val="28"/>
        </w:rPr>
        <w:t>составляет и направляет иск о признании недействительной крупной сделки, совершенной с нарушением требований статьи 15 Федерального закона «Об автономных учреждениях»;</w:t>
      </w:r>
    </w:p>
    <w:p w14:paraId="4A1ED837" w14:textId="578458CC" w:rsidR="009F1057" w:rsidRPr="006B506D" w:rsidRDefault="00397A2C"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составляет и направляет иск о признании недействительной </w:t>
      </w:r>
      <w:proofErr w:type="gramStart"/>
      <w:r w:rsidRPr="006B506D">
        <w:rPr>
          <w:color w:val="000000" w:themeColor="text1"/>
          <w:sz w:val="28"/>
          <w:szCs w:val="28"/>
        </w:rPr>
        <w:t xml:space="preserve">сделки, </w:t>
      </w:r>
      <w:r w:rsidR="000F14F3">
        <w:rPr>
          <w:color w:val="000000" w:themeColor="text1"/>
          <w:sz w:val="28"/>
          <w:szCs w:val="28"/>
        </w:rPr>
        <w:t xml:space="preserve">  </w:t>
      </w:r>
      <w:proofErr w:type="gramEnd"/>
      <w:r w:rsidR="000F14F3">
        <w:rPr>
          <w:color w:val="000000" w:themeColor="text1"/>
          <w:sz w:val="28"/>
          <w:szCs w:val="28"/>
        </w:rPr>
        <w:t xml:space="preserve">        </w:t>
      </w:r>
      <w:r w:rsidRPr="006B506D">
        <w:rPr>
          <w:color w:val="000000" w:themeColor="text1"/>
          <w:sz w:val="28"/>
          <w:szCs w:val="28"/>
        </w:rPr>
        <w:t xml:space="preserve">в совершении которой имеется заинтересованность и которая совершена </w:t>
      </w:r>
      <w:r w:rsidR="000F14F3">
        <w:rPr>
          <w:color w:val="000000" w:themeColor="text1"/>
          <w:sz w:val="28"/>
          <w:szCs w:val="28"/>
        </w:rPr>
        <w:t xml:space="preserve">            </w:t>
      </w:r>
      <w:r w:rsidRPr="006B506D">
        <w:rPr>
          <w:color w:val="000000" w:themeColor="text1"/>
          <w:sz w:val="28"/>
          <w:szCs w:val="28"/>
        </w:rPr>
        <w:t>с нарушением требований статьи 17 Федерального закона «Об автономных учреждениях»;</w:t>
      </w:r>
    </w:p>
    <w:p w14:paraId="1C597FF0" w14:textId="4BECD3C0" w:rsidR="00413079" w:rsidRDefault="00413079" w:rsidP="00A6492D">
      <w:pPr>
        <w:widowControl w:val="0"/>
        <w:spacing w:line="360" w:lineRule="auto"/>
        <w:ind w:firstLine="709"/>
        <w:jc w:val="both"/>
        <w:rPr>
          <w:color w:val="000000" w:themeColor="text1"/>
          <w:sz w:val="28"/>
          <w:szCs w:val="28"/>
        </w:rPr>
      </w:pPr>
      <w:r w:rsidRPr="006B506D">
        <w:rPr>
          <w:color w:val="000000" w:themeColor="text1"/>
          <w:sz w:val="28"/>
          <w:szCs w:val="28"/>
        </w:rPr>
        <w:t xml:space="preserve">решает иные вопросы, предусмотренные законодательством </w:t>
      </w:r>
      <w:r w:rsidR="00430710" w:rsidRPr="006B506D">
        <w:rPr>
          <w:color w:val="000000" w:themeColor="text1"/>
          <w:sz w:val="28"/>
          <w:szCs w:val="28"/>
        </w:rPr>
        <w:t xml:space="preserve">Российской Федерации, </w:t>
      </w:r>
      <w:r w:rsidRPr="006B506D">
        <w:rPr>
          <w:color w:val="000000" w:themeColor="text1"/>
          <w:sz w:val="28"/>
          <w:szCs w:val="28"/>
        </w:rPr>
        <w:t xml:space="preserve">настоящим </w:t>
      </w:r>
      <w:r w:rsidR="00CA16DF" w:rsidRPr="006B506D">
        <w:rPr>
          <w:color w:val="000000" w:themeColor="text1"/>
          <w:sz w:val="28"/>
          <w:szCs w:val="28"/>
        </w:rPr>
        <w:t>у</w:t>
      </w:r>
      <w:r w:rsidRPr="006B506D">
        <w:rPr>
          <w:color w:val="000000" w:themeColor="text1"/>
          <w:sz w:val="28"/>
          <w:szCs w:val="28"/>
        </w:rPr>
        <w:t>ставом</w:t>
      </w:r>
      <w:r w:rsidR="00430710" w:rsidRPr="006B506D">
        <w:rPr>
          <w:color w:val="000000" w:themeColor="text1"/>
          <w:sz w:val="28"/>
          <w:szCs w:val="28"/>
        </w:rPr>
        <w:t xml:space="preserve"> и локальными нормативными актами </w:t>
      </w:r>
      <w:r w:rsidR="00CA16DF" w:rsidRPr="006B506D">
        <w:rPr>
          <w:color w:val="000000" w:themeColor="text1"/>
          <w:sz w:val="28"/>
          <w:szCs w:val="28"/>
        </w:rPr>
        <w:t>у</w:t>
      </w:r>
      <w:r w:rsidR="00430710" w:rsidRPr="006B506D">
        <w:rPr>
          <w:color w:val="000000" w:themeColor="text1"/>
          <w:sz w:val="28"/>
          <w:szCs w:val="28"/>
        </w:rPr>
        <w:t>чреждения</w:t>
      </w:r>
      <w:r w:rsidRPr="006B506D">
        <w:rPr>
          <w:color w:val="000000" w:themeColor="text1"/>
          <w:sz w:val="28"/>
          <w:szCs w:val="28"/>
        </w:rPr>
        <w:t>.</w:t>
      </w:r>
    </w:p>
    <w:p w14:paraId="308DD861" w14:textId="3831B8DD" w:rsidR="003E4FC2" w:rsidRPr="000C02F0" w:rsidRDefault="000C02F0" w:rsidP="00A6492D">
      <w:pPr>
        <w:spacing w:line="360" w:lineRule="auto"/>
        <w:ind w:firstLine="709"/>
        <w:jc w:val="both"/>
        <w:rPr>
          <w:color w:val="000000" w:themeColor="text1"/>
          <w:sz w:val="28"/>
          <w:szCs w:val="28"/>
        </w:rPr>
      </w:pPr>
      <w:r>
        <w:rPr>
          <w:color w:val="000000" w:themeColor="text1"/>
          <w:sz w:val="28"/>
          <w:szCs w:val="28"/>
        </w:rPr>
        <w:t>40.</w:t>
      </w:r>
      <w:r w:rsidR="001A4B0E" w:rsidRPr="000C02F0">
        <w:rPr>
          <w:color w:val="000000" w:themeColor="text1"/>
          <w:sz w:val="28"/>
          <w:szCs w:val="28"/>
        </w:rPr>
        <w:t> </w:t>
      </w:r>
      <w:r w:rsidR="003E4FC2" w:rsidRPr="000C02F0">
        <w:rPr>
          <w:color w:val="000000" w:themeColor="text1"/>
          <w:sz w:val="28"/>
          <w:szCs w:val="28"/>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учреждения.</w:t>
      </w:r>
    </w:p>
    <w:p w14:paraId="4CB2D1F0" w14:textId="2B8C9996" w:rsidR="00057C64" w:rsidRPr="00BE6D4E" w:rsidRDefault="00AB4E03" w:rsidP="00A6492D">
      <w:pPr>
        <w:widowControl w:val="0"/>
        <w:spacing w:line="360" w:lineRule="auto"/>
        <w:ind w:firstLine="709"/>
        <w:jc w:val="both"/>
        <w:rPr>
          <w:color w:val="000000" w:themeColor="text1"/>
          <w:sz w:val="28"/>
          <w:szCs w:val="28"/>
        </w:rPr>
      </w:pPr>
      <w:r w:rsidRPr="00BE6D4E">
        <w:rPr>
          <w:color w:val="000000" w:themeColor="text1"/>
          <w:sz w:val="28"/>
          <w:szCs w:val="28"/>
        </w:rPr>
        <w:t xml:space="preserve">Директор </w:t>
      </w:r>
      <w:r w:rsidR="00CA16DF" w:rsidRPr="00BE6D4E">
        <w:rPr>
          <w:color w:val="000000" w:themeColor="text1"/>
          <w:sz w:val="28"/>
          <w:szCs w:val="28"/>
        </w:rPr>
        <w:t>у</w:t>
      </w:r>
      <w:r w:rsidRPr="00BE6D4E">
        <w:rPr>
          <w:color w:val="000000" w:themeColor="text1"/>
          <w:sz w:val="28"/>
          <w:szCs w:val="28"/>
        </w:rPr>
        <w:t xml:space="preserve">чреждения </w:t>
      </w:r>
      <w:r w:rsidR="00B71662" w:rsidRPr="00BE6D4E">
        <w:rPr>
          <w:color w:val="000000" w:themeColor="text1"/>
          <w:sz w:val="28"/>
          <w:szCs w:val="28"/>
        </w:rPr>
        <w:t xml:space="preserve">несет полную материальную ответственность </w:t>
      </w:r>
      <w:r w:rsidR="000F14F3">
        <w:rPr>
          <w:color w:val="000000" w:themeColor="text1"/>
          <w:sz w:val="28"/>
          <w:szCs w:val="28"/>
        </w:rPr>
        <w:t xml:space="preserve">      </w:t>
      </w:r>
      <w:r w:rsidR="00B71662" w:rsidRPr="00BE6D4E">
        <w:rPr>
          <w:color w:val="000000" w:themeColor="text1"/>
          <w:sz w:val="28"/>
          <w:szCs w:val="28"/>
        </w:rPr>
        <w:t xml:space="preserve">за прямой действительный ущерб, причиненный </w:t>
      </w:r>
      <w:r w:rsidR="00CA16DF" w:rsidRPr="00BE6D4E">
        <w:rPr>
          <w:color w:val="000000" w:themeColor="text1"/>
          <w:sz w:val="28"/>
          <w:szCs w:val="28"/>
        </w:rPr>
        <w:t>у</w:t>
      </w:r>
      <w:r w:rsidR="00B71662" w:rsidRPr="00BE6D4E">
        <w:rPr>
          <w:color w:val="000000" w:themeColor="text1"/>
          <w:sz w:val="28"/>
          <w:szCs w:val="28"/>
        </w:rPr>
        <w:t xml:space="preserve">чреждению. В случаях, предусмотренных федеральными законами, </w:t>
      </w:r>
      <w:r w:rsidRPr="00BE6D4E">
        <w:rPr>
          <w:color w:val="000000" w:themeColor="text1"/>
          <w:sz w:val="28"/>
          <w:szCs w:val="28"/>
        </w:rPr>
        <w:t xml:space="preserve">директор </w:t>
      </w:r>
      <w:r w:rsidR="00CA16DF" w:rsidRPr="00BE6D4E">
        <w:rPr>
          <w:color w:val="000000" w:themeColor="text1"/>
          <w:sz w:val="28"/>
          <w:szCs w:val="28"/>
        </w:rPr>
        <w:t>у</w:t>
      </w:r>
      <w:r w:rsidRPr="00BE6D4E">
        <w:rPr>
          <w:color w:val="000000" w:themeColor="text1"/>
          <w:sz w:val="28"/>
          <w:szCs w:val="28"/>
        </w:rPr>
        <w:t xml:space="preserve">чреждения </w:t>
      </w:r>
      <w:r w:rsidR="00B71662" w:rsidRPr="00BE6D4E">
        <w:rPr>
          <w:color w:val="000000" w:themeColor="text1"/>
          <w:sz w:val="28"/>
          <w:szCs w:val="28"/>
        </w:rPr>
        <w:t xml:space="preserve">возмещает </w:t>
      </w:r>
      <w:r w:rsidR="00CA16DF" w:rsidRPr="00BE6D4E">
        <w:rPr>
          <w:color w:val="000000" w:themeColor="text1"/>
          <w:sz w:val="28"/>
          <w:szCs w:val="28"/>
        </w:rPr>
        <w:lastRenderedPageBreak/>
        <w:t>у</w:t>
      </w:r>
      <w:r w:rsidR="00B71662" w:rsidRPr="00BE6D4E">
        <w:rPr>
          <w:color w:val="000000" w:themeColor="text1"/>
          <w:sz w:val="28"/>
          <w:szCs w:val="28"/>
        </w:rPr>
        <w:t>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r w:rsidR="00994A57" w:rsidRPr="00BE6D4E">
        <w:rPr>
          <w:color w:val="000000" w:themeColor="text1"/>
          <w:sz w:val="28"/>
          <w:szCs w:val="28"/>
        </w:rPr>
        <w:t>.</w:t>
      </w:r>
      <w:bookmarkStart w:id="6" w:name="_Toc385791499"/>
    </w:p>
    <w:p w14:paraId="032CAFB8" w14:textId="668DD8D0" w:rsidR="005C3234" w:rsidRPr="004A52CF" w:rsidRDefault="000C02F0" w:rsidP="00A6492D">
      <w:pPr>
        <w:pStyle w:val="2"/>
        <w:keepNext w:val="0"/>
        <w:spacing w:before="0" w:after="0" w:line="360" w:lineRule="auto"/>
        <w:ind w:firstLine="709"/>
        <w:jc w:val="both"/>
        <w:rPr>
          <w:rFonts w:ascii="Times New Roman" w:hAnsi="Times New Roman"/>
          <w:b w:val="0"/>
          <w:i w:val="0"/>
          <w:color w:val="000000" w:themeColor="text1"/>
        </w:rPr>
      </w:pPr>
      <w:bookmarkStart w:id="7" w:name="_Toc398193752"/>
      <w:r>
        <w:rPr>
          <w:rFonts w:ascii="Times New Roman" w:hAnsi="Times New Roman"/>
          <w:b w:val="0"/>
          <w:i w:val="0"/>
          <w:color w:val="000000" w:themeColor="text1"/>
        </w:rPr>
        <w:t>41.</w:t>
      </w:r>
      <w:r w:rsidR="001A4B0E">
        <w:rPr>
          <w:rFonts w:ascii="Times New Roman" w:hAnsi="Times New Roman"/>
          <w:b w:val="0"/>
          <w:i w:val="0"/>
          <w:color w:val="000000" w:themeColor="text1"/>
        </w:rPr>
        <w:t> </w:t>
      </w:r>
      <w:r w:rsidR="005C3234" w:rsidRPr="004A52CF">
        <w:rPr>
          <w:rFonts w:ascii="Times New Roman" w:hAnsi="Times New Roman"/>
          <w:b w:val="0"/>
          <w:i w:val="0"/>
          <w:color w:val="000000" w:themeColor="text1"/>
        </w:rPr>
        <w:t>Компетенция наблюдательного совета, порядок его формирования, срок полномочий, порядок деятельности и принятия решений</w:t>
      </w:r>
    </w:p>
    <w:p w14:paraId="645DDCEA" w14:textId="4ECD6D70" w:rsidR="005C3234" w:rsidRPr="000C02F0" w:rsidRDefault="000C02F0" w:rsidP="00A6492D">
      <w:pPr>
        <w:spacing w:line="360" w:lineRule="auto"/>
        <w:ind w:firstLine="709"/>
        <w:jc w:val="both"/>
        <w:rPr>
          <w:bCs/>
          <w:color w:val="000000" w:themeColor="text1"/>
          <w:sz w:val="28"/>
          <w:szCs w:val="28"/>
        </w:rPr>
      </w:pPr>
      <w:r>
        <w:rPr>
          <w:bCs/>
          <w:color w:val="000000" w:themeColor="text1"/>
          <w:sz w:val="28"/>
          <w:szCs w:val="28"/>
        </w:rPr>
        <w:t>42.</w:t>
      </w:r>
      <w:r w:rsidR="001A4B0E" w:rsidRPr="000C02F0">
        <w:rPr>
          <w:bCs/>
          <w:color w:val="000000" w:themeColor="text1"/>
          <w:sz w:val="28"/>
          <w:szCs w:val="28"/>
        </w:rPr>
        <w:t> </w:t>
      </w:r>
      <w:r w:rsidR="005C3234" w:rsidRPr="000C02F0">
        <w:rPr>
          <w:bCs/>
          <w:color w:val="000000" w:themeColor="text1"/>
          <w:sz w:val="28"/>
          <w:szCs w:val="28"/>
        </w:rPr>
        <w:t xml:space="preserve">Наблюдательный совет создается в составе </w:t>
      </w:r>
      <w:r w:rsidR="007178C1" w:rsidRPr="000C02F0">
        <w:rPr>
          <w:bCs/>
          <w:color w:val="000000" w:themeColor="text1"/>
          <w:sz w:val="28"/>
          <w:szCs w:val="28"/>
        </w:rPr>
        <w:t>7</w:t>
      </w:r>
      <w:r w:rsidR="005C3234" w:rsidRPr="000C02F0">
        <w:rPr>
          <w:bCs/>
          <w:color w:val="000000" w:themeColor="text1"/>
          <w:sz w:val="28"/>
          <w:szCs w:val="28"/>
        </w:rPr>
        <w:t xml:space="preserve"> членов.</w:t>
      </w:r>
    </w:p>
    <w:p w14:paraId="7FF0EA41" w14:textId="29EFDAD4" w:rsidR="00360035" w:rsidRPr="000C02F0" w:rsidRDefault="000C02F0" w:rsidP="00A6492D">
      <w:pPr>
        <w:spacing w:line="360" w:lineRule="auto"/>
        <w:ind w:firstLine="709"/>
        <w:jc w:val="both"/>
        <w:rPr>
          <w:bCs/>
          <w:color w:val="000000" w:themeColor="text1"/>
          <w:sz w:val="28"/>
          <w:szCs w:val="28"/>
        </w:rPr>
      </w:pPr>
      <w:r>
        <w:rPr>
          <w:bCs/>
          <w:color w:val="000000" w:themeColor="text1"/>
          <w:sz w:val="28"/>
          <w:szCs w:val="28"/>
        </w:rPr>
        <w:t>43.</w:t>
      </w:r>
      <w:r w:rsidR="001A4B0E" w:rsidRPr="000C02F0">
        <w:rPr>
          <w:bCs/>
          <w:color w:val="000000" w:themeColor="text1"/>
          <w:sz w:val="28"/>
          <w:szCs w:val="28"/>
        </w:rPr>
        <w:t> </w:t>
      </w:r>
      <w:r w:rsidR="005C3234" w:rsidRPr="000C02F0">
        <w:rPr>
          <w:bCs/>
          <w:color w:val="000000" w:themeColor="text1"/>
          <w:sz w:val="28"/>
          <w:szCs w:val="28"/>
        </w:rPr>
        <w:t xml:space="preserve">Срок полномочий наблюдательного совета составляет </w:t>
      </w:r>
      <w:r w:rsidR="007178C1" w:rsidRPr="000C02F0">
        <w:rPr>
          <w:bCs/>
          <w:color w:val="000000" w:themeColor="text1"/>
          <w:sz w:val="28"/>
          <w:szCs w:val="28"/>
        </w:rPr>
        <w:t>пять лет</w:t>
      </w:r>
      <w:r w:rsidR="005C3234" w:rsidRPr="000C02F0">
        <w:rPr>
          <w:bCs/>
          <w:color w:val="000000" w:themeColor="text1"/>
          <w:sz w:val="28"/>
          <w:szCs w:val="28"/>
        </w:rPr>
        <w:t>.</w:t>
      </w:r>
    </w:p>
    <w:p w14:paraId="5857AA03" w14:textId="10B23737" w:rsidR="00CA16DF" w:rsidRPr="000C02F0" w:rsidRDefault="000C02F0" w:rsidP="00A6492D">
      <w:pPr>
        <w:spacing w:line="360" w:lineRule="auto"/>
        <w:ind w:firstLine="709"/>
        <w:jc w:val="both"/>
        <w:rPr>
          <w:bCs/>
          <w:color w:val="000000" w:themeColor="text1"/>
          <w:sz w:val="28"/>
          <w:szCs w:val="28"/>
        </w:rPr>
      </w:pPr>
      <w:r>
        <w:rPr>
          <w:bCs/>
          <w:color w:val="000000" w:themeColor="text1"/>
          <w:sz w:val="28"/>
          <w:szCs w:val="28"/>
        </w:rPr>
        <w:t>44.</w:t>
      </w:r>
      <w:r w:rsidR="001A4B0E" w:rsidRPr="000C02F0">
        <w:rPr>
          <w:bCs/>
          <w:color w:val="000000" w:themeColor="text1"/>
          <w:sz w:val="28"/>
          <w:szCs w:val="28"/>
        </w:rPr>
        <w:t> </w:t>
      </w:r>
      <w:r w:rsidR="00CA16DF" w:rsidRPr="000C02F0">
        <w:rPr>
          <w:bCs/>
          <w:color w:val="000000" w:themeColor="text1"/>
          <w:sz w:val="28"/>
          <w:szCs w:val="28"/>
        </w:rPr>
        <w:t>П</w:t>
      </w:r>
      <w:r w:rsidR="005C3234" w:rsidRPr="000C02F0">
        <w:rPr>
          <w:bCs/>
          <w:color w:val="000000" w:themeColor="text1"/>
          <w:sz w:val="28"/>
          <w:szCs w:val="28"/>
        </w:rPr>
        <w:t>орядок формирования наблюдательного совета устанавливается частями 3 – 14, 16 статьи 10 Федерального закона «Об автономных учреждениях».</w:t>
      </w:r>
    </w:p>
    <w:p w14:paraId="36220C3B" w14:textId="065E03FF" w:rsidR="00360035" w:rsidRPr="000C02F0" w:rsidRDefault="000C02F0" w:rsidP="00A6492D">
      <w:pPr>
        <w:spacing w:line="360" w:lineRule="auto"/>
        <w:ind w:firstLine="709"/>
        <w:jc w:val="both"/>
        <w:outlineLvl w:val="0"/>
        <w:rPr>
          <w:bCs/>
          <w:color w:val="000000" w:themeColor="text1"/>
          <w:sz w:val="28"/>
          <w:szCs w:val="28"/>
        </w:rPr>
      </w:pPr>
      <w:r>
        <w:rPr>
          <w:bCs/>
          <w:color w:val="000000" w:themeColor="text1"/>
          <w:sz w:val="28"/>
          <w:szCs w:val="28"/>
        </w:rPr>
        <w:t>45.</w:t>
      </w:r>
      <w:r w:rsidR="001A4B0E" w:rsidRPr="000C02F0">
        <w:rPr>
          <w:bCs/>
          <w:color w:val="000000" w:themeColor="text1"/>
          <w:sz w:val="28"/>
          <w:szCs w:val="28"/>
        </w:rPr>
        <w:t> </w:t>
      </w:r>
      <w:r w:rsidR="005C3234" w:rsidRPr="000C02F0">
        <w:rPr>
          <w:bCs/>
          <w:color w:val="000000" w:themeColor="text1"/>
          <w:sz w:val="28"/>
          <w:szCs w:val="28"/>
        </w:rPr>
        <w:t xml:space="preserve">Решение о досрочном </w:t>
      </w:r>
      <w:r w:rsidR="0097275B" w:rsidRPr="000C02F0">
        <w:rPr>
          <w:bCs/>
          <w:color w:val="000000" w:themeColor="text1"/>
          <w:sz w:val="28"/>
          <w:szCs w:val="28"/>
        </w:rPr>
        <w:t>п</w:t>
      </w:r>
      <w:r w:rsidR="005C3234" w:rsidRPr="000C02F0">
        <w:rPr>
          <w:bCs/>
          <w:color w:val="000000" w:themeColor="text1"/>
          <w:sz w:val="28"/>
          <w:szCs w:val="28"/>
        </w:rPr>
        <w:t>рекращении</w:t>
      </w:r>
      <w:r w:rsidR="00360035" w:rsidRPr="000C02F0">
        <w:rPr>
          <w:bCs/>
          <w:color w:val="000000" w:themeColor="text1"/>
          <w:sz w:val="28"/>
          <w:szCs w:val="28"/>
        </w:rPr>
        <w:t xml:space="preserve"> </w:t>
      </w:r>
      <w:r w:rsidR="005C3234" w:rsidRPr="000C02F0">
        <w:rPr>
          <w:bCs/>
          <w:color w:val="000000" w:themeColor="text1"/>
          <w:sz w:val="28"/>
          <w:szCs w:val="28"/>
        </w:rPr>
        <w:t xml:space="preserve">полномочий члена наблюдательного совета, являющегося представителем работников </w:t>
      </w:r>
      <w:r w:rsidR="00CA16DF" w:rsidRPr="000C02F0">
        <w:rPr>
          <w:bCs/>
          <w:color w:val="000000" w:themeColor="text1"/>
          <w:sz w:val="28"/>
          <w:szCs w:val="28"/>
        </w:rPr>
        <w:t>у</w:t>
      </w:r>
      <w:r w:rsidR="005C3234" w:rsidRPr="000C02F0">
        <w:rPr>
          <w:bCs/>
          <w:color w:val="000000" w:themeColor="text1"/>
          <w:sz w:val="28"/>
          <w:szCs w:val="28"/>
        </w:rPr>
        <w:t xml:space="preserve">чреждения, принимается директором </w:t>
      </w:r>
      <w:r w:rsidR="00CA16DF" w:rsidRPr="000C02F0">
        <w:rPr>
          <w:bCs/>
          <w:color w:val="000000" w:themeColor="text1"/>
          <w:sz w:val="28"/>
          <w:szCs w:val="28"/>
        </w:rPr>
        <w:t>у</w:t>
      </w:r>
      <w:r w:rsidR="005C3234" w:rsidRPr="000C02F0">
        <w:rPr>
          <w:bCs/>
          <w:color w:val="000000" w:themeColor="text1"/>
          <w:sz w:val="28"/>
          <w:szCs w:val="28"/>
        </w:rPr>
        <w:t xml:space="preserve">чреждения и оформляется приказом </w:t>
      </w:r>
      <w:r w:rsidR="00CA16DF" w:rsidRPr="000C02F0">
        <w:rPr>
          <w:bCs/>
          <w:color w:val="000000" w:themeColor="text1"/>
          <w:sz w:val="28"/>
          <w:szCs w:val="28"/>
        </w:rPr>
        <w:t>у</w:t>
      </w:r>
      <w:r w:rsidR="005C3234" w:rsidRPr="000C02F0">
        <w:rPr>
          <w:bCs/>
          <w:color w:val="000000" w:themeColor="text1"/>
          <w:sz w:val="28"/>
          <w:szCs w:val="28"/>
        </w:rPr>
        <w:t>чреждения.</w:t>
      </w:r>
    </w:p>
    <w:p w14:paraId="533C16CA" w14:textId="013B71CC" w:rsidR="00CA16DF" w:rsidRPr="000C02F0" w:rsidRDefault="000C02F0" w:rsidP="00A6492D">
      <w:pPr>
        <w:spacing w:line="360" w:lineRule="auto"/>
        <w:ind w:firstLine="709"/>
        <w:jc w:val="both"/>
        <w:rPr>
          <w:bCs/>
          <w:color w:val="000000" w:themeColor="text1"/>
          <w:sz w:val="28"/>
          <w:szCs w:val="28"/>
        </w:rPr>
      </w:pPr>
      <w:r>
        <w:rPr>
          <w:bCs/>
          <w:color w:val="000000" w:themeColor="text1"/>
          <w:sz w:val="28"/>
          <w:szCs w:val="28"/>
        </w:rPr>
        <w:t>46.</w:t>
      </w:r>
      <w:r w:rsidR="001A4B0E" w:rsidRPr="000C02F0">
        <w:rPr>
          <w:bCs/>
          <w:color w:val="000000" w:themeColor="text1"/>
          <w:sz w:val="28"/>
          <w:szCs w:val="28"/>
        </w:rPr>
        <w:t> </w:t>
      </w:r>
      <w:r w:rsidR="005C3234" w:rsidRPr="000C02F0">
        <w:rPr>
          <w:bCs/>
          <w:color w:val="000000" w:themeColor="text1"/>
          <w:sz w:val="28"/>
          <w:szCs w:val="28"/>
        </w:rPr>
        <w:t>Председатель наблюдательного</w:t>
      </w:r>
      <w:r w:rsidR="00316F5C" w:rsidRPr="000C02F0">
        <w:rPr>
          <w:bCs/>
          <w:color w:val="000000" w:themeColor="text1"/>
          <w:sz w:val="28"/>
          <w:szCs w:val="28"/>
        </w:rPr>
        <w:t xml:space="preserve"> </w:t>
      </w:r>
      <w:r w:rsidR="005C3234" w:rsidRPr="000C02F0">
        <w:rPr>
          <w:bCs/>
          <w:color w:val="000000" w:themeColor="text1"/>
          <w:sz w:val="28"/>
          <w:szCs w:val="28"/>
        </w:rPr>
        <w:t>совета организует работу наблюдательного совета, созывает его заседания, председательствует на них и организует ведение протокола.</w:t>
      </w:r>
    </w:p>
    <w:p w14:paraId="434317AD" w14:textId="18F63B60" w:rsidR="00CA16DF" w:rsidRPr="000C02F0" w:rsidRDefault="000C02F0" w:rsidP="00A6492D">
      <w:pPr>
        <w:spacing w:line="360" w:lineRule="auto"/>
        <w:ind w:firstLine="709"/>
        <w:jc w:val="both"/>
        <w:rPr>
          <w:bCs/>
          <w:color w:val="000000" w:themeColor="text1"/>
          <w:sz w:val="28"/>
          <w:szCs w:val="28"/>
        </w:rPr>
      </w:pPr>
      <w:r>
        <w:rPr>
          <w:bCs/>
          <w:color w:val="000000" w:themeColor="text1"/>
          <w:sz w:val="28"/>
          <w:szCs w:val="28"/>
        </w:rPr>
        <w:t>47.</w:t>
      </w:r>
      <w:r w:rsidR="001A4B0E" w:rsidRPr="000C02F0">
        <w:rPr>
          <w:bCs/>
          <w:color w:val="000000" w:themeColor="text1"/>
          <w:sz w:val="28"/>
          <w:szCs w:val="28"/>
        </w:rPr>
        <w:t> </w:t>
      </w:r>
      <w:r w:rsidR="00E85EA7" w:rsidRPr="000C02F0">
        <w:rPr>
          <w:bCs/>
          <w:color w:val="000000" w:themeColor="text1"/>
          <w:sz w:val="28"/>
          <w:szCs w:val="28"/>
        </w:rPr>
        <w:t>С</w:t>
      </w:r>
      <w:r w:rsidR="005C3234" w:rsidRPr="000C02F0">
        <w:rPr>
          <w:bCs/>
          <w:color w:val="000000" w:themeColor="text1"/>
          <w:sz w:val="28"/>
          <w:szCs w:val="28"/>
        </w:rPr>
        <w:t>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14:paraId="7FF02EF2" w14:textId="0D05263D" w:rsidR="00CA16DF" w:rsidRPr="000C02F0" w:rsidRDefault="000C02F0" w:rsidP="00A6492D">
      <w:pPr>
        <w:spacing w:line="360" w:lineRule="auto"/>
        <w:ind w:firstLine="709"/>
        <w:jc w:val="both"/>
        <w:rPr>
          <w:bCs/>
          <w:color w:val="000000" w:themeColor="text1"/>
          <w:sz w:val="28"/>
          <w:szCs w:val="28"/>
        </w:rPr>
      </w:pPr>
      <w:r>
        <w:rPr>
          <w:bCs/>
          <w:color w:val="000000" w:themeColor="text1"/>
          <w:sz w:val="28"/>
          <w:szCs w:val="28"/>
        </w:rPr>
        <w:t>48.</w:t>
      </w:r>
      <w:r w:rsidR="001A4B0E" w:rsidRPr="000C02F0">
        <w:rPr>
          <w:bCs/>
          <w:color w:val="000000" w:themeColor="text1"/>
          <w:sz w:val="28"/>
          <w:szCs w:val="28"/>
        </w:rPr>
        <w:t> </w:t>
      </w:r>
      <w:r w:rsidR="005C3234" w:rsidRPr="000C02F0">
        <w:rPr>
          <w:bCs/>
          <w:color w:val="000000" w:themeColor="text1"/>
          <w:sz w:val="28"/>
          <w:szCs w:val="28"/>
        </w:rPr>
        <w:t xml:space="preserve">Секретарь наблюдательного совета отвечает за подготовку заседаний наблюдательного совета, ведение протокола заседания </w:t>
      </w:r>
      <w:r w:rsidR="00CA3344" w:rsidRPr="000C02F0">
        <w:rPr>
          <w:bCs/>
          <w:color w:val="000000" w:themeColor="text1"/>
          <w:sz w:val="28"/>
          <w:szCs w:val="28"/>
        </w:rPr>
        <w:t xml:space="preserve">                           </w:t>
      </w:r>
      <w:r w:rsidR="005C3234" w:rsidRPr="000C02F0">
        <w:rPr>
          <w:bCs/>
          <w:color w:val="000000" w:themeColor="text1"/>
          <w:sz w:val="28"/>
          <w:szCs w:val="28"/>
        </w:rPr>
        <w:t>и достоверность отраженных в нем сведений, а также осуществляет рассылку извещений о месте и сроках проведения заседания.</w:t>
      </w:r>
    </w:p>
    <w:p w14:paraId="3C45F7B8" w14:textId="03861E18" w:rsidR="0097275B" w:rsidRPr="000C02F0" w:rsidRDefault="000C02F0" w:rsidP="00A6492D">
      <w:pPr>
        <w:spacing w:line="360" w:lineRule="auto"/>
        <w:ind w:firstLine="709"/>
        <w:jc w:val="both"/>
        <w:rPr>
          <w:bCs/>
          <w:color w:val="000000" w:themeColor="text1"/>
          <w:sz w:val="28"/>
          <w:szCs w:val="28"/>
        </w:rPr>
      </w:pPr>
      <w:r>
        <w:rPr>
          <w:bCs/>
          <w:color w:val="000000" w:themeColor="text1"/>
          <w:sz w:val="28"/>
          <w:szCs w:val="28"/>
        </w:rPr>
        <w:t>49.</w:t>
      </w:r>
      <w:r w:rsidR="001A4B0E" w:rsidRPr="000C02F0">
        <w:rPr>
          <w:bCs/>
          <w:color w:val="000000" w:themeColor="text1"/>
          <w:sz w:val="28"/>
          <w:szCs w:val="28"/>
        </w:rPr>
        <w:t> </w:t>
      </w:r>
      <w:r w:rsidR="005C3234" w:rsidRPr="000C02F0">
        <w:rPr>
          <w:bCs/>
          <w:color w:val="000000" w:themeColor="text1"/>
          <w:sz w:val="28"/>
          <w:szCs w:val="28"/>
        </w:rPr>
        <w:t>Наблюдательный совет рассматривает:</w:t>
      </w:r>
    </w:p>
    <w:p w14:paraId="633D26C8" w14:textId="50FB0228" w:rsidR="00DC2E78" w:rsidRDefault="001A4B0E" w:rsidP="00A6492D">
      <w:pPr>
        <w:pStyle w:val="af3"/>
        <w:widowControl w:val="0"/>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DC2E78">
        <w:rPr>
          <w:color w:val="000000" w:themeColor="text1"/>
          <w:sz w:val="28"/>
          <w:szCs w:val="28"/>
        </w:rPr>
        <w:t xml:space="preserve">предложения </w:t>
      </w:r>
      <w:r w:rsidR="00D047DD">
        <w:rPr>
          <w:bCs/>
          <w:color w:val="000000" w:themeColor="text1"/>
          <w:sz w:val="28"/>
          <w:szCs w:val="28"/>
        </w:rPr>
        <w:t>учредителя</w:t>
      </w:r>
      <w:r w:rsidR="00C144D1" w:rsidRPr="00DC2E78">
        <w:rPr>
          <w:color w:val="000000" w:themeColor="text1"/>
          <w:sz w:val="28"/>
          <w:szCs w:val="28"/>
        </w:rPr>
        <w:t xml:space="preserve"> </w:t>
      </w:r>
      <w:r w:rsidR="005C3234" w:rsidRPr="00DC2E78">
        <w:rPr>
          <w:color w:val="000000" w:themeColor="text1"/>
          <w:sz w:val="28"/>
          <w:szCs w:val="28"/>
        </w:rPr>
        <w:t xml:space="preserve">или директора </w:t>
      </w:r>
      <w:r w:rsidR="00CA16DF" w:rsidRPr="00DC2E78">
        <w:rPr>
          <w:color w:val="000000" w:themeColor="text1"/>
          <w:sz w:val="28"/>
          <w:szCs w:val="28"/>
        </w:rPr>
        <w:t>у</w:t>
      </w:r>
      <w:r w:rsidR="005C3234" w:rsidRPr="00DC2E78">
        <w:rPr>
          <w:color w:val="000000" w:themeColor="text1"/>
          <w:sz w:val="28"/>
          <w:szCs w:val="28"/>
        </w:rPr>
        <w:t xml:space="preserve">чреждения о внесении изменений в </w:t>
      </w:r>
      <w:r w:rsidR="00CA16DF" w:rsidRPr="00DC2E78">
        <w:rPr>
          <w:color w:val="000000" w:themeColor="text1"/>
          <w:sz w:val="28"/>
          <w:szCs w:val="28"/>
        </w:rPr>
        <w:t>у</w:t>
      </w:r>
      <w:r w:rsidR="005C3234" w:rsidRPr="00DC2E78">
        <w:rPr>
          <w:color w:val="000000" w:themeColor="text1"/>
          <w:sz w:val="28"/>
          <w:szCs w:val="28"/>
        </w:rPr>
        <w:t xml:space="preserve">став </w:t>
      </w:r>
      <w:r w:rsidR="00CA16DF" w:rsidRPr="00DC2E78">
        <w:rPr>
          <w:color w:val="000000" w:themeColor="text1"/>
          <w:sz w:val="28"/>
          <w:szCs w:val="28"/>
        </w:rPr>
        <w:t>у</w:t>
      </w:r>
      <w:r w:rsidR="005C3234" w:rsidRPr="00DC2E78">
        <w:rPr>
          <w:color w:val="000000" w:themeColor="text1"/>
          <w:sz w:val="28"/>
          <w:szCs w:val="28"/>
        </w:rPr>
        <w:t>чреждения;</w:t>
      </w:r>
    </w:p>
    <w:p w14:paraId="3C05B7CC" w14:textId="488EA195" w:rsidR="005C3234" w:rsidRPr="00DC2E78" w:rsidRDefault="001A4B0E" w:rsidP="00A6492D">
      <w:pPr>
        <w:pStyle w:val="af3"/>
        <w:widowControl w:val="0"/>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DC2E78">
        <w:rPr>
          <w:color w:val="000000" w:themeColor="text1"/>
          <w:sz w:val="28"/>
          <w:szCs w:val="28"/>
        </w:rPr>
        <w:t xml:space="preserve">предложения </w:t>
      </w:r>
      <w:r w:rsidR="00D047DD">
        <w:rPr>
          <w:bCs/>
          <w:color w:val="000000" w:themeColor="text1"/>
          <w:sz w:val="28"/>
          <w:szCs w:val="28"/>
        </w:rPr>
        <w:t>учредителя</w:t>
      </w:r>
      <w:r w:rsidR="005C3234" w:rsidRPr="00DC2E78">
        <w:rPr>
          <w:color w:val="000000" w:themeColor="text1"/>
          <w:sz w:val="28"/>
          <w:szCs w:val="28"/>
        </w:rPr>
        <w:t xml:space="preserve"> или директора </w:t>
      </w:r>
      <w:r w:rsidR="00CA16DF" w:rsidRPr="00DC2E78">
        <w:rPr>
          <w:color w:val="000000" w:themeColor="text1"/>
          <w:sz w:val="28"/>
          <w:szCs w:val="28"/>
        </w:rPr>
        <w:t>у</w:t>
      </w:r>
      <w:r w:rsidR="005C3234" w:rsidRPr="00DC2E78">
        <w:rPr>
          <w:color w:val="000000" w:themeColor="text1"/>
          <w:sz w:val="28"/>
          <w:szCs w:val="28"/>
        </w:rPr>
        <w:t xml:space="preserve">чреждения о создании и ликвидации филиалов </w:t>
      </w:r>
      <w:r w:rsidR="00CA16DF" w:rsidRPr="00DC2E78">
        <w:rPr>
          <w:color w:val="000000" w:themeColor="text1"/>
          <w:sz w:val="28"/>
          <w:szCs w:val="28"/>
        </w:rPr>
        <w:t>у</w:t>
      </w:r>
      <w:r w:rsidR="005C3234" w:rsidRPr="00DC2E78">
        <w:rPr>
          <w:color w:val="000000" w:themeColor="text1"/>
          <w:sz w:val="28"/>
          <w:szCs w:val="28"/>
        </w:rPr>
        <w:t xml:space="preserve">чреждения, об открытии и о закрытии его </w:t>
      </w:r>
      <w:r w:rsidR="005C3234" w:rsidRPr="00DC2E78">
        <w:rPr>
          <w:color w:val="000000" w:themeColor="text1"/>
          <w:sz w:val="28"/>
          <w:szCs w:val="28"/>
        </w:rPr>
        <w:lastRenderedPageBreak/>
        <w:t>представительств;</w:t>
      </w:r>
    </w:p>
    <w:p w14:paraId="4268F197" w14:textId="22D99DEF" w:rsidR="005C3234" w:rsidRPr="00A8378F" w:rsidRDefault="001A4B0E" w:rsidP="00A6492D">
      <w:pPr>
        <w:pStyle w:val="af3"/>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DC2E78">
        <w:rPr>
          <w:color w:val="000000" w:themeColor="text1"/>
          <w:sz w:val="28"/>
          <w:szCs w:val="28"/>
        </w:rPr>
        <w:t xml:space="preserve">предложения </w:t>
      </w:r>
      <w:r w:rsidR="00D047DD" w:rsidRPr="00D047DD">
        <w:rPr>
          <w:bCs/>
          <w:color w:val="000000" w:themeColor="text1"/>
          <w:sz w:val="28"/>
          <w:szCs w:val="28"/>
        </w:rPr>
        <w:t>учредителя</w:t>
      </w:r>
      <w:r w:rsidR="005C3234" w:rsidRPr="00DC2E78">
        <w:rPr>
          <w:color w:val="000000" w:themeColor="text1"/>
          <w:sz w:val="28"/>
          <w:szCs w:val="28"/>
        </w:rPr>
        <w:t xml:space="preserve"> или директора </w:t>
      </w:r>
      <w:r w:rsidR="00CA16DF" w:rsidRPr="00DC2E78">
        <w:rPr>
          <w:color w:val="000000" w:themeColor="text1"/>
          <w:sz w:val="28"/>
          <w:szCs w:val="28"/>
        </w:rPr>
        <w:t>у</w:t>
      </w:r>
      <w:r w:rsidR="005C3234" w:rsidRPr="00DC2E78">
        <w:rPr>
          <w:color w:val="000000" w:themeColor="text1"/>
          <w:sz w:val="28"/>
          <w:szCs w:val="28"/>
        </w:rPr>
        <w:t xml:space="preserve">чреждения о реорганизации </w:t>
      </w:r>
      <w:r w:rsidR="00CA16DF" w:rsidRPr="00DC2E78">
        <w:rPr>
          <w:color w:val="000000" w:themeColor="text1"/>
          <w:sz w:val="28"/>
          <w:szCs w:val="28"/>
        </w:rPr>
        <w:t>у</w:t>
      </w:r>
      <w:r w:rsidR="005C3234" w:rsidRPr="00DC2E78">
        <w:rPr>
          <w:color w:val="000000" w:themeColor="text1"/>
          <w:sz w:val="28"/>
          <w:szCs w:val="28"/>
        </w:rPr>
        <w:t>чреждения или о его ликвидации;</w:t>
      </w:r>
    </w:p>
    <w:p w14:paraId="4F08F796" w14:textId="5E88CF29" w:rsidR="005C3234" w:rsidRPr="00A8378F" w:rsidRDefault="001A4B0E" w:rsidP="00A6492D">
      <w:pPr>
        <w:pStyle w:val="af3"/>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A8378F">
        <w:rPr>
          <w:color w:val="000000" w:themeColor="text1"/>
          <w:sz w:val="28"/>
          <w:szCs w:val="28"/>
        </w:rPr>
        <w:t xml:space="preserve">предложения </w:t>
      </w:r>
      <w:r w:rsidR="00D047DD" w:rsidRPr="00D047DD">
        <w:rPr>
          <w:bCs/>
          <w:color w:val="000000" w:themeColor="text1"/>
          <w:sz w:val="28"/>
          <w:szCs w:val="28"/>
        </w:rPr>
        <w:t>учредителя</w:t>
      </w:r>
      <w:r w:rsidR="005C3234" w:rsidRPr="00A8378F">
        <w:rPr>
          <w:color w:val="000000" w:themeColor="text1"/>
          <w:sz w:val="28"/>
          <w:szCs w:val="28"/>
        </w:rPr>
        <w:t xml:space="preserve"> или директора </w:t>
      </w:r>
      <w:r w:rsidR="00CA16DF" w:rsidRPr="00A8378F">
        <w:rPr>
          <w:color w:val="000000" w:themeColor="text1"/>
          <w:sz w:val="28"/>
          <w:szCs w:val="28"/>
        </w:rPr>
        <w:t>у</w:t>
      </w:r>
      <w:r w:rsidR="005C3234" w:rsidRPr="00A8378F">
        <w:rPr>
          <w:color w:val="000000" w:themeColor="text1"/>
          <w:sz w:val="28"/>
          <w:szCs w:val="28"/>
        </w:rPr>
        <w:t xml:space="preserve">чреждения об изъятии имущества, закрепленного за </w:t>
      </w:r>
      <w:r w:rsidR="00CA16DF" w:rsidRPr="00A8378F">
        <w:rPr>
          <w:color w:val="000000" w:themeColor="text1"/>
          <w:sz w:val="28"/>
          <w:szCs w:val="28"/>
        </w:rPr>
        <w:t>у</w:t>
      </w:r>
      <w:r w:rsidR="005C3234" w:rsidRPr="00A8378F">
        <w:rPr>
          <w:color w:val="000000" w:themeColor="text1"/>
          <w:sz w:val="28"/>
          <w:szCs w:val="28"/>
        </w:rPr>
        <w:t>чреждением на праве оперативного управления;</w:t>
      </w:r>
    </w:p>
    <w:p w14:paraId="260F0525" w14:textId="418048F6" w:rsidR="005C3234" w:rsidRPr="00A8378F" w:rsidRDefault="001A4B0E" w:rsidP="00A6492D">
      <w:pPr>
        <w:pStyle w:val="af3"/>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A8378F">
        <w:rPr>
          <w:color w:val="000000" w:themeColor="text1"/>
          <w:sz w:val="28"/>
          <w:szCs w:val="28"/>
        </w:rPr>
        <w:t xml:space="preserve">предложения директора </w:t>
      </w:r>
      <w:r w:rsidR="00CA16DF" w:rsidRPr="00A8378F">
        <w:rPr>
          <w:color w:val="000000" w:themeColor="text1"/>
          <w:sz w:val="28"/>
          <w:szCs w:val="28"/>
        </w:rPr>
        <w:t>у</w:t>
      </w:r>
      <w:r w:rsidR="005C3234" w:rsidRPr="00A8378F">
        <w:rPr>
          <w:color w:val="000000" w:themeColor="text1"/>
          <w:sz w:val="28"/>
          <w:szCs w:val="28"/>
        </w:rPr>
        <w:t xml:space="preserve">чреждения об участии </w:t>
      </w:r>
      <w:r w:rsidR="00CA16DF" w:rsidRPr="00A8378F">
        <w:rPr>
          <w:color w:val="000000" w:themeColor="text1"/>
          <w:sz w:val="28"/>
          <w:szCs w:val="28"/>
        </w:rPr>
        <w:t>у</w:t>
      </w:r>
      <w:r w:rsidR="005C3234" w:rsidRPr="00A8378F">
        <w:rPr>
          <w:color w:val="000000" w:themeColor="text1"/>
          <w:sz w:val="28"/>
          <w:szCs w:val="28"/>
        </w:rPr>
        <w:t>чреждения в других юридических лицах, в том числе о внесении денежных сре</w:t>
      </w:r>
      <w:r w:rsidR="009A543B">
        <w:rPr>
          <w:color w:val="000000" w:themeColor="text1"/>
          <w:sz w:val="28"/>
          <w:szCs w:val="28"/>
        </w:rPr>
        <w:t>дств и иного имущества в уставно</w:t>
      </w:r>
      <w:r w:rsidR="005C3234" w:rsidRPr="00A8378F">
        <w:rPr>
          <w:color w:val="000000" w:themeColor="text1"/>
          <w:sz w:val="28"/>
          <w:szCs w:val="28"/>
        </w:rPr>
        <w:t xml:space="preserve">й (складочный) капитал других юридических лиц или передаче такого имущества иным образом другим юридическим лицам, </w:t>
      </w:r>
      <w:r w:rsidR="00CA3344">
        <w:rPr>
          <w:color w:val="000000" w:themeColor="text1"/>
          <w:sz w:val="28"/>
          <w:szCs w:val="28"/>
        </w:rPr>
        <w:t xml:space="preserve">                </w:t>
      </w:r>
      <w:r w:rsidR="005C3234" w:rsidRPr="00A8378F">
        <w:rPr>
          <w:color w:val="000000" w:themeColor="text1"/>
          <w:sz w:val="28"/>
          <w:szCs w:val="28"/>
        </w:rPr>
        <w:t>в качестве учредителя или участника;</w:t>
      </w:r>
    </w:p>
    <w:p w14:paraId="29451324" w14:textId="717BE2E0" w:rsidR="005C3234" w:rsidRPr="00A8378F" w:rsidRDefault="001A4B0E" w:rsidP="00A6492D">
      <w:pPr>
        <w:pStyle w:val="af3"/>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A8378F">
        <w:rPr>
          <w:color w:val="000000" w:themeColor="text1"/>
          <w:sz w:val="28"/>
          <w:szCs w:val="28"/>
        </w:rPr>
        <w:t xml:space="preserve">проект плана финансово-хозяйственной деятельности </w:t>
      </w:r>
      <w:r w:rsidR="00CA16DF" w:rsidRPr="00A8378F">
        <w:rPr>
          <w:color w:val="000000" w:themeColor="text1"/>
          <w:sz w:val="28"/>
          <w:szCs w:val="28"/>
        </w:rPr>
        <w:t>у</w:t>
      </w:r>
      <w:r w:rsidR="005C3234" w:rsidRPr="00A8378F">
        <w:rPr>
          <w:color w:val="000000" w:themeColor="text1"/>
          <w:sz w:val="28"/>
          <w:szCs w:val="28"/>
        </w:rPr>
        <w:t>чреждения;</w:t>
      </w:r>
    </w:p>
    <w:p w14:paraId="59FC167B" w14:textId="38BB9F97" w:rsidR="005C3234" w:rsidRPr="00A8378F" w:rsidRDefault="001A4B0E" w:rsidP="00A6492D">
      <w:pPr>
        <w:pStyle w:val="af3"/>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A8378F">
        <w:rPr>
          <w:color w:val="000000" w:themeColor="text1"/>
          <w:sz w:val="28"/>
          <w:szCs w:val="28"/>
        </w:rPr>
        <w:t xml:space="preserve">по представлению директора </w:t>
      </w:r>
      <w:r w:rsidR="00CA16DF" w:rsidRPr="00A8378F">
        <w:rPr>
          <w:color w:val="000000" w:themeColor="text1"/>
          <w:sz w:val="28"/>
          <w:szCs w:val="28"/>
        </w:rPr>
        <w:t>у</w:t>
      </w:r>
      <w:r w:rsidR="005C3234" w:rsidRPr="00A8378F">
        <w:rPr>
          <w:color w:val="000000" w:themeColor="text1"/>
          <w:sz w:val="28"/>
          <w:szCs w:val="28"/>
        </w:rPr>
        <w:t xml:space="preserve">чреждения отчеты о деятельности </w:t>
      </w:r>
      <w:r w:rsidR="00CA16DF" w:rsidRPr="00A8378F">
        <w:rPr>
          <w:color w:val="000000" w:themeColor="text1"/>
          <w:sz w:val="28"/>
          <w:szCs w:val="28"/>
        </w:rPr>
        <w:t>у</w:t>
      </w:r>
      <w:r w:rsidR="005C3234" w:rsidRPr="00A8378F">
        <w:rPr>
          <w:color w:val="000000" w:themeColor="text1"/>
          <w:sz w:val="28"/>
          <w:szCs w:val="28"/>
        </w:rPr>
        <w:t xml:space="preserve">чреждения и об использовании его имущества, об исполнении плана его финансово-хозяйственной деятельности, годовую бухгалтерскую отчетность </w:t>
      </w:r>
      <w:r w:rsidR="00CA16DF" w:rsidRPr="00A8378F">
        <w:rPr>
          <w:color w:val="000000" w:themeColor="text1"/>
          <w:sz w:val="28"/>
          <w:szCs w:val="28"/>
        </w:rPr>
        <w:t>у</w:t>
      </w:r>
      <w:r w:rsidR="005C3234" w:rsidRPr="00A8378F">
        <w:rPr>
          <w:color w:val="000000" w:themeColor="text1"/>
          <w:sz w:val="28"/>
          <w:szCs w:val="28"/>
        </w:rPr>
        <w:t>чреждения;</w:t>
      </w:r>
    </w:p>
    <w:p w14:paraId="36F754AF" w14:textId="10E63335" w:rsidR="005C3234" w:rsidRPr="00A8378F" w:rsidRDefault="001A4B0E" w:rsidP="00A6492D">
      <w:pPr>
        <w:pStyle w:val="af3"/>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A8378F">
        <w:rPr>
          <w:color w:val="000000" w:themeColor="text1"/>
          <w:sz w:val="28"/>
          <w:szCs w:val="28"/>
        </w:rPr>
        <w:t xml:space="preserve">предложения директора </w:t>
      </w:r>
      <w:r w:rsidR="00CA16DF" w:rsidRPr="00A8378F">
        <w:rPr>
          <w:color w:val="000000" w:themeColor="text1"/>
          <w:sz w:val="28"/>
          <w:szCs w:val="28"/>
        </w:rPr>
        <w:t>у</w:t>
      </w:r>
      <w:r w:rsidR="005C3234" w:rsidRPr="00A8378F">
        <w:rPr>
          <w:color w:val="000000" w:themeColor="text1"/>
          <w:sz w:val="28"/>
          <w:szCs w:val="28"/>
        </w:rPr>
        <w:t xml:space="preserve">чреждения о совершении сделок </w:t>
      </w:r>
      <w:r w:rsidR="00CA3344">
        <w:rPr>
          <w:color w:val="000000" w:themeColor="text1"/>
          <w:sz w:val="28"/>
          <w:szCs w:val="28"/>
        </w:rPr>
        <w:t xml:space="preserve">                      </w:t>
      </w:r>
      <w:r w:rsidR="005C3234" w:rsidRPr="00A8378F">
        <w:rPr>
          <w:color w:val="000000" w:themeColor="text1"/>
          <w:sz w:val="28"/>
          <w:szCs w:val="28"/>
        </w:rPr>
        <w:t xml:space="preserve">по распоряжению имуществом, которым </w:t>
      </w:r>
      <w:r w:rsidR="00CA16DF" w:rsidRPr="00A8378F">
        <w:rPr>
          <w:color w:val="000000" w:themeColor="text1"/>
          <w:sz w:val="28"/>
          <w:szCs w:val="28"/>
        </w:rPr>
        <w:t>у</w:t>
      </w:r>
      <w:r w:rsidR="005C3234" w:rsidRPr="00A8378F">
        <w:rPr>
          <w:color w:val="000000" w:themeColor="text1"/>
          <w:sz w:val="28"/>
          <w:szCs w:val="28"/>
        </w:rPr>
        <w:t xml:space="preserve">чреждение в соответствии </w:t>
      </w:r>
      <w:r w:rsidR="00CA3344">
        <w:rPr>
          <w:color w:val="000000" w:themeColor="text1"/>
          <w:sz w:val="28"/>
          <w:szCs w:val="28"/>
        </w:rPr>
        <w:t xml:space="preserve">                     </w:t>
      </w:r>
      <w:r w:rsidR="005C3234" w:rsidRPr="00A8378F">
        <w:rPr>
          <w:color w:val="000000" w:themeColor="text1"/>
          <w:sz w:val="28"/>
          <w:szCs w:val="28"/>
        </w:rPr>
        <w:t>с законодательством не вправе распоряжаться самостоятельно;</w:t>
      </w:r>
    </w:p>
    <w:p w14:paraId="49789BE9" w14:textId="6A473970" w:rsidR="005C3234" w:rsidRPr="00A8378F" w:rsidRDefault="001A4B0E" w:rsidP="00A6492D">
      <w:pPr>
        <w:pStyle w:val="af3"/>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A8378F">
        <w:rPr>
          <w:color w:val="000000" w:themeColor="text1"/>
          <w:sz w:val="28"/>
          <w:szCs w:val="28"/>
        </w:rPr>
        <w:t xml:space="preserve">предложения директора </w:t>
      </w:r>
      <w:r w:rsidR="00CA16DF" w:rsidRPr="00A8378F">
        <w:rPr>
          <w:color w:val="000000" w:themeColor="text1"/>
          <w:sz w:val="28"/>
          <w:szCs w:val="28"/>
        </w:rPr>
        <w:t>у</w:t>
      </w:r>
      <w:r w:rsidR="005C3234" w:rsidRPr="00A8378F">
        <w:rPr>
          <w:color w:val="000000" w:themeColor="text1"/>
          <w:sz w:val="28"/>
          <w:szCs w:val="28"/>
        </w:rPr>
        <w:t>чреждения о совершении крупных сделок;</w:t>
      </w:r>
    </w:p>
    <w:p w14:paraId="3302076C" w14:textId="49737EF0" w:rsidR="00A8378F" w:rsidRPr="00A8378F" w:rsidRDefault="001A4B0E" w:rsidP="00A6492D">
      <w:pPr>
        <w:pStyle w:val="af3"/>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A8378F">
        <w:rPr>
          <w:color w:val="000000" w:themeColor="text1"/>
          <w:sz w:val="28"/>
          <w:szCs w:val="28"/>
        </w:rPr>
        <w:t xml:space="preserve">предложения директора </w:t>
      </w:r>
      <w:r w:rsidR="00CA16DF" w:rsidRPr="00A8378F">
        <w:rPr>
          <w:color w:val="000000" w:themeColor="text1"/>
          <w:sz w:val="28"/>
          <w:szCs w:val="28"/>
        </w:rPr>
        <w:t>у</w:t>
      </w:r>
      <w:r w:rsidR="005C3234" w:rsidRPr="00A8378F">
        <w:rPr>
          <w:color w:val="000000" w:themeColor="text1"/>
          <w:sz w:val="28"/>
          <w:szCs w:val="28"/>
        </w:rPr>
        <w:t xml:space="preserve">чреждения о совершении </w:t>
      </w:r>
      <w:proofErr w:type="gramStart"/>
      <w:r w:rsidR="005C3234" w:rsidRPr="00A8378F">
        <w:rPr>
          <w:color w:val="000000" w:themeColor="text1"/>
          <w:sz w:val="28"/>
          <w:szCs w:val="28"/>
        </w:rPr>
        <w:t xml:space="preserve">сделок, </w:t>
      </w:r>
      <w:r w:rsidR="00CA3344">
        <w:rPr>
          <w:color w:val="000000" w:themeColor="text1"/>
          <w:sz w:val="28"/>
          <w:szCs w:val="28"/>
        </w:rPr>
        <w:t xml:space="preserve">  </w:t>
      </w:r>
      <w:proofErr w:type="gramEnd"/>
      <w:r w:rsidR="00CA3344">
        <w:rPr>
          <w:color w:val="000000" w:themeColor="text1"/>
          <w:sz w:val="28"/>
          <w:szCs w:val="28"/>
        </w:rPr>
        <w:t xml:space="preserve">                     </w:t>
      </w:r>
      <w:r w:rsidR="005C3234" w:rsidRPr="00A8378F">
        <w:rPr>
          <w:color w:val="000000" w:themeColor="text1"/>
          <w:sz w:val="28"/>
          <w:szCs w:val="28"/>
        </w:rPr>
        <w:t>в совершении которых имеется заинтересованность;</w:t>
      </w:r>
    </w:p>
    <w:p w14:paraId="6FE3828A" w14:textId="6ED9A3B0" w:rsidR="005C3234" w:rsidRPr="00A8378F" w:rsidRDefault="001A4B0E" w:rsidP="00A6492D">
      <w:pPr>
        <w:pStyle w:val="af3"/>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A8378F">
        <w:rPr>
          <w:color w:val="000000" w:themeColor="text1"/>
          <w:sz w:val="28"/>
          <w:szCs w:val="28"/>
        </w:rPr>
        <w:t xml:space="preserve">предложения директора </w:t>
      </w:r>
      <w:r w:rsidR="00CA16DF" w:rsidRPr="00A8378F">
        <w:rPr>
          <w:color w:val="000000" w:themeColor="text1"/>
          <w:sz w:val="28"/>
          <w:szCs w:val="28"/>
        </w:rPr>
        <w:t>у</w:t>
      </w:r>
      <w:r w:rsidR="005C3234" w:rsidRPr="00A8378F">
        <w:rPr>
          <w:color w:val="000000" w:themeColor="text1"/>
          <w:sz w:val="28"/>
          <w:szCs w:val="28"/>
        </w:rPr>
        <w:t xml:space="preserve">чреждения о выборе кредитных организаций, в которых </w:t>
      </w:r>
      <w:r w:rsidR="00CA16DF" w:rsidRPr="00A8378F">
        <w:rPr>
          <w:color w:val="000000" w:themeColor="text1"/>
          <w:sz w:val="28"/>
          <w:szCs w:val="28"/>
        </w:rPr>
        <w:t>у</w:t>
      </w:r>
      <w:r w:rsidR="005C3234" w:rsidRPr="00A8378F">
        <w:rPr>
          <w:color w:val="000000" w:themeColor="text1"/>
          <w:sz w:val="28"/>
          <w:szCs w:val="28"/>
        </w:rPr>
        <w:t>чреждение может открыть банковские счета;</w:t>
      </w:r>
    </w:p>
    <w:p w14:paraId="0613CCD7" w14:textId="2E69835C" w:rsidR="005C3234" w:rsidRPr="00A8378F" w:rsidRDefault="001A4B0E" w:rsidP="00A6492D">
      <w:pPr>
        <w:pStyle w:val="af3"/>
        <w:widowControl w:val="0"/>
        <w:numPr>
          <w:ilvl w:val="0"/>
          <w:numId w:val="27"/>
        </w:numPr>
        <w:spacing w:line="360" w:lineRule="auto"/>
        <w:ind w:left="0" w:firstLine="709"/>
        <w:jc w:val="both"/>
        <w:rPr>
          <w:bCs/>
          <w:color w:val="000000" w:themeColor="text1"/>
          <w:sz w:val="28"/>
          <w:szCs w:val="28"/>
        </w:rPr>
      </w:pPr>
      <w:r>
        <w:rPr>
          <w:color w:val="000000" w:themeColor="text1"/>
          <w:sz w:val="28"/>
          <w:szCs w:val="28"/>
        </w:rPr>
        <w:t> </w:t>
      </w:r>
      <w:r w:rsidR="005C3234" w:rsidRPr="00A8378F">
        <w:rPr>
          <w:color w:val="000000" w:themeColor="text1"/>
          <w:sz w:val="28"/>
          <w:szCs w:val="28"/>
        </w:rPr>
        <w:t xml:space="preserve">вопросы проведения аудита годовой бухгалтерской отчетности </w:t>
      </w:r>
      <w:r w:rsidR="00CA16DF" w:rsidRPr="00A8378F">
        <w:rPr>
          <w:color w:val="000000" w:themeColor="text1"/>
          <w:sz w:val="28"/>
          <w:szCs w:val="28"/>
        </w:rPr>
        <w:t>у</w:t>
      </w:r>
      <w:r w:rsidR="005C3234" w:rsidRPr="00A8378F">
        <w:rPr>
          <w:color w:val="000000" w:themeColor="text1"/>
          <w:sz w:val="28"/>
          <w:szCs w:val="28"/>
        </w:rPr>
        <w:t>чреждения и утверждения аудиторской организации.</w:t>
      </w:r>
    </w:p>
    <w:p w14:paraId="40A60C60" w14:textId="79A4E1AA" w:rsidR="00CA16DF" w:rsidRPr="000C02F0" w:rsidRDefault="000C02F0" w:rsidP="00A6492D">
      <w:pPr>
        <w:widowControl w:val="0"/>
        <w:spacing w:line="360" w:lineRule="auto"/>
        <w:ind w:firstLine="709"/>
        <w:jc w:val="both"/>
        <w:rPr>
          <w:color w:val="000000" w:themeColor="text1"/>
          <w:sz w:val="28"/>
          <w:szCs w:val="28"/>
        </w:rPr>
      </w:pPr>
      <w:r>
        <w:rPr>
          <w:color w:val="000000" w:themeColor="text1"/>
          <w:sz w:val="28"/>
          <w:szCs w:val="28"/>
        </w:rPr>
        <w:t>50.</w:t>
      </w:r>
      <w:r w:rsidR="001A4B0E" w:rsidRPr="000C02F0">
        <w:rPr>
          <w:color w:val="000000" w:themeColor="text1"/>
          <w:sz w:val="28"/>
          <w:szCs w:val="28"/>
        </w:rPr>
        <w:t> </w:t>
      </w:r>
      <w:r w:rsidR="005C3234" w:rsidRPr="000C02F0">
        <w:rPr>
          <w:color w:val="000000" w:themeColor="text1"/>
          <w:sz w:val="28"/>
          <w:szCs w:val="28"/>
        </w:rPr>
        <w:t>В соответствии с пунктом 3 части 3 статьи 2 Федераль</w:t>
      </w:r>
      <w:r w:rsidR="001A4B0E" w:rsidRPr="000C02F0">
        <w:rPr>
          <w:color w:val="000000" w:themeColor="text1"/>
          <w:sz w:val="28"/>
          <w:szCs w:val="28"/>
        </w:rPr>
        <w:t xml:space="preserve">ного закона </w:t>
      </w:r>
      <w:r w:rsidR="005C3234" w:rsidRPr="000C02F0">
        <w:rPr>
          <w:color w:val="000000" w:themeColor="text1"/>
          <w:sz w:val="28"/>
          <w:szCs w:val="28"/>
        </w:rPr>
        <w:t>от 18 июля 2011 г. № 223-ФЗ «О закупках товаров, работ, услуг отдельными видами юридических лиц» наблюдательный совет утверждает положение о закупке.</w:t>
      </w:r>
    </w:p>
    <w:p w14:paraId="3D35A886" w14:textId="28343F2D" w:rsidR="00F04918" w:rsidRPr="000C02F0" w:rsidRDefault="000C02F0" w:rsidP="00A6492D">
      <w:pPr>
        <w:spacing w:line="360" w:lineRule="auto"/>
        <w:ind w:firstLine="709"/>
        <w:jc w:val="both"/>
        <w:rPr>
          <w:color w:val="000000" w:themeColor="text1"/>
          <w:sz w:val="28"/>
          <w:szCs w:val="28"/>
        </w:rPr>
      </w:pPr>
      <w:r>
        <w:rPr>
          <w:color w:val="000000" w:themeColor="text1"/>
          <w:sz w:val="28"/>
          <w:szCs w:val="28"/>
        </w:rPr>
        <w:lastRenderedPageBreak/>
        <w:t>51.</w:t>
      </w:r>
      <w:r w:rsidR="001A4B0E" w:rsidRPr="000C02F0">
        <w:rPr>
          <w:color w:val="000000" w:themeColor="text1"/>
          <w:sz w:val="28"/>
          <w:szCs w:val="28"/>
        </w:rPr>
        <w:t> </w:t>
      </w:r>
      <w:r w:rsidR="005C3234" w:rsidRPr="000C02F0">
        <w:rPr>
          <w:color w:val="000000" w:themeColor="text1"/>
          <w:sz w:val="28"/>
          <w:szCs w:val="28"/>
        </w:rPr>
        <w:t xml:space="preserve">По вопросам, указанным в подпунктах «а» </w:t>
      </w:r>
      <w:r w:rsidR="005C3234" w:rsidRPr="000C02F0">
        <w:rPr>
          <w:b/>
          <w:color w:val="000000" w:themeColor="text1"/>
          <w:sz w:val="28"/>
          <w:szCs w:val="28"/>
        </w:rPr>
        <w:t>–</w:t>
      </w:r>
      <w:r w:rsidR="005C3234" w:rsidRPr="000C02F0">
        <w:rPr>
          <w:color w:val="000000" w:themeColor="text1"/>
          <w:sz w:val="28"/>
          <w:szCs w:val="28"/>
        </w:rPr>
        <w:t xml:space="preserve"> «г», «ж» и «з» пункта </w:t>
      </w:r>
      <w:r w:rsidRPr="000C02F0">
        <w:rPr>
          <w:color w:val="000000" w:themeColor="text1"/>
          <w:sz w:val="28"/>
          <w:szCs w:val="28"/>
        </w:rPr>
        <w:t>49</w:t>
      </w:r>
      <w:r w:rsidR="005C3234" w:rsidRPr="000C02F0">
        <w:rPr>
          <w:color w:val="000000" w:themeColor="text1"/>
          <w:sz w:val="28"/>
          <w:szCs w:val="28"/>
        </w:rPr>
        <w:t xml:space="preserve"> настоящего </w:t>
      </w:r>
      <w:r w:rsidR="00CA16DF" w:rsidRPr="000C02F0">
        <w:rPr>
          <w:color w:val="000000" w:themeColor="text1"/>
          <w:sz w:val="28"/>
          <w:szCs w:val="28"/>
        </w:rPr>
        <w:t>у</w:t>
      </w:r>
      <w:r w:rsidR="005C3234" w:rsidRPr="000C02F0">
        <w:rPr>
          <w:color w:val="000000" w:themeColor="text1"/>
          <w:sz w:val="28"/>
          <w:szCs w:val="28"/>
        </w:rPr>
        <w:t xml:space="preserve">става, наблюдательный совет дает рекомендации. </w:t>
      </w:r>
      <w:r w:rsidR="00A35B56" w:rsidRPr="000C02F0">
        <w:rPr>
          <w:bCs/>
          <w:color w:val="000000" w:themeColor="text1"/>
          <w:sz w:val="28"/>
          <w:szCs w:val="28"/>
        </w:rPr>
        <w:t>Учредитель</w:t>
      </w:r>
      <w:r w:rsidR="00FF74ED" w:rsidRPr="000C02F0">
        <w:rPr>
          <w:bCs/>
          <w:color w:val="000000" w:themeColor="text1"/>
          <w:sz w:val="28"/>
          <w:szCs w:val="28"/>
        </w:rPr>
        <w:t xml:space="preserve"> </w:t>
      </w:r>
      <w:r w:rsidR="00A35B56" w:rsidRPr="000C02F0">
        <w:rPr>
          <w:color w:val="000000" w:themeColor="text1"/>
          <w:sz w:val="28"/>
          <w:szCs w:val="28"/>
        </w:rPr>
        <w:t xml:space="preserve">учреждения </w:t>
      </w:r>
      <w:r w:rsidR="005C3234" w:rsidRPr="000C02F0">
        <w:rPr>
          <w:color w:val="000000" w:themeColor="text1"/>
          <w:sz w:val="28"/>
          <w:szCs w:val="28"/>
        </w:rPr>
        <w:t>принима</w:t>
      </w:r>
      <w:r w:rsidR="00A35B56" w:rsidRPr="000C02F0">
        <w:rPr>
          <w:color w:val="000000" w:themeColor="text1"/>
          <w:sz w:val="28"/>
          <w:szCs w:val="28"/>
        </w:rPr>
        <w:t>е</w:t>
      </w:r>
      <w:r w:rsidR="005C3234" w:rsidRPr="000C02F0">
        <w:rPr>
          <w:color w:val="000000" w:themeColor="text1"/>
          <w:sz w:val="28"/>
          <w:szCs w:val="28"/>
        </w:rPr>
        <w:t>т по этим вопросам решения после рассмотрения рекомендаций наблюдательного совета.</w:t>
      </w:r>
    </w:p>
    <w:p w14:paraId="4E8EFADD" w14:textId="76732B8A" w:rsidR="00CA16DF" w:rsidRPr="000C02F0" w:rsidRDefault="000C02F0" w:rsidP="00A6492D">
      <w:pPr>
        <w:spacing w:line="360" w:lineRule="auto"/>
        <w:ind w:firstLine="709"/>
        <w:jc w:val="both"/>
        <w:rPr>
          <w:color w:val="000000" w:themeColor="text1"/>
          <w:sz w:val="28"/>
          <w:szCs w:val="28"/>
        </w:rPr>
      </w:pPr>
      <w:r>
        <w:rPr>
          <w:color w:val="000000" w:themeColor="text1"/>
          <w:sz w:val="28"/>
          <w:szCs w:val="28"/>
        </w:rPr>
        <w:t>52.</w:t>
      </w:r>
      <w:r w:rsidR="001A4B0E" w:rsidRPr="000C02F0">
        <w:rPr>
          <w:color w:val="000000" w:themeColor="text1"/>
          <w:sz w:val="28"/>
          <w:szCs w:val="28"/>
        </w:rPr>
        <w:t> </w:t>
      </w:r>
      <w:r w:rsidR="005C3234" w:rsidRPr="000C02F0">
        <w:rPr>
          <w:color w:val="000000" w:themeColor="text1"/>
          <w:sz w:val="28"/>
          <w:szCs w:val="28"/>
        </w:rPr>
        <w:t xml:space="preserve">По вопросу, указанному в подпункте «е» пункта </w:t>
      </w:r>
      <w:r w:rsidRPr="000C02F0">
        <w:rPr>
          <w:color w:val="000000" w:themeColor="text1"/>
          <w:sz w:val="28"/>
          <w:szCs w:val="28"/>
        </w:rPr>
        <w:t>49</w:t>
      </w:r>
      <w:r w:rsidR="005C3234" w:rsidRPr="000C02F0">
        <w:rPr>
          <w:color w:val="000000" w:themeColor="text1"/>
          <w:sz w:val="28"/>
          <w:szCs w:val="28"/>
        </w:rPr>
        <w:t xml:space="preserve"> настоящего </w:t>
      </w:r>
      <w:r w:rsidR="00CA16DF" w:rsidRPr="000C02F0">
        <w:rPr>
          <w:color w:val="000000" w:themeColor="text1"/>
          <w:sz w:val="28"/>
          <w:szCs w:val="28"/>
        </w:rPr>
        <w:t>у</w:t>
      </w:r>
      <w:r w:rsidR="005C3234" w:rsidRPr="000C02F0">
        <w:rPr>
          <w:color w:val="000000" w:themeColor="text1"/>
          <w:sz w:val="28"/>
          <w:szCs w:val="28"/>
        </w:rPr>
        <w:t xml:space="preserve">става, наблюдательный совет дает заключение, копия которого направляется </w:t>
      </w:r>
      <w:r w:rsidR="00FF74ED" w:rsidRPr="000C02F0">
        <w:rPr>
          <w:color w:val="000000" w:themeColor="text1"/>
          <w:sz w:val="28"/>
          <w:szCs w:val="28"/>
        </w:rPr>
        <w:t>учредителю</w:t>
      </w:r>
      <w:r w:rsidR="005C3234" w:rsidRPr="000C02F0">
        <w:rPr>
          <w:color w:val="000000" w:themeColor="text1"/>
          <w:sz w:val="28"/>
          <w:szCs w:val="28"/>
        </w:rPr>
        <w:t xml:space="preserve">. По вопросам, указанным в подпунктах «д» и «л» пункта </w:t>
      </w:r>
      <w:r w:rsidRPr="000C02F0">
        <w:rPr>
          <w:color w:val="000000" w:themeColor="text1"/>
          <w:sz w:val="28"/>
          <w:szCs w:val="28"/>
        </w:rPr>
        <w:t>49</w:t>
      </w:r>
      <w:r w:rsidR="005C3234" w:rsidRPr="000C02F0">
        <w:rPr>
          <w:color w:val="000000" w:themeColor="text1"/>
          <w:sz w:val="28"/>
          <w:szCs w:val="28"/>
        </w:rPr>
        <w:t xml:space="preserve"> настоящего </w:t>
      </w:r>
      <w:r w:rsidR="00CA16DF" w:rsidRPr="000C02F0">
        <w:rPr>
          <w:color w:val="000000" w:themeColor="text1"/>
          <w:sz w:val="28"/>
          <w:szCs w:val="28"/>
        </w:rPr>
        <w:t>у</w:t>
      </w:r>
      <w:r w:rsidR="005C3234" w:rsidRPr="000C02F0">
        <w:rPr>
          <w:color w:val="000000" w:themeColor="text1"/>
          <w:sz w:val="28"/>
          <w:szCs w:val="28"/>
        </w:rPr>
        <w:t xml:space="preserve">става, наблюдательный совет дает заключение. Директор </w:t>
      </w:r>
      <w:r w:rsidR="00CA16DF" w:rsidRPr="000C02F0">
        <w:rPr>
          <w:color w:val="000000" w:themeColor="text1"/>
          <w:sz w:val="28"/>
          <w:szCs w:val="28"/>
        </w:rPr>
        <w:t>у</w:t>
      </w:r>
      <w:r w:rsidR="005C3234" w:rsidRPr="000C02F0">
        <w:rPr>
          <w:color w:val="000000" w:themeColor="text1"/>
          <w:sz w:val="28"/>
          <w:szCs w:val="28"/>
        </w:rPr>
        <w:t>чреждения принимает по этим вопросам решения после рассмотрения заключений наблюдательного совета.</w:t>
      </w:r>
    </w:p>
    <w:p w14:paraId="5E3AD67C" w14:textId="438364A7" w:rsidR="00CA16DF" w:rsidRPr="000C02F0" w:rsidRDefault="000C02F0" w:rsidP="00A6492D">
      <w:pPr>
        <w:spacing w:line="360" w:lineRule="auto"/>
        <w:ind w:firstLine="709"/>
        <w:jc w:val="both"/>
        <w:rPr>
          <w:color w:val="000000" w:themeColor="text1"/>
          <w:sz w:val="28"/>
          <w:szCs w:val="28"/>
        </w:rPr>
      </w:pPr>
      <w:r>
        <w:rPr>
          <w:color w:val="000000" w:themeColor="text1"/>
          <w:sz w:val="28"/>
          <w:szCs w:val="28"/>
        </w:rPr>
        <w:t>53.</w:t>
      </w:r>
      <w:r w:rsidR="001A4B0E" w:rsidRPr="000C02F0">
        <w:rPr>
          <w:color w:val="000000" w:themeColor="text1"/>
          <w:sz w:val="28"/>
          <w:szCs w:val="28"/>
        </w:rPr>
        <w:t> </w:t>
      </w:r>
      <w:r w:rsidR="005C3234" w:rsidRPr="000C02F0">
        <w:rPr>
          <w:color w:val="000000" w:themeColor="text1"/>
          <w:sz w:val="28"/>
          <w:szCs w:val="28"/>
        </w:rPr>
        <w:t xml:space="preserve">По вопросам, указанным в подпунктах «и», «к» и «м» пункта </w:t>
      </w:r>
      <w:r w:rsidRPr="000C02F0">
        <w:rPr>
          <w:color w:val="000000" w:themeColor="text1"/>
          <w:sz w:val="28"/>
          <w:szCs w:val="28"/>
        </w:rPr>
        <w:t>49</w:t>
      </w:r>
      <w:r w:rsidR="005C3234" w:rsidRPr="000C02F0">
        <w:rPr>
          <w:color w:val="000000" w:themeColor="text1"/>
          <w:sz w:val="28"/>
          <w:szCs w:val="28"/>
        </w:rPr>
        <w:t xml:space="preserve"> настоящего </w:t>
      </w:r>
      <w:r w:rsidR="00CA16DF" w:rsidRPr="000C02F0">
        <w:rPr>
          <w:color w:val="000000" w:themeColor="text1"/>
          <w:sz w:val="28"/>
          <w:szCs w:val="28"/>
        </w:rPr>
        <w:t>у</w:t>
      </w:r>
      <w:r w:rsidR="005C3234" w:rsidRPr="000C02F0">
        <w:rPr>
          <w:color w:val="000000" w:themeColor="text1"/>
          <w:sz w:val="28"/>
          <w:szCs w:val="28"/>
        </w:rPr>
        <w:t xml:space="preserve">става, наблюдательный совет принимает решения, обязательные для директора </w:t>
      </w:r>
      <w:r w:rsidR="00CA16DF" w:rsidRPr="000C02F0">
        <w:rPr>
          <w:color w:val="000000" w:themeColor="text1"/>
          <w:sz w:val="28"/>
          <w:szCs w:val="28"/>
        </w:rPr>
        <w:t>у</w:t>
      </w:r>
      <w:r w:rsidR="005C3234" w:rsidRPr="000C02F0">
        <w:rPr>
          <w:color w:val="000000" w:themeColor="text1"/>
          <w:sz w:val="28"/>
          <w:szCs w:val="28"/>
        </w:rPr>
        <w:t>чреждения.</w:t>
      </w:r>
    </w:p>
    <w:p w14:paraId="124349F6" w14:textId="5D127B77" w:rsidR="00CA16DF" w:rsidRPr="000C02F0" w:rsidRDefault="000C02F0" w:rsidP="00A6492D">
      <w:pPr>
        <w:spacing w:line="360" w:lineRule="auto"/>
        <w:ind w:firstLine="709"/>
        <w:jc w:val="both"/>
        <w:rPr>
          <w:color w:val="000000" w:themeColor="text1"/>
          <w:sz w:val="28"/>
          <w:szCs w:val="28"/>
        </w:rPr>
      </w:pPr>
      <w:r>
        <w:rPr>
          <w:color w:val="000000" w:themeColor="text1"/>
          <w:sz w:val="28"/>
          <w:szCs w:val="28"/>
        </w:rPr>
        <w:t>54.</w:t>
      </w:r>
      <w:r w:rsidR="001A4B0E" w:rsidRPr="000C02F0">
        <w:rPr>
          <w:color w:val="000000" w:themeColor="text1"/>
          <w:sz w:val="28"/>
          <w:szCs w:val="28"/>
        </w:rPr>
        <w:t> </w:t>
      </w:r>
      <w:r w:rsidR="005C3234" w:rsidRPr="000C02F0">
        <w:rPr>
          <w:color w:val="000000" w:themeColor="text1"/>
          <w:sz w:val="28"/>
          <w:szCs w:val="28"/>
        </w:rPr>
        <w:t xml:space="preserve">Рекомендации и заключения по вопросам, указанным </w:t>
      </w:r>
      <w:r w:rsidR="00CA3344" w:rsidRPr="000C02F0">
        <w:rPr>
          <w:color w:val="000000" w:themeColor="text1"/>
          <w:sz w:val="28"/>
          <w:szCs w:val="28"/>
        </w:rPr>
        <w:t xml:space="preserve">                         </w:t>
      </w:r>
      <w:r w:rsidR="005C3234" w:rsidRPr="000C02F0">
        <w:rPr>
          <w:color w:val="000000" w:themeColor="text1"/>
          <w:sz w:val="28"/>
          <w:szCs w:val="28"/>
        </w:rPr>
        <w:t xml:space="preserve">в подпунктах «а» </w:t>
      </w:r>
      <w:r w:rsidR="005C3234" w:rsidRPr="000C02F0">
        <w:rPr>
          <w:b/>
          <w:color w:val="000000" w:themeColor="text1"/>
          <w:sz w:val="28"/>
          <w:szCs w:val="28"/>
        </w:rPr>
        <w:t>–</w:t>
      </w:r>
      <w:r w:rsidR="005C3234" w:rsidRPr="000C02F0">
        <w:rPr>
          <w:color w:val="000000" w:themeColor="text1"/>
          <w:sz w:val="28"/>
          <w:szCs w:val="28"/>
        </w:rPr>
        <w:t xml:space="preserve"> «з» и «л» пункта </w:t>
      </w:r>
      <w:r w:rsidRPr="000C02F0">
        <w:rPr>
          <w:color w:val="000000" w:themeColor="text1"/>
          <w:sz w:val="28"/>
          <w:szCs w:val="28"/>
        </w:rPr>
        <w:t>49</w:t>
      </w:r>
      <w:r w:rsidR="005C3234" w:rsidRPr="000C02F0">
        <w:rPr>
          <w:color w:val="000000" w:themeColor="text1"/>
          <w:sz w:val="28"/>
          <w:szCs w:val="28"/>
        </w:rPr>
        <w:t xml:space="preserve"> настоящего </w:t>
      </w:r>
      <w:r w:rsidR="00CA16DF" w:rsidRPr="000C02F0">
        <w:rPr>
          <w:color w:val="000000" w:themeColor="text1"/>
          <w:sz w:val="28"/>
          <w:szCs w:val="28"/>
        </w:rPr>
        <w:t>у</w:t>
      </w:r>
      <w:r w:rsidR="005C3234" w:rsidRPr="000C02F0">
        <w:rPr>
          <w:color w:val="000000" w:themeColor="text1"/>
          <w:sz w:val="28"/>
          <w:szCs w:val="28"/>
        </w:rPr>
        <w:t>става, даются большинством голосов от общего числа голосов членов наблюдательного совета.</w:t>
      </w:r>
    </w:p>
    <w:p w14:paraId="3A791FF5" w14:textId="635BAAE4" w:rsidR="00CA16DF" w:rsidRPr="00775E04" w:rsidRDefault="00775E04" w:rsidP="00A6492D">
      <w:pPr>
        <w:spacing w:line="360" w:lineRule="auto"/>
        <w:ind w:firstLine="709"/>
        <w:jc w:val="both"/>
        <w:rPr>
          <w:color w:val="000000" w:themeColor="text1"/>
          <w:sz w:val="28"/>
          <w:szCs w:val="28"/>
        </w:rPr>
      </w:pPr>
      <w:r>
        <w:rPr>
          <w:color w:val="000000" w:themeColor="text1"/>
          <w:sz w:val="28"/>
          <w:szCs w:val="28"/>
        </w:rPr>
        <w:t>55.</w:t>
      </w:r>
      <w:r w:rsidR="001A4B0E" w:rsidRPr="00775E04">
        <w:rPr>
          <w:color w:val="000000" w:themeColor="text1"/>
          <w:sz w:val="28"/>
          <w:szCs w:val="28"/>
        </w:rPr>
        <w:t> </w:t>
      </w:r>
      <w:r w:rsidR="005C3234" w:rsidRPr="00775E04">
        <w:rPr>
          <w:color w:val="000000" w:themeColor="text1"/>
          <w:sz w:val="28"/>
          <w:szCs w:val="28"/>
        </w:rPr>
        <w:t xml:space="preserve">Решения по вопросам, указанным в подпунктах «и» и «м» пункта </w:t>
      </w:r>
      <w:r w:rsidR="000C02F0" w:rsidRPr="00775E04">
        <w:rPr>
          <w:color w:val="000000" w:themeColor="text1"/>
          <w:sz w:val="28"/>
          <w:szCs w:val="28"/>
        </w:rPr>
        <w:t>49</w:t>
      </w:r>
      <w:r w:rsidR="005C3234" w:rsidRPr="00775E04">
        <w:rPr>
          <w:color w:val="000000" w:themeColor="text1"/>
          <w:sz w:val="28"/>
          <w:szCs w:val="28"/>
        </w:rPr>
        <w:t xml:space="preserve"> настоящего </w:t>
      </w:r>
      <w:r w:rsidR="00CA16DF" w:rsidRPr="00775E04">
        <w:rPr>
          <w:color w:val="000000" w:themeColor="text1"/>
          <w:sz w:val="28"/>
          <w:szCs w:val="28"/>
        </w:rPr>
        <w:t>у</w:t>
      </w:r>
      <w:r w:rsidR="005C3234" w:rsidRPr="00775E04">
        <w:rPr>
          <w:color w:val="000000" w:themeColor="text1"/>
          <w:sz w:val="28"/>
          <w:szCs w:val="28"/>
        </w:rPr>
        <w:t>става, принимаются наблюдательным советом большинством в две трети голосов от общего числа голосов членов наблюдательного совета.</w:t>
      </w:r>
    </w:p>
    <w:p w14:paraId="53CBDFAE" w14:textId="5BEBB824" w:rsidR="00CA16DF" w:rsidRPr="00775E04" w:rsidRDefault="00775E04" w:rsidP="00A6492D">
      <w:pPr>
        <w:spacing w:line="360" w:lineRule="auto"/>
        <w:ind w:firstLine="709"/>
        <w:jc w:val="both"/>
        <w:rPr>
          <w:color w:val="000000" w:themeColor="text1"/>
          <w:sz w:val="28"/>
          <w:szCs w:val="28"/>
        </w:rPr>
      </w:pPr>
      <w:r>
        <w:rPr>
          <w:color w:val="000000" w:themeColor="text1"/>
          <w:sz w:val="28"/>
          <w:szCs w:val="28"/>
        </w:rPr>
        <w:t>56.</w:t>
      </w:r>
      <w:r w:rsidR="001A4B0E" w:rsidRPr="00775E04">
        <w:rPr>
          <w:color w:val="000000" w:themeColor="text1"/>
          <w:sz w:val="28"/>
          <w:szCs w:val="28"/>
        </w:rPr>
        <w:t> </w:t>
      </w:r>
      <w:r w:rsidR="005C3234" w:rsidRPr="00775E04">
        <w:rPr>
          <w:color w:val="000000" w:themeColor="text1"/>
          <w:sz w:val="28"/>
          <w:szCs w:val="28"/>
        </w:rPr>
        <w:t xml:space="preserve">Решение по вопросу, указанному в подпункте «к» пункта </w:t>
      </w:r>
      <w:r w:rsidR="000C02F0" w:rsidRPr="00775E04">
        <w:rPr>
          <w:sz w:val="28"/>
          <w:szCs w:val="28"/>
        </w:rPr>
        <w:t>49</w:t>
      </w:r>
      <w:r w:rsidR="005C3234" w:rsidRPr="00775E04">
        <w:rPr>
          <w:sz w:val="28"/>
          <w:szCs w:val="28"/>
        </w:rPr>
        <w:t xml:space="preserve"> </w:t>
      </w:r>
      <w:r w:rsidR="005C3234" w:rsidRPr="00775E04">
        <w:rPr>
          <w:color w:val="000000" w:themeColor="text1"/>
          <w:sz w:val="28"/>
          <w:szCs w:val="28"/>
        </w:rPr>
        <w:t xml:space="preserve">настоящего </w:t>
      </w:r>
      <w:r w:rsidR="00CA16DF" w:rsidRPr="00775E04">
        <w:rPr>
          <w:color w:val="000000" w:themeColor="text1"/>
          <w:sz w:val="28"/>
          <w:szCs w:val="28"/>
        </w:rPr>
        <w:t>у</w:t>
      </w:r>
      <w:r w:rsidR="005C3234" w:rsidRPr="00775E04">
        <w:rPr>
          <w:color w:val="000000" w:themeColor="text1"/>
          <w:sz w:val="28"/>
          <w:szCs w:val="28"/>
        </w:rPr>
        <w:t xml:space="preserve">става, принимается наблюдательным советом в порядке, установленном частями 1 и 2 статьи 17 Федерального закона </w:t>
      </w:r>
      <w:r w:rsidR="000E5446">
        <w:rPr>
          <w:color w:val="000000" w:themeColor="text1"/>
          <w:sz w:val="28"/>
          <w:szCs w:val="28"/>
        </w:rPr>
        <w:t xml:space="preserve">                             </w:t>
      </w:r>
      <w:proofErr w:type="gramStart"/>
      <w:r w:rsidR="000E5446">
        <w:rPr>
          <w:color w:val="000000" w:themeColor="text1"/>
          <w:sz w:val="28"/>
          <w:szCs w:val="28"/>
        </w:rPr>
        <w:t xml:space="preserve">   </w:t>
      </w:r>
      <w:r w:rsidR="005C3234" w:rsidRPr="00775E04">
        <w:rPr>
          <w:color w:val="000000" w:themeColor="text1"/>
          <w:sz w:val="28"/>
          <w:szCs w:val="28"/>
        </w:rPr>
        <w:t>«</w:t>
      </w:r>
      <w:proofErr w:type="gramEnd"/>
      <w:r w:rsidR="005C3234" w:rsidRPr="00775E04">
        <w:rPr>
          <w:color w:val="000000" w:themeColor="text1"/>
          <w:sz w:val="28"/>
          <w:szCs w:val="28"/>
        </w:rPr>
        <w:t>Об автономных учреждениях».</w:t>
      </w:r>
    </w:p>
    <w:p w14:paraId="4F5102B5" w14:textId="657BF3B5" w:rsidR="00F04918" w:rsidRPr="00775E04" w:rsidRDefault="00775E04" w:rsidP="00A6492D">
      <w:pPr>
        <w:widowControl w:val="0"/>
        <w:spacing w:line="360" w:lineRule="auto"/>
        <w:ind w:firstLine="709"/>
        <w:jc w:val="both"/>
        <w:rPr>
          <w:color w:val="000000" w:themeColor="text1"/>
          <w:sz w:val="28"/>
          <w:szCs w:val="28"/>
        </w:rPr>
      </w:pPr>
      <w:r>
        <w:rPr>
          <w:color w:val="000000" w:themeColor="text1"/>
          <w:sz w:val="28"/>
          <w:szCs w:val="28"/>
        </w:rPr>
        <w:t>57.</w:t>
      </w:r>
      <w:r w:rsidR="001A4B0E" w:rsidRPr="00775E04">
        <w:rPr>
          <w:color w:val="000000" w:themeColor="text1"/>
          <w:sz w:val="28"/>
          <w:szCs w:val="28"/>
        </w:rPr>
        <w:t> </w:t>
      </w:r>
      <w:r w:rsidR="005C3234" w:rsidRPr="00775E04">
        <w:rPr>
          <w:color w:val="000000" w:themeColor="text1"/>
          <w:sz w:val="28"/>
          <w:szCs w:val="28"/>
        </w:rPr>
        <w:t xml:space="preserve">Вопросы, относящиеся к компетенции наблюдательного совета </w:t>
      </w:r>
      <w:r w:rsidR="00CA3344" w:rsidRPr="00775E04">
        <w:rPr>
          <w:color w:val="000000" w:themeColor="text1"/>
          <w:sz w:val="28"/>
          <w:szCs w:val="28"/>
        </w:rPr>
        <w:t xml:space="preserve">            </w:t>
      </w:r>
      <w:r w:rsidR="005C3234" w:rsidRPr="00775E04">
        <w:rPr>
          <w:color w:val="000000" w:themeColor="text1"/>
          <w:sz w:val="28"/>
          <w:szCs w:val="28"/>
        </w:rPr>
        <w:t xml:space="preserve">в соответствии с пунктом </w:t>
      </w:r>
      <w:r w:rsidR="000C02F0" w:rsidRPr="00775E04">
        <w:rPr>
          <w:color w:val="000000" w:themeColor="text1"/>
          <w:sz w:val="28"/>
          <w:szCs w:val="28"/>
        </w:rPr>
        <w:t>49</w:t>
      </w:r>
      <w:r w:rsidR="005C3234" w:rsidRPr="00775E04">
        <w:rPr>
          <w:color w:val="000000" w:themeColor="text1"/>
          <w:sz w:val="28"/>
          <w:szCs w:val="28"/>
        </w:rPr>
        <w:t xml:space="preserve"> настоящего </w:t>
      </w:r>
      <w:r w:rsidR="00CA16DF" w:rsidRPr="00775E04">
        <w:rPr>
          <w:color w:val="000000" w:themeColor="text1"/>
          <w:sz w:val="28"/>
          <w:szCs w:val="28"/>
        </w:rPr>
        <w:t>у</w:t>
      </w:r>
      <w:r w:rsidR="005C3234" w:rsidRPr="00775E04">
        <w:rPr>
          <w:color w:val="000000" w:themeColor="text1"/>
          <w:sz w:val="28"/>
          <w:szCs w:val="28"/>
        </w:rPr>
        <w:t xml:space="preserve">става, не могут быть переданы на рассмотрение других органов </w:t>
      </w:r>
      <w:r w:rsidR="00CA16DF" w:rsidRPr="00775E04">
        <w:rPr>
          <w:color w:val="000000" w:themeColor="text1"/>
          <w:sz w:val="28"/>
          <w:szCs w:val="28"/>
        </w:rPr>
        <w:t>у</w:t>
      </w:r>
      <w:r w:rsidR="005C3234" w:rsidRPr="00775E04">
        <w:rPr>
          <w:color w:val="000000" w:themeColor="text1"/>
          <w:sz w:val="28"/>
          <w:szCs w:val="28"/>
        </w:rPr>
        <w:t>чреждения.</w:t>
      </w:r>
    </w:p>
    <w:p w14:paraId="71E1B431" w14:textId="067D927F" w:rsidR="00CA16DF" w:rsidRPr="00775E04" w:rsidRDefault="00775E04" w:rsidP="00A6492D">
      <w:pPr>
        <w:widowControl w:val="0"/>
        <w:spacing w:line="360" w:lineRule="auto"/>
        <w:ind w:firstLine="709"/>
        <w:jc w:val="both"/>
        <w:rPr>
          <w:color w:val="000000" w:themeColor="text1"/>
          <w:sz w:val="28"/>
          <w:szCs w:val="28"/>
        </w:rPr>
      </w:pPr>
      <w:r>
        <w:rPr>
          <w:color w:val="000000" w:themeColor="text1"/>
          <w:sz w:val="28"/>
          <w:szCs w:val="28"/>
        </w:rPr>
        <w:t>58.</w:t>
      </w:r>
      <w:r w:rsidR="001A4B0E" w:rsidRPr="00775E04">
        <w:rPr>
          <w:color w:val="000000" w:themeColor="text1"/>
          <w:sz w:val="28"/>
          <w:szCs w:val="28"/>
        </w:rPr>
        <w:t> </w:t>
      </w:r>
      <w:r w:rsidR="005C3234" w:rsidRPr="00775E04">
        <w:rPr>
          <w:color w:val="000000" w:themeColor="text1"/>
          <w:sz w:val="28"/>
          <w:szCs w:val="28"/>
        </w:rPr>
        <w:t xml:space="preserve">Решение по вопросу, указанному в пункте </w:t>
      </w:r>
      <w:r w:rsidRPr="00775E04">
        <w:rPr>
          <w:color w:val="000000" w:themeColor="text1"/>
          <w:sz w:val="28"/>
          <w:szCs w:val="28"/>
        </w:rPr>
        <w:t>50</w:t>
      </w:r>
      <w:r w:rsidR="005C3234" w:rsidRPr="00775E04">
        <w:rPr>
          <w:color w:val="000000" w:themeColor="text1"/>
          <w:sz w:val="28"/>
          <w:szCs w:val="28"/>
        </w:rPr>
        <w:t xml:space="preserve"> настоящего </w:t>
      </w:r>
      <w:r w:rsidR="00CA16DF" w:rsidRPr="00775E04">
        <w:rPr>
          <w:color w:val="000000" w:themeColor="text1"/>
          <w:sz w:val="28"/>
          <w:szCs w:val="28"/>
        </w:rPr>
        <w:t>у</w:t>
      </w:r>
      <w:r w:rsidR="005C3234" w:rsidRPr="00775E04">
        <w:rPr>
          <w:color w:val="000000" w:themeColor="text1"/>
          <w:sz w:val="28"/>
          <w:szCs w:val="28"/>
        </w:rPr>
        <w:t>става, принимается наблюдательным советом в порядке, установленном статьей 181.2 Гражданского кодекса Российской Федерации.</w:t>
      </w:r>
    </w:p>
    <w:p w14:paraId="7ACA9EDA" w14:textId="5A95437E" w:rsidR="00CA16DF" w:rsidRPr="00775E04" w:rsidRDefault="00775E04" w:rsidP="00A6492D">
      <w:pPr>
        <w:spacing w:line="360" w:lineRule="auto"/>
        <w:ind w:firstLine="709"/>
        <w:jc w:val="both"/>
        <w:rPr>
          <w:color w:val="000000" w:themeColor="text1"/>
          <w:sz w:val="28"/>
          <w:szCs w:val="28"/>
        </w:rPr>
      </w:pPr>
      <w:r>
        <w:rPr>
          <w:color w:val="000000" w:themeColor="text1"/>
          <w:sz w:val="28"/>
          <w:szCs w:val="28"/>
        </w:rPr>
        <w:lastRenderedPageBreak/>
        <w:t>59.</w:t>
      </w:r>
      <w:r w:rsidR="001A4B0E" w:rsidRPr="00775E04">
        <w:rPr>
          <w:color w:val="000000" w:themeColor="text1"/>
          <w:sz w:val="28"/>
          <w:szCs w:val="28"/>
        </w:rPr>
        <w:t> </w:t>
      </w:r>
      <w:r w:rsidR="005C3234" w:rsidRPr="00775E04">
        <w:rPr>
          <w:color w:val="000000" w:themeColor="text1"/>
          <w:sz w:val="28"/>
          <w:szCs w:val="28"/>
        </w:rPr>
        <w:t xml:space="preserve">По требованию наблюдательного совета или любого из его членов другие органы </w:t>
      </w:r>
      <w:r w:rsidR="00CA16DF" w:rsidRPr="00775E04">
        <w:rPr>
          <w:color w:val="000000" w:themeColor="text1"/>
          <w:sz w:val="28"/>
          <w:szCs w:val="28"/>
        </w:rPr>
        <w:t>у</w:t>
      </w:r>
      <w:r w:rsidR="005C3234" w:rsidRPr="00775E04">
        <w:rPr>
          <w:color w:val="000000" w:themeColor="text1"/>
          <w:sz w:val="28"/>
          <w:szCs w:val="28"/>
        </w:rPr>
        <w:t>чреждения обязаны предоставить информацию</w:t>
      </w:r>
      <w:r w:rsidR="00CA3344" w:rsidRPr="00775E04">
        <w:rPr>
          <w:color w:val="000000" w:themeColor="text1"/>
          <w:sz w:val="28"/>
          <w:szCs w:val="28"/>
        </w:rPr>
        <w:t xml:space="preserve"> </w:t>
      </w:r>
      <w:r w:rsidR="005C3234" w:rsidRPr="00775E04">
        <w:rPr>
          <w:color w:val="000000" w:themeColor="text1"/>
          <w:sz w:val="28"/>
          <w:szCs w:val="28"/>
        </w:rPr>
        <w:t>по вопросам, относящимся к компетенции наблюдательного совета.</w:t>
      </w:r>
    </w:p>
    <w:p w14:paraId="4A3D167E" w14:textId="372CFF12" w:rsidR="00F04918" w:rsidRPr="00775E04" w:rsidRDefault="00775E04" w:rsidP="00A6492D">
      <w:pPr>
        <w:spacing w:line="360" w:lineRule="auto"/>
        <w:ind w:firstLine="709"/>
        <w:jc w:val="both"/>
        <w:rPr>
          <w:color w:val="000000" w:themeColor="text1"/>
          <w:sz w:val="28"/>
          <w:szCs w:val="28"/>
        </w:rPr>
      </w:pPr>
      <w:r>
        <w:rPr>
          <w:color w:val="000000" w:themeColor="text1"/>
          <w:sz w:val="28"/>
          <w:szCs w:val="28"/>
        </w:rPr>
        <w:t>60.</w:t>
      </w:r>
      <w:r w:rsidR="001A4B0E" w:rsidRPr="00775E04">
        <w:rPr>
          <w:color w:val="000000" w:themeColor="text1"/>
          <w:sz w:val="28"/>
          <w:szCs w:val="28"/>
        </w:rPr>
        <w:t> </w:t>
      </w:r>
      <w:r w:rsidR="005C3234" w:rsidRPr="00775E04">
        <w:rPr>
          <w:color w:val="000000" w:themeColor="text1"/>
          <w:sz w:val="28"/>
          <w:szCs w:val="28"/>
        </w:rPr>
        <w:t xml:space="preserve">Заседание наблюдательного совета созывается его председателем по собственной инициативе, по требованию </w:t>
      </w:r>
      <w:r w:rsidR="004D4EB4" w:rsidRPr="00775E04">
        <w:rPr>
          <w:bCs/>
          <w:color w:val="000000" w:themeColor="text1"/>
          <w:sz w:val="28"/>
          <w:szCs w:val="28"/>
        </w:rPr>
        <w:t>учредителя</w:t>
      </w:r>
      <w:r w:rsidR="005C3234" w:rsidRPr="00775E04">
        <w:rPr>
          <w:color w:val="000000" w:themeColor="text1"/>
          <w:sz w:val="28"/>
          <w:szCs w:val="28"/>
        </w:rPr>
        <w:t xml:space="preserve">, члена наблюдательного совета или директора </w:t>
      </w:r>
      <w:r w:rsidR="00CA16DF" w:rsidRPr="00775E04">
        <w:rPr>
          <w:color w:val="000000" w:themeColor="text1"/>
          <w:sz w:val="28"/>
          <w:szCs w:val="28"/>
        </w:rPr>
        <w:t>у</w:t>
      </w:r>
      <w:r w:rsidR="005C3234" w:rsidRPr="00775E04">
        <w:rPr>
          <w:color w:val="000000" w:themeColor="text1"/>
          <w:sz w:val="28"/>
          <w:szCs w:val="28"/>
        </w:rPr>
        <w:t>чреждения.</w:t>
      </w:r>
    </w:p>
    <w:p w14:paraId="2494BF02" w14:textId="738C2D5A" w:rsidR="00CA16DF" w:rsidRPr="00775E04" w:rsidRDefault="00775E04" w:rsidP="00A6492D">
      <w:pPr>
        <w:spacing w:line="360" w:lineRule="auto"/>
        <w:ind w:firstLine="709"/>
        <w:jc w:val="both"/>
        <w:rPr>
          <w:color w:val="000000" w:themeColor="text1"/>
          <w:sz w:val="28"/>
          <w:szCs w:val="28"/>
        </w:rPr>
      </w:pPr>
      <w:r>
        <w:rPr>
          <w:color w:val="000000" w:themeColor="text1"/>
          <w:sz w:val="28"/>
          <w:szCs w:val="28"/>
        </w:rPr>
        <w:t>61.</w:t>
      </w:r>
      <w:r w:rsidR="001A4B0E" w:rsidRPr="00775E04">
        <w:rPr>
          <w:color w:val="000000" w:themeColor="text1"/>
          <w:sz w:val="28"/>
          <w:szCs w:val="28"/>
        </w:rPr>
        <w:t> </w:t>
      </w:r>
      <w:r w:rsidR="005C3234" w:rsidRPr="00775E04">
        <w:rPr>
          <w:color w:val="000000" w:themeColor="text1"/>
          <w:sz w:val="28"/>
          <w:szCs w:val="28"/>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14:paraId="79708464" w14:textId="349CBAC6" w:rsidR="005C3234" w:rsidRPr="00775E04" w:rsidRDefault="00775E04" w:rsidP="00A6492D">
      <w:pPr>
        <w:spacing w:line="360" w:lineRule="auto"/>
        <w:ind w:firstLine="709"/>
        <w:jc w:val="both"/>
        <w:rPr>
          <w:color w:val="000000" w:themeColor="text1"/>
          <w:sz w:val="28"/>
          <w:szCs w:val="28"/>
        </w:rPr>
      </w:pPr>
      <w:r>
        <w:rPr>
          <w:color w:val="000000" w:themeColor="text1"/>
          <w:sz w:val="28"/>
          <w:szCs w:val="28"/>
        </w:rPr>
        <w:t>62.</w:t>
      </w:r>
      <w:r w:rsidR="001A4B0E" w:rsidRPr="00775E04">
        <w:rPr>
          <w:color w:val="000000" w:themeColor="text1"/>
          <w:sz w:val="28"/>
          <w:szCs w:val="28"/>
        </w:rPr>
        <w:t> </w:t>
      </w:r>
      <w:r w:rsidR="00B03D28" w:rsidRPr="00775E04">
        <w:rPr>
          <w:color w:val="000000" w:themeColor="text1"/>
          <w:sz w:val="28"/>
          <w:szCs w:val="28"/>
        </w:rPr>
        <w:t>П</w:t>
      </w:r>
      <w:r w:rsidR="00E8169F" w:rsidRPr="00775E04">
        <w:rPr>
          <w:color w:val="000000" w:themeColor="text1"/>
          <w:sz w:val="28"/>
          <w:szCs w:val="28"/>
        </w:rPr>
        <w:t>ри</w:t>
      </w:r>
      <w:r w:rsidR="00E8169F" w:rsidRPr="00775E04">
        <w:rPr>
          <w:color w:val="000000" w:themeColor="text1"/>
          <w:spacing w:val="-20"/>
          <w:sz w:val="28"/>
          <w:szCs w:val="28"/>
        </w:rPr>
        <w:t xml:space="preserve"> </w:t>
      </w:r>
      <w:r w:rsidR="00E8169F" w:rsidRPr="00775E04">
        <w:rPr>
          <w:color w:val="000000" w:themeColor="text1"/>
          <w:sz w:val="28"/>
          <w:szCs w:val="28"/>
        </w:rPr>
        <w:t>отсутствии</w:t>
      </w:r>
      <w:r w:rsidR="005C3234" w:rsidRPr="00775E04">
        <w:rPr>
          <w:color w:val="000000" w:themeColor="text1"/>
          <w:sz w:val="28"/>
          <w:szCs w:val="28"/>
        </w:rPr>
        <w:t xml:space="preserve"> </w:t>
      </w:r>
      <w:r w:rsidR="00E8169F" w:rsidRPr="00775E04">
        <w:rPr>
          <w:color w:val="000000" w:themeColor="text1"/>
          <w:sz w:val="28"/>
          <w:szCs w:val="28"/>
        </w:rPr>
        <w:t>н</w:t>
      </w:r>
      <w:r w:rsidR="005C3234" w:rsidRPr="00775E04">
        <w:rPr>
          <w:color w:val="000000" w:themeColor="text1"/>
          <w:sz w:val="28"/>
          <w:szCs w:val="28"/>
        </w:rPr>
        <w:t>а</w:t>
      </w:r>
      <w:r w:rsidR="00B03D28" w:rsidRPr="00775E04">
        <w:rPr>
          <w:color w:val="000000" w:themeColor="text1"/>
          <w:sz w:val="28"/>
          <w:szCs w:val="28"/>
        </w:rPr>
        <w:t xml:space="preserve"> </w:t>
      </w:r>
      <w:r w:rsidR="005C3234" w:rsidRPr="00775E04">
        <w:rPr>
          <w:color w:val="000000" w:themeColor="text1"/>
          <w:sz w:val="28"/>
          <w:szCs w:val="28"/>
        </w:rPr>
        <w:t>заседании наблюдательного</w:t>
      </w:r>
      <w:r w:rsidR="00B03D28" w:rsidRPr="00775E04">
        <w:rPr>
          <w:color w:val="000000" w:themeColor="text1"/>
          <w:sz w:val="28"/>
          <w:szCs w:val="28"/>
        </w:rPr>
        <w:t xml:space="preserve"> </w:t>
      </w:r>
      <w:r w:rsidR="005C3234" w:rsidRPr="00775E04">
        <w:rPr>
          <w:color w:val="000000" w:themeColor="text1"/>
          <w:sz w:val="28"/>
          <w:szCs w:val="28"/>
        </w:rPr>
        <w:t>совета</w:t>
      </w:r>
      <w:r w:rsidR="00E8169F" w:rsidRPr="00775E04">
        <w:rPr>
          <w:color w:val="000000" w:themeColor="text1"/>
          <w:sz w:val="28"/>
          <w:szCs w:val="28"/>
        </w:rPr>
        <w:t xml:space="preserve"> </w:t>
      </w:r>
      <w:r w:rsidR="00CA3344" w:rsidRPr="00775E04">
        <w:rPr>
          <w:color w:val="000000" w:themeColor="text1"/>
          <w:sz w:val="28"/>
          <w:szCs w:val="28"/>
        </w:rPr>
        <w:t xml:space="preserve">                         </w:t>
      </w:r>
      <w:r w:rsidR="005C3234" w:rsidRPr="00775E04">
        <w:rPr>
          <w:color w:val="000000" w:themeColor="text1"/>
          <w:sz w:val="28"/>
          <w:szCs w:val="28"/>
        </w:rPr>
        <w:t>по</w:t>
      </w:r>
      <w:r w:rsidR="00B03D28" w:rsidRPr="00775E04">
        <w:rPr>
          <w:color w:val="000000" w:themeColor="text1"/>
          <w:sz w:val="28"/>
          <w:szCs w:val="28"/>
        </w:rPr>
        <w:t xml:space="preserve"> уваж</w:t>
      </w:r>
      <w:r w:rsidR="005C3234" w:rsidRPr="00775E04">
        <w:rPr>
          <w:color w:val="000000" w:themeColor="text1"/>
          <w:sz w:val="28"/>
          <w:szCs w:val="28"/>
        </w:rPr>
        <w:t>ительной причине члена наблюдательного совета представленное им в письменной форме мнение учитывается при определении наличия кворума и результатов голосования. Решения наблюдательного совета могут быть приняты путем проведения заочного голосования.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6C93FA45" w14:textId="7055EDB1" w:rsidR="005C3234" w:rsidRPr="00FD35A9" w:rsidRDefault="005C3234" w:rsidP="00A6492D">
      <w:pPr>
        <w:spacing w:line="360" w:lineRule="auto"/>
        <w:ind w:firstLine="709"/>
        <w:jc w:val="both"/>
        <w:rPr>
          <w:color w:val="000000" w:themeColor="text1"/>
          <w:sz w:val="28"/>
          <w:szCs w:val="28"/>
        </w:rPr>
      </w:pPr>
      <w:r w:rsidRPr="00FD35A9">
        <w:rPr>
          <w:color w:val="000000" w:themeColor="text1"/>
          <w:sz w:val="28"/>
          <w:szCs w:val="28"/>
        </w:rPr>
        <w:t xml:space="preserve">Указанный порядок не может применяться при принятии решений </w:t>
      </w:r>
      <w:r w:rsidR="00CA3344">
        <w:rPr>
          <w:color w:val="000000" w:themeColor="text1"/>
          <w:sz w:val="28"/>
          <w:szCs w:val="28"/>
        </w:rPr>
        <w:t xml:space="preserve">         </w:t>
      </w:r>
      <w:r w:rsidRPr="00FD35A9">
        <w:rPr>
          <w:color w:val="000000" w:themeColor="text1"/>
          <w:sz w:val="28"/>
          <w:szCs w:val="28"/>
        </w:rPr>
        <w:t xml:space="preserve">по вопросам, предусмотренным подпунктами «и» и «к» пункта </w:t>
      </w:r>
      <w:r w:rsidR="000C02F0">
        <w:rPr>
          <w:color w:val="000000" w:themeColor="text1"/>
          <w:sz w:val="28"/>
          <w:szCs w:val="28"/>
        </w:rPr>
        <w:t>49</w:t>
      </w:r>
      <w:r w:rsidRPr="00FD35A9">
        <w:rPr>
          <w:color w:val="000000" w:themeColor="text1"/>
          <w:sz w:val="28"/>
          <w:szCs w:val="28"/>
        </w:rPr>
        <w:t xml:space="preserve"> настоящего </w:t>
      </w:r>
      <w:r w:rsidR="00CA16DF" w:rsidRPr="00FD35A9">
        <w:rPr>
          <w:color w:val="000000" w:themeColor="text1"/>
          <w:sz w:val="28"/>
          <w:szCs w:val="28"/>
        </w:rPr>
        <w:t>у</w:t>
      </w:r>
      <w:r w:rsidRPr="00FD35A9">
        <w:rPr>
          <w:color w:val="000000" w:themeColor="text1"/>
          <w:sz w:val="28"/>
          <w:szCs w:val="28"/>
        </w:rPr>
        <w:t>става.</w:t>
      </w:r>
    </w:p>
    <w:p w14:paraId="03F51258" w14:textId="40D0B06A" w:rsidR="00CA16DF" w:rsidRPr="00775E04" w:rsidRDefault="00775E04" w:rsidP="00A6492D">
      <w:pPr>
        <w:widowControl w:val="0"/>
        <w:spacing w:line="360" w:lineRule="auto"/>
        <w:ind w:firstLine="709"/>
        <w:jc w:val="both"/>
        <w:rPr>
          <w:color w:val="000000" w:themeColor="text1"/>
          <w:sz w:val="28"/>
          <w:szCs w:val="28"/>
        </w:rPr>
      </w:pPr>
      <w:r>
        <w:rPr>
          <w:color w:val="000000" w:themeColor="text1"/>
          <w:sz w:val="28"/>
          <w:szCs w:val="28"/>
        </w:rPr>
        <w:t>63.</w:t>
      </w:r>
      <w:r w:rsidR="001A4B0E" w:rsidRPr="00775E04">
        <w:rPr>
          <w:color w:val="000000" w:themeColor="text1"/>
          <w:sz w:val="28"/>
          <w:szCs w:val="28"/>
        </w:rPr>
        <w:t> </w:t>
      </w:r>
      <w:r w:rsidR="005C3234" w:rsidRPr="00775E04">
        <w:rPr>
          <w:color w:val="000000" w:themeColor="text1"/>
          <w:sz w:val="28"/>
          <w:szCs w:val="28"/>
        </w:rPr>
        <w:t xml:space="preserve">Лицо, созывающее заседание наблюдательного совета, обязано не позднее чем за </w:t>
      </w:r>
      <w:r w:rsidR="009E79F2" w:rsidRPr="00775E04">
        <w:rPr>
          <w:color w:val="000000" w:themeColor="text1"/>
          <w:sz w:val="28"/>
          <w:szCs w:val="28"/>
        </w:rPr>
        <w:t>5</w:t>
      </w:r>
      <w:r w:rsidR="005C3234" w:rsidRPr="00775E04">
        <w:rPr>
          <w:color w:val="000000" w:themeColor="text1"/>
          <w:sz w:val="28"/>
          <w:szCs w:val="28"/>
        </w:rPr>
        <w:t xml:space="preserve"> дней до его проведения в письменном виде известить </w:t>
      </w:r>
      <w:r w:rsidR="00CA3344" w:rsidRPr="00775E04">
        <w:rPr>
          <w:color w:val="000000" w:themeColor="text1"/>
          <w:sz w:val="28"/>
          <w:szCs w:val="28"/>
        </w:rPr>
        <w:t xml:space="preserve">         </w:t>
      </w:r>
      <w:r w:rsidR="005C3234" w:rsidRPr="00775E04">
        <w:rPr>
          <w:color w:val="000000" w:themeColor="text1"/>
          <w:sz w:val="28"/>
          <w:szCs w:val="28"/>
        </w:rPr>
        <w:t>об этом каждого члена наблюдательного совета. В извещении должны быть указаны время и место проведения заседания, форма проведения наблюдательного совета (заседание или заочное голосование), а также предлагаемая повестка дня.</w:t>
      </w:r>
    </w:p>
    <w:p w14:paraId="6BCD7562" w14:textId="42C7DA3F" w:rsidR="00CA16DF" w:rsidRPr="00775E04" w:rsidRDefault="00775E04" w:rsidP="00A6492D">
      <w:pPr>
        <w:widowControl w:val="0"/>
        <w:spacing w:line="360" w:lineRule="auto"/>
        <w:ind w:firstLine="709"/>
        <w:jc w:val="both"/>
        <w:rPr>
          <w:color w:val="000000" w:themeColor="text1"/>
          <w:sz w:val="28"/>
          <w:szCs w:val="28"/>
        </w:rPr>
      </w:pPr>
      <w:r>
        <w:rPr>
          <w:color w:val="000000" w:themeColor="text1"/>
          <w:sz w:val="28"/>
          <w:szCs w:val="28"/>
        </w:rPr>
        <w:t>64.</w:t>
      </w:r>
      <w:r w:rsidR="001A4B0E" w:rsidRPr="00775E04">
        <w:rPr>
          <w:color w:val="000000" w:themeColor="text1"/>
          <w:sz w:val="28"/>
          <w:szCs w:val="28"/>
        </w:rPr>
        <w:t> </w:t>
      </w:r>
      <w:r w:rsidR="005C3234" w:rsidRPr="00775E04">
        <w:rPr>
          <w:color w:val="000000" w:themeColor="text1"/>
          <w:sz w:val="28"/>
          <w:szCs w:val="28"/>
        </w:rPr>
        <w:t xml:space="preserve">Члены наблюдательного совета вправе вносить предложения </w:t>
      </w:r>
      <w:r w:rsidR="00CA3344" w:rsidRPr="00775E04">
        <w:rPr>
          <w:color w:val="000000" w:themeColor="text1"/>
          <w:sz w:val="28"/>
          <w:szCs w:val="28"/>
        </w:rPr>
        <w:t xml:space="preserve">            </w:t>
      </w:r>
      <w:r w:rsidR="005C3234" w:rsidRPr="00775E04">
        <w:rPr>
          <w:color w:val="000000" w:themeColor="text1"/>
          <w:sz w:val="28"/>
          <w:szCs w:val="28"/>
        </w:rPr>
        <w:t xml:space="preserve">о включении в повестку дня наблюдательного совета дополнительных вопросов не позднее, чем за </w:t>
      </w:r>
      <w:r w:rsidR="009E79F2" w:rsidRPr="00775E04">
        <w:rPr>
          <w:color w:val="000000" w:themeColor="text1"/>
          <w:sz w:val="28"/>
          <w:szCs w:val="28"/>
        </w:rPr>
        <w:t>2</w:t>
      </w:r>
      <w:r w:rsidR="0012458F" w:rsidRPr="00775E04">
        <w:rPr>
          <w:color w:val="000000" w:themeColor="text1"/>
          <w:sz w:val="28"/>
          <w:szCs w:val="28"/>
        </w:rPr>
        <w:t xml:space="preserve"> календарных дня</w:t>
      </w:r>
      <w:r w:rsidR="005C3234" w:rsidRPr="00775E04">
        <w:rPr>
          <w:color w:val="000000" w:themeColor="text1"/>
          <w:sz w:val="28"/>
          <w:szCs w:val="28"/>
        </w:rPr>
        <w:t xml:space="preserve"> до его проведения.</w:t>
      </w:r>
    </w:p>
    <w:p w14:paraId="441D3261" w14:textId="1CE4EDB8" w:rsidR="00CA16DF" w:rsidRPr="00775E04" w:rsidRDefault="00775E04" w:rsidP="00A6492D">
      <w:pPr>
        <w:spacing w:line="360" w:lineRule="auto"/>
        <w:ind w:firstLine="709"/>
        <w:jc w:val="both"/>
        <w:rPr>
          <w:color w:val="000000" w:themeColor="text1"/>
          <w:sz w:val="28"/>
          <w:szCs w:val="28"/>
        </w:rPr>
      </w:pPr>
      <w:r>
        <w:rPr>
          <w:color w:val="000000" w:themeColor="text1"/>
          <w:sz w:val="28"/>
          <w:szCs w:val="28"/>
        </w:rPr>
        <w:lastRenderedPageBreak/>
        <w:t>65.</w:t>
      </w:r>
      <w:r w:rsidR="001A4B0E" w:rsidRPr="00775E04">
        <w:rPr>
          <w:color w:val="000000" w:themeColor="text1"/>
          <w:sz w:val="28"/>
          <w:szCs w:val="28"/>
        </w:rPr>
        <w:t> </w:t>
      </w:r>
      <w:r w:rsidR="005C3234" w:rsidRPr="00775E04">
        <w:rPr>
          <w:color w:val="000000" w:themeColor="text1"/>
          <w:sz w:val="28"/>
          <w:szCs w:val="28"/>
        </w:rPr>
        <w:t>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14:paraId="2F227DCB" w14:textId="1796DB82" w:rsidR="00CA16DF" w:rsidRPr="00775E04" w:rsidRDefault="00775E04" w:rsidP="00A6492D">
      <w:pPr>
        <w:spacing w:line="360" w:lineRule="auto"/>
        <w:ind w:firstLine="709"/>
        <w:jc w:val="both"/>
        <w:rPr>
          <w:color w:val="000000" w:themeColor="text1"/>
          <w:sz w:val="28"/>
          <w:szCs w:val="28"/>
        </w:rPr>
      </w:pPr>
      <w:r>
        <w:rPr>
          <w:color w:val="000000" w:themeColor="text1"/>
          <w:sz w:val="28"/>
          <w:szCs w:val="28"/>
        </w:rPr>
        <w:t>66.</w:t>
      </w:r>
      <w:r w:rsidR="001A4B0E" w:rsidRPr="00775E04">
        <w:rPr>
          <w:color w:val="000000" w:themeColor="text1"/>
          <w:sz w:val="28"/>
          <w:szCs w:val="28"/>
        </w:rPr>
        <w:t> </w:t>
      </w:r>
      <w:r w:rsidR="005C3234" w:rsidRPr="00775E04">
        <w:rPr>
          <w:color w:val="000000" w:themeColor="text1"/>
          <w:sz w:val="28"/>
          <w:szCs w:val="28"/>
        </w:rPr>
        <w:t xml:space="preserve">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w:t>
      </w:r>
      <w:r w:rsidR="009E79F2" w:rsidRPr="00775E04">
        <w:rPr>
          <w:color w:val="000000" w:themeColor="text1"/>
          <w:sz w:val="28"/>
          <w:szCs w:val="28"/>
        </w:rPr>
        <w:t>2</w:t>
      </w:r>
      <w:r w:rsidR="005C3234" w:rsidRPr="00775E04">
        <w:rPr>
          <w:color w:val="000000" w:themeColor="text1"/>
          <w:sz w:val="28"/>
          <w:szCs w:val="28"/>
        </w:rPr>
        <w:t xml:space="preserve"> дня до его проведения известить всех участников наблюдательного совета о внесении изменений в повестку заседания.</w:t>
      </w:r>
    </w:p>
    <w:p w14:paraId="5940A452" w14:textId="575A7277" w:rsidR="00CA16DF" w:rsidRPr="00775E04" w:rsidRDefault="00775E04" w:rsidP="00A6492D">
      <w:pPr>
        <w:spacing w:line="360" w:lineRule="auto"/>
        <w:ind w:firstLine="709"/>
        <w:jc w:val="both"/>
        <w:rPr>
          <w:color w:val="000000" w:themeColor="text1"/>
          <w:sz w:val="28"/>
          <w:szCs w:val="28"/>
        </w:rPr>
      </w:pPr>
      <w:r>
        <w:rPr>
          <w:color w:val="000000" w:themeColor="text1"/>
          <w:sz w:val="28"/>
          <w:szCs w:val="28"/>
        </w:rPr>
        <w:t>67.</w:t>
      </w:r>
      <w:r w:rsidR="001A4B0E" w:rsidRPr="00775E04">
        <w:rPr>
          <w:color w:val="000000" w:themeColor="text1"/>
          <w:sz w:val="28"/>
          <w:szCs w:val="28"/>
        </w:rPr>
        <w:t> </w:t>
      </w:r>
      <w:r w:rsidR="005C3234" w:rsidRPr="00775E04">
        <w:rPr>
          <w:color w:val="000000" w:themeColor="text1"/>
          <w:sz w:val="28"/>
          <w:szCs w:val="28"/>
        </w:rPr>
        <w:t xml:space="preserve">Лицо, созывающее заседание наблюдательного совета, обязано направить членам наблюдательного совета информацию и материалы, касающиеся вопросов повестки заседания, вместе с извещением о проведении наблюдательного совета, а в случае изменения повестки заседания соответствующая информация и материалы направляются вместе </w:t>
      </w:r>
      <w:r w:rsidR="00CA3344" w:rsidRPr="00775E04">
        <w:rPr>
          <w:color w:val="000000" w:themeColor="text1"/>
          <w:sz w:val="28"/>
          <w:szCs w:val="28"/>
        </w:rPr>
        <w:t xml:space="preserve">                           </w:t>
      </w:r>
      <w:r w:rsidR="005C3234" w:rsidRPr="00775E04">
        <w:rPr>
          <w:color w:val="000000" w:themeColor="text1"/>
          <w:sz w:val="28"/>
          <w:szCs w:val="28"/>
        </w:rPr>
        <w:t>с извещением о таком изменении.</w:t>
      </w:r>
    </w:p>
    <w:p w14:paraId="1FECB3E2" w14:textId="4B152991" w:rsidR="00CA16DF" w:rsidRPr="00775E04" w:rsidRDefault="00775E04" w:rsidP="00A6492D">
      <w:pPr>
        <w:spacing w:line="360" w:lineRule="auto"/>
        <w:ind w:firstLine="709"/>
        <w:jc w:val="both"/>
        <w:rPr>
          <w:color w:val="000000" w:themeColor="text1"/>
          <w:sz w:val="28"/>
          <w:szCs w:val="28"/>
        </w:rPr>
      </w:pPr>
      <w:r>
        <w:rPr>
          <w:color w:val="000000" w:themeColor="text1"/>
          <w:sz w:val="28"/>
          <w:szCs w:val="28"/>
        </w:rPr>
        <w:t>68.</w:t>
      </w:r>
      <w:r w:rsidR="001A4B0E" w:rsidRPr="00775E04">
        <w:rPr>
          <w:color w:val="000000" w:themeColor="text1"/>
          <w:sz w:val="28"/>
          <w:szCs w:val="28"/>
        </w:rPr>
        <w:t> </w:t>
      </w:r>
      <w:r w:rsidR="005C3234" w:rsidRPr="00775E04">
        <w:rPr>
          <w:color w:val="000000" w:themeColor="text1"/>
          <w:sz w:val="28"/>
          <w:szCs w:val="28"/>
        </w:rPr>
        <w:t>Решения наблюдательного совета принимаются путем открытого голосования.</w:t>
      </w:r>
    </w:p>
    <w:p w14:paraId="56BDB3A0" w14:textId="1A8A82A5" w:rsidR="00CA16DF" w:rsidRPr="00775E04" w:rsidRDefault="00775E04" w:rsidP="00A6492D">
      <w:pPr>
        <w:spacing w:line="360" w:lineRule="auto"/>
        <w:ind w:firstLine="709"/>
        <w:jc w:val="both"/>
        <w:rPr>
          <w:color w:val="000000" w:themeColor="text1"/>
          <w:sz w:val="28"/>
          <w:szCs w:val="28"/>
        </w:rPr>
      </w:pPr>
      <w:r>
        <w:rPr>
          <w:color w:val="000000" w:themeColor="text1"/>
          <w:sz w:val="28"/>
          <w:szCs w:val="28"/>
        </w:rPr>
        <w:t>69.</w:t>
      </w:r>
      <w:r w:rsidR="001A4B0E" w:rsidRPr="00775E04">
        <w:rPr>
          <w:color w:val="000000" w:themeColor="text1"/>
          <w:sz w:val="28"/>
          <w:szCs w:val="28"/>
        </w:rPr>
        <w:t> </w:t>
      </w:r>
      <w:r w:rsidR="005C3234" w:rsidRPr="00775E04">
        <w:rPr>
          <w:color w:val="000000" w:themeColor="text1"/>
          <w:sz w:val="28"/>
          <w:szCs w:val="28"/>
        </w:rPr>
        <w:t>Протокол заседания наблюдательного</w:t>
      </w:r>
      <w:r w:rsidR="00B03D28" w:rsidRPr="00775E04">
        <w:rPr>
          <w:color w:val="000000" w:themeColor="text1"/>
          <w:sz w:val="28"/>
          <w:szCs w:val="28"/>
        </w:rPr>
        <w:t xml:space="preserve"> </w:t>
      </w:r>
      <w:r w:rsidR="005C3234" w:rsidRPr="00775E04">
        <w:rPr>
          <w:color w:val="000000" w:themeColor="text1"/>
          <w:sz w:val="28"/>
          <w:szCs w:val="28"/>
        </w:rPr>
        <w:t>совета составляется</w:t>
      </w:r>
      <w:r w:rsidR="00CA3344" w:rsidRPr="00775E04">
        <w:rPr>
          <w:color w:val="000000" w:themeColor="text1"/>
          <w:sz w:val="28"/>
          <w:szCs w:val="28"/>
        </w:rPr>
        <w:t xml:space="preserve"> </w:t>
      </w:r>
      <w:r w:rsidR="005C3234" w:rsidRPr="00775E04">
        <w:rPr>
          <w:color w:val="000000" w:themeColor="text1"/>
          <w:sz w:val="28"/>
          <w:szCs w:val="28"/>
        </w:rPr>
        <w:t>не позднее чем через 3 дня после проведения заседания наблюдательного совета.</w:t>
      </w:r>
    </w:p>
    <w:p w14:paraId="46A0E8C0" w14:textId="20E8C66D" w:rsidR="00CA16DF" w:rsidRPr="00775E04" w:rsidRDefault="00775E04" w:rsidP="00A6492D">
      <w:pPr>
        <w:spacing w:line="360" w:lineRule="auto"/>
        <w:ind w:firstLine="709"/>
        <w:jc w:val="both"/>
        <w:rPr>
          <w:color w:val="000000" w:themeColor="text1"/>
          <w:sz w:val="28"/>
          <w:szCs w:val="28"/>
        </w:rPr>
      </w:pPr>
      <w:r>
        <w:rPr>
          <w:color w:val="000000" w:themeColor="text1"/>
          <w:sz w:val="28"/>
          <w:szCs w:val="28"/>
        </w:rPr>
        <w:t>70.</w:t>
      </w:r>
      <w:r w:rsidR="00F7562B" w:rsidRPr="00775E04">
        <w:rPr>
          <w:color w:val="000000" w:themeColor="text1"/>
          <w:sz w:val="28"/>
          <w:szCs w:val="28"/>
        </w:rPr>
        <w:t> </w:t>
      </w:r>
      <w:r w:rsidR="005C3234" w:rsidRPr="00775E04">
        <w:rPr>
          <w:color w:val="000000" w:themeColor="text1"/>
          <w:sz w:val="28"/>
          <w:szCs w:val="28"/>
        </w:rPr>
        <w:t xml:space="preserve">Протоколы заседаний </w:t>
      </w:r>
      <w:proofErr w:type="gramStart"/>
      <w:r w:rsidR="005C3234" w:rsidRPr="00775E04">
        <w:rPr>
          <w:color w:val="000000" w:themeColor="text1"/>
          <w:sz w:val="28"/>
          <w:szCs w:val="28"/>
        </w:rPr>
        <w:t>наблюдательного</w:t>
      </w:r>
      <w:r w:rsidR="00B03D28" w:rsidRPr="00775E04">
        <w:rPr>
          <w:color w:val="000000" w:themeColor="text1"/>
          <w:sz w:val="28"/>
          <w:szCs w:val="28"/>
        </w:rPr>
        <w:t xml:space="preserve"> </w:t>
      </w:r>
      <w:r w:rsidR="005C3234" w:rsidRPr="00775E04">
        <w:rPr>
          <w:color w:val="000000" w:themeColor="text1"/>
          <w:sz w:val="28"/>
          <w:szCs w:val="28"/>
        </w:rPr>
        <w:t xml:space="preserve"> совета</w:t>
      </w:r>
      <w:proofErr w:type="gramEnd"/>
      <w:r w:rsidR="005C3234" w:rsidRPr="00775E04">
        <w:rPr>
          <w:color w:val="000000" w:themeColor="text1"/>
          <w:sz w:val="28"/>
          <w:szCs w:val="28"/>
        </w:rPr>
        <w:t xml:space="preserve"> </w:t>
      </w:r>
      <w:r w:rsidR="00B03D28" w:rsidRPr="00775E04">
        <w:rPr>
          <w:color w:val="000000" w:themeColor="text1"/>
          <w:sz w:val="28"/>
          <w:szCs w:val="28"/>
        </w:rPr>
        <w:t xml:space="preserve"> </w:t>
      </w:r>
      <w:r w:rsidR="005C3234" w:rsidRPr="00775E04">
        <w:rPr>
          <w:color w:val="000000" w:themeColor="text1"/>
          <w:sz w:val="28"/>
          <w:szCs w:val="28"/>
        </w:rPr>
        <w:t xml:space="preserve">направляются </w:t>
      </w:r>
      <w:r w:rsidR="005C3234" w:rsidRPr="00775E04">
        <w:rPr>
          <w:bCs/>
          <w:color w:val="000000" w:themeColor="text1"/>
          <w:sz w:val="28"/>
          <w:szCs w:val="28"/>
        </w:rPr>
        <w:t xml:space="preserve">органам местного самоуправления </w:t>
      </w:r>
      <w:r w:rsidR="00B73693" w:rsidRPr="00775E04">
        <w:rPr>
          <w:color w:val="000000" w:themeColor="text1"/>
          <w:sz w:val="28"/>
          <w:szCs w:val="28"/>
        </w:rPr>
        <w:t>Уссурийского городского округа</w:t>
      </w:r>
      <w:r w:rsidR="00FF74ED" w:rsidRPr="00775E04">
        <w:rPr>
          <w:color w:val="000000" w:themeColor="text1"/>
          <w:sz w:val="28"/>
          <w:szCs w:val="28"/>
        </w:rPr>
        <w:t xml:space="preserve"> </w:t>
      </w:r>
      <w:r w:rsidR="005C3234" w:rsidRPr="00775E04">
        <w:rPr>
          <w:color w:val="000000" w:themeColor="text1"/>
          <w:sz w:val="28"/>
          <w:szCs w:val="28"/>
        </w:rPr>
        <w:t xml:space="preserve">с учетом их компетенции и директору </w:t>
      </w:r>
      <w:r w:rsidR="00CA16DF" w:rsidRPr="00775E04">
        <w:rPr>
          <w:color w:val="000000" w:themeColor="text1"/>
          <w:sz w:val="28"/>
          <w:szCs w:val="28"/>
        </w:rPr>
        <w:t>у</w:t>
      </w:r>
      <w:r w:rsidR="005C3234" w:rsidRPr="00775E04">
        <w:rPr>
          <w:color w:val="000000" w:themeColor="text1"/>
          <w:sz w:val="28"/>
          <w:szCs w:val="28"/>
        </w:rPr>
        <w:t>чреждения.</w:t>
      </w:r>
    </w:p>
    <w:p w14:paraId="260DEF9C" w14:textId="7D6CA597" w:rsidR="00CA16DF" w:rsidRPr="00775E04" w:rsidRDefault="00775E04" w:rsidP="00A6492D">
      <w:pPr>
        <w:spacing w:line="360" w:lineRule="auto"/>
        <w:ind w:firstLine="709"/>
        <w:jc w:val="both"/>
        <w:rPr>
          <w:color w:val="000000" w:themeColor="text1"/>
          <w:sz w:val="28"/>
          <w:szCs w:val="28"/>
        </w:rPr>
      </w:pPr>
      <w:r>
        <w:rPr>
          <w:color w:val="000000" w:themeColor="text1"/>
          <w:sz w:val="28"/>
          <w:szCs w:val="28"/>
        </w:rPr>
        <w:t>71.</w:t>
      </w:r>
      <w:r w:rsidR="00F7562B" w:rsidRPr="00775E04">
        <w:rPr>
          <w:color w:val="000000" w:themeColor="text1"/>
          <w:sz w:val="28"/>
          <w:szCs w:val="28"/>
        </w:rPr>
        <w:t> </w:t>
      </w:r>
      <w:r w:rsidR="005C3234" w:rsidRPr="00775E04">
        <w:rPr>
          <w:color w:val="000000" w:themeColor="text1"/>
          <w:sz w:val="28"/>
          <w:szCs w:val="28"/>
        </w:rPr>
        <w:t>Организационно-техническое, документационное обеспечение</w:t>
      </w:r>
      <w:r w:rsidR="00CA3344" w:rsidRPr="00775E04">
        <w:rPr>
          <w:color w:val="000000" w:themeColor="text1"/>
          <w:sz w:val="28"/>
          <w:szCs w:val="28"/>
        </w:rPr>
        <w:t xml:space="preserve"> </w:t>
      </w:r>
      <w:r w:rsidR="005C3234" w:rsidRPr="00775E04">
        <w:rPr>
          <w:color w:val="000000" w:themeColor="text1"/>
          <w:sz w:val="28"/>
          <w:szCs w:val="28"/>
        </w:rPr>
        <w:t xml:space="preserve">заседаний наблюдательного совета, подготовка аналитических, справочных </w:t>
      </w:r>
      <w:r w:rsidR="00CA3344" w:rsidRPr="00775E04">
        <w:rPr>
          <w:color w:val="000000" w:themeColor="text1"/>
          <w:sz w:val="28"/>
          <w:szCs w:val="28"/>
        </w:rPr>
        <w:t xml:space="preserve">   </w:t>
      </w:r>
      <w:r w:rsidR="005C3234" w:rsidRPr="00775E04">
        <w:rPr>
          <w:color w:val="000000" w:themeColor="text1"/>
          <w:sz w:val="28"/>
          <w:szCs w:val="28"/>
        </w:rPr>
        <w:t xml:space="preserve">и других материалов к заседаниям возлагается на директора </w:t>
      </w:r>
      <w:r w:rsidR="00CA16DF" w:rsidRPr="00775E04">
        <w:rPr>
          <w:color w:val="000000" w:themeColor="text1"/>
          <w:sz w:val="28"/>
          <w:szCs w:val="28"/>
        </w:rPr>
        <w:t>у</w:t>
      </w:r>
      <w:r w:rsidR="005C3234" w:rsidRPr="00775E04">
        <w:rPr>
          <w:color w:val="000000" w:themeColor="text1"/>
          <w:sz w:val="28"/>
          <w:szCs w:val="28"/>
        </w:rPr>
        <w:t>чреждения.</w:t>
      </w:r>
    </w:p>
    <w:p w14:paraId="7FADEFB0" w14:textId="49AA9977" w:rsidR="005C3234" w:rsidRPr="00775E04" w:rsidRDefault="00775E04" w:rsidP="00A6492D">
      <w:pPr>
        <w:widowControl w:val="0"/>
        <w:spacing w:line="360" w:lineRule="auto"/>
        <w:ind w:firstLine="709"/>
        <w:jc w:val="both"/>
        <w:rPr>
          <w:color w:val="000000" w:themeColor="text1"/>
          <w:sz w:val="28"/>
          <w:szCs w:val="28"/>
        </w:rPr>
      </w:pPr>
      <w:r>
        <w:rPr>
          <w:color w:val="000000" w:themeColor="text1"/>
          <w:sz w:val="28"/>
          <w:szCs w:val="28"/>
        </w:rPr>
        <w:t>72.</w:t>
      </w:r>
      <w:r w:rsidR="00F7562B" w:rsidRPr="00775E04">
        <w:rPr>
          <w:color w:val="000000" w:themeColor="text1"/>
          <w:sz w:val="28"/>
          <w:szCs w:val="28"/>
        </w:rPr>
        <w:t> </w:t>
      </w:r>
      <w:r w:rsidR="005C3234" w:rsidRPr="00775E04">
        <w:rPr>
          <w:color w:val="000000" w:themeColor="text1"/>
          <w:sz w:val="28"/>
          <w:szCs w:val="28"/>
        </w:rPr>
        <w:t>Иные особенности порядка проведения заседаний наблюдательного совета устанавливаются частями 1, 2, 4, 5, 7, 8 статьи 12 Федерального закона «Об автономных учреждениях».</w:t>
      </w:r>
    </w:p>
    <w:p w14:paraId="4ED11FBC" w14:textId="700D80D6" w:rsidR="00B71662" w:rsidRPr="004A52CF" w:rsidRDefault="00775E04" w:rsidP="00A6492D">
      <w:pPr>
        <w:pStyle w:val="2"/>
        <w:keepNext w:val="0"/>
        <w:widowControl w:val="0"/>
        <w:spacing w:before="0" w:after="0" w:line="360" w:lineRule="auto"/>
        <w:ind w:right="-1" w:firstLine="709"/>
        <w:jc w:val="both"/>
        <w:rPr>
          <w:rFonts w:ascii="Times New Roman" w:hAnsi="Times New Roman"/>
          <w:b w:val="0"/>
          <w:i w:val="0"/>
          <w:color w:val="000000" w:themeColor="text1"/>
        </w:rPr>
      </w:pPr>
      <w:r>
        <w:rPr>
          <w:rFonts w:ascii="Times New Roman" w:hAnsi="Times New Roman"/>
          <w:b w:val="0"/>
          <w:i w:val="0"/>
          <w:color w:val="000000" w:themeColor="text1"/>
        </w:rPr>
        <w:t>73.</w:t>
      </w:r>
      <w:r w:rsidR="00F7562B">
        <w:rPr>
          <w:rFonts w:ascii="Times New Roman" w:hAnsi="Times New Roman"/>
          <w:b w:val="0"/>
          <w:i w:val="0"/>
          <w:color w:val="000000" w:themeColor="text1"/>
        </w:rPr>
        <w:t> </w:t>
      </w:r>
      <w:r w:rsidR="00B71662" w:rsidRPr="004A52CF">
        <w:rPr>
          <w:rFonts w:ascii="Times New Roman" w:hAnsi="Times New Roman"/>
          <w:b w:val="0"/>
          <w:i w:val="0"/>
          <w:color w:val="000000" w:themeColor="text1"/>
        </w:rPr>
        <w:t xml:space="preserve">Компетенция общего собрания </w:t>
      </w:r>
      <w:r w:rsidR="00D356DA" w:rsidRPr="004A52CF">
        <w:rPr>
          <w:rFonts w:ascii="Times New Roman" w:hAnsi="Times New Roman"/>
          <w:b w:val="0"/>
          <w:i w:val="0"/>
          <w:color w:val="000000" w:themeColor="text1"/>
        </w:rPr>
        <w:t xml:space="preserve">работников </w:t>
      </w:r>
      <w:r w:rsidR="00CA16DF" w:rsidRPr="004A52CF">
        <w:rPr>
          <w:rFonts w:ascii="Times New Roman" w:hAnsi="Times New Roman"/>
          <w:b w:val="0"/>
          <w:i w:val="0"/>
          <w:color w:val="000000" w:themeColor="text1"/>
        </w:rPr>
        <w:t>у</w:t>
      </w:r>
      <w:r w:rsidR="00B71662" w:rsidRPr="004A52CF">
        <w:rPr>
          <w:rFonts w:ascii="Times New Roman" w:hAnsi="Times New Roman"/>
          <w:b w:val="0"/>
          <w:i w:val="0"/>
          <w:color w:val="000000" w:themeColor="text1"/>
        </w:rPr>
        <w:t xml:space="preserve">чреждения, порядок </w:t>
      </w:r>
      <w:r w:rsidR="00B71662" w:rsidRPr="004A52CF">
        <w:rPr>
          <w:rFonts w:ascii="Times New Roman" w:hAnsi="Times New Roman"/>
          <w:b w:val="0"/>
          <w:i w:val="0"/>
          <w:color w:val="000000" w:themeColor="text1"/>
        </w:rPr>
        <w:lastRenderedPageBreak/>
        <w:t>его формирования, срок полномочий</w:t>
      </w:r>
      <w:r w:rsidR="00EE4987" w:rsidRPr="004A52CF">
        <w:rPr>
          <w:rFonts w:ascii="Times New Roman" w:hAnsi="Times New Roman"/>
          <w:b w:val="0"/>
          <w:i w:val="0"/>
          <w:color w:val="000000" w:themeColor="text1"/>
        </w:rPr>
        <w:t xml:space="preserve"> и порядок деятельности</w:t>
      </w:r>
      <w:bookmarkEnd w:id="6"/>
      <w:bookmarkEnd w:id="7"/>
    </w:p>
    <w:p w14:paraId="47BB3F3F" w14:textId="055038C9" w:rsidR="005B0FC2" w:rsidRPr="00775E04" w:rsidRDefault="00775E04" w:rsidP="00A6492D">
      <w:pPr>
        <w:widowControl w:val="0"/>
        <w:spacing w:line="360" w:lineRule="auto"/>
        <w:ind w:firstLine="709"/>
        <w:jc w:val="both"/>
        <w:rPr>
          <w:color w:val="000000" w:themeColor="text1"/>
          <w:sz w:val="28"/>
          <w:szCs w:val="28"/>
        </w:rPr>
      </w:pPr>
      <w:r>
        <w:rPr>
          <w:color w:val="000000" w:themeColor="text1"/>
          <w:sz w:val="28"/>
          <w:szCs w:val="28"/>
        </w:rPr>
        <w:t>74.</w:t>
      </w:r>
      <w:r w:rsidR="00F7562B" w:rsidRPr="00775E04">
        <w:rPr>
          <w:color w:val="000000" w:themeColor="text1"/>
          <w:sz w:val="28"/>
          <w:szCs w:val="28"/>
        </w:rPr>
        <w:t> </w:t>
      </w:r>
      <w:r w:rsidR="00445B1F" w:rsidRPr="00775E04">
        <w:rPr>
          <w:color w:val="000000" w:themeColor="text1"/>
          <w:sz w:val="28"/>
          <w:szCs w:val="28"/>
        </w:rPr>
        <w:t>Компетенция о</w:t>
      </w:r>
      <w:r w:rsidR="00B71662" w:rsidRPr="00775E04">
        <w:rPr>
          <w:color w:val="000000" w:themeColor="text1"/>
          <w:sz w:val="28"/>
          <w:szCs w:val="28"/>
        </w:rPr>
        <w:t>бще</w:t>
      </w:r>
      <w:r w:rsidR="00445B1F" w:rsidRPr="00775E04">
        <w:rPr>
          <w:color w:val="000000" w:themeColor="text1"/>
          <w:sz w:val="28"/>
          <w:szCs w:val="28"/>
        </w:rPr>
        <w:t>го</w:t>
      </w:r>
      <w:r w:rsidR="00B71662" w:rsidRPr="00775E04">
        <w:rPr>
          <w:color w:val="000000" w:themeColor="text1"/>
          <w:sz w:val="28"/>
          <w:szCs w:val="28"/>
        </w:rPr>
        <w:t xml:space="preserve"> собрани</w:t>
      </w:r>
      <w:r w:rsidR="00445B1F" w:rsidRPr="00775E04">
        <w:rPr>
          <w:color w:val="000000" w:themeColor="text1"/>
          <w:sz w:val="28"/>
          <w:szCs w:val="28"/>
        </w:rPr>
        <w:t>я</w:t>
      </w:r>
      <w:r w:rsidR="00B71662" w:rsidRPr="00775E04">
        <w:rPr>
          <w:color w:val="000000" w:themeColor="text1"/>
          <w:sz w:val="28"/>
          <w:szCs w:val="28"/>
        </w:rPr>
        <w:t xml:space="preserve"> </w:t>
      </w:r>
      <w:r w:rsidR="00D356DA" w:rsidRPr="00775E04">
        <w:rPr>
          <w:color w:val="000000" w:themeColor="text1"/>
          <w:sz w:val="28"/>
          <w:szCs w:val="28"/>
        </w:rPr>
        <w:t xml:space="preserve">работников </w:t>
      </w:r>
      <w:r w:rsidR="00CA16DF" w:rsidRPr="00775E04">
        <w:rPr>
          <w:color w:val="000000" w:themeColor="text1"/>
          <w:sz w:val="28"/>
          <w:szCs w:val="28"/>
        </w:rPr>
        <w:t>у</w:t>
      </w:r>
      <w:r w:rsidR="00B71662" w:rsidRPr="00775E04">
        <w:rPr>
          <w:color w:val="000000" w:themeColor="text1"/>
          <w:sz w:val="28"/>
          <w:szCs w:val="28"/>
        </w:rPr>
        <w:t>чреждения:</w:t>
      </w:r>
    </w:p>
    <w:p w14:paraId="75762674" w14:textId="48794B98" w:rsidR="005B0FC2" w:rsidRPr="00520995" w:rsidRDefault="00B71662" w:rsidP="00A6492D">
      <w:pPr>
        <w:pStyle w:val="af3"/>
        <w:widowControl w:val="0"/>
        <w:spacing w:line="360" w:lineRule="auto"/>
        <w:ind w:left="0" w:firstLine="709"/>
        <w:jc w:val="both"/>
        <w:rPr>
          <w:color w:val="000000" w:themeColor="text1"/>
          <w:sz w:val="28"/>
          <w:szCs w:val="28"/>
        </w:rPr>
      </w:pPr>
      <w:r w:rsidRPr="00520995">
        <w:rPr>
          <w:color w:val="000000" w:themeColor="text1"/>
          <w:sz w:val="28"/>
          <w:szCs w:val="28"/>
        </w:rPr>
        <w:t>обсужд</w:t>
      </w:r>
      <w:r w:rsidR="00445B1F" w:rsidRPr="00520995">
        <w:rPr>
          <w:color w:val="000000" w:themeColor="text1"/>
          <w:sz w:val="28"/>
          <w:szCs w:val="28"/>
        </w:rPr>
        <w:t>ение</w:t>
      </w:r>
      <w:r w:rsidRPr="00520995">
        <w:rPr>
          <w:color w:val="000000" w:themeColor="text1"/>
          <w:sz w:val="28"/>
          <w:szCs w:val="28"/>
        </w:rPr>
        <w:t xml:space="preserve"> проект</w:t>
      </w:r>
      <w:r w:rsidR="00445B1F" w:rsidRPr="00520995">
        <w:rPr>
          <w:color w:val="000000" w:themeColor="text1"/>
          <w:sz w:val="28"/>
          <w:szCs w:val="28"/>
        </w:rPr>
        <w:t>а</w:t>
      </w:r>
      <w:r w:rsidRPr="00520995">
        <w:rPr>
          <w:color w:val="000000" w:themeColor="text1"/>
          <w:sz w:val="28"/>
          <w:szCs w:val="28"/>
        </w:rPr>
        <w:t xml:space="preserve"> коллективного договора и прин</w:t>
      </w:r>
      <w:r w:rsidR="00445B1F" w:rsidRPr="00520995">
        <w:rPr>
          <w:color w:val="000000" w:themeColor="text1"/>
          <w:sz w:val="28"/>
          <w:szCs w:val="28"/>
        </w:rPr>
        <w:t>ятие</w:t>
      </w:r>
      <w:r w:rsidRPr="00520995">
        <w:rPr>
          <w:color w:val="000000" w:themeColor="text1"/>
          <w:sz w:val="28"/>
          <w:szCs w:val="28"/>
        </w:rPr>
        <w:t xml:space="preserve"> решени</w:t>
      </w:r>
      <w:r w:rsidR="00445B1F" w:rsidRPr="00520995">
        <w:rPr>
          <w:color w:val="000000" w:themeColor="text1"/>
          <w:sz w:val="28"/>
          <w:szCs w:val="28"/>
        </w:rPr>
        <w:t>я</w:t>
      </w:r>
      <w:r w:rsidRPr="00520995">
        <w:rPr>
          <w:color w:val="000000" w:themeColor="text1"/>
          <w:sz w:val="28"/>
          <w:szCs w:val="28"/>
        </w:rPr>
        <w:t xml:space="preserve"> о его заключении;</w:t>
      </w:r>
    </w:p>
    <w:p w14:paraId="50AE36C9" w14:textId="1D4A5A5C" w:rsidR="005B0FC2" w:rsidRPr="00520995" w:rsidRDefault="00B71662" w:rsidP="00A6492D">
      <w:pPr>
        <w:pStyle w:val="af3"/>
        <w:widowControl w:val="0"/>
        <w:spacing w:line="360" w:lineRule="auto"/>
        <w:ind w:left="0" w:firstLine="709"/>
        <w:jc w:val="both"/>
        <w:rPr>
          <w:color w:val="000000" w:themeColor="text1"/>
          <w:sz w:val="28"/>
          <w:szCs w:val="28"/>
        </w:rPr>
      </w:pPr>
      <w:r w:rsidRPr="00520995">
        <w:rPr>
          <w:color w:val="000000" w:themeColor="text1"/>
          <w:sz w:val="28"/>
          <w:szCs w:val="28"/>
        </w:rPr>
        <w:t>рассм</w:t>
      </w:r>
      <w:r w:rsidR="00445B1F" w:rsidRPr="00520995">
        <w:rPr>
          <w:color w:val="000000" w:themeColor="text1"/>
          <w:sz w:val="28"/>
          <w:szCs w:val="28"/>
        </w:rPr>
        <w:t>отрение</w:t>
      </w:r>
      <w:r w:rsidRPr="00520995">
        <w:rPr>
          <w:color w:val="000000" w:themeColor="text1"/>
          <w:sz w:val="28"/>
          <w:szCs w:val="28"/>
        </w:rPr>
        <w:t xml:space="preserve"> Правил внутреннего трудового распорядка </w:t>
      </w:r>
      <w:r w:rsidR="00CA16DF" w:rsidRPr="00520995">
        <w:rPr>
          <w:color w:val="000000" w:themeColor="text1"/>
          <w:sz w:val="28"/>
          <w:szCs w:val="28"/>
        </w:rPr>
        <w:t>у</w:t>
      </w:r>
      <w:r w:rsidRPr="00520995">
        <w:rPr>
          <w:color w:val="000000" w:themeColor="text1"/>
          <w:sz w:val="28"/>
          <w:szCs w:val="28"/>
        </w:rPr>
        <w:t xml:space="preserve">чреждения </w:t>
      </w:r>
      <w:r w:rsidR="00733C29">
        <w:rPr>
          <w:color w:val="000000" w:themeColor="text1"/>
          <w:sz w:val="28"/>
          <w:szCs w:val="28"/>
        </w:rPr>
        <w:t xml:space="preserve">       </w:t>
      </w:r>
      <w:r w:rsidRPr="00520995">
        <w:rPr>
          <w:color w:val="000000" w:themeColor="text1"/>
          <w:sz w:val="28"/>
          <w:szCs w:val="28"/>
        </w:rPr>
        <w:t>и ины</w:t>
      </w:r>
      <w:r w:rsidR="00445B1F" w:rsidRPr="00520995">
        <w:rPr>
          <w:color w:val="000000" w:themeColor="text1"/>
          <w:sz w:val="28"/>
          <w:szCs w:val="28"/>
        </w:rPr>
        <w:t>х</w:t>
      </w:r>
      <w:r w:rsidRPr="00520995">
        <w:rPr>
          <w:color w:val="000000" w:themeColor="text1"/>
          <w:sz w:val="28"/>
          <w:szCs w:val="28"/>
        </w:rPr>
        <w:t xml:space="preserve"> локальны</w:t>
      </w:r>
      <w:r w:rsidR="00445B1F" w:rsidRPr="00520995">
        <w:rPr>
          <w:color w:val="000000" w:themeColor="text1"/>
          <w:sz w:val="28"/>
          <w:szCs w:val="28"/>
        </w:rPr>
        <w:t>х</w:t>
      </w:r>
      <w:r w:rsidRPr="00520995">
        <w:rPr>
          <w:color w:val="000000" w:themeColor="text1"/>
          <w:sz w:val="28"/>
          <w:szCs w:val="28"/>
        </w:rPr>
        <w:t xml:space="preserve"> нормативны</w:t>
      </w:r>
      <w:r w:rsidR="00445B1F" w:rsidRPr="00520995">
        <w:rPr>
          <w:color w:val="000000" w:themeColor="text1"/>
          <w:sz w:val="28"/>
          <w:szCs w:val="28"/>
        </w:rPr>
        <w:t>х</w:t>
      </w:r>
      <w:r w:rsidRPr="00520995">
        <w:rPr>
          <w:color w:val="000000" w:themeColor="text1"/>
          <w:sz w:val="28"/>
          <w:szCs w:val="28"/>
        </w:rPr>
        <w:t xml:space="preserve"> акт</w:t>
      </w:r>
      <w:r w:rsidR="00445B1F" w:rsidRPr="00520995">
        <w:rPr>
          <w:color w:val="000000" w:themeColor="text1"/>
          <w:sz w:val="28"/>
          <w:szCs w:val="28"/>
        </w:rPr>
        <w:t>ов</w:t>
      </w:r>
      <w:r w:rsidRPr="00520995">
        <w:rPr>
          <w:color w:val="000000" w:themeColor="text1"/>
          <w:sz w:val="28"/>
          <w:szCs w:val="28"/>
        </w:rPr>
        <w:t>, содержащи</w:t>
      </w:r>
      <w:r w:rsidR="00445B1F" w:rsidRPr="00520995">
        <w:rPr>
          <w:color w:val="000000" w:themeColor="text1"/>
          <w:sz w:val="28"/>
          <w:szCs w:val="28"/>
        </w:rPr>
        <w:t>х</w:t>
      </w:r>
      <w:r w:rsidRPr="00520995">
        <w:rPr>
          <w:color w:val="000000" w:themeColor="text1"/>
          <w:sz w:val="28"/>
          <w:szCs w:val="28"/>
        </w:rPr>
        <w:t xml:space="preserve"> нормы трудового права;</w:t>
      </w:r>
    </w:p>
    <w:p w14:paraId="4678A698" w14:textId="116CFD9E" w:rsidR="005B0FC2" w:rsidRPr="00520995" w:rsidRDefault="00B71662" w:rsidP="00A6492D">
      <w:pPr>
        <w:pStyle w:val="af3"/>
        <w:widowControl w:val="0"/>
        <w:spacing w:line="360" w:lineRule="auto"/>
        <w:ind w:left="0" w:firstLine="709"/>
        <w:jc w:val="both"/>
        <w:rPr>
          <w:color w:val="000000" w:themeColor="text1"/>
          <w:sz w:val="28"/>
          <w:szCs w:val="28"/>
        </w:rPr>
      </w:pPr>
      <w:r w:rsidRPr="00520995">
        <w:rPr>
          <w:color w:val="000000" w:themeColor="text1"/>
          <w:sz w:val="28"/>
          <w:szCs w:val="28"/>
        </w:rPr>
        <w:t>выб</w:t>
      </w:r>
      <w:r w:rsidR="00445B1F" w:rsidRPr="00520995">
        <w:rPr>
          <w:color w:val="000000" w:themeColor="text1"/>
          <w:sz w:val="28"/>
          <w:szCs w:val="28"/>
        </w:rPr>
        <w:t>оры</w:t>
      </w:r>
      <w:r w:rsidRPr="00520995">
        <w:rPr>
          <w:color w:val="000000" w:themeColor="text1"/>
          <w:sz w:val="28"/>
          <w:szCs w:val="28"/>
        </w:rPr>
        <w:t xml:space="preserve"> в </w:t>
      </w:r>
      <w:r w:rsidR="00F17100" w:rsidRPr="00520995">
        <w:rPr>
          <w:color w:val="000000" w:themeColor="text1"/>
          <w:sz w:val="28"/>
          <w:szCs w:val="28"/>
        </w:rPr>
        <w:t>наблюдательный совет</w:t>
      </w:r>
      <w:r w:rsidR="00E104F7" w:rsidRPr="00520995">
        <w:rPr>
          <w:color w:val="000000" w:themeColor="text1"/>
          <w:sz w:val="28"/>
          <w:szCs w:val="28"/>
        </w:rPr>
        <w:t xml:space="preserve"> и </w:t>
      </w:r>
      <w:r w:rsidRPr="00520995">
        <w:rPr>
          <w:color w:val="000000" w:themeColor="text1"/>
          <w:sz w:val="28"/>
          <w:szCs w:val="28"/>
        </w:rPr>
        <w:t>комиссию по урегулированию споров между участниками образовательных отношений своих представителей;</w:t>
      </w:r>
    </w:p>
    <w:p w14:paraId="1D9BEC70" w14:textId="1CD0CD9F" w:rsidR="00C170BB" w:rsidRPr="00520995" w:rsidRDefault="00C170BB" w:rsidP="00A6492D">
      <w:pPr>
        <w:pStyle w:val="af3"/>
        <w:widowControl w:val="0"/>
        <w:spacing w:line="360" w:lineRule="auto"/>
        <w:ind w:left="0" w:firstLine="709"/>
        <w:jc w:val="both"/>
        <w:rPr>
          <w:color w:val="000000" w:themeColor="text1"/>
          <w:sz w:val="28"/>
          <w:szCs w:val="28"/>
        </w:rPr>
      </w:pPr>
      <w:r w:rsidRPr="00520995">
        <w:rPr>
          <w:color w:val="000000" w:themeColor="text1"/>
          <w:sz w:val="28"/>
          <w:szCs w:val="28"/>
        </w:rPr>
        <w:t>выб</w:t>
      </w:r>
      <w:r w:rsidR="00445B1F" w:rsidRPr="00520995">
        <w:rPr>
          <w:color w:val="000000" w:themeColor="text1"/>
          <w:sz w:val="28"/>
          <w:szCs w:val="28"/>
        </w:rPr>
        <w:t>оры</w:t>
      </w:r>
      <w:r w:rsidRPr="00520995">
        <w:rPr>
          <w:color w:val="000000" w:themeColor="text1"/>
          <w:sz w:val="28"/>
          <w:szCs w:val="28"/>
        </w:rPr>
        <w:t xml:space="preserve"> в комиссию по трудовым спорам представителей работников или утвержд</w:t>
      </w:r>
      <w:r w:rsidR="00445B1F" w:rsidRPr="00520995">
        <w:rPr>
          <w:color w:val="000000" w:themeColor="text1"/>
          <w:sz w:val="28"/>
          <w:szCs w:val="28"/>
        </w:rPr>
        <w:t>ение</w:t>
      </w:r>
      <w:r w:rsidRPr="00520995">
        <w:rPr>
          <w:color w:val="000000" w:themeColor="text1"/>
          <w:sz w:val="28"/>
          <w:szCs w:val="28"/>
        </w:rPr>
        <w:t xml:space="preserve"> их после делегирования представительным органом работников;</w:t>
      </w:r>
    </w:p>
    <w:p w14:paraId="01CA48A7" w14:textId="4B01BD87" w:rsidR="009B464B" w:rsidRPr="00520995" w:rsidRDefault="009B464B" w:rsidP="00A6492D">
      <w:pPr>
        <w:pStyle w:val="af3"/>
        <w:widowControl w:val="0"/>
        <w:spacing w:line="360" w:lineRule="auto"/>
        <w:ind w:left="0" w:firstLine="709"/>
        <w:jc w:val="both"/>
        <w:rPr>
          <w:color w:val="000000" w:themeColor="text1"/>
          <w:sz w:val="28"/>
          <w:szCs w:val="28"/>
        </w:rPr>
      </w:pPr>
      <w:r w:rsidRPr="00520995">
        <w:rPr>
          <w:color w:val="000000" w:themeColor="text1"/>
          <w:sz w:val="28"/>
          <w:szCs w:val="28"/>
        </w:rPr>
        <w:t xml:space="preserve">рассмотрение вопросов о представлении работников к </w:t>
      </w:r>
      <w:r w:rsidR="00DF5BF6" w:rsidRPr="00520995">
        <w:rPr>
          <w:color w:val="000000" w:themeColor="text1"/>
          <w:sz w:val="28"/>
          <w:szCs w:val="28"/>
        </w:rPr>
        <w:t xml:space="preserve">государственным и ведомственным </w:t>
      </w:r>
      <w:r w:rsidRPr="00520995">
        <w:rPr>
          <w:color w:val="000000" w:themeColor="text1"/>
          <w:sz w:val="28"/>
          <w:szCs w:val="28"/>
        </w:rPr>
        <w:t>наградам (поощрениям), другим видам поощрения и награждения;</w:t>
      </w:r>
    </w:p>
    <w:p w14:paraId="4851D87A" w14:textId="4CE0113A" w:rsidR="005B0FC2" w:rsidRPr="00520995" w:rsidRDefault="00445B1F" w:rsidP="00A6492D">
      <w:pPr>
        <w:pStyle w:val="af3"/>
        <w:widowControl w:val="0"/>
        <w:spacing w:line="360" w:lineRule="auto"/>
        <w:ind w:left="0" w:firstLine="709"/>
        <w:jc w:val="both"/>
        <w:rPr>
          <w:color w:val="000000" w:themeColor="text1"/>
          <w:sz w:val="28"/>
          <w:szCs w:val="28"/>
        </w:rPr>
      </w:pPr>
      <w:r w:rsidRPr="00520995">
        <w:rPr>
          <w:color w:val="000000" w:themeColor="text1"/>
          <w:sz w:val="28"/>
          <w:szCs w:val="28"/>
        </w:rPr>
        <w:t>рассмотрение</w:t>
      </w:r>
      <w:r w:rsidR="00B71662" w:rsidRPr="00520995">
        <w:rPr>
          <w:color w:val="000000" w:themeColor="text1"/>
          <w:sz w:val="28"/>
          <w:szCs w:val="28"/>
        </w:rPr>
        <w:t xml:space="preserve"> вопрос</w:t>
      </w:r>
      <w:r w:rsidRPr="00520995">
        <w:rPr>
          <w:color w:val="000000" w:themeColor="text1"/>
          <w:sz w:val="28"/>
          <w:szCs w:val="28"/>
        </w:rPr>
        <w:t>ов</w:t>
      </w:r>
      <w:r w:rsidR="00B71662" w:rsidRPr="00520995">
        <w:rPr>
          <w:color w:val="000000" w:themeColor="text1"/>
          <w:sz w:val="28"/>
          <w:szCs w:val="28"/>
        </w:rPr>
        <w:t xml:space="preserve"> безопасности условий труда работников </w:t>
      </w:r>
      <w:r w:rsidR="00CA16DF" w:rsidRPr="00520995">
        <w:rPr>
          <w:color w:val="000000" w:themeColor="text1"/>
          <w:sz w:val="28"/>
          <w:szCs w:val="28"/>
        </w:rPr>
        <w:t>у</w:t>
      </w:r>
      <w:r w:rsidR="00B71662" w:rsidRPr="00520995">
        <w:rPr>
          <w:color w:val="000000" w:themeColor="text1"/>
          <w:sz w:val="28"/>
          <w:szCs w:val="28"/>
        </w:rPr>
        <w:t xml:space="preserve">чреждения, охраны жизни и здоровья </w:t>
      </w:r>
      <w:r w:rsidR="005A4B3C" w:rsidRPr="00520995">
        <w:rPr>
          <w:color w:val="000000" w:themeColor="text1"/>
          <w:sz w:val="28"/>
          <w:szCs w:val="28"/>
        </w:rPr>
        <w:t>обучающихся</w:t>
      </w:r>
      <w:r w:rsidR="00B71662" w:rsidRPr="00520995">
        <w:rPr>
          <w:color w:val="000000" w:themeColor="text1"/>
          <w:sz w:val="28"/>
          <w:szCs w:val="28"/>
        </w:rPr>
        <w:t>, развития материально-технической ба</w:t>
      </w:r>
      <w:r w:rsidR="004E0008" w:rsidRPr="00520995">
        <w:rPr>
          <w:color w:val="000000" w:themeColor="text1"/>
          <w:sz w:val="28"/>
          <w:szCs w:val="28"/>
        </w:rPr>
        <w:t xml:space="preserve">зы </w:t>
      </w:r>
      <w:r w:rsidR="00CA16DF" w:rsidRPr="00520995">
        <w:rPr>
          <w:color w:val="000000" w:themeColor="text1"/>
          <w:sz w:val="28"/>
          <w:szCs w:val="28"/>
        </w:rPr>
        <w:t>у</w:t>
      </w:r>
      <w:r w:rsidR="004E0008" w:rsidRPr="00520995">
        <w:rPr>
          <w:color w:val="000000" w:themeColor="text1"/>
          <w:sz w:val="28"/>
          <w:szCs w:val="28"/>
        </w:rPr>
        <w:t>чреждения;</w:t>
      </w:r>
    </w:p>
    <w:p w14:paraId="06EAA7CD" w14:textId="131CA484" w:rsidR="005B0FC2" w:rsidRPr="00520995" w:rsidRDefault="004E0008" w:rsidP="00A6492D">
      <w:pPr>
        <w:pStyle w:val="af3"/>
        <w:widowControl w:val="0"/>
        <w:spacing w:line="360" w:lineRule="auto"/>
        <w:ind w:left="0" w:firstLine="709"/>
        <w:jc w:val="both"/>
        <w:rPr>
          <w:color w:val="000000" w:themeColor="text1"/>
          <w:sz w:val="28"/>
          <w:szCs w:val="28"/>
        </w:rPr>
      </w:pPr>
      <w:r w:rsidRPr="00520995">
        <w:rPr>
          <w:color w:val="000000" w:themeColor="text1"/>
          <w:sz w:val="28"/>
          <w:szCs w:val="28"/>
        </w:rPr>
        <w:t>реш</w:t>
      </w:r>
      <w:r w:rsidR="00445B1F" w:rsidRPr="00520995">
        <w:rPr>
          <w:color w:val="000000" w:themeColor="text1"/>
          <w:sz w:val="28"/>
          <w:szCs w:val="28"/>
        </w:rPr>
        <w:t>ение</w:t>
      </w:r>
      <w:r w:rsidRPr="00520995">
        <w:rPr>
          <w:color w:val="000000" w:themeColor="text1"/>
          <w:sz w:val="28"/>
          <w:szCs w:val="28"/>
        </w:rPr>
        <w:t xml:space="preserve"> ины</w:t>
      </w:r>
      <w:r w:rsidR="00445B1F" w:rsidRPr="00520995">
        <w:rPr>
          <w:color w:val="000000" w:themeColor="text1"/>
          <w:sz w:val="28"/>
          <w:szCs w:val="28"/>
        </w:rPr>
        <w:t>х</w:t>
      </w:r>
      <w:r w:rsidRPr="00520995">
        <w:rPr>
          <w:color w:val="000000" w:themeColor="text1"/>
          <w:sz w:val="28"/>
          <w:szCs w:val="28"/>
        </w:rPr>
        <w:t xml:space="preserve"> вопрос</w:t>
      </w:r>
      <w:r w:rsidR="00445B1F" w:rsidRPr="00520995">
        <w:rPr>
          <w:color w:val="000000" w:themeColor="text1"/>
          <w:sz w:val="28"/>
          <w:szCs w:val="28"/>
        </w:rPr>
        <w:t>ов</w:t>
      </w:r>
      <w:r w:rsidRPr="00520995">
        <w:rPr>
          <w:color w:val="000000" w:themeColor="text1"/>
          <w:sz w:val="28"/>
          <w:szCs w:val="28"/>
        </w:rPr>
        <w:t xml:space="preserve"> в соответствии с трудовым законодательством.</w:t>
      </w:r>
    </w:p>
    <w:p w14:paraId="73342807" w14:textId="787E3743" w:rsidR="00CA16DF" w:rsidRPr="00775E04" w:rsidRDefault="00775E04" w:rsidP="00A6492D">
      <w:pPr>
        <w:widowControl w:val="0"/>
        <w:spacing w:line="360" w:lineRule="auto"/>
        <w:ind w:firstLine="709"/>
        <w:jc w:val="both"/>
        <w:rPr>
          <w:color w:val="000000" w:themeColor="text1"/>
          <w:sz w:val="28"/>
          <w:szCs w:val="28"/>
        </w:rPr>
      </w:pPr>
      <w:r>
        <w:rPr>
          <w:color w:val="000000" w:themeColor="text1"/>
          <w:sz w:val="28"/>
          <w:szCs w:val="28"/>
        </w:rPr>
        <w:t>75.</w:t>
      </w:r>
      <w:r w:rsidR="00F7562B" w:rsidRPr="00775E04">
        <w:rPr>
          <w:color w:val="000000" w:themeColor="text1"/>
          <w:sz w:val="28"/>
          <w:szCs w:val="28"/>
        </w:rPr>
        <w:t> </w:t>
      </w:r>
      <w:r w:rsidR="00F17100" w:rsidRPr="00775E04">
        <w:rPr>
          <w:color w:val="000000" w:themeColor="text1"/>
          <w:sz w:val="28"/>
          <w:szCs w:val="28"/>
        </w:rPr>
        <w:t xml:space="preserve">Общее собрание работников </w:t>
      </w:r>
      <w:r w:rsidR="00CA16DF" w:rsidRPr="00775E04">
        <w:rPr>
          <w:color w:val="000000" w:themeColor="text1"/>
          <w:sz w:val="28"/>
          <w:szCs w:val="28"/>
        </w:rPr>
        <w:t>у</w:t>
      </w:r>
      <w:r w:rsidR="00F17100" w:rsidRPr="00775E04">
        <w:rPr>
          <w:color w:val="000000" w:themeColor="text1"/>
          <w:sz w:val="28"/>
          <w:szCs w:val="28"/>
        </w:rPr>
        <w:t xml:space="preserve">чреждения создается на срок деятельности </w:t>
      </w:r>
      <w:r w:rsidR="00CA16DF" w:rsidRPr="00775E04">
        <w:rPr>
          <w:color w:val="000000" w:themeColor="text1"/>
          <w:sz w:val="28"/>
          <w:szCs w:val="28"/>
        </w:rPr>
        <w:t>у</w:t>
      </w:r>
      <w:r w:rsidR="00F17100" w:rsidRPr="00775E04">
        <w:rPr>
          <w:color w:val="000000" w:themeColor="text1"/>
          <w:sz w:val="28"/>
          <w:szCs w:val="28"/>
        </w:rPr>
        <w:t xml:space="preserve">чреждения и формируется из числа всех работников </w:t>
      </w:r>
      <w:r w:rsidR="00CA16DF" w:rsidRPr="00775E04">
        <w:rPr>
          <w:color w:val="000000" w:themeColor="text1"/>
          <w:sz w:val="28"/>
          <w:szCs w:val="28"/>
        </w:rPr>
        <w:t>у</w:t>
      </w:r>
      <w:r w:rsidR="00F17100" w:rsidRPr="00775E04">
        <w:rPr>
          <w:color w:val="000000" w:themeColor="text1"/>
          <w:sz w:val="28"/>
          <w:szCs w:val="28"/>
        </w:rPr>
        <w:t>чреждения</w:t>
      </w:r>
      <w:r w:rsidR="004C7849" w:rsidRPr="00775E04">
        <w:rPr>
          <w:color w:val="000000" w:themeColor="text1"/>
          <w:sz w:val="28"/>
          <w:szCs w:val="28"/>
        </w:rPr>
        <w:t>.</w:t>
      </w:r>
    </w:p>
    <w:p w14:paraId="32F09C77" w14:textId="10C4A315" w:rsidR="00CA16DF" w:rsidRPr="00775E04" w:rsidRDefault="00775E04" w:rsidP="00A6492D">
      <w:pPr>
        <w:widowControl w:val="0"/>
        <w:spacing w:line="360" w:lineRule="auto"/>
        <w:ind w:firstLine="709"/>
        <w:jc w:val="both"/>
        <w:rPr>
          <w:color w:val="000000" w:themeColor="text1"/>
          <w:sz w:val="28"/>
          <w:szCs w:val="28"/>
        </w:rPr>
      </w:pPr>
      <w:r>
        <w:rPr>
          <w:color w:val="000000" w:themeColor="text1"/>
          <w:sz w:val="28"/>
          <w:szCs w:val="28"/>
        </w:rPr>
        <w:t>76.</w:t>
      </w:r>
      <w:r w:rsidR="00F7562B" w:rsidRPr="00775E04">
        <w:rPr>
          <w:color w:val="000000" w:themeColor="text1"/>
          <w:sz w:val="28"/>
          <w:szCs w:val="28"/>
        </w:rPr>
        <w:t> </w:t>
      </w:r>
      <w:r w:rsidR="00B71662" w:rsidRPr="00775E04">
        <w:rPr>
          <w:color w:val="000000" w:themeColor="text1"/>
          <w:sz w:val="28"/>
          <w:szCs w:val="28"/>
        </w:rPr>
        <w:t xml:space="preserve">Общее собрание </w:t>
      </w:r>
      <w:r w:rsidR="00D356DA" w:rsidRPr="00775E04">
        <w:rPr>
          <w:color w:val="000000" w:themeColor="text1"/>
          <w:sz w:val="28"/>
          <w:szCs w:val="28"/>
        </w:rPr>
        <w:t xml:space="preserve">работников </w:t>
      </w:r>
      <w:r w:rsidR="00CA16DF" w:rsidRPr="00775E04">
        <w:rPr>
          <w:color w:val="000000" w:themeColor="text1"/>
          <w:sz w:val="28"/>
          <w:szCs w:val="28"/>
        </w:rPr>
        <w:t>у</w:t>
      </w:r>
      <w:r w:rsidR="00B71662" w:rsidRPr="00775E04">
        <w:rPr>
          <w:color w:val="000000" w:themeColor="text1"/>
          <w:sz w:val="28"/>
          <w:szCs w:val="28"/>
        </w:rPr>
        <w:t xml:space="preserve">чреждения собирается не реже </w:t>
      </w:r>
      <w:r w:rsidR="009C0582" w:rsidRPr="00775E04">
        <w:rPr>
          <w:color w:val="000000" w:themeColor="text1"/>
          <w:sz w:val="28"/>
          <w:szCs w:val="28"/>
        </w:rPr>
        <w:t>двух</w:t>
      </w:r>
      <w:r w:rsidR="00B71662" w:rsidRPr="00775E04">
        <w:rPr>
          <w:color w:val="000000" w:themeColor="text1"/>
          <w:sz w:val="28"/>
          <w:szCs w:val="28"/>
        </w:rPr>
        <w:t xml:space="preserve"> раз в год.</w:t>
      </w:r>
    </w:p>
    <w:p w14:paraId="53AF47E3" w14:textId="7670D7B9" w:rsidR="00CA16DF" w:rsidRPr="00775E04" w:rsidRDefault="00775E04" w:rsidP="00A6492D">
      <w:pPr>
        <w:widowControl w:val="0"/>
        <w:spacing w:line="360" w:lineRule="auto"/>
        <w:ind w:firstLine="709"/>
        <w:jc w:val="both"/>
        <w:rPr>
          <w:color w:val="000000" w:themeColor="text1"/>
          <w:sz w:val="28"/>
          <w:szCs w:val="28"/>
        </w:rPr>
      </w:pPr>
      <w:r>
        <w:rPr>
          <w:color w:val="000000" w:themeColor="text1"/>
          <w:sz w:val="28"/>
          <w:szCs w:val="28"/>
        </w:rPr>
        <w:t>77.</w:t>
      </w:r>
      <w:r w:rsidR="00F7562B" w:rsidRPr="00775E04">
        <w:rPr>
          <w:color w:val="000000" w:themeColor="text1"/>
          <w:sz w:val="28"/>
          <w:szCs w:val="28"/>
        </w:rPr>
        <w:t> </w:t>
      </w:r>
      <w:r w:rsidR="00861D39" w:rsidRPr="00775E04">
        <w:rPr>
          <w:color w:val="000000" w:themeColor="text1"/>
          <w:sz w:val="28"/>
          <w:szCs w:val="28"/>
        </w:rPr>
        <w:t xml:space="preserve">Внеочередное общее собрание работников </w:t>
      </w:r>
      <w:r w:rsidR="00CA16DF" w:rsidRPr="00775E04">
        <w:rPr>
          <w:color w:val="000000" w:themeColor="text1"/>
          <w:sz w:val="28"/>
          <w:szCs w:val="28"/>
        </w:rPr>
        <w:t>у</w:t>
      </w:r>
      <w:r w:rsidR="00861D39" w:rsidRPr="00775E04">
        <w:rPr>
          <w:color w:val="000000" w:themeColor="text1"/>
          <w:sz w:val="28"/>
          <w:szCs w:val="28"/>
        </w:rPr>
        <w:t>чреждения собирается по инициативе не менее чем одной четверти</w:t>
      </w:r>
      <w:r w:rsidR="00DF7F6A" w:rsidRPr="00775E04">
        <w:rPr>
          <w:color w:val="000000" w:themeColor="text1"/>
          <w:sz w:val="28"/>
          <w:szCs w:val="28"/>
        </w:rPr>
        <w:t xml:space="preserve"> от числа работников </w:t>
      </w:r>
      <w:r w:rsidR="00CA16DF" w:rsidRPr="00775E04">
        <w:rPr>
          <w:color w:val="000000" w:themeColor="text1"/>
          <w:sz w:val="28"/>
          <w:szCs w:val="28"/>
        </w:rPr>
        <w:t>у</w:t>
      </w:r>
      <w:r w:rsidR="00DF7F6A" w:rsidRPr="00775E04">
        <w:rPr>
          <w:color w:val="000000" w:themeColor="text1"/>
          <w:sz w:val="28"/>
          <w:szCs w:val="28"/>
        </w:rPr>
        <w:t>чреждения, оформленной в письменном виде.</w:t>
      </w:r>
    </w:p>
    <w:p w14:paraId="0665B452" w14:textId="4C5A70A2" w:rsidR="00CA16DF" w:rsidRPr="00775E04" w:rsidRDefault="00775E04" w:rsidP="00A6492D">
      <w:pPr>
        <w:widowControl w:val="0"/>
        <w:spacing w:line="360" w:lineRule="auto"/>
        <w:ind w:firstLine="709"/>
        <w:jc w:val="both"/>
        <w:rPr>
          <w:color w:val="000000" w:themeColor="text1"/>
          <w:sz w:val="28"/>
          <w:szCs w:val="28"/>
        </w:rPr>
      </w:pPr>
      <w:r>
        <w:rPr>
          <w:color w:val="000000" w:themeColor="text1"/>
          <w:sz w:val="28"/>
          <w:szCs w:val="28"/>
        </w:rPr>
        <w:t>78.</w:t>
      </w:r>
      <w:r w:rsidR="00F7562B" w:rsidRPr="00775E04">
        <w:rPr>
          <w:color w:val="000000" w:themeColor="text1"/>
          <w:sz w:val="28"/>
          <w:szCs w:val="28"/>
        </w:rPr>
        <w:t> </w:t>
      </w:r>
      <w:r w:rsidR="0083122E" w:rsidRPr="00775E04">
        <w:rPr>
          <w:color w:val="000000" w:themeColor="text1"/>
          <w:sz w:val="28"/>
          <w:szCs w:val="28"/>
        </w:rPr>
        <w:t xml:space="preserve">Общее собрание работников </w:t>
      </w:r>
      <w:r w:rsidR="00CA16DF" w:rsidRPr="00775E04">
        <w:rPr>
          <w:color w:val="000000" w:themeColor="text1"/>
          <w:sz w:val="28"/>
          <w:szCs w:val="28"/>
        </w:rPr>
        <w:t>у</w:t>
      </w:r>
      <w:r w:rsidR="0083122E" w:rsidRPr="00775E04">
        <w:rPr>
          <w:color w:val="000000" w:themeColor="text1"/>
          <w:sz w:val="28"/>
          <w:szCs w:val="28"/>
        </w:rPr>
        <w:t xml:space="preserve">чреждения считается правомочным, если на нем присутствует не менее половины от общего числа работников </w:t>
      </w:r>
      <w:r w:rsidR="00CA16DF" w:rsidRPr="00775E04">
        <w:rPr>
          <w:color w:val="000000" w:themeColor="text1"/>
          <w:sz w:val="28"/>
          <w:szCs w:val="28"/>
        </w:rPr>
        <w:t>у</w:t>
      </w:r>
      <w:r w:rsidR="0083122E" w:rsidRPr="00775E04">
        <w:rPr>
          <w:color w:val="000000" w:themeColor="text1"/>
          <w:sz w:val="28"/>
          <w:szCs w:val="28"/>
        </w:rPr>
        <w:t>чреждения.</w:t>
      </w:r>
    </w:p>
    <w:p w14:paraId="06C37400" w14:textId="669CAC6D" w:rsidR="00CA16DF" w:rsidRPr="00E96CD8" w:rsidRDefault="00E96CD8" w:rsidP="00A6492D">
      <w:pPr>
        <w:spacing w:line="360" w:lineRule="auto"/>
        <w:ind w:firstLine="709"/>
        <w:jc w:val="both"/>
        <w:rPr>
          <w:color w:val="000000" w:themeColor="text1"/>
          <w:sz w:val="28"/>
          <w:szCs w:val="28"/>
        </w:rPr>
      </w:pPr>
      <w:r>
        <w:rPr>
          <w:color w:val="000000" w:themeColor="text1"/>
          <w:sz w:val="28"/>
          <w:szCs w:val="28"/>
        </w:rPr>
        <w:lastRenderedPageBreak/>
        <w:t>79.</w:t>
      </w:r>
      <w:r w:rsidR="00F7562B" w:rsidRPr="00E96CD8">
        <w:rPr>
          <w:color w:val="000000" w:themeColor="text1"/>
          <w:sz w:val="28"/>
          <w:szCs w:val="28"/>
        </w:rPr>
        <w:t> </w:t>
      </w:r>
      <w:r w:rsidR="00B71662" w:rsidRPr="00E96CD8">
        <w:rPr>
          <w:color w:val="000000" w:themeColor="text1"/>
          <w:sz w:val="28"/>
          <w:szCs w:val="28"/>
        </w:rPr>
        <w:t xml:space="preserve">В целях ведения собрания общее собрание </w:t>
      </w:r>
      <w:r w:rsidR="00D356DA" w:rsidRPr="00E96CD8">
        <w:rPr>
          <w:color w:val="000000" w:themeColor="text1"/>
          <w:sz w:val="28"/>
          <w:szCs w:val="28"/>
        </w:rPr>
        <w:t xml:space="preserve">работников </w:t>
      </w:r>
      <w:r w:rsidR="00CA16DF" w:rsidRPr="00E96CD8">
        <w:rPr>
          <w:color w:val="000000" w:themeColor="text1"/>
          <w:sz w:val="28"/>
          <w:szCs w:val="28"/>
        </w:rPr>
        <w:t>у</w:t>
      </w:r>
      <w:r w:rsidR="00B71662" w:rsidRPr="00E96CD8">
        <w:rPr>
          <w:color w:val="000000" w:themeColor="text1"/>
          <w:sz w:val="28"/>
          <w:szCs w:val="28"/>
        </w:rPr>
        <w:t xml:space="preserve">чреждения избирает из своего состава председателя собрания и секретаря собрания. Председатель общего собрания </w:t>
      </w:r>
      <w:r w:rsidR="00D356DA" w:rsidRPr="00E96CD8">
        <w:rPr>
          <w:color w:val="000000" w:themeColor="text1"/>
          <w:sz w:val="28"/>
          <w:szCs w:val="28"/>
        </w:rPr>
        <w:t xml:space="preserve">работников </w:t>
      </w:r>
      <w:r w:rsidR="00CA16DF" w:rsidRPr="00E96CD8">
        <w:rPr>
          <w:color w:val="000000" w:themeColor="text1"/>
          <w:sz w:val="28"/>
          <w:szCs w:val="28"/>
        </w:rPr>
        <w:t>у</w:t>
      </w:r>
      <w:r w:rsidR="00B71662" w:rsidRPr="00E96CD8">
        <w:rPr>
          <w:color w:val="000000" w:themeColor="text1"/>
          <w:sz w:val="28"/>
          <w:szCs w:val="28"/>
        </w:rPr>
        <w:t>чреждения организует и вед</w:t>
      </w:r>
      <w:r w:rsidR="00A96E03" w:rsidRPr="00E96CD8">
        <w:rPr>
          <w:color w:val="000000" w:themeColor="text1"/>
          <w:sz w:val="28"/>
          <w:szCs w:val="28"/>
        </w:rPr>
        <w:t>е</w:t>
      </w:r>
      <w:r w:rsidR="00B71662" w:rsidRPr="00E96CD8">
        <w:rPr>
          <w:color w:val="000000" w:themeColor="text1"/>
          <w:sz w:val="28"/>
          <w:szCs w:val="28"/>
        </w:rPr>
        <w:t>т его заседания, секретарь собрания вед</w:t>
      </w:r>
      <w:r w:rsidR="00A96E03" w:rsidRPr="00E96CD8">
        <w:rPr>
          <w:color w:val="000000" w:themeColor="text1"/>
          <w:sz w:val="28"/>
          <w:szCs w:val="28"/>
        </w:rPr>
        <w:t>е</w:t>
      </w:r>
      <w:r w:rsidR="00B71662" w:rsidRPr="00E96CD8">
        <w:rPr>
          <w:color w:val="000000" w:themeColor="text1"/>
          <w:sz w:val="28"/>
          <w:szCs w:val="28"/>
        </w:rPr>
        <w:t>т протокол заседания</w:t>
      </w:r>
      <w:r w:rsidR="00733C29" w:rsidRPr="00E96CD8">
        <w:rPr>
          <w:color w:val="000000" w:themeColor="text1"/>
          <w:sz w:val="28"/>
          <w:szCs w:val="28"/>
        </w:rPr>
        <w:t xml:space="preserve"> </w:t>
      </w:r>
      <w:r w:rsidR="00B71662" w:rsidRPr="00E96CD8">
        <w:rPr>
          <w:color w:val="000000" w:themeColor="text1"/>
          <w:sz w:val="28"/>
          <w:szCs w:val="28"/>
        </w:rPr>
        <w:t>и оформляет решения.</w:t>
      </w:r>
    </w:p>
    <w:p w14:paraId="1345DF0C" w14:textId="2CEF1F35" w:rsidR="00CA16DF" w:rsidRPr="00E96CD8" w:rsidRDefault="00E96CD8" w:rsidP="00A6492D">
      <w:pPr>
        <w:spacing w:line="360" w:lineRule="auto"/>
        <w:ind w:firstLine="709"/>
        <w:jc w:val="both"/>
        <w:rPr>
          <w:color w:val="000000" w:themeColor="text1"/>
          <w:sz w:val="28"/>
          <w:szCs w:val="28"/>
        </w:rPr>
      </w:pPr>
      <w:r>
        <w:rPr>
          <w:color w:val="000000" w:themeColor="text1"/>
          <w:sz w:val="28"/>
          <w:szCs w:val="28"/>
        </w:rPr>
        <w:t>80.</w:t>
      </w:r>
      <w:r w:rsidR="00F7562B" w:rsidRPr="00E96CD8">
        <w:rPr>
          <w:color w:val="000000" w:themeColor="text1"/>
          <w:sz w:val="28"/>
          <w:szCs w:val="28"/>
        </w:rPr>
        <w:t> </w:t>
      </w:r>
      <w:r w:rsidR="0083122E" w:rsidRPr="00E96CD8">
        <w:rPr>
          <w:color w:val="000000" w:themeColor="text1"/>
          <w:sz w:val="28"/>
          <w:szCs w:val="28"/>
        </w:rPr>
        <w:t xml:space="preserve">Решение общего собрания работников </w:t>
      </w:r>
      <w:r w:rsidR="00CA16DF" w:rsidRPr="00E96CD8">
        <w:rPr>
          <w:color w:val="000000" w:themeColor="text1"/>
          <w:sz w:val="28"/>
          <w:szCs w:val="28"/>
        </w:rPr>
        <w:t>у</w:t>
      </w:r>
      <w:r w:rsidR="0083122E" w:rsidRPr="00E96CD8">
        <w:rPr>
          <w:color w:val="000000" w:themeColor="text1"/>
          <w:sz w:val="28"/>
          <w:szCs w:val="28"/>
        </w:rPr>
        <w:t xml:space="preserve">чреждения принимается открытым голосованием большинством голосов присутствующих </w:t>
      </w:r>
      <w:r w:rsidR="00733C29" w:rsidRPr="00E96CD8">
        <w:rPr>
          <w:color w:val="000000" w:themeColor="text1"/>
          <w:sz w:val="28"/>
          <w:szCs w:val="28"/>
        </w:rPr>
        <w:t xml:space="preserve">                       </w:t>
      </w:r>
      <w:r w:rsidR="0083122E" w:rsidRPr="00E96CD8">
        <w:rPr>
          <w:color w:val="000000" w:themeColor="text1"/>
          <w:sz w:val="28"/>
          <w:szCs w:val="28"/>
        </w:rPr>
        <w:t>на собрании.</w:t>
      </w:r>
    </w:p>
    <w:p w14:paraId="7A8A87ED" w14:textId="11320217" w:rsidR="0083122E" w:rsidRPr="00E96CD8" w:rsidRDefault="00E96CD8" w:rsidP="00A6492D">
      <w:pPr>
        <w:spacing w:line="360" w:lineRule="auto"/>
        <w:ind w:firstLine="709"/>
        <w:jc w:val="both"/>
        <w:rPr>
          <w:color w:val="000000" w:themeColor="text1"/>
          <w:sz w:val="28"/>
          <w:szCs w:val="28"/>
        </w:rPr>
      </w:pPr>
      <w:r>
        <w:rPr>
          <w:color w:val="000000" w:themeColor="text1"/>
          <w:sz w:val="28"/>
          <w:szCs w:val="28"/>
        </w:rPr>
        <w:t>81.</w:t>
      </w:r>
      <w:r w:rsidR="00F7562B" w:rsidRPr="00E96CD8">
        <w:rPr>
          <w:color w:val="000000" w:themeColor="text1"/>
          <w:sz w:val="28"/>
          <w:szCs w:val="28"/>
        </w:rPr>
        <w:t> </w:t>
      </w:r>
      <w:r w:rsidR="0083122E" w:rsidRPr="00E96CD8">
        <w:rPr>
          <w:color w:val="000000" w:themeColor="text1"/>
          <w:sz w:val="28"/>
          <w:szCs w:val="28"/>
        </w:rPr>
        <w:t>Заседания</w:t>
      </w:r>
      <w:r w:rsidR="00B03D28" w:rsidRPr="00E96CD8">
        <w:rPr>
          <w:color w:val="000000" w:themeColor="text1"/>
          <w:sz w:val="28"/>
          <w:szCs w:val="28"/>
        </w:rPr>
        <w:t xml:space="preserve"> </w:t>
      </w:r>
      <w:r w:rsidR="0083122E" w:rsidRPr="00E96CD8">
        <w:rPr>
          <w:color w:val="000000" w:themeColor="text1"/>
          <w:sz w:val="28"/>
          <w:szCs w:val="28"/>
        </w:rPr>
        <w:t>общего собрания</w:t>
      </w:r>
      <w:r w:rsidR="00B03D28" w:rsidRPr="00E96CD8">
        <w:rPr>
          <w:color w:val="000000" w:themeColor="text1"/>
          <w:sz w:val="28"/>
          <w:szCs w:val="28"/>
        </w:rPr>
        <w:t xml:space="preserve"> </w:t>
      </w:r>
      <w:r w:rsidR="0083122E" w:rsidRPr="00E96CD8">
        <w:rPr>
          <w:color w:val="000000" w:themeColor="text1"/>
          <w:sz w:val="28"/>
          <w:szCs w:val="28"/>
        </w:rPr>
        <w:t>работников</w:t>
      </w:r>
      <w:r w:rsidR="00B03D28" w:rsidRPr="00E96CD8">
        <w:rPr>
          <w:color w:val="000000" w:themeColor="text1"/>
          <w:sz w:val="28"/>
          <w:szCs w:val="28"/>
        </w:rPr>
        <w:t xml:space="preserve"> </w:t>
      </w:r>
      <w:r w:rsidR="00CA16DF" w:rsidRPr="00E96CD8">
        <w:rPr>
          <w:color w:val="000000" w:themeColor="text1"/>
          <w:sz w:val="28"/>
          <w:szCs w:val="28"/>
        </w:rPr>
        <w:t>у</w:t>
      </w:r>
      <w:r w:rsidR="0083122E" w:rsidRPr="00E96CD8">
        <w:rPr>
          <w:color w:val="000000" w:themeColor="text1"/>
          <w:sz w:val="28"/>
          <w:szCs w:val="28"/>
        </w:rPr>
        <w:t>чреждения протоколируются.</w:t>
      </w:r>
      <w:r w:rsidR="00B03D28" w:rsidRPr="00E96CD8">
        <w:rPr>
          <w:color w:val="000000" w:themeColor="text1"/>
          <w:sz w:val="28"/>
          <w:szCs w:val="28"/>
        </w:rPr>
        <w:t xml:space="preserve"> </w:t>
      </w:r>
      <w:r w:rsidR="0083122E" w:rsidRPr="00E96CD8">
        <w:rPr>
          <w:color w:val="000000" w:themeColor="text1"/>
          <w:sz w:val="28"/>
          <w:szCs w:val="28"/>
        </w:rPr>
        <w:t>Нумерация протоколов ведется с начала календарного года.</w:t>
      </w:r>
    </w:p>
    <w:p w14:paraId="2F8D949F" w14:textId="3EF543AC" w:rsidR="00B71662" w:rsidRPr="004A52CF" w:rsidRDefault="00E96CD8" w:rsidP="00A6492D">
      <w:pPr>
        <w:pStyle w:val="2"/>
        <w:keepNext w:val="0"/>
        <w:spacing w:before="0" w:after="0" w:line="360" w:lineRule="auto"/>
        <w:ind w:firstLine="709"/>
        <w:jc w:val="both"/>
        <w:rPr>
          <w:rFonts w:ascii="Times New Roman" w:hAnsi="Times New Roman"/>
          <w:b w:val="0"/>
          <w:i w:val="0"/>
          <w:color w:val="000000" w:themeColor="text1"/>
        </w:rPr>
      </w:pPr>
      <w:bookmarkStart w:id="8" w:name="_Toc385791500"/>
      <w:bookmarkStart w:id="9" w:name="_Toc398193753"/>
      <w:r>
        <w:rPr>
          <w:rFonts w:ascii="Times New Roman" w:hAnsi="Times New Roman"/>
          <w:b w:val="0"/>
          <w:i w:val="0"/>
          <w:color w:val="000000" w:themeColor="text1"/>
        </w:rPr>
        <w:t>82.</w:t>
      </w:r>
      <w:r w:rsidR="00F7562B">
        <w:rPr>
          <w:rFonts w:ascii="Times New Roman" w:hAnsi="Times New Roman"/>
          <w:b w:val="0"/>
          <w:i w:val="0"/>
          <w:color w:val="000000" w:themeColor="text1"/>
        </w:rPr>
        <w:t> </w:t>
      </w:r>
      <w:r w:rsidR="00B71662" w:rsidRPr="004A52CF">
        <w:rPr>
          <w:rFonts w:ascii="Times New Roman" w:hAnsi="Times New Roman"/>
          <w:b w:val="0"/>
          <w:i w:val="0"/>
          <w:color w:val="000000" w:themeColor="text1"/>
        </w:rPr>
        <w:t>Компетенция педагогического совета, порядок его</w:t>
      </w:r>
      <w:r w:rsidR="00FD5CEA" w:rsidRPr="004A52CF">
        <w:rPr>
          <w:rFonts w:ascii="Times New Roman" w:hAnsi="Times New Roman"/>
          <w:b w:val="0"/>
          <w:i w:val="0"/>
          <w:color w:val="000000" w:themeColor="text1"/>
        </w:rPr>
        <w:t xml:space="preserve"> формирования, срок полномочий и </w:t>
      </w:r>
      <w:r w:rsidR="00EE4987" w:rsidRPr="004A52CF">
        <w:rPr>
          <w:rFonts w:ascii="Times New Roman" w:hAnsi="Times New Roman"/>
          <w:b w:val="0"/>
          <w:i w:val="0"/>
          <w:color w:val="000000" w:themeColor="text1"/>
        </w:rPr>
        <w:t>порядок деятельности</w:t>
      </w:r>
      <w:bookmarkEnd w:id="8"/>
      <w:bookmarkEnd w:id="9"/>
      <w:r>
        <w:rPr>
          <w:rFonts w:ascii="Times New Roman" w:hAnsi="Times New Roman"/>
          <w:b w:val="0"/>
          <w:i w:val="0"/>
          <w:color w:val="000000" w:themeColor="text1"/>
        </w:rPr>
        <w:t>.</w:t>
      </w:r>
    </w:p>
    <w:p w14:paraId="658B659C" w14:textId="13DC5B09" w:rsidR="00B71662" w:rsidRPr="00E96CD8" w:rsidRDefault="00E96CD8" w:rsidP="00A6492D">
      <w:pPr>
        <w:spacing w:line="360" w:lineRule="auto"/>
        <w:ind w:firstLine="709"/>
        <w:jc w:val="both"/>
        <w:rPr>
          <w:color w:val="000000" w:themeColor="text1"/>
          <w:sz w:val="28"/>
          <w:szCs w:val="28"/>
        </w:rPr>
      </w:pPr>
      <w:r>
        <w:rPr>
          <w:color w:val="000000" w:themeColor="text1"/>
          <w:sz w:val="28"/>
          <w:szCs w:val="28"/>
        </w:rPr>
        <w:t>83.</w:t>
      </w:r>
      <w:r w:rsidR="00F7562B" w:rsidRPr="00E96CD8">
        <w:rPr>
          <w:color w:val="000000" w:themeColor="text1"/>
          <w:sz w:val="28"/>
          <w:szCs w:val="28"/>
        </w:rPr>
        <w:t> </w:t>
      </w:r>
      <w:r w:rsidR="00B71662" w:rsidRPr="00E96CD8">
        <w:rPr>
          <w:color w:val="000000" w:themeColor="text1"/>
          <w:sz w:val="28"/>
          <w:szCs w:val="28"/>
        </w:rPr>
        <w:t>Компетенция педагогического совета:</w:t>
      </w:r>
    </w:p>
    <w:p w14:paraId="2FC60750" w14:textId="77777777" w:rsidR="006F4EC9" w:rsidRPr="007F4D27" w:rsidRDefault="006F4EC9" w:rsidP="00A6492D">
      <w:pPr>
        <w:spacing w:line="360" w:lineRule="auto"/>
        <w:ind w:firstLine="709"/>
        <w:jc w:val="both"/>
        <w:rPr>
          <w:color w:val="000000" w:themeColor="text1"/>
          <w:sz w:val="28"/>
          <w:szCs w:val="28"/>
        </w:rPr>
      </w:pPr>
      <w:r w:rsidRPr="007F4D27">
        <w:rPr>
          <w:color w:val="000000" w:themeColor="text1"/>
          <w:sz w:val="28"/>
          <w:szCs w:val="28"/>
        </w:rPr>
        <w:t xml:space="preserve">рассмотрение образовательных программ </w:t>
      </w:r>
      <w:r w:rsidR="005E693F" w:rsidRPr="007F4D27">
        <w:rPr>
          <w:color w:val="000000" w:themeColor="text1"/>
          <w:sz w:val="28"/>
          <w:szCs w:val="28"/>
        </w:rPr>
        <w:t>у</w:t>
      </w:r>
      <w:r w:rsidRPr="007F4D27">
        <w:rPr>
          <w:color w:val="000000" w:themeColor="text1"/>
          <w:sz w:val="28"/>
          <w:szCs w:val="28"/>
        </w:rPr>
        <w:t>чреждения;</w:t>
      </w:r>
    </w:p>
    <w:p w14:paraId="5B134248" w14:textId="77777777" w:rsidR="006F4EC9" w:rsidRPr="007F4D27" w:rsidRDefault="006F4EC9" w:rsidP="00A6492D">
      <w:pPr>
        <w:spacing w:line="360" w:lineRule="auto"/>
        <w:ind w:firstLine="709"/>
        <w:jc w:val="both"/>
        <w:rPr>
          <w:color w:val="000000" w:themeColor="text1"/>
          <w:sz w:val="28"/>
          <w:szCs w:val="28"/>
        </w:rPr>
      </w:pPr>
      <w:r w:rsidRPr="007F4D27">
        <w:rPr>
          <w:color w:val="000000" w:themeColor="text1"/>
          <w:sz w:val="28"/>
          <w:szCs w:val="28"/>
        </w:rPr>
        <w:t xml:space="preserve">рассмотрение направлений </w:t>
      </w:r>
      <w:r w:rsidR="00316354" w:rsidRPr="007F4D27">
        <w:rPr>
          <w:color w:val="000000" w:themeColor="text1"/>
          <w:sz w:val="28"/>
          <w:szCs w:val="28"/>
        </w:rPr>
        <w:t xml:space="preserve">научно-методической </w:t>
      </w:r>
      <w:r w:rsidRPr="007F4D27">
        <w:rPr>
          <w:color w:val="000000" w:themeColor="text1"/>
          <w:sz w:val="28"/>
          <w:szCs w:val="28"/>
        </w:rPr>
        <w:t>работы;</w:t>
      </w:r>
    </w:p>
    <w:p w14:paraId="0CE2A32B" w14:textId="77777777" w:rsidR="003222EF" w:rsidRPr="007F4D27" w:rsidRDefault="00FF74ED" w:rsidP="00A6492D">
      <w:pPr>
        <w:spacing w:line="360" w:lineRule="auto"/>
        <w:ind w:firstLine="709"/>
        <w:jc w:val="both"/>
        <w:rPr>
          <w:color w:val="000000" w:themeColor="text1"/>
          <w:sz w:val="28"/>
          <w:szCs w:val="28"/>
        </w:rPr>
      </w:pPr>
      <w:r w:rsidRPr="007F4D27">
        <w:rPr>
          <w:color w:val="000000" w:themeColor="text1"/>
          <w:sz w:val="28"/>
          <w:szCs w:val="28"/>
        </w:rPr>
        <w:t>решение вопросов перевода обучающихся на следующий этап (период) реализации образовательной программы</w:t>
      </w:r>
      <w:r w:rsidR="003222EF" w:rsidRPr="007F4D27">
        <w:rPr>
          <w:color w:val="000000" w:themeColor="text1"/>
          <w:sz w:val="28"/>
          <w:szCs w:val="28"/>
        </w:rPr>
        <w:t>;</w:t>
      </w:r>
    </w:p>
    <w:p w14:paraId="6D9A6862" w14:textId="77777777" w:rsidR="003222EF" w:rsidRPr="007F4D27" w:rsidRDefault="003222EF" w:rsidP="00A6492D">
      <w:pPr>
        <w:spacing w:line="360" w:lineRule="auto"/>
        <w:ind w:firstLine="709"/>
        <w:jc w:val="both"/>
        <w:rPr>
          <w:color w:val="000000" w:themeColor="text1"/>
          <w:sz w:val="28"/>
          <w:szCs w:val="28"/>
        </w:rPr>
      </w:pPr>
      <w:r w:rsidRPr="007F4D27">
        <w:rPr>
          <w:color w:val="000000" w:themeColor="text1"/>
          <w:sz w:val="28"/>
          <w:szCs w:val="28"/>
        </w:rPr>
        <w:t xml:space="preserve">рассмотрение вопроса об отчислении из </w:t>
      </w:r>
      <w:r w:rsidR="005E693F" w:rsidRPr="007F4D27">
        <w:rPr>
          <w:color w:val="000000" w:themeColor="text1"/>
          <w:sz w:val="28"/>
          <w:szCs w:val="28"/>
        </w:rPr>
        <w:t>у</w:t>
      </w:r>
      <w:r w:rsidRPr="007F4D27">
        <w:rPr>
          <w:color w:val="000000" w:themeColor="text1"/>
          <w:sz w:val="28"/>
          <w:szCs w:val="28"/>
        </w:rPr>
        <w:t xml:space="preserve">чреждения </w:t>
      </w:r>
      <w:r w:rsidR="005A4B3C" w:rsidRPr="007F4D27">
        <w:rPr>
          <w:color w:val="000000" w:themeColor="text1"/>
          <w:sz w:val="28"/>
          <w:szCs w:val="28"/>
        </w:rPr>
        <w:t>об</w:t>
      </w:r>
      <w:r w:rsidRPr="007F4D27">
        <w:rPr>
          <w:color w:val="000000" w:themeColor="text1"/>
          <w:sz w:val="28"/>
          <w:szCs w:val="28"/>
        </w:rPr>
        <w:t>уча</w:t>
      </w:r>
      <w:r w:rsidR="005A4B3C" w:rsidRPr="007F4D27">
        <w:rPr>
          <w:color w:val="000000" w:themeColor="text1"/>
          <w:sz w:val="28"/>
          <w:szCs w:val="28"/>
        </w:rPr>
        <w:t>ю</w:t>
      </w:r>
      <w:r w:rsidRPr="007F4D27">
        <w:rPr>
          <w:color w:val="000000" w:themeColor="text1"/>
          <w:sz w:val="28"/>
          <w:szCs w:val="28"/>
        </w:rPr>
        <w:t xml:space="preserve">щегося, достигшего возраста пятнадцати лет, за неисполнение или нарушение </w:t>
      </w:r>
      <w:r w:rsidR="005E693F" w:rsidRPr="007F4D27">
        <w:rPr>
          <w:color w:val="000000" w:themeColor="text1"/>
          <w:sz w:val="28"/>
          <w:szCs w:val="28"/>
        </w:rPr>
        <w:t>у</w:t>
      </w:r>
      <w:r w:rsidRPr="007F4D27">
        <w:rPr>
          <w:color w:val="000000" w:themeColor="text1"/>
          <w:sz w:val="28"/>
          <w:szCs w:val="28"/>
        </w:rPr>
        <w:t xml:space="preserve">става </w:t>
      </w:r>
      <w:r w:rsidR="005E693F" w:rsidRPr="007F4D27">
        <w:rPr>
          <w:color w:val="000000" w:themeColor="text1"/>
          <w:sz w:val="28"/>
          <w:szCs w:val="28"/>
        </w:rPr>
        <w:t>у</w:t>
      </w:r>
      <w:r w:rsidRPr="007F4D27">
        <w:rPr>
          <w:color w:val="000000" w:themeColor="text1"/>
          <w:sz w:val="28"/>
          <w:szCs w:val="28"/>
        </w:rPr>
        <w:t>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14:paraId="57A3678B" w14:textId="77777777" w:rsidR="006F4EC9" w:rsidRPr="007F4D27" w:rsidRDefault="00A84854" w:rsidP="00A6492D">
      <w:pPr>
        <w:spacing w:line="360" w:lineRule="auto"/>
        <w:ind w:firstLine="709"/>
        <w:jc w:val="both"/>
        <w:rPr>
          <w:color w:val="000000" w:themeColor="text1"/>
          <w:sz w:val="28"/>
          <w:szCs w:val="28"/>
        </w:rPr>
      </w:pPr>
      <w:r w:rsidRPr="007F4D27">
        <w:rPr>
          <w:color w:val="000000" w:themeColor="text1"/>
          <w:sz w:val="28"/>
          <w:szCs w:val="28"/>
        </w:rPr>
        <w:t>определение путей повышения качества учебно-тренировочного процесса</w:t>
      </w:r>
      <w:r w:rsidR="006F4EC9" w:rsidRPr="007F4D27">
        <w:rPr>
          <w:color w:val="000000" w:themeColor="text1"/>
          <w:sz w:val="28"/>
          <w:szCs w:val="28"/>
        </w:rPr>
        <w:t>;</w:t>
      </w:r>
    </w:p>
    <w:p w14:paraId="32C827B9" w14:textId="77777777" w:rsidR="006F4EC9" w:rsidRPr="007F4D27" w:rsidRDefault="006F4EC9" w:rsidP="00A6492D">
      <w:pPr>
        <w:widowControl w:val="0"/>
        <w:spacing w:line="360" w:lineRule="auto"/>
        <w:ind w:firstLine="709"/>
        <w:jc w:val="both"/>
        <w:rPr>
          <w:color w:val="000000" w:themeColor="text1"/>
          <w:sz w:val="28"/>
          <w:szCs w:val="28"/>
        </w:rPr>
      </w:pPr>
      <w:r w:rsidRPr="007F4D27">
        <w:rPr>
          <w:color w:val="000000" w:themeColor="text1"/>
          <w:sz w:val="28"/>
          <w:szCs w:val="28"/>
        </w:rPr>
        <w:t>рассмотрение вопросов использования и совершенствования методов обучения и воспитания, образовательных технологий, электронного обучения;</w:t>
      </w:r>
    </w:p>
    <w:p w14:paraId="43A8B115" w14:textId="77777777" w:rsidR="006F4EC9" w:rsidRPr="007F4D27" w:rsidRDefault="006F4EC9" w:rsidP="00A6492D">
      <w:pPr>
        <w:widowControl w:val="0"/>
        <w:spacing w:line="360" w:lineRule="auto"/>
        <w:ind w:firstLine="709"/>
        <w:jc w:val="both"/>
        <w:rPr>
          <w:color w:val="000000" w:themeColor="text1"/>
          <w:sz w:val="28"/>
          <w:szCs w:val="28"/>
        </w:rPr>
      </w:pPr>
      <w:r w:rsidRPr="007F4D27">
        <w:rPr>
          <w:color w:val="000000" w:themeColor="text1"/>
          <w:sz w:val="28"/>
          <w:szCs w:val="28"/>
        </w:rPr>
        <w:t xml:space="preserve">определение путей совершенствования работы с родителями (законными представителями) </w:t>
      </w:r>
      <w:r w:rsidR="00ED557E" w:rsidRPr="007F4D27">
        <w:rPr>
          <w:color w:val="000000" w:themeColor="text1"/>
          <w:sz w:val="28"/>
          <w:szCs w:val="28"/>
        </w:rPr>
        <w:t xml:space="preserve">несовершеннолетних </w:t>
      </w:r>
      <w:r w:rsidR="005A4B3C" w:rsidRPr="007F4D27">
        <w:rPr>
          <w:color w:val="000000" w:themeColor="text1"/>
          <w:sz w:val="28"/>
          <w:szCs w:val="28"/>
        </w:rPr>
        <w:t>обучающихся</w:t>
      </w:r>
      <w:r w:rsidRPr="007F4D27">
        <w:rPr>
          <w:color w:val="000000" w:themeColor="text1"/>
          <w:sz w:val="28"/>
          <w:szCs w:val="28"/>
        </w:rPr>
        <w:t>;</w:t>
      </w:r>
    </w:p>
    <w:p w14:paraId="399E5A68" w14:textId="77777777" w:rsidR="006F4EC9" w:rsidRPr="007F4D27" w:rsidRDefault="0068279E" w:rsidP="00A6492D">
      <w:pPr>
        <w:spacing w:line="360" w:lineRule="auto"/>
        <w:ind w:firstLine="709"/>
        <w:jc w:val="both"/>
        <w:rPr>
          <w:color w:val="000000" w:themeColor="text1"/>
          <w:sz w:val="28"/>
          <w:szCs w:val="28"/>
        </w:rPr>
      </w:pPr>
      <w:r w:rsidRPr="007F4D27">
        <w:rPr>
          <w:color w:val="000000" w:themeColor="text1"/>
          <w:sz w:val="28"/>
          <w:szCs w:val="28"/>
        </w:rPr>
        <w:lastRenderedPageBreak/>
        <w:t>анализ потребности в профессиональном образовании, профессиональном обучении и (или) дополнительном профессиональном образовании педагогических работников</w:t>
      </w:r>
      <w:r w:rsidR="006F4EC9" w:rsidRPr="007F4D27">
        <w:rPr>
          <w:color w:val="000000" w:themeColor="text1"/>
          <w:sz w:val="28"/>
          <w:szCs w:val="28"/>
        </w:rPr>
        <w:t>;</w:t>
      </w:r>
    </w:p>
    <w:p w14:paraId="0AFF1137" w14:textId="77777777" w:rsidR="006F4EC9" w:rsidRPr="007F4D27" w:rsidRDefault="006F4EC9" w:rsidP="00A6492D">
      <w:pPr>
        <w:spacing w:line="360" w:lineRule="auto"/>
        <w:ind w:firstLine="709"/>
        <w:jc w:val="both"/>
        <w:rPr>
          <w:color w:val="000000" w:themeColor="text1"/>
          <w:sz w:val="28"/>
          <w:szCs w:val="28"/>
        </w:rPr>
      </w:pPr>
      <w:r w:rsidRPr="007F4D27">
        <w:rPr>
          <w:color w:val="000000" w:themeColor="text1"/>
          <w:sz w:val="28"/>
          <w:szCs w:val="28"/>
        </w:rPr>
        <w:t xml:space="preserve">организация выявления, обобщения, распространения, внедрения передового педагогического опыта среди работников </w:t>
      </w:r>
      <w:r w:rsidR="005E693F" w:rsidRPr="007F4D27">
        <w:rPr>
          <w:color w:val="000000" w:themeColor="text1"/>
          <w:sz w:val="28"/>
          <w:szCs w:val="28"/>
        </w:rPr>
        <w:t>у</w:t>
      </w:r>
      <w:r w:rsidRPr="007F4D27">
        <w:rPr>
          <w:color w:val="000000" w:themeColor="text1"/>
          <w:sz w:val="28"/>
          <w:szCs w:val="28"/>
        </w:rPr>
        <w:t>чреждения;</w:t>
      </w:r>
    </w:p>
    <w:p w14:paraId="76441EC1" w14:textId="77777777" w:rsidR="002139C9" w:rsidRPr="007F4D27" w:rsidRDefault="006F4EC9" w:rsidP="00A6492D">
      <w:pPr>
        <w:spacing w:line="360" w:lineRule="auto"/>
        <w:ind w:firstLine="709"/>
        <w:jc w:val="both"/>
        <w:rPr>
          <w:color w:val="000000" w:themeColor="text1"/>
          <w:sz w:val="28"/>
          <w:szCs w:val="28"/>
        </w:rPr>
      </w:pPr>
      <w:r w:rsidRPr="007F4D27">
        <w:rPr>
          <w:color w:val="000000" w:themeColor="text1"/>
          <w:sz w:val="28"/>
          <w:szCs w:val="28"/>
        </w:rPr>
        <w:t>рассмотрение отчета о результатах самообследования;</w:t>
      </w:r>
    </w:p>
    <w:p w14:paraId="2E5CBFA9" w14:textId="77777777" w:rsidR="002139C9" w:rsidRPr="007F4D27" w:rsidRDefault="002139C9" w:rsidP="00A6492D">
      <w:pPr>
        <w:spacing w:line="360" w:lineRule="auto"/>
        <w:ind w:firstLine="709"/>
        <w:jc w:val="both"/>
        <w:rPr>
          <w:color w:val="000000" w:themeColor="text1"/>
          <w:sz w:val="28"/>
          <w:szCs w:val="28"/>
        </w:rPr>
      </w:pPr>
      <w:r w:rsidRPr="007F4D27">
        <w:rPr>
          <w:color w:val="000000" w:themeColor="text1"/>
          <w:sz w:val="28"/>
          <w:szCs w:val="28"/>
        </w:rPr>
        <w:t>рассмотрение отчета о выполнении программы развития</w:t>
      </w:r>
      <w:r w:rsidR="006C6F49" w:rsidRPr="007F4D27">
        <w:rPr>
          <w:color w:val="000000" w:themeColor="text1"/>
          <w:sz w:val="28"/>
          <w:szCs w:val="28"/>
        </w:rPr>
        <w:t xml:space="preserve"> </w:t>
      </w:r>
      <w:r w:rsidR="005E693F" w:rsidRPr="007F4D27">
        <w:rPr>
          <w:color w:val="000000" w:themeColor="text1"/>
          <w:sz w:val="28"/>
          <w:szCs w:val="28"/>
        </w:rPr>
        <w:t>у</w:t>
      </w:r>
      <w:r w:rsidR="006C6F49" w:rsidRPr="007F4D27">
        <w:rPr>
          <w:color w:val="000000" w:themeColor="text1"/>
          <w:sz w:val="28"/>
          <w:szCs w:val="28"/>
        </w:rPr>
        <w:t>чреждения</w:t>
      </w:r>
      <w:r w:rsidRPr="007F4D27">
        <w:rPr>
          <w:color w:val="000000" w:themeColor="text1"/>
          <w:sz w:val="28"/>
          <w:szCs w:val="28"/>
        </w:rPr>
        <w:t>;</w:t>
      </w:r>
    </w:p>
    <w:p w14:paraId="37317F73" w14:textId="77777777" w:rsidR="00862FA2" w:rsidRPr="007F4D27" w:rsidRDefault="00862FA2" w:rsidP="00A6492D">
      <w:pPr>
        <w:spacing w:line="360" w:lineRule="auto"/>
        <w:ind w:firstLine="709"/>
        <w:jc w:val="both"/>
        <w:rPr>
          <w:color w:val="000000" w:themeColor="text1"/>
          <w:sz w:val="28"/>
          <w:szCs w:val="28"/>
        </w:rPr>
      </w:pPr>
      <w:r w:rsidRPr="007F4D27">
        <w:rPr>
          <w:color w:val="000000" w:themeColor="text1"/>
          <w:sz w:val="28"/>
          <w:szCs w:val="28"/>
        </w:rPr>
        <w:t>рассмотрение отчетов руководителей структурных подразделений;</w:t>
      </w:r>
    </w:p>
    <w:p w14:paraId="00F33C71" w14:textId="77777777" w:rsidR="006F4EC9" w:rsidRPr="007F4D27" w:rsidRDefault="006022BA" w:rsidP="00A6492D">
      <w:pPr>
        <w:spacing w:line="360" w:lineRule="auto"/>
        <w:ind w:firstLine="709"/>
        <w:jc w:val="both"/>
        <w:rPr>
          <w:color w:val="000000" w:themeColor="text1"/>
          <w:sz w:val="28"/>
          <w:szCs w:val="28"/>
        </w:rPr>
      </w:pPr>
      <w:r w:rsidRPr="007F4D27">
        <w:rPr>
          <w:color w:val="000000" w:themeColor="text1"/>
          <w:sz w:val="28"/>
          <w:szCs w:val="28"/>
        </w:rPr>
        <w:t xml:space="preserve">рассмотрение вопросов о представлении </w:t>
      </w:r>
      <w:r w:rsidR="00DF7F6A" w:rsidRPr="007F4D27">
        <w:rPr>
          <w:color w:val="000000" w:themeColor="text1"/>
          <w:sz w:val="28"/>
          <w:szCs w:val="28"/>
        </w:rPr>
        <w:t xml:space="preserve">педагогических </w:t>
      </w:r>
      <w:r w:rsidRPr="007F4D27">
        <w:rPr>
          <w:color w:val="000000" w:themeColor="text1"/>
          <w:sz w:val="28"/>
          <w:szCs w:val="28"/>
        </w:rPr>
        <w:t xml:space="preserve">работников </w:t>
      </w:r>
      <w:r w:rsidR="00733C29">
        <w:rPr>
          <w:color w:val="000000" w:themeColor="text1"/>
          <w:sz w:val="28"/>
          <w:szCs w:val="28"/>
        </w:rPr>
        <w:t xml:space="preserve">            </w:t>
      </w:r>
      <w:r w:rsidRPr="007F4D27">
        <w:rPr>
          <w:color w:val="000000" w:themeColor="text1"/>
          <w:sz w:val="28"/>
          <w:szCs w:val="28"/>
        </w:rPr>
        <w:t>к государственным и ведомственным наградам (поощрениям), другим видам поощрения и награждения</w:t>
      </w:r>
      <w:r w:rsidR="006F4EC9" w:rsidRPr="007F4D27">
        <w:rPr>
          <w:color w:val="000000" w:themeColor="text1"/>
          <w:sz w:val="28"/>
          <w:szCs w:val="28"/>
        </w:rPr>
        <w:t>;</w:t>
      </w:r>
    </w:p>
    <w:p w14:paraId="0E62707A" w14:textId="77777777" w:rsidR="006F4EC9" w:rsidRPr="007F4D27" w:rsidRDefault="006F4EC9" w:rsidP="00A6492D">
      <w:pPr>
        <w:spacing w:line="360" w:lineRule="auto"/>
        <w:ind w:firstLine="709"/>
        <w:jc w:val="both"/>
        <w:rPr>
          <w:color w:val="000000" w:themeColor="text1"/>
          <w:sz w:val="28"/>
          <w:szCs w:val="28"/>
        </w:rPr>
      </w:pPr>
      <w:r w:rsidRPr="007F4D27">
        <w:rPr>
          <w:color w:val="000000" w:themeColor="text1"/>
          <w:sz w:val="28"/>
          <w:szCs w:val="28"/>
        </w:rPr>
        <w:t xml:space="preserve">выполнение иных функций, вытекающих из настоящего </w:t>
      </w:r>
      <w:r w:rsidR="005E693F" w:rsidRPr="007F4D27">
        <w:rPr>
          <w:color w:val="000000" w:themeColor="text1"/>
          <w:sz w:val="28"/>
          <w:szCs w:val="28"/>
        </w:rPr>
        <w:t>у</w:t>
      </w:r>
      <w:r w:rsidRPr="007F4D27">
        <w:rPr>
          <w:color w:val="000000" w:themeColor="text1"/>
          <w:sz w:val="28"/>
          <w:szCs w:val="28"/>
        </w:rPr>
        <w:t xml:space="preserve">става </w:t>
      </w:r>
      <w:r w:rsidR="00733C29">
        <w:rPr>
          <w:color w:val="000000" w:themeColor="text1"/>
          <w:sz w:val="28"/>
          <w:szCs w:val="28"/>
        </w:rPr>
        <w:t xml:space="preserve">                      </w:t>
      </w:r>
      <w:r w:rsidRPr="007F4D27">
        <w:rPr>
          <w:color w:val="000000" w:themeColor="text1"/>
          <w:sz w:val="28"/>
          <w:szCs w:val="28"/>
        </w:rPr>
        <w:t>и необходимости наиболее эффективной организации образовательной деятельности.</w:t>
      </w:r>
    </w:p>
    <w:p w14:paraId="7181BF5A" w14:textId="7FE416E9" w:rsidR="005E693F" w:rsidRPr="00E96CD8" w:rsidRDefault="00E96CD8" w:rsidP="00A6492D">
      <w:pPr>
        <w:spacing w:line="360" w:lineRule="auto"/>
        <w:ind w:firstLine="709"/>
        <w:jc w:val="both"/>
        <w:rPr>
          <w:color w:val="000000" w:themeColor="text1"/>
          <w:sz w:val="28"/>
          <w:szCs w:val="28"/>
        </w:rPr>
      </w:pPr>
      <w:r>
        <w:rPr>
          <w:color w:val="000000" w:themeColor="text1"/>
          <w:sz w:val="28"/>
          <w:szCs w:val="28"/>
        </w:rPr>
        <w:t>84.</w:t>
      </w:r>
      <w:r w:rsidR="00F7562B" w:rsidRPr="00E96CD8">
        <w:rPr>
          <w:color w:val="000000" w:themeColor="text1"/>
          <w:sz w:val="28"/>
          <w:szCs w:val="28"/>
        </w:rPr>
        <w:t> </w:t>
      </w:r>
      <w:r w:rsidR="0068279E" w:rsidRPr="00E96CD8">
        <w:rPr>
          <w:color w:val="000000" w:themeColor="text1"/>
          <w:sz w:val="28"/>
          <w:szCs w:val="28"/>
        </w:rPr>
        <w:t xml:space="preserve">Педагогический совет создается на срок деятельности </w:t>
      </w:r>
      <w:r w:rsidR="005E693F" w:rsidRPr="00E96CD8">
        <w:rPr>
          <w:color w:val="000000" w:themeColor="text1"/>
          <w:sz w:val="28"/>
          <w:szCs w:val="28"/>
        </w:rPr>
        <w:t>у</w:t>
      </w:r>
      <w:r w:rsidR="0068279E" w:rsidRPr="00E96CD8">
        <w:rPr>
          <w:color w:val="000000" w:themeColor="text1"/>
          <w:sz w:val="28"/>
          <w:szCs w:val="28"/>
        </w:rPr>
        <w:t>чреждения</w:t>
      </w:r>
      <w:r w:rsidR="004C7849" w:rsidRPr="00E96CD8">
        <w:rPr>
          <w:color w:val="000000" w:themeColor="text1"/>
          <w:sz w:val="28"/>
          <w:szCs w:val="28"/>
        </w:rPr>
        <w:t>.</w:t>
      </w:r>
    </w:p>
    <w:p w14:paraId="1996CC88" w14:textId="6546D798" w:rsidR="005E693F" w:rsidRPr="00E96CD8" w:rsidRDefault="00E96CD8" w:rsidP="00A6492D">
      <w:pPr>
        <w:spacing w:line="360" w:lineRule="auto"/>
        <w:ind w:firstLine="709"/>
        <w:jc w:val="both"/>
        <w:rPr>
          <w:color w:val="000000" w:themeColor="text1"/>
          <w:sz w:val="28"/>
          <w:szCs w:val="28"/>
        </w:rPr>
      </w:pPr>
      <w:r>
        <w:rPr>
          <w:color w:val="000000" w:themeColor="text1"/>
          <w:sz w:val="28"/>
          <w:szCs w:val="28"/>
        </w:rPr>
        <w:t>85.</w:t>
      </w:r>
      <w:r w:rsidR="00F7562B" w:rsidRPr="00E96CD8">
        <w:rPr>
          <w:color w:val="000000" w:themeColor="text1"/>
          <w:sz w:val="28"/>
          <w:szCs w:val="28"/>
        </w:rPr>
        <w:t> </w:t>
      </w:r>
      <w:r w:rsidR="00B71662" w:rsidRPr="00E96CD8">
        <w:rPr>
          <w:color w:val="000000" w:themeColor="text1"/>
          <w:sz w:val="28"/>
          <w:szCs w:val="28"/>
        </w:rPr>
        <w:t>Членами</w:t>
      </w:r>
      <w:r w:rsidR="007D41B6" w:rsidRPr="00E96CD8">
        <w:rPr>
          <w:color w:val="000000" w:themeColor="text1"/>
          <w:sz w:val="28"/>
          <w:szCs w:val="28"/>
        </w:rPr>
        <w:t xml:space="preserve"> </w:t>
      </w:r>
      <w:r w:rsidR="00B71662" w:rsidRPr="00E96CD8">
        <w:rPr>
          <w:color w:val="000000" w:themeColor="text1"/>
          <w:sz w:val="28"/>
          <w:szCs w:val="28"/>
        </w:rPr>
        <w:t>педагогического</w:t>
      </w:r>
      <w:r w:rsidR="007D41B6" w:rsidRPr="00E96CD8">
        <w:rPr>
          <w:color w:val="000000" w:themeColor="text1"/>
          <w:sz w:val="28"/>
          <w:szCs w:val="28"/>
        </w:rPr>
        <w:t xml:space="preserve"> </w:t>
      </w:r>
      <w:r w:rsidR="00B71662" w:rsidRPr="00E96CD8">
        <w:rPr>
          <w:color w:val="000000" w:themeColor="text1"/>
          <w:sz w:val="28"/>
          <w:szCs w:val="28"/>
        </w:rPr>
        <w:t xml:space="preserve">совета являются педагогические работники </w:t>
      </w:r>
      <w:r w:rsidR="005E693F" w:rsidRPr="00E96CD8">
        <w:rPr>
          <w:color w:val="000000" w:themeColor="text1"/>
          <w:sz w:val="28"/>
          <w:szCs w:val="28"/>
        </w:rPr>
        <w:t>у</w:t>
      </w:r>
      <w:r w:rsidR="00B71662" w:rsidRPr="00E96CD8">
        <w:rPr>
          <w:color w:val="000000" w:themeColor="text1"/>
          <w:sz w:val="28"/>
          <w:szCs w:val="28"/>
        </w:rPr>
        <w:t xml:space="preserve">чреждения, </w:t>
      </w:r>
      <w:r w:rsidR="00AB4E03" w:rsidRPr="00E96CD8">
        <w:rPr>
          <w:color w:val="000000" w:themeColor="text1"/>
          <w:sz w:val="28"/>
          <w:szCs w:val="28"/>
        </w:rPr>
        <w:t xml:space="preserve">директор </w:t>
      </w:r>
      <w:r w:rsidR="005E693F" w:rsidRPr="00E96CD8">
        <w:rPr>
          <w:color w:val="000000" w:themeColor="text1"/>
          <w:sz w:val="28"/>
          <w:szCs w:val="28"/>
        </w:rPr>
        <w:t>у</w:t>
      </w:r>
      <w:r w:rsidR="00AB4E03" w:rsidRPr="00E96CD8">
        <w:rPr>
          <w:color w:val="000000" w:themeColor="text1"/>
          <w:sz w:val="28"/>
          <w:szCs w:val="28"/>
        </w:rPr>
        <w:t>чреждения</w:t>
      </w:r>
      <w:r w:rsidR="00B71662" w:rsidRPr="00E96CD8">
        <w:rPr>
          <w:color w:val="000000" w:themeColor="text1"/>
          <w:sz w:val="28"/>
          <w:szCs w:val="28"/>
        </w:rPr>
        <w:t>, его заместители.</w:t>
      </w:r>
    </w:p>
    <w:p w14:paraId="49313DC5" w14:textId="10F29EF6" w:rsidR="005E693F" w:rsidRPr="00E96CD8" w:rsidRDefault="00E96CD8" w:rsidP="00A6492D">
      <w:pPr>
        <w:spacing w:line="360" w:lineRule="auto"/>
        <w:ind w:firstLine="709"/>
        <w:jc w:val="both"/>
        <w:rPr>
          <w:color w:val="000000" w:themeColor="text1"/>
          <w:sz w:val="28"/>
          <w:szCs w:val="28"/>
        </w:rPr>
      </w:pPr>
      <w:r>
        <w:rPr>
          <w:color w:val="000000" w:themeColor="text1"/>
          <w:sz w:val="28"/>
          <w:szCs w:val="28"/>
        </w:rPr>
        <w:t>86.</w:t>
      </w:r>
      <w:r w:rsidR="00F7562B" w:rsidRPr="00E96CD8">
        <w:rPr>
          <w:color w:val="000000" w:themeColor="text1"/>
          <w:sz w:val="28"/>
          <w:szCs w:val="28"/>
        </w:rPr>
        <w:t> </w:t>
      </w:r>
      <w:r w:rsidR="005E693F" w:rsidRPr="00E96CD8">
        <w:rPr>
          <w:color w:val="000000" w:themeColor="text1"/>
          <w:sz w:val="28"/>
          <w:szCs w:val="28"/>
        </w:rPr>
        <w:t xml:space="preserve">Председателем </w:t>
      </w:r>
      <w:r w:rsidR="00733C29" w:rsidRPr="00E96CD8">
        <w:rPr>
          <w:color w:val="000000" w:themeColor="text1"/>
          <w:sz w:val="28"/>
          <w:szCs w:val="28"/>
        </w:rPr>
        <w:t>п</w:t>
      </w:r>
      <w:r w:rsidR="005E693F" w:rsidRPr="00E96CD8">
        <w:rPr>
          <w:color w:val="000000" w:themeColor="text1"/>
          <w:sz w:val="28"/>
          <w:szCs w:val="28"/>
        </w:rPr>
        <w:t>едагогического</w:t>
      </w:r>
      <w:r w:rsidR="00B03D28" w:rsidRPr="00E96CD8">
        <w:rPr>
          <w:color w:val="000000" w:themeColor="text1"/>
          <w:sz w:val="28"/>
          <w:szCs w:val="28"/>
        </w:rPr>
        <w:t xml:space="preserve"> </w:t>
      </w:r>
      <w:r w:rsidR="005E693F" w:rsidRPr="00E96CD8">
        <w:rPr>
          <w:color w:val="000000" w:themeColor="text1"/>
          <w:sz w:val="28"/>
          <w:szCs w:val="28"/>
        </w:rPr>
        <w:t>совета является директор учреждения. Секретарь педагогического совета назначается приказом учреждения сроком на один учебный год.</w:t>
      </w:r>
    </w:p>
    <w:p w14:paraId="011B8989" w14:textId="1A859FC1" w:rsidR="005E693F" w:rsidRPr="00E96CD8" w:rsidRDefault="00E96CD8" w:rsidP="00A6492D">
      <w:pPr>
        <w:spacing w:line="360" w:lineRule="auto"/>
        <w:ind w:firstLine="709"/>
        <w:jc w:val="both"/>
        <w:rPr>
          <w:color w:val="000000" w:themeColor="text1"/>
          <w:sz w:val="28"/>
          <w:szCs w:val="28"/>
        </w:rPr>
      </w:pPr>
      <w:r>
        <w:rPr>
          <w:color w:val="000000" w:themeColor="text1"/>
          <w:sz w:val="28"/>
          <w:szCs w:val="28"/>
        </w:rPr>
        <w:t>87.</w:t>
      </w:r>
      <w:r w:rsidR="00F7562B" w:rsidRPr="00E96CD8">
        <w:rPr>
          <w:color w:val="000000" w:themeColor="text1"/>
          <w:sz w:val="28"/>
          <w:szCs w:val="28"/>
        </w:rPr>
        <w:t> </w:t>
      </w:r>
      <w:r w:rsidR="00B71662" w:rsidRPr="00E96CD8">
        <w:rPr>
          <w:color w:val="000000" w:themeColor="text1"/>
          <w:sz w:val="28"/>
          <w:szCs w:val="28"/>
        </w:rPr>
        <w:t>Очередные заседания</w:t>
      </w:r>
      <w:r w:rsidR="00B03D28" w:rsidRPr="00E96CD8">
        <w:rPr>
          <w:color w:val="000000" w:themeColor="text1"/>
          <w:sz w:val="28"/>
          <w:szCs w:val="28"/>
        </w:rPr>
        <w:t xml:space="preserve"> </w:t>
      </w:r>
      <w:r w:rsidR="00B71662" w:rsidRPr="00E96CD8">
        <w:rPr>
          <w:color w:val="000000" w:themeColor="text1"/>
          <w:sz w:val="28"/>
          <w:szCs w:val="28"/>
        </w:rPr>
        <w:t>педагогического совета</w:t>
      </w:r>
      <w:r w:rsidR="00B03D28" w:rsidRPr="00E96CD8">
        <w:rPr>
          <w:color w:val="000000" w:themeColor="text1"/>
          <w:sz w:val="28"/>
          <w:szCs w:val="28"/>
        </w:rPr>
        <w:t xml:space="preserve"> </w:t>
      </w:r>
      <w:r w:rsidR="00B71662" w:rsidRPr="00E96CD8">
        <w:rPr>
          <w:color w:val="000000" w:themeColor="text1"/>
          <w:sz w:val="28"/>
          <w:szCs w:val="28"/>
        </w:rPr>
        <w:t>проводятся</w:t>
      </w:r>
      <w:r w:rsidR="00733C29" w:rsidRPr="00E96CD8">
        <w:rPr>
          <w:color w:val="000000" w:themeColor="text1"/>
          <w:sz w:val="28"/>
          <w:szCs w:val="28"/>
        </w:rPr>
        <w:t xml:space="preserve">                     </w:t>
      </w:r>
      <w:r w:rsidR="00B03D28" w:rsidRPr="00E96CD8">
        <w:rPr>
          <w:color w:val="000000" w:themeColor="text1"/>
          <w:sz w:val="28"/>
          <w:szCs w:val="28"/>
        </w:rPr>
        <w:t xml:space="preserve"> </w:t>
      </w:r>
      <w:r w:rsidR="00B71662" w:rsidRPr="00E96CD8">
        <w:rPr>
          <w:color w:val="000000" w:themeColor="text1"/>
          <w:sz w:val="28"/>
          <w:szCs w:val="28"/>
        </w:rPr>
        <w:t>в соответствии с планом работы педагогического совета, но не реже четыр</w:t>
      </w:r>
      <w:r w:rsidR="00A96E03" w:rsidRPr="00E96CD8">
        <w:rPr>
          <w:color w:val="000000" w:themeColor="text1"/>
          <w:sz w:val="28"/>
          <w:szCs w:val="28"/>
        </w:rPr>
        <w:t>е</w:t>
      </w:r>
      <w:r w:rsidR="00B71662" w:rsidRPr="00E96CD8">
        <w:rPr>
          <w:color w:val="000000" w:themeColor="text1"/>
          <w:sz w:val="28"/>
          <w:szCs w:val="28"/>
        </w:rPr>
        <w:t>х раз в течение учебного года.</w:t>
      </w:r>
      <w:r w:rsidR="005B0FC2" w:rsidRPr="00E96CD8">
        <w:rPr>
          <w:color w:val="000000" w:themeColor="text1"/>
          <w:sz w:val="28"/>
          <w:szCs w:val="28"/>
        </w:rPr>
        <w:t xml:space="preserve"> </w:t>
      </w:r>
      <w:r w:rsidR="00B71662" w:rsidRPr="00E96CD8">
        <w:rPr>
          <w:color w:val="000000" w:themeColor="text1"/>
          <w:sz w:val="28"/>
          <w:szCs w:val="28"/>
        </w:rPr>
        <w:t>Внеочередное заседание педагогического совета созывается председателем педагогического совета.</w:t>
      </w:r>
    </w:p>
    <w:p w14:paraId="1877ED84" w14:textId="6852F195" w:rsidR="005E693F" w:rsidRPr="00906BD5" w:rsidRDefault="00906BD5" w:rsidP="00A6492D">
      <w:pPr>
        <w:widowControl w:val="0"/>
        <w:spacing w:line="360" w:lineRule="auto"/>
        <w:ind w:firstLine="709"/>
        <w:jc w:val="both"/>
        <w:rPr>
          <w:color w:val="000000" w:themeColor="text1"/>
          <w:sz w:val="28"/>
          <w:szCs w:val="28"/>
        </w:rPr>
      </w:pPr>
      <w:r>
        <w:rPr>
          <w:color w:val="000000" w:themeColor="text1"/>
          <w:sz w:val="28"/>
          <w:szCs w:val="28"/>
        </w:rPr>
        <w:t>88.</w:t>
      </w:r>
      <w:r w:rsidR="00F7562B" w:rsidRPr="00906BD5">
        <w:rPr>
          <w:color w:val="000000" w:themeColor="text1"/>
          <w:sz w:val="28"/>
          <w:szCs w:val="28"/>
        </w:rPr>
        <w:t> </w:t>
      </w:r>
      <w:r w:rsidR="0083122E" w:rsidRPr="00906BD5">
        <w:rPr>
          <w:color w:val="000000" w:themeColor="text1"/>
          <w:sz w:val="28"/>
          <w:szCs w:val="28"/>
        </w:rPr>
        <w:t>Заседание педагогического совета считается правомочным, если на нем присутствует не менее половины от общего числа членов педагогического совета.</w:t>
      </w:r>
    </w:p>
    <w:p w14:paraId="4BDFA2E4" w14:textId="23E3285A" w:rsidR="005E693F" w:rsidRPr="00906BD5" w:rsidRDefault="00906BD5" w:rsidP="00A6492D">
      <w:pPr>
        <w:widowControl w:val="0"/>
        <w:spacing w:line="360" w:lineRule="auto"/>
        <w:ind w:firstLine="709"/>
        <w:jc w:val="both"/>
        <w:rPr>
          <w:color w:val="000000" w:themeColor="text1"/>
          <w:sz w:val="28"/>
          <w:szCs w:val="28"/>
        </w:rPr>
      </w:pPr>
      <w:r>
        <w:rPr>
          <w:color w:val="000000" w:themeColor="text1"/>
          <w:sz w:val="28"/>
          <w:szCs w:val="28"/>
        </w:rPr>
        <w:t>89.</w:t>
      </w:r>
      <w:r w:rsidR="00F7562B" w:rsidRPr="00906BD5">
        <w:rPr>
          <w:color w:val="000000" w:themeColor="text1"/>
          <w:sz w:val="28"/>
          <w:szCs w:val="28"/>
        </w:rPr>
        <w:t> </w:t>
      </w:r>
      <w:r w:rsidR="0083122E" w:rsidRPr="00906BD5">
        <w:rPr>
          <w:color w:val="000000" w:themeColor="text1"/>
          <w:sz w:val="28"/>
          <w:szCs w:val="28"/>
        </w:rPr>
        <w:t>Решение педагогического</w:t>
      </w:r>
      <w:r w:rsidR="00B03D28" w:rsidRPr="00906BD5">
        <w:rPr>
          <w:color w:val="000000" w:themeColor="text1"/>
          <w:sz w:val="28"/>
          <w:szCs w:val="28"/>
        </w:rPr>
        <w:t xml:space="preserve"> </w:t>
      </w:r>
      <w:r w:rsidR="0083122E" w:rsidRPr="00906BD5">
        <w:rPr>
          <w:color w:val="000000" w:themeColor="text1"/>
          <w:sz w:val="28"/>
          <w:szCs w:val="28"/>
        </w:rPr>
        <w:t>совета принимается</w:t>
      </w:r>
      <w:r w:rsidR="00B03D28" w:rsidRPr="00906BD5">
        <w:rPr>
          <w:color w:val="000000" w:themeColor="text1"/>
          <w:sz w:val="28"/>
          <w:szCs w:val="28"/>
        </w:rPr>
        <w:t xml:space="preserve"> </w:t>
      </w:r>
      <w:r w:rsidR="0083122E" w:rsidRPr="00906BD5">
        <w:rPr>
          <w:color w:val="000000" w:themeColor="text1"/>
          <w:sz w:val="28"/>
          <w:szCs w:val="28"/>
        </w:rPr>
        <w:t>открытым голосованием. Решение педагогического</w:t>
      </w:r>
      <w:r w:rsidR="00B03D28" w:rsidRPr="00906BD5">
        <w:rPr>
          <w:color w:val="000000" w:themeColor="text1"/>
          <w:sz w:val="28"/>
          <w:szCs w:val="28"/>
        </w:rPr>
        <w:t xml:space="preserve"> </w:t>
      </w:r>
      <w:r w:rsidR="0083122E" w:rsidRPr="00906BD5">
        <w:rPr>
          <w:color w:val="000000" w:themeColor="text1"/>
          <w:sz w:val="28"/>
          <w:szCs w:val="28"/>
        </w:rPr>
        <w:t xml:space="preserve">совета считается принятым </w:t>
      </w:r>
      <w:r w:rsidR="00733C29" w:rsidRPr="00906BD5">
        <w:rPr>
          <w:color w:val="000000" w:themeColor="text1"/>
          <w:sz w:val="28"/>
          <w:szCs w:val="28"/>
        </w:rPr>
        <w:t xml:space="preserve">                 </w:t>
      </w:r>
      <w:r w:rsidR="0083122E" w:rsidRPr="00906BD5">
        <w:rPr>
          <w:color w:val="000000" w:themeColor="text1"/>
          <w:sz w:val="28"/>
          <w:szCs w:val="28"/>
        </w:rPr>
        <w:t xml:space="preserve">при условии, что за него проголосовало большинство присутствующих </w:t>
      </w:r>
      <w:r w:rsidR="00733C29" w:rsidRPr="00906BD5">
        <w:rPr>
          <w:color w:val="000000" w:themeColor="text1"/>
          <w:sz w:val="28"/>
          <w:szCs w:val="28"/>
        </w:rPr>
        <w:t xml:space="preserve">                               </w:t>
      </w:r>
      <w:r w:rsidR="0083122E" w:rsidRPr="00906BD5">
        <w:rPr>
          <w:color w:val="000000" w:themeColor="text1"/>
          <w:sz w:val="28"/>
          <w:szCs w:val="28"/>
        </w:rPr>
        <w:lastRenderedPageBreak/>
        <w:t>на заседании членов педагогического совета.</w:t>
      </w:r>
    </w:p>
    <w:p w14:paraId="5D78E42C" w14:textId="57BC6A6A" w:rsidR="0083122E" w:rsidRPr="00906BD5" w:rsidRDefault="00906BD5" w:rsidP="00A6492D">
      <w:pPr>
        <w:spacing w:line="360" w:lineRule="auto"/>
        <w:ind w:firstLine="709"/>
        <w:jc w:val="both"/>
        <w:rPr>
          <w:color w:val="000000" w:themeColor="text1"/>
          <w:sz w:val="28"/>
          <w:szCs w:val="28"/>
        </w:rPr>
      </w:pPr>
      <w:r>
        <w:rPr>
          <w:color w:val="000000" w:themeColor="text1"/>
          <w:sz w:val="28"/>
          <w:szCs w:val="28"/>
        </w:rPr>
        <w:t>90.</w:t>
      </w:r>
      <w:r w:rsidR="00F7562B" w:rsidRPr="00906BD5">
        <w:rPr>
          <w:color w:val="000000" w:themeColor="text1"/>
          <w:sz w:val="28"/>
          <w:szCs w:val="28"/>
        </w:rPr>
        <w:t> </w:t>
      </w:r>
      <w:r w:rsidR="008B726D" w:rsidRPr="00906BD5">
        <w:rPr>
          <w:color w:val="000000" w:themeColor="text1"/>
          <w:sz w:val="28"/>
          <w:szCs w:val="28"/>
        </w:rPr>
        <w:t>Р</w:t>
      </w:r>
      <w:r w:rsidR="0083122E" w:rsidRPr="00906BD5">
        <w:rPr>
          <w:color w:val="000000" w:themeColor="text1"/>
          <w:sz w:val="28"/>
          <w:szCs w:val="28"/>
        </w:rPr>
        <w:t>ешение педагогического совета оформляется протоколом, который подписывается председателем и секретарем педагогического совета. Нумерация протоколов ведется с начала учебного года.</w:t>
      </w:r>
    </w:p>
    <w:p w14:paraId="01D65E54" w14:textId="0254EDBC" w:rsidR="005E693F" w:rsidRPr="00906BD5" w:rsidRDefault="00906BD5" w:rsidP="00A6492D">
      <w:pPr>
        <w:spacing w:line="360" w:lineRule="auto"/>
        <w:ind w:firstLine="709"/>
        <w:jc w:val="both"/>
        <w:rPr>
          <w:color w:val="000000" w:themeColor="text1"/>
          <w:sz w:val="28"/>
          <w:szCs w:val="28"/>
        </w:rPr>
      </w:pPr>
      <w:r>
        <w:rPr>
          <w:color w:val="000000" w:themeColor="text1"/>
          <w:sz w:val="28"/>
          <w:szCs w:val="28"/>
        </w:rPr>
        <w:t>91.</w:t>
      </w:r>
      <w:r w:rsidR="00F7562B" w:rsidRPr="00906BD5">
        <w:rPr>
          <w:color w:val="000000" w:themeColor="text1"/>
          <w:sz w:val="28"/>
          <w:szCs w:val="28"/>
        </w:rPr>
        <w:t> </w:t>
      </w:r>
      <w:r w:rsidR="005E693F" w:rsidRPr="00906BD5">
        <w:rPr>
          <w:color w:val="000000" w:themeColor="text1"/>
          <w:sz w:val="28"/>
          <w:szCs w:val="28"/>
        </w:rPr>
        <w:t>Возражения кого-либо из членов педагогического совета заносятся в протокол заседания педагогического совета.</w:t>
      </w:r>
    </w:p>
    <w:p w14:paraId="17ED770A" w14:textId="03164920" w:rsidR="008B726D" w:rsidRPr="00906BD5" w:rsidRDefault="00906BD5" w:rsidP="00A6492D">
      <w:pPr>
        <w:spacing w:line="360" w:lineRule="auto"/>
        <w:ind w:firstLine="709"/>
        <w:jc w:val="both"/>
        <w:rPr>
          <w:color w:val="000000" w:themeColor="text1"/>
          <w:sz w:val="28"/>
          <w:szCs w:val="28"/>
        </w:rPr>
      </w:pPr>
      <w:r>
        <w:rPr>
          <w:color w:val="000000" w:themeColor="text1"/>
          <w:sz w:val="28"/>
          <w:szCs w:val="28"/>
        </w:rPr>
        <w:t>92.</w:t>
      </w:r>
      <w:r w:rsidR="00F7562B" w:rsidRPr="00906BD5">
        <w:rPr>
          <w:color w:val="000000" w:themeColor="text1"/>
          <w:sz w:val="28"/>
          <w:szCs w:val="28"/>
        </w:rPr>
        <w:t> </w:t>
      </w:r>
      <w:r w:rsidR="005E693F" w:rsidRPr="00906BD5">
        <w:rPr>
          <w:color w:val="000000" w:themeColor="text1"/>
          <w:sz w:val="28"/>
          <w:szCs w:val="28"/>
        </w:rPr>
        <w:t>Члены</w:t>
      </w:r>
      <w:r w:rsidR="00B03D28" w:rsidRPr="00906BD5">
        <w:rPr>
          <w:color w:val="000000" w:themeColor="text1"/>
          <w:sz w:val="28"/>
          <w:szCs w:val="28"/>
        </w:rPr>
        <w:t xml:space="preserve"> </w:t>
      </w:r>
      <w:r w:rsidR="005E693F" w:rsidRPr="00906BD5">
        <w:rPr>
          <w:color w:val="000000" w:themeColor="text1"/>
          <w:sz w:val="28"/>
          <w:szCs w:val="28"/>
        </w:rPr>
        <w:t>коллегиальных органов</w:t>
      </w:r>
      <w:r w:rsidR="00B03D28" w:rsidRPr="00906BD5">
        <w:rPr>
          <w:color w:val="000000" w:themeColor="text1"/>
          <w:sz w:val="28"/>
          <w:szCs w:val="28"/>
        </w:rPr>
        <w:t xml:space="preserve"> </w:t>
      </w:r>
      <w:r w:rsidR="005E693F" w:rsidRPr="00906BD5">
        <w:rPr>
          <w:color w:val="000000" w:themeColor="text1"/>
          <w:sz w:val="28"/>
          <w:szCs w:val="28"/>
        </w:rPr>
        <w:t>управления</w:t>
      </w:r>
      <w:r w:rsidR="00B03D28" w:rsidRPr="00906BD5">
        <w:rPr>
          <w:color w:val="000000" w:themeColor="text1"/>
          <w:sz w:val="28"/>
          <w:szCs w:val="28"/>
        </w:rPr>
        <w:t xml:space="preserve"> </w:t>
      </w:r>
      <w:r w:rsidR="005E693F" w:rsidRPr="00906BD5">
        <w:rPr>
          <w:color w:val="000000" w:themeColor="text1"/>
          <w:sz w:val="28"/>
          <w:szCs w:val="28"/>
        </w:rPr>
        <w:t>учреждением</w:t>
      </w:r>
      <w:r w:rsidR="00F7562B" w:rsidRPr="00906BD5">
        <w:rPr>
          <w:color w:val="000000" w:themeColor="text1"/>
          <w:sz w:val="28"/>
          <w:szCs w:val="28"/>
        </w:rPr>
        <w:t xml:space="preserve"> </w:t>
      </w:r>
      <w:r w:rsidR="005E693F" w:rsidRPr="00906BD5">
        <w:rPr>
          <w:color w:val="000000" w:themeColor="text1"/>
          <w:sz w:val="28"/>
          <w:szCs w:val="28"/>
        </w:rPr>
        <w:t xml:space="preserve">могут участвовать в заседаниях коллегиальных органов управления учреждением дистанционно с помощью </w:t>
      </w:r>
      <w:r w:rsidR="005E693F" w:rsidRPr="00906BD5">
        <w:rPr>
          <w:color w:val="000000" w:themeColor="text1"/>
          <w:sz w:val="28"/>
          <w:szCs w:val="28"/>
          <w:shd w:val="clear" w:color="auto" w:fill="FFFFFF"/>
        </w:rPr>
        <w:t>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14:paraId="0BFC68CB" w14:textId="77777777" w:rsidR="005E693F" w:rsidRPr="008B726D" w:rsidRDefault="005E693F" w:rsidP="00A6492D">
      <w:pPr>
        <w:pStyle w:val="af3"/>
        <w:widowControl w:val="0"/>
        <w:spacing w:line="360" w:lineRule="auto"/>
        <w:ind w:left="0" w:firstLine="709"/>
        <w:jc w:val="both"/>
        <w:rPr>
          <w:color w:val="000000" w:themeColor="text1"/>
          <w:sz w:val="28"/>
          <w:szCs w:val="28"/>
        </w:rPr>
      </w:pPr>
      <w:r w:rsidRPr="008B726D">
        <w:rPr>
          <w:color w:val="000000" w:themeColor="text1"/>
          <w:sz w:val="28"/>
          <w:szCs w:val="28"/>
          <w:shd w:val="clear" w:color="auto" w:fill="FFFFFF"/>
        </w:rPr>
        <w:t xml:space="preserve">Решение коллегиального органа управления учреждением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w:t>
      </w:r>
      <w:r w:rsidRPr="008B726D">
        <w:rPr>
          <w:color w:val="000000" w:themeColor="text1"/>
          <w:sz w:val="28"/>
          <w:szCs w:val="28"/>
        </w:rPr>
        <w:t>членов коллегиального органа управления учреждением</w:t>
      </w:r>
      <w:r w:rsidRPr="008B726D">
        <w:rPr>
          <w:color w:val="000000" w:themeColor="text1"/>
          <w:sz w:val="28"/>
          <w:szCs w:val="28"/>
          <w:shd w:val="clear" w:color="auto" w:fill="FFFFFF"/>
        </w:rPr>
        <w:t xml:space="preserve"> документов, содержащих сведения об их голосовании (бюллетеней для голосования). При этом решение считается принятым, если за него проголосовало большинство направивших эти документы </w:t>
      </w:r>
      <w:r w:rsidRPr="008B726D">
        <w:rPr>
          <w:color w:val="000000" w:themeColor="text1"/>
          <w:sz w:val="28"/>
          <w:szCs w:val="28"/>
        </w:rPr>
        <w:t xml:space="preserve">членов коллегиального органа управления учреждением. </w:t>
      </w:r>
      <w:r w:rsidRPr="008B726D">
        <w:rPr>
          <w:color w:val="000000" w:themeColor="text1"/>
          <w:sz w:val="28"/>
          <w:szCs w:val="28"/>
          <w:shd w:val="clear" w:color="auto" w:fill="FFFFFF"/>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w:t>
      </w:r>
      <w:r w:rsidR="00733C29">
        <w:rPr>
          <w:color w:val="000000" w:themeColor="text1"/>
          <w:sz w:val="28"/>
          <w:szCs w:val="28"/>
          <w:shd w:val="clear" w:color="auto" w:fill="FFFFFF"/>
        </w:rPr>
        <w:t xml:space="preserve"> </w:t>
      </w:r>
      <w:r w:rsidRPr="008B726D">
        <w:rPr>
          <w:color w:val="000000" w:themeColor="text1"/>
          <w:sz w:val="28"/>
          <w:szCs w:val="28"/>
          <w:shd w:val="clear" w:color="auto" w:fill="FFFFFF"/>
        </w:rPr>
        <w:t>и голоса по содержащимся в них вопросам не подсчитываются.</w:t>
      </w:r>
    </w:p>
    <w:p w14:paraId="6D4CFA07" w14:textId="77777777" w:rsidR="005E693F" w:rsidRPr="008B726D" w:rsidRDefault="005E693F" w:rsidP="00A6492D">
      <w:pPr>
        <w:spacing w:line="360" w:lineRule="auto"/>
        <w:ind w:firstLine="709"/>
        <w:jc w:val="both"/>
        <w:rPr>
          <w:color w:val="000000" w:themeColor="text1"/>
          <w:sz w:val="28"/>
          <w:szCs w:val="28"/>
          <w:shd w:val="clear" w:color="auto" w:fill="FFFFFF"/>
        </w:rPr>
      </w:pPr>
      <w:r w:rsidRPr="008B726D">
        <w:rPr>
          <w:color w:val="000000" w:themeColor="text1"/>
          <w:sz w:val="28"/>
          <w:szCs w:val="28"/>
          <w:shd w:val="clear" w:color="auto" w:fill="FFFFFF"/>
        </w:rPr>
        <w:t xml:space="preserve">В случае если бюллетень для голосования содержит несколько вопросов, поставленных на голосование, несоблюдение указанного </w:t>
      </w:r>
      <w:proofErr w:type="gramStart"/>
      <w:r w:rsidRPr="008B726D">
        <w:rPr>
          <w:color w:val="000000" w:themeColor="text1"/>
          <w:sz w:val="28"/>
          <w:szCs w:val="28"/>
          <w:shd w:val="clear" w:color="auto" w:fill="FFFFFF"/>
        </w:rPr>
        <w:t xml:space="preserve">требования </w:t>
      </w:r>
      <w:r w:rsidR="00733C29">
        <w:rPr>
          <w:color w:val="000000" w:themeColor="text1"/>
          <w:sz w:val="28"/>
          <w:szCs w:val="28"/>
          <w:shd w:val="clear" w:color="auto" w:fill="FFFFFF"/>
        </w:rPr>
        <w:t xml:space="preserve"> </w:t>
      </w:r>
      <w:r w:rsidRPr="008B726D">
        <w:rPr>
          <w:color w:val="000000" w:themeColor="text1"/>
          <w:sz w:val="28"/>
          <w:szCs w:val="28"/>
          <w:shd w:val="clear" w:color="auto" w:fill="FFFFFF"/>
        </w:rPr>
        <w:t>в</w:t>
      </w:r>
      <w:proofErr w:type="gramEnd"/>
      <w:r w:rsidRPr="008B726D">
        <w:rPr>
          <w:color w:val="000000" w:themeColor="text1"/>
          <w:sz w:val="28"/>
          <w:szCs w:val="28"/>
          <w:shd w:val="clear" w:color="auto" w:fill="FFFFFF"/>
        </w:rPr>
        <w:t xml:space="preserve"> отношении одного или нескольких вопросов не влечет за собой признания бюллетеня для голосования недействительным в целом.</w:t>
      </w:r>
    </w:p>
    <w:p w14:paraId="3D20C6EB" w14:textId="77777777" w:rsidR="005E693F" w:rsidRPr="008B726D" w:rsidRDefault="005E693F" w:rsidP="00A6492D">
      <w:pPr>
        <w:spacing w:line="360" w:lineRule="auto"/>
        <w:ind w:firstLine="709"/>
        <w:jc w:val="both"/>
        <w:rPr>
          <w:color w:val="000000" w:themeColor="text1"/>
          <w:sz w:val="28"/>
          <w:szCs w:val="28"/>
          <w:shd w:val="clear" w:color="auto" w:fill="FFFFFF"/>
        </w:rPr>
      </w:pPr>
      <w:r w:rsidRPr="008B726D">
        <w:rPr>
          <w:color w:val="000000" w:themeColor="text1"/>
          <w:sz w:val="28"/>
          <w:szCs w:val="28"/>
          <w:shd w:val="clear" w:color="auto" w:fill="FFFFFF"/>
        </w:rPr>
        <w:lastRenderedPageBreak/>
        <w:t xml:space="preserve">При принятии решения </w:t>
      </w:r>
      <w:r w:rsidRPr="008B726D">
        <w:rPr>
          <w:color w:val="000000" w:themeColor="text1"/>
          <w:sz w:val="28"/>
          <w:szCs w:val="28"/>
        </w:rPr>
        <w:t xml:space="preserve">коллегиальных органов управления учреждением допускается </w:t>
      </w:r>
      <w:r w:rsidRPr="008B726D">
        <w:rPr>
          <w:color w:val="000000" w:themeColor="text1"/>
          <w:sz w:val="28"/>
          <w:szCs w:val="28"/>
          <w:shd w:val="clear" w:color="auto" w:fill="FFFFFF"/>
        </w:rPr>
        <w:t>совмещение голосования на заседании и заочного голосования.</w:t>
      </w:r>
    </w:p>
    <w:p w14:paraId="2D7C0043" w14:textId="160759B8" w:rsidR="005E693F" w:rsidRPr="008B726D" w:rsidRDefault="005E693F" w:rsidP="00A6492D">
      <w:pPr>
        <w:spacing w:line="360" w:lineRule="auto"/>
        <w:ind w:firstLine="709"/>
        <w:jc w:val="both"/>
        <w:rPr>
          <w:color w:val="000000" w:themeColor="text1"/>
          <w:sz w:val="28"/>
          <w:szCs w:val="28"/>
          <w:shd w:val="clear" w:color="auto" w:fill="FFFFFF"/>
        </w:rPr>
      </w:pPr>
      <w:r w:rsidRPr="008B726D">
        <w:rPr>
          <w:color w:val="000000" w:themeColor="text1"/>
          <w:sz w:val="28"/>
          <w:szCs w:val="28"/>
          <w:shd w:val="clear" w:color="auto" w:fill="FFFFFF"/>
        </w:rPr>
        <w:t>Результаты заочного голосования подтверждаются протоколом</w:t>
      </w:r>
      <w:r w:rsidRPr="008B726D">
        <w:rPr>
          <w:color w:val="000000" w:themeColor="text1"/>
          <w:sz w:val="28"/>
          <w:szCs w:val="28"/>
        </w:rPr>
        <w:t xml:space="preserve">, который подписывается </w:t>
      </w:r>
      <w:r w:rsidRPr="008B726D">
        <w:rPr>
          <w:color w:val="000000" w:themeColor="text1"/>
          <w:sz w:val="28"/>
          <w:szCs w:val="28"/>
          <w:shd w:val="clear" w:color="auto" w:fill="FFFFFF"/>
        </w:rPr>
        <w:t xml:space="preserve">лицами, проводившими подсчет голосов </w:t>
      </w:r>
      <w:r w:rsidR="00733C29">
        <w:rPr>
          <w:color w:val="000000" w:themeColor="text1"/>
          <w:sz w:val="28"/>
          <w:szCs w:val="28"/>
          <w:shd w:val="clear" w:color="auto" w:fill="FFFFFF"/>
        </w:rPr>
        <w:t xml:space="preserve">                       </w:t>
      </w:r>
      <w:r w:rsidRPr="008B726D">
        <w:rPr>
          <w:color w:val="000000" w:themeColor="text1"/>
          <w:sz w:val="28"/>
          <w:szCs w:val="28"/>
          <w:shd w:val="clear" w:color="auto" w:fill="FFFFFF"/>
        </w:rPr>
        <w:t>или зафиксировавшими результат подсчета голосов.</w:t>
      </w:r>
    </w:p>
    <w:p w14:paraId="0922CA7B" w14:textId="33099EC4" w:rsidR="005E693F" w:rsidRPr="008B726D" w:rsidRDefault="005E693F" w:rsidP="00A6492D">
      <w:pPr>
        <w:spacing w:line="360" w:lineRule="auto"/>
        <w:ind w:firstLine="709"/>
        <w:jc w:val="both"/>
        <w:rPr>
          <w:color w:val="000000" w:themeColor="text1"/>
          <w:sz w:val="28"/>
          <w:szCs w:val="28"/>
          <w:shd w:val="clear" w:color="auto" w:fill="FFFFFF"/>
        </w:rPr>
      </w:pPr>
      <w:r w:rsidRPr="008B726D">
        <w:rPr>
          <w:color w:val="000000" w:themeColor="text1"/>
          <w:sz w:val="28"/>
          <w:szCs w:val="28"/>
          <w:shd w:val="clear" w:color="auto" w:fill="FFFFFF"/>
        </w:rPr>
        <w:t>В случае принятия решения заочным голосованием лицом, осуществляющим руководство коллегиальным органом управления учреждением, а при его отсутствии – директором учреждения, устанавливаются дата, до которой принимаются документы, содержащие сведения о голосовании членов коллегиального органа управления учреждением, и способ отправки этих документов. Информация доводится до сведения членов коллегиального органа управления учреждением в срок не позднее пяти рабочих дней до начала голосования.</w:t>
      </w:r>
    </w:p>
    <w:p w14:paraId="16BE96BF" w14:textId="08FFF8F1" w:rsidR="00A96673" w:rsidRPr="004A52CF" w:rsidRDefault="00906BD5" w:rsidP="00A6492D">
      <w:pPr>
        <w:pStyle w:val="2"/>
        <w:keepNext w:val="0"/>
        <w:suppressLineNumbers/>
        <w:spacing w:before="0" w:after="0" w:line="360" w:lineRule="auto"/>
        <w:ind w:firstLine="709"/>
        <w:jc w:val="both"/>
        <w:rPr>
          <w:rFonts w:ascii="Times New Roman" w:hAnsi="Times New Roman"/>
          <w:b w:val="0"/>
          <w:i w:val="0"/>
          <w:color w:val="000000" w:themeColor="text1"/>
        </w:rPr>
      </w:pPr>
      <w:r>
        <w:rPr>
          <w:rFonts w:ascii="Times New Roman" w:hAnsi="Times New Roman"/>
          <w:b w:val="0"/>
          <w:i w:val="0"/>
          <w:color w:val="000000" w:themeColor="text1"/>
        </w:rPr>
        <w:t>93.</w:t>
      </w:r>
      <w:r w:rsidR="00F7562B">
        <w:rPr>
          <w:rFonts w:ascii="Times New Roman" w:hAnsi="Times New Roman"/>
          <w:b w:val="0"/>
          <w:i w:val="0"/>
          <w:color w:val="000000" w:themeColor="text1"/>
        </w:rPr>
        <w:t> </w:t>
      </w:r>
      <w:r w:rsidR="00A96673" w:rsidRPr="004A52CF">
        <w:rPr>
          <w:rFonts w:ascii="Times New Roman" w:hAnsi="Times New Roman"/>
          <w:b w:val="0"/>
          <w:i w:val="0"/>
          <w:color w:val="000000" w:themeColor="text1"/>
        </w:rPr>
        <w:t>Порядок выступления коллегиальных органов</w:t>
      </w:r>
      <w:r w:rsidR="00B03D28">
        <w:rPr>
          <w:rFonts w:ascii="Times New Roman" w:hAnsi="Times New Roman"/>
          <w:b w:val="0"/>
          <w:i w:val="0"/>
          <w:color w:val="000000" w:themeColor="text1"/>
        </w:rPr>
        <w:t xml:space="preserve"> </w:t>
      </w:r>
      <w:r w:rsidR="00A96673" w:rsidRPr="004A52CF">
        <w:rPr>
          <w:rFonts w:ascii="Times New Roman" w:hAnsi="Times New Roman"/>
          <w:b w:val="0"/>
          <w:i w:val="0"/>
          <w:color w:val="000000" w:themeColor="text1"/>
        </w:rPr>
        <w:t xml:space="preserve">управления </w:t>
      </w:r>
      <w:r w:rsidR="005E693F" w:rsidRPr="004A52CF">
        <w:rPr>
          <w:rFonts w:ascii="Times New Roman" w:hAnsi="Times New Roman"/>
          <w:b w:val="0"/>
          <w:i w:val="0"/>
          <w:color w:val="000000" w:themeColor="text1"/>
        </w:rPr>
        <w:t>у</w:t>
      </w:r>
      <w:r w:rsidR="00A96673" w:rsidRPr="004A52CF">
        <w:rPr>
          <w:rFonts w:ascii="Times New Roman" w:hAnsi="Times New Roman"/>
          <w:b w:val="0"/>
          <w:i w:val="0"/>
          <w:color w:val="000000" w:themeColor="text1"/>
        </w:rPr>
        <w:t xml:space="preserve">чреждением от имени </w:t>
      </w:r>
      <w:r w:rsidR="005E693F" w:rsidRPr="004A52CF">
        <w:rPr>
          <w:rFonts w:ascii="Times New Roman" w:hAnsi="Times New Roman"/>
          <w:b w:val="0"/>
          <w:i w:val="0"/>
          <w:color w:val="000000" w:themeColor="text1"/>
        </w:rPr>
        <w:t>у</w:t>
      </w:r>
      <w:r w:rsidR="00A96673" w:rsidRPr="004A52CF">
        <w:rPr>
          <w:rFonts w:ascii="Times New Roman" w:hAnsi="Times New Roman"/>
          <w:b w:val="0"/>
          <w:i w:val="0"/>
          <w:color w:val="000000" w:themeColor="text1"/>
        </w:rPr>
        <w:t>чреждения</w:t>
      </w:r>
      <w:r w:rsidR="004A52CF" w:rsidRPr="004A52CF">
        <w:rPr>
          <w:rFonts w:ascii="Times New Roman" w:hAnsi="Times New Roman"/>
          <w:b w:val="0"/>
          <w:i w:val="0"/>
          <w:color w:val="000000" w:themeColor="text1"/>
        </w:rPr>
        <w:t>.</w:t>
      </w:r>
    </w:p>
    <w:p w14:paraId="6128E6E1" w14:textId="6768450E" w:rsidR="00B90281" w:rsidRPr="00906BD5" w:rsidRDefault="00906BD5" w:rsidP="00A6492D">
      <w:pPr>
        <w:spacing w:line="360" w:lineRule="auto"/>
        <w:ind w:firstLine="709"/>
        <w:jc w:val="both"/>
        <w:rPr>
          <w:color w:val="000000" w:themeColor="text1"/>
          <w:sz w:val="28"/>
          <w:szCs w:val="28"/>
        </w:rPr>
      </w:pPr>
      <w:r>
        <w:rPr>
          <w:color w:val="000000" w:themeColor="text1"/>
          <w:sz w:val="28"/>
          <w:szCs w:val="28"/>
        </w:rPr>
        <w:t>94.</w:t>
      </w:r>
      <w:r w:rsidR="00F7562B" w:rsidRPr="00906BD5">
        <w:rPr>
          <w:color w:val="000000" w:themeColor="text1"/>
          <w:sz w:val="28"/>
          <w:szCs w:val="28"/>
        </w:rPr>
        <w:t> </w:t>
      </w:r>
      <w:r w:rsidR="00A96673" w:rsidRPr="00906BD5">
        <w:rPr>
          <w:color w:val="000000" w:themeColor="text1"/>
          <w:sz w:val="28"/>
          <w:szCs w:val="28"/>
        </w:rPr>
        <w:t>Коллегиальные</w:t>
      </w:r>
      <w:r w:rsidR="00B03D28" w:rsidRPr="00906BD5">
        <w:rPr>
          <w:color w:val="000000" w:themeColor="text1"/>
          <w:sz w:val="28"/>
          <w:szCs w:val="28"/>
        </w:rPr>
        <w:t xml:space="preserve"> </w:t>
      </w:r>
      <w:r w:rsidR="00A96673" w:rsidRPr="00906BD5">
        <w:rPr>
          <w:color w:val="000000" w:themeColor="text1"/>
          <w:sz w:val="28"/>
          <w:szCs w:val="28"/>
        </w:rPr>
        <w:t>органы</w:t>
      </w:r>
      <w:r w:rsidR="00B03D28" w:rsidRPr="00906BD5">
        <w:rPr>
          <w:color w:val="000000" w:themeColor="text1"/>
          <w:sz w:val="28"/>
          <w:szCs w:val="28"/>
        </w:rPr>
        <w:t xml:space="preserve"> </w:t>
      </w:r>
      <w:r w:rsidR="00A96673" w:rsidRPr="00906BD5">
        <w:rPr>
          <w:color w:val="000000" w:themeColor="text1"/>
          <w:sz w:val="28"/>
          <w:szCs w:val="28"/>
        </w:rPr>
        <w:t xml:space="preserve">управления </w:t>
      </w:r>
      <w:r w:rsidR="005E693F" w:rsidRPr="00906BD5">
        <w:rPr>
          <w:color w:val="000000" w:themeColor="text1"/>
          <w:sz w:val="28"/>
          <w:szCs w:val="28"/>
        </w:rPr>
        <w:t>у</w:t>
      </w:r>
      <w:r w:rsidR="00A96673" w:rsidRPr="00906BD5">
        <w:rPr>
          <w:color w:val="000000" w:themeColor="text1"/>
          <w:sz w:val="28"/>
          <w:szCs w:val="28"/>
        </w:rPr>
        <w:t xml:space="preserve">чреждением вправе самостоятельно выступать от имени </w:t>
      </w:r>
      <w:r w:rsidR="005E693F" w:rsidRPr="00906BD5">
        <w:rPr>
          <w:color w:val="000000" w:themeColor="text1"/>
          <w:sz w:val="28"/>
          <w:szCs w:val="28"/>
        </w:rPr>
        <w:t>у</w:t>
      </w:r>
      <w:r w:rsidR="00A96673" w:rsidRPr="00906BD5">
        <w:rPr>
          <w:color w:val="000000" w:themeColor="text1"/>
          <w:sz w:val="28"/>
          <w:szCs w:val="28"/>
        </w:rPr>
        <w:t xml:space="preserve">чреждения, </w:t>
      </w:r>
      <w:r w:rsidR="00B90281" w:rsidRPr="00906BD5">
        <w:rPr>
          <w:color w:val="000000" w:themeColor="text1"/>
          <w:sz w:val="28"/>
          <w:szCs w:val="28"/>
        </w:rPr>
        <w:t xml:space="preserve">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w:t>
      </w:r>
    </w:p>
    <w:p w14:paraId="33AA99E6" w14:textId="4ED7E714" w:rsidR="00B90281" w:rsidRDefault="00906BD5" w:rsidP="00A6492D">
      <w:pPr>
        <w:spacing w:line="360" w:lineRule="auto"/>
        <w:ind w:firstLine="709"/>
        <w:jc w:val="both"/>
        <w:rPr>
          <w:color w:val="000000" w:themeColor="text1"/>
          <w:sz w:val="28"/>
          <w:szCs w:val="28"/>
        </w:rPr>
      </w:pPr>
      <w:r>
        <w:rPr>
          <w:color w:val="000000" w:themeColor="text1"/>
          <w:sz w:val="28"/>
          <w:szCs w:val="28"/>
        </w:rPr>
        <w:t>95</w:t>
      </w:r>
      <w:r w:rsidR="00B90281">
        <w:rPr>
          <w:color w:val="000000" w:themeColor="text1"/>
          <w:sz w:val="28"/>
          <w:szCs w:val="28"/>
        </w:rPr>
        <w:t xml:space="preserve">. </w:t>
      </w:r>
      <w:r w:rsidR="00B90281" w:rsidRPr="00B90281">
        <w:rPr>
          <w:color w:val="000000" w:themeColor="text1"/>
          <w:sz w:val="28"/>
          <w:szCs w:val="28"/>
        </w:rPr>
        <w:t>Общее собрание работников учреждения вправе выступать от имени учреждения на основании доверенности, выданной председателю либо иному представителю указанного органа директором учреждения в объеме прав, предусмотренных доверенностью</w:t>
      </w:r>
      <w:r w:rsidR="00B90281">
        <w:rPr>
          <w:color w:val="000000" w:themeColor="text1"/>
          <w:sz w:val="28"/>
          <w:szCs w:val="28"/>
        </w:rPr>
        <w:t>.</w:t>
      </w:r>
    </w:p>
    <w:p w14:paraId="28A9CA7F" w14:textId="71994026" w:rsidR="005E693F" w:rsidRPr="00B90281" w:rsidRDefault="00906BD5" w:rsidP="00A6492D">
      <w:pPr>
        <w:spacing w:line="360" w:lineRule="auto"/>
        <w:ind w:firstLine="709"/>
        <w:jc w:val="both"/>
        <w:rPr>
          <w:color w:val="000000" w:themeColor="text1"/>
          <w:sz w:val="28"/>
          <w:szCs w:val="28"/>
        </w:rPr>
      </w:pPr>
      <w:r>
        <w:rPr>
          <w:color w:val="000000" w:themeColor="text1"/>
          <w:sz w:val="28"/>
          <w:szCs w:val="28"/>
        </w:rPr>
        <w:t>96</w:t>
      </w:r>
      <w:r w:rsidR="00B90281">
        <w:rPr>
          <w:color w:val="000000" w:themeColor="text1"/>
          <w:sz w:val="28"/>
          <w:szCs w:val="28"/>
        </w:rPr>
        <w:t xml:space="preserve">. </w:t>
      </w:r>
      <w:r w:rsidR="00B90281">
        <w:rPr>
          <w:color w:val="000000"/>
          <w:sz w:val="28"/>
          <w:szCs w:val="28"/>
          <w:shd w:val="clear" w:color="auto" w:fill="FFFFFF"/>
        </w:rPr>
        <w:t xml:space="preserve">Педагогический совет </w:t>
      </w:r>
      <w:r w:rsidR="00B90281">
        <w:rPr>
          <w:color w:val="000000"/>
          <w:sz w:val="28"/>
          <w:szCs w:val="28"/>
        </w:rPr>
        <w:t>выступает от имени учреждения в лице председателя педагогического совета.</w:t>
      </w:r>
    </w:p>
    <w:p w14:paraId="14CA2AF4" w14:textId="3741F3B0" w:rsidR="00AB4E03" w:rsidRPr="00906BD5" w:rsidRDefault="00906BD5" w:rsidP="00A6492D">
      <w:pPr>
        <w:widowControl w:val="0"/>
        <w:spacing w:line="360" w:lineRule="auto"/>
        <w:ind w:firstLine="709"/>
        <w:jc w:val="both"/>
        <w:rPr>
          <w:color w:val="000000" w:themeColor="text1"/>
          <w:sz w:val="28"/>
          <w:szCs w:val="28"/>
        </w:rPr>
      </w:pPr>
      <w:bookmarkStart w:id="10" w:name="_Toc385791502"/>
      <w:bookmarkStart w:id="11" w:name="_Toc398193755"/>
      <w:r>
        <w:rPr>
          <w:color w:val="000000" w:themeColor="text1"/>
          <w:sz w:val="28"/>
          <w:szCs w:val="28"/>
        </w:rPr>
        <w:t>97.</w:t>
      </w:r>
      <w:r w:rsidR="00F7562B" w:rsidRPr="00906BD5">
        <w:rPr>
          <w:color w:val="000000" w:themeColor="text1"/>
          <w:sz w:val="28"/>
          <w:szCs w:val="28"/>
        </w:rPr>
        <w:t> </w:t>
      </w:r>
      <w:r w:rsidR="00AB4E03" w:rsidRPr="00906BD5">
        <w:rPr>
          <w:color w:val="000000" w:themeColor="text1"/>
          <w:sz w:val="28"/>
          <w:szCs w:val="28"/>
        </w:rPr>
        <w:t xml:space="preserve">В соответствии с частью 6 статьи 26 Федерального закона </w:t>
      </w:r>
      <w:r w:rsidR="00733C29" w:rsidRPr="00906BD5">
        <w:rPr>
          <w:color w:val="000000" w:themeColor="text1"/>
          <w:sz w:val="28"/>
          <w:szCs w:val="28"/>
        </w:rPr>
        <w:t xml:space="preserve">               </w:t>
      </w:r>
      <w:proofErr w:type="gramStart"/>
      <w:r w:rsidR="00733C29" w:rsidRPr="00906BD5">
        <w:rPr>
          <w:color w:val="000000" w:themeColor="text1"/>
          <w:sz w:val="28"/>
          <w:szCs w:val="28"/>
        </w:rPr>
        <w:t xml:space="preserve">   </w:t>
      </w:r>
      <w:r w:rsidR="00AB4E03" w:rsidRPr="00906BD5">
        <w:rPr>
          <w:color w:val="000000" w:themeColor="text1"/>
          <w:sz w:val="28"/>
          <w:szCs w:val="28"/>
        </w:rPr>
        <w:t>«</w:t>
      </w:r>
      <w:proofErr w:type="gramEnd"/>
      <w:r w:rsidR="00AB4E03" w:rsidRPr="00906BD5">
        <w:rPr>
          <w:color w:val="000000" w:themeColor="text1"/>
          <w:sz w:val="28"/>
          <w:szCs w:val="28"/>
        </w:rPr>
        <w:t xml:space="preserve">Об образовании в Российской Федерации» по инициативе </w:t>
      </w:r>
      <w:r w:rsidR="005A4B3C" w:rsidRPr="00906BD5">
        <w:rPr>
          <w:color w:val="000000" w:themeColor="text1"/>
          <w:sz w:val="28"/>
          <w:szCs w:val="28"/>
        </w:rPr>
        <w:t>обучающихся</w:t>
      </w:r>
      <w:r w:rsidR="00AB4E03" w:rsidRPr="00906BD5">
        <w:rPr>
          <w:color w:val="000000" w:themeColor="text1"/>
          <w:sz w:val="28"/>
          <w:szCs w:val="28"/>
        </w:rPr>
        <w:t xml:space="preserve">, родителей (законных представителей) несовершеннолетних </w:t>
      </w:r>
      <w:r w:rsidR="005A4B3C" w:rsidRPr="00906BD5">
        <w:rPr>
          <w:color w:val="000000" w:themeColor="text1"/>
          <w:sz w:val="28"/>
          <w:szCs w:val="28"/>
        </w:rPr>
        <w:t>обучающихся</w:t>
      </w:r>
      <w:r w:rsidR="00AB4E03" w:rsidRPr="00906BD5">
        <w:rPr>
          <w:color w:val="000000" w:themeColor="text1"/>
          <w:sz w:val="28"/>
          <w:szCs w:val="28"/>
        </w:rPr>
        <w:t xml:space="preserve"> </w:t>
      </w:r>
      <w:r w:rsidR="00733C29" w:rsidRPr="00906BD5">
        <w:rPr>
          <w:color w:val="000000" w:themeColor="text1"/>
          <w:sz w:val="28"/>
          <w:szCs w:val="28"/>
        </w:rPr>
        <w:t xml:space="preserve">            </w:t>
      </w:r>
      <w:r w:rsidR="00AB4E03" w:rsidRPr="00906BD5">
        <w:rPr>
          <w:color w:val="000000" w:themeColor="text1"/>
          <w:sz w:val="28"/>
          <w:szCs w:val="28"/>
        </w:rPr>
        <w:lastRenderedPageBreak/>
        <w:t xml:space="preserve">и педагогических работников в </w:t>
      </w:r>
      <w:r w:rsidR="005E693F" w:rsidRPr="00906BD5">
        <w:rPr>
          <w:color w:val="000000" w:themeColor="text1"/>
          <w:sz w:val="28"/>
          <w:szCs w:val="28"/>
        </w:rPr>
        <w:t>у</w:t>
      </w:r>
      <w:r w:rsidR="00AB4E03" w:rsidRPr="00906BD5">
        <w:rPr>
          <w:color w:val="000000" w:themeColor="text1"/>
          <w:sz w:val="28"/>
          <w:szCs w:val="28"/>
        </w:rPr>
        <w:t>чреждении</w:t>
      </w:r>
      <w:r w:rsidR="00B90281" w:rsidRPr="00906BD5">
        <w:rPr>
          <w:color w:val="000000" w:themeColor="text1"/>
          <w:sz w:val="28"/>
          <w:szCs w:val="28"/>
        </w:rPr>
        <w:t>:</w:t>
      </w:r>
    </w:p>
    <w:p w14:paraId="2ADE8AB0" w14:textId="782E6D38" w:rsidR="00AB4E03" w:rsidRPr="00520995" w:rsidRDefault="00AB4E03" w:rsidP="00A6492D">
      <w:pPr>
        <w:pStyle w:val="af3"/>
        <w:spacing w:line="360" w:lineRule="auto"/>
        <w:ind w:left="0" w:firstLine="709"/>
        <w:jc w:val="both"/>
        <w:rPr>
          <w:color w:val="000000" w:themeColor="text1"/>
          <w:sz w:val="28"/>
          <w:szCs w:val="28"/>
        </w:rPr>
      </w:pPr>
      <w:r w:rsidRPr="00520995">
        <w:rPr>
          <w:color w:val="000000" w:themeColor="text1"/>
          <w:sz w:val="28"/>
          <w:szCs w:val="28"/>
        </w:rPr>
        <w:t>создаются совет</w:t>
      </w:r>
      <w:r w:rsidR="0083122E" w:rsidRPr="00520995">
        <w:rPr>
          <w:color w:val="000000" w:themeColor="text1"/>
          <w:sz w:val="28"/>
          <w:szCs w:val="28"/>
        </w:rPr>
        <w:t>ы</w:t>
      </w:r>
      <w:r w:rsidRPr="00520995">
        <w:rPr>
          <w:color w:val="000000" w:themeColor="text1"/>
          <w:sz w:val="28"/>
          <w:szCs w:val="28"/>
        </w:rPr>
        <w:t xml:space="preserve"> </w:t>
      </w:r>
      <w:r w:rsidR="005A4B3C" w:rsidRPr="00520995">
        <w:rPr>
          <w:color w:val="000000" w:themeColor="text1"/>
          <w:sz w:val="28"/>
          <w:szCs w:val="28"/>
        </w:rPr>
        <w:t>обучающихся</w:t>
      </w:r>
      <w:r w:rsidRPr="00520995">
        <w:rPr>
          <w:color w:val="000000" w:themeColor="text1"/>
          <w:sz w:val="28"/>
          <w:szCs w:val="28"/>
        </w:rPr>
        <w:t>, совет</w:t>
      </w:r>
      <w:r w:rsidR="0083122E" w:rsidRPr="00520995">
        <w:rPr>
          <w:color w:val="000000" w:themeColor="text1"/>
          <w:sz w:val="28"/>
          <w:szCs w:val="28"/>
        </w:rPr>
        <w:t>ы</w:t>
      </w:r>
      <w:r w:rsidRPr="00520995">
        <w:rPr>
          <w:color w:val="000000" w:themeColor="text1"/>
          <w:sz w:val="28"/>
          <w:szCs w:val="28"/>
        </w:rPr>
        <w:t xml:space="preserve"> родителей (законных представителей) несовершеннолетних </w:t>
      </w:r>
      <w:r w:rsidR="005A4B3C" w:rsidRPr="00520995">
        <w:rPr>
          <w:color w:val="000000" w:themeColor="text1"/>
          <w:sz w:val="28"/>
          <w:szCs w:val="28"/>
        </w:rPr>
        <w:t>обучающихся</w:t>
      </w:r>
      <w:r w:rsidRPr="00520995">
        <w:rPr>
          <w:color w:val="000000" w:themeColor="text1"/>
          <w:sz w:val="28"/>
          <w:szCs w:val="28"/>
        </w:rPr>
        <w:t xml:space="preserve"> или иные органы </w:t>
      </w:r>
      <w:r w:rsidR="00906BD5">
        <w:rPr>
          <w:color w:val="000000" w:themeColor="text1"/>
          <w:sz w:val="28"/>
          <w:szCs w:val="28"/>
        </w:rPr>
        <w:t xml:space="preserve">             </w:t>
      </w:r>
      <w:proofErr w:type="gramStart"/>
      <w:r w:rsidR="00906BD5">
        <w:rPr>
          <w:color w:val="000000" w:themeColor="text1"/>
          <w:sz w:val="28"/>
          <w:szCs w:val="28"/>
        </w:rPr>
        <w:t xml:space="preserve">   </w:t>
      </w:r>
      <w:r w:rsidRPr="00520995">
        <w:rPr>
          <w:color w:val="000000" w:themeColor="text1"/>
          <w:sz w:val="28"/>
          <w:szCs w:val="28"/>
        </w:rPr>
        <w:t>(</w:t>
      </w:r>
      <w:proofErr w:type="gramEnd"/>
      <w:r w:rsidRPr="00520995">
        <w:rPr>
          <w:color w:val="000000" w:themeColor="text1"/>
          <w:sz w:val="28"/>
          <w:szCs w:val="28"/>
        </w:rPr>
        <w:t>далее – совет</w:t>
      </w:r>
      <w:r w:rsidR="0083122E" w:rsidRPr="00520995">
        <w:rPr>
          <w:color w:val="000000" w:themeColor="text1"/>
          <w:sz w:val="28"/>
          <w:szCs w:val="28"/>
        </w:rPr>
        <w:t>ы</w:t>
      </w:r>
      <w:r w:rsidRPr="00520995">
        <w:rPr>
          <w:color w:val="000000" w:themeColor="text1"/>
          <w:sz w:val="28"/>
          <w:szCs w:val="28"/>
        </w:rPr>
        <w:t xml:space="preserve"> </w:t>
      </w:r>
      <w:r w:rsidR="005A4B3C" w:rsidRPr="00520995">
        <w:rPr>
          <w:color w:val="000000" w:themeColor="text1"/>
          <w:sz w:val="28"/>
          <w:szCs w:val="28"/>
        </w:rPr>
        <w:t>обучающихся</w:t>
      </w:r>
      <w:r w:rsidRPr="00520995">
        <w:rPr>
          <w:color w:val="000000" w:themeColor="text1"/>
          <w:sz w:val="28"/>
          <w:szCs w:val="28"/>
        </w:rPr>
        <w:t>, совет</w:t>
      </w:r>
      <w:r w:rsidR="0083122E" w:rsidRPr="00520995">
        <w:rPr>
          <w:color w:val="000000" w:themeColor="text1"/>
          <w:sz w:val="28"/>
          <w:szCs w:val="28"/>
        </w:rPr>
        <w:t>ы</w:t>
      </w:r>
      <w:r w:rsidRPr="00520995">
        <w:rPr>
          <w:color w:val="000000" w:themeColor="text1"/>
          <w:sz w:val="28"/>
          <w:szCs w:val="28"/>
        </w:rPr>
        <w:t xml:space="preserve"> родителей);</w:t>
      </w:r>
    </w:p>
    <w:p w14:paraId="367B56AF" w14:textId="77777777" w:rsidR="00AB4E03" w:rsidRDefault="00AB4E03" w:rsidP="00A6492D">
      <w:pPr>
        <w:pStyle w:val="af3"/>
        <w:spacing w:line="360" w:lineRule="auto"/>
        <w:ind w:left="0" w:firstLine="709"/>
        <w:jc w:val="both"/>
        <w:rPr>
          <w:color w:val="000000" w:themeColor="text1"/>
          <w:sz w:val="28"/>
          <w:szCs w:val="28"/>
        </w:rPr>
      </w:pPr>
      <w:r w:rsidRPr="00520995">
        <w:rPr>
          <w:color w:val="000000" w:themeColor="text1"/>
          <w:sz w:val="28"/>
          <w:szCs w:val="28"/>
        </w:rPr>
        <w:t xml:space="preserve">могут создаваться профессиональные союзы работников </w:t>
      </w:r>
      <w:r w:rsidR="005E693F" w:rsidRPr="00520995">
        <w:rPr>
          <w:color w:val="000000" w:themeColor="text1"/>
          <w:sz w:val="28"/>
          <w:szCs w:val="28"/>
        </w:rPr>
        <w:t>у</w:t>
      </w:r>
      <w:r w:rsidRPr="00520995">
        <w:rPr>
          <w:color w:val="000000" w:themeColor="text1"/>
          <w:sz w:val="28"/>
          <w:szCs w:val="28"/>
        </w:rPr>
        <w:t>чреждения.</w:t>
      </w:r>
    </w:p>
    <w:p w14:paraId="2919E293" w14:textId="11199EBC" w:rsidR="00E26B5F" w:rsidRPr="00E26B5F" w:rsidRDefault="00906BD5" w:rsidP="00A6492D">
      <w:pPr>
        <w:pStyle w:val="34"/>
        <w:shd w:val="clear" w:color="auto" w:fill="auto"/>
        <w:tabs>
          <w:tab w:val="left" w:pos="1174"/>
        </w:tabs>
        <w:suppressAutoHyphens/>
        <w:spacing w:before="0" w:line="360" w:lineRule="auto"/>
        <w:ind w:left="0" w:right="60" w:firstLine="709"/>
        <w:rPr>
          <w:sz w:val="28"/>
          <w:szCs w:val="28"/>
        </w:rPr>
      </w:pPr>
      <w:r>
        <w:rPr>
          <w:color w:val="000000" w:themeColor="text1"/>
          <w:sz w:val="28"/>
          <w:szCs w:val="28"/>
        </w:rPr>
        <w:t>98</w:t>
      </w:r>
      <w:r w:rsidR="00E26B5F">
        <w:rPr>
          <w:color w:val="000000" w:themeColor="text1"/>
          <w:sz w:val="28"/>
          <w:szCs w:val="28"/>
        </w:rPr>
        <w:t xml:space="preserve">. </w:t>
      </w:r>
      <w:r w:rsidR="00E26B5F" w:rsidRPr="00E26B5F">
        <w:rPr>
          <w:sz w:val="28"/>
          <w:szCs w:val="28"/>
        </w:rPr>
        <w:t>Совет обучающихся является выборным органом ученического самоуправления учреждения (далее - совет).</w:t>
      </w:r>
    </w:p>
    <w:p w14:paraId="6115D7F3" w14:textId="77777777" w:rsidR="00E26B5F" w:rsidRPr="00E26B5F" w:rsidRDefault="00E26B5F" w:rsidP="00A6492D">
      <w:pPr>
        <w:suppressAutoHyphens/>
        <w:spacing w:line="360" w:lineRule="auto"/>
        <w:ind w:right="60" w:firstLine="709"/>
        <w:jc w:val="both"/>
        <w:rPr>
          <w:sz w:val="28"/>
          <w:szCs w:val="28"/>
        </w:rPr>
      </w:pPr>
      <w:r w:rsidRPr="00E26B5F">
        <w:rPr>
          <w:sz w:val="28"/>
          <w:szCs w:val="28"/>
        </w:rPr>
        <w:t>Целью деятельности совета является реализация права обучающихся на участие в общественной жизни учреждения.</w:t>
      </w:r>
    </w:p>
    <w:p w14:paraId="1E0A681C" w14:textId="77777777" w:rsidR="00E26B5F" w:rsidRPr="00E26B5F" w:rsidRDefault="00E26B5F" w:rsidP="00A6492D">
      <w:pPr>
        <w:suppressAutoHyphens/>
        <w:spacing w:line="360" w:lineRule="auto"/>
        <w:ind w:right="340" w:firstLine="709"/>
        <w:jc w:val="both"/>
        <w:rPr>
          <w:sz w:val="28"/>
          <w:szCs w:val="28"/>
        </w:rPr>
      </w:pPr>
      <w:r w:rsidRPr="00E26B5F">
        <w:rPr>
          <w:sz w:val="28"/>
          <w:szCs w:val="28"/>
        </w:rPr>
        <w:t>Задачами деятельности совета являются:</w:t>
      </w:r>
    </w:p>
    <w:p w14:paraId="1048C40E" w14:textId="40C7528B" w:rsidR="00E26B5F" w:rsidRPr="00E26B5F" w:rsidRDefault="00E26B5F" w:rsidP="00A6492D">
      <w:pPr>
        <w:suppressAutoHyphens/>
        <w:spacing w:line="360" w:lineRule="auto"/>
        <w:ind w:right="60" w:firstLine="709"/>
        <w:jc w:val="both"/>
        <w:rPr>
          <w:sz w:val="28"/>
          <w:szCs w:val="28"/>
        </w:rPr>
      </w:pPr>
      <w:r w:rsidRPr="00E26B5F">
        <w:rPr>
          <w:sz w:val="28"/>
          <w:szCs w:val="28"/>
        </w:rPr>
        <w:t>представление интересов обучающихся в осуществлении деятельности органов управления учреждения;</w:t>
      </w:r>
    </w:p>
    <w:p w14:paraId="5296044F" w14:textId="77777777" w:rsidR="00E26B5F" w:rsidRPr="00E26B5F" w:rsidRDefault="00E26B5F" w:rsidP="00A6492D">
      <w:pPr>
        <w:suppressAutoHyphens/>
        <w:spacing w:line="360" w:lineRule="auto"/>
        <w:ind w:right="60" w:firstLine="709"/>
        <w:jc w:val="both"/>
        <w:rPr>
          <w:rFonts w:eastAsia="Sylfaen" w:cs="Sylfaen"/>
          <w:sz w:val="28"/>
          <w:szCs w:val="28"/>
        </w:rPr>
      </w:pPr>
      <w:r w:rsidRPr="00E26B5F">
        <w:rPr>
          <w:rFonts w:eastAsia="Sylfaen" w:cs="Sylfaen"/>
          <w:sz w:val="28"/>
          <w:szCs w:val="28"/>
        </w:rPr>
        <w:t>поддержка и развитие инициативы обучающихся в общественной жизни учреждения;</w:t>
      </w:r>
    </w:p>
    <w:p w14:paraId="60301F84" w14:textId="77777777" w:rsidR="00E26B5F" w:rsidRPr="00E26B5F" w:rsidRDefault="00E26B5F" w:rsidP="00A6492D">
      <w:pPr>
        <w:suppressAutoHyphens/>
        <w:spacing w:line="360" w:lineRule="auto"/>
        <w:ind w:right="60" w:firstLine="709"/>
        <w:jc w:val="both"/>
        <w:rPr>
          <w:rFonts w:eastAsia="Sylfaen" w:cs="Sylfaen"/>
          <w:sz w:val="28"/>
          <w:szCs w:val="28"/>
        </w:rPr>
      </w:pPr>
      <w:r w:rsidRPr="00E26B5F">
        <w:rPr>
          <w:rFonts w:eastAsia="Sylfaen" w:cs="Sylfaen"/>
          <w:sz w:val="28"/>
          <w:szCs w:val="28"/>
        </w:rPr>
        <w:t>развитие социального творчества и ответственности обучающихся.</w:t>
      </w:r>
    </w:p>
    <w:p w14:paraId="3135FC79" w14:textId="77777777" w:rsidR="00E26B5F" w:rsidRPr="00E26B5F" w:rsidRDefault="00E26B5F" w:rsidP="00A6492D">
      <w:pPr>
        <w:suppressAutoHyphens/>
        <w:spacing w:line="360" w:lineRule="auto"/>
        <w:ind w:right="340" w:firstLine="709"/>
        <w:jc w:val="both"/>
        <w:rPr>
          <w:rFonts w:eastAsia="Sylfaen" w:cs="Sylfaen"/>
          <w:sz w:val="28"/>
          <w:szCs w:val="28"/>
        </w:rPr>
      </w:pPr>
      <w:r w:rsidRPr="00E26B5F">
        <w:rPr>
          <w:rFonts w:eastAsia="Sylfaen" w:cs="Sylfaen"/>
          <w:sz w:val="28"/>
          <w:szCs w:val="28"/>
        </w:rPr>
        <w:t>Совет формируется сроком на один год.</w:t>
      </w:r>
    </w:p>
    <w:p w14:paraId="7F23688C" w14:textId="77777777" w:rsidR="00E26B5F" w:rsidRPr="00E26B5F" w:rsidRDefault="00E26B5F" w:rsidP="00A6492D">
      <w:pPr>
        <w:suppressAutoHyphens/>
        <w:spacing w:line="360" w:lineRule="auto"/>
        <w:ind w:right="60" w:firstLine="709"/>
        <w:jc w:val="both"/>
        <w:rPr>
          <w:rFonts w:eastAsia="Sylfaen" w:cs="Sylfaen"/>
          <w:sz w:val="28"/>
          <w:szCs w:val="28"/>
        </w:rPr>
      </w:pPr>
      <w:r w:rsidRPr="00E26B5F">
        <w:rPr>
          <w:rFonts w:eastAsia="Sylfaen" w:cs="Sylfaen"/>
          <w:sz w:val="28"/>
          <w:szCs w:val="28"/>
        </w:rPr>
        <w:t xml:space="preserve">В состав совета делегируются обучающиеся в количестве не более десяти человек. </w:t>
      </w:r>
    </w:p>
    <w:p w14:paraId="0C6EC4B7" w14:textId="77777777" w:rsidR="00E26B5F" w:rsidRPr="00E26B5F" w:rsidRDefault="00E26B5F" w:rsidP="00A6492D">
      <w:pPr>
        <w:suppressAutoHyphens/>
        <w:spacing w:line="360" w:lineRule="auto"/>
        <w:ind w:right="60" w:firstLine="709"/>
        <w:jc w:val="both"/>
        <w:rPr>
          <w:rFonts w:eastAsia="Sylfaen" w:cs="Sylfaen"/>
          <w:sz w:val="28"/>
          <w:szCs w:val="28"/>
        </w:rPr>
      </w:pPr>
      <w:r w:rsidRPr="00E26B5F">
        <w:rPr>
          <w:rFonts w:eastAsia="Sylfaen" w:cs="Sylfaen"/>
          <w:sz w:val="28"/>
          <w:szCs w:val="28"/>
        </w:rPr>
        <w:t>Совет самостоятельно определяет свою структуру, избирает из своего состава председателя совета и секретаря.</w:t>
      </w:r>
    </w:p>
    <w:p w14:paraId="107D4BB8" w14:textId="77777777" w:rsidR="00E26B5F" w:rsidRPr="00E26B5F" w:rsidRDefault="00E26B5F" w:rsidP="00A6492D">
      <w:pPr>
        <w:widowControl w:val="0"/>
        <w:suppressAutoHyphens/>
        <w:spacing w:line="360" w:lineRule="auto"/>
        <w:ind w:right="62" w:firstLine="709"/>
        <w:jc w:val="both"/>
        <w:rPr>
          <w:rFonts w:eastAsia="Sylfaen" w:cs="Sylfaen"/>
          <w:sz w:val="28"/>
          <w:szCs w:val="28"/>
        </w:rPr>
      </w:pPr>
      <w:r w:rsidRPr="00E26B5F">
        <w:rPr>
          <w:rFonts w:eastAsia="Sylfaen" w:cs="Sylfaen"/>
          <w:sz w:val="28"/>
          <w:szCs w:val="28"/>
        </w:rPr>
        <w:t>В составе совета могут быть сформированы комиссии и инициативные группы. Совет принимает решения простым большинством голосов при наличии на заседании не менее половины его представителей.</w:t>
      </w:r>
    </w:p>
    <w:p w14:paraId="31CE7DE7" w14:textId="77777777" w:rsidR="00E26B5F" w:rsidRPr="00E26B5F" w:rsidRDefault="00E26B5F" w:rsidP="00A6492D">
      <w:pPr>
        <w:widowControl w:val="0"/>
        <w:suppressAutoHyphens/>
        <w:spacing w:line="360" w:lineRule="auto"/>
        <w:ind w:right="62" w:firstLine="709"/>
        <w:jc w:val="both"/>
        <w:rPr>
          <w:rFonts w:eastAsia="Sylfaen" w:cs="Sylfaen"/>
          <w:sz w:val="28"/>
          <w:szCs w:val="28"/>
        </w:rPr>
      </w:pPr>
      <w:r w:rsidRPr="00E26B5F">
        <w:rPr>
          <w:rFonts w:eastAsia="Sylfaen" w:cs="Sylfaen"/>
          <w:sz w:val="28"/>
          <w:szCs w:val="28"/>
        </w:rPr>
        <w:t>Координацию деятельности и педагогическое сопровождение деятельности совета осуществляет должностное лицо учреждения, отвечающее за организацию воспитательной работы.</w:t>
      </w:r>
    </w:p>
    <w:p w14:paraId="59C0D943" w14:textId="77777777" w:rsidR="00E26B5F" w:rsidRPr="00E26B5F" w:rsidRDefault="00E26B5F" w:rsidP="00A6492D">
      <w:pPr>
        <w:widowControl w:val="0"/>
        <w:suppressAutoHyphens/>
        <w:spacing w:line="360" w:lineRule="auto"/>
        <w:ind w:right="60" w:firstLine="709"/>
        <w:jc w:val="both"/>
        <w:rPr>
          <w:rFonts w:eastAsia="Sylfaen" w:cs="Sylfaen"/>
          <w:sz w:val="28"/>
          <w:szCs w:val="28"/>
        </w:rPr>
      </w:pPr>
      <w:r w:rsidRPr="00E26B5F">
        <w:rPr>
          <w:rFonts w:eastAsia="Sylfaen" w:cs="Sylfaen"/>
          <w:sz w:val="28"/>
          <w:szCs w:val="28"/>
        </w:rPr>
        <w:t>По окончании учебного года совет представляет общешкольному собранию обучающихся отчет о проделанной работе.</w:t>
      </w:r>
    </w:p>
    <w:p w14:paraId="565BD114" w14:textId="13CFBE38" w:rsidR="00E26B5F" w:rsidRPr="00E26B5F" w:rsidRDefault="00E26B5F" w:rsidP="00A6492D">
      <w:pPr>
        <w:widowControl w:val="0"/>
        <w:suppressAutoHyphens/>
        <w:spacing w:line="360" w:lineRule="auto"/>
        <w:ind w:firstLine="709"/>
        <w:contextualSpacing/>
        <w:jc w:val="both"/>
        <w:rPr>
          <w:sz w:val="28"/>
          <w:szCs w:val="28"/>
        </w:rPr>
      </w:pPr>
      <w:r w:rsidRPr="00E26B5F">
        <w:rPr>
          <w:sz w:val="28"/>
          <w:szCs w:val="28"/>
        </w:rPr>
        <w:t xml:space="preserve">Положение о совете утверждается приказом директора </w:t>
      </w:r>
      <w:r w:rsidR="00FD255B">
        <w:rPr>
          <w:sz w:val="28"/>
          <w:szCs w:val="28"/>
        </w:rPr>
        <w:t>у</w:t>
      </w:r>
      <w:r w:rsidRPr="00E26B5F">
        <w:rPr>
          <w:sz w:val="28"/>
          <w:szCs w:val="28"/>
        </w:rPr>
        <w:t>чреждения.</w:t>
      </w:r>
    </w:p>
    <w:p w14:paraId="1B70E221" w14:textId="44C658BF" w:rsidR="00E26B5F" w:rsidRPr="00E26B5F" w:rsidRDefault="00906BD5" w:rsidP="00A6492D">
      <w:pPr>
        <w:widowControl w:val="0"/>
        <w:suppressAutoHyphens/>
        <w:autoSpaceDE w:val="0"/>
        <w:autoSpaceDN w:val="0"/>
        <w:adjustRightInd w:val="0"/>
        <w:spacing w:line="360" w:lineRule="auto"/>
        <w:ind w:firstLine="709"/>
        <w:jc w:val="both"/>
        <w:outlineLvl w:val="0"/>
        <w:rPr>
          <w:sz w:val="28"/>
          <w:szCs w:val="28"/>
        </w:rPr>
      </w:pPr>
      <w:r>
        <w:rPr>
          <w:sz w:val="28"/>
          <w:szCs w:val="28"/>
        </w:rPr>
        <w:t>99</w:t>
      </w:r>
      <w:r w:rsidR="000A553D">
        <w:rPr>
          <w:sz w:val="28"/>
          <w:szCs w:val="28"/>
        </w:rPr>
        <w:t>.</w:t>
      </w:r>
      <w:r w:rsidR="00E26B5F" w:rsidRPr="00E26B5F">
        <w:rPr>
          <w:sz w:val="28"/>
          <w:szCs w:val="28"/>
        </w:rPr>
        <w:t xml:space="preserve"> Совет родителей</w:t>
      </w:r>
      <w:r w:rsidR="001B44EB">
        <w:rPr>
          <w:sz w:val="28"/>
          <w:szCs w:val="28"/>
        </w:rPr>
        <w:t xml:space="preserve"> </w:t>
      </w:r>
      <w:r w:rsidR="00E26B5F" w:rsidRPr="00E26B5F">
        <w:rPr>
          <w:sz w:val="28"/>
          <w:szCs w:val="28"/>
        </w:rPr>
        <w:t xml:space="preserve">создается с целью учета мнения родителей </w:t>
      </w:r>
      <w:r w:rsidR="00E26B5F" w:rsidRPr="00E26B5F">
        <w:rPr>
          <w:sz w:val="28"/>
          <w:szCs w:val="28"/>
        </w:rPr>
        <w:lastRenderedPageBreak/>
        <w:t xml:space="preserve">(законных представителей) обучающихся по вопросам управления </w:t>
      </w:r>
      <w:r w:rsidR="003127A0">
        <w:rPr>
          <w:sz w:val="28"/>
          <w:szCs w:val="28"/>
        </w:rPr>
        <w:t>учреждением</w:t>
      </w:r>
      <w:r w:rsidR="00E26B5F" w:rsidRPr="00E26B5F">
        <w:rPr>
          <w:sz w:val="28"/>
          <w:szCs w:val="28"/>
        </w:rPr>
        <w:t xml:space="preserve"> и при принятии локальных нормативных актов, затрагивающих права и законные интересы обучающихся и их </w:t>
      </w:r>
      <w:r w:rsidR="00E26B5F" w:rsidRPr="00E26B5F">
        <w:rPr>
          <w:color w:val="000000" w:themeColor="text1"/>
          <w:sz w:val="28"/>
          <w:szCs w:val="28"/>
        </w:rPr>
        <w:t xml:space="preserve">родителей </w:t>
      </w:r>
      <w:hyperlink r:id="rId10" w:history="1">
        <w:r w:rsidR="00E26B5F" w:rsidRPr="00E26B5F">
          <w:rPr>
            <w:color w:val="000000" w:themeColor="text1"/>
            <w:sz w:val="28"/>
            <w:szCs w:val="28"/>
          </w:rPr>
          <w:t>(законных представителей)</w:t>
        </w:r>
      </w:hyperlink>
      <w:r w:rsidR="00E26B5F" w:rsidRPr="00E26B5F">
        <w:rPr>
          <w:color w:val="000000" w:themeColor="text1"/>
          <w:sz w:val="28"/>
          <w:szCs w:val="28"/>
        </w:rPr>
        <w:t>.</w:t>
      </w:r>
    </w:p>
    <w:p w14:paraId="549FDB1D" w14:textId="5D730AB0" w:rsidR="00E26B5F" w:rsidRPr="00E26B5F" w:rsidRDefault="00E26B5F" w:rsidP="00A6492D">
      <w:pPr>
        <w:widowControl w:val="0"/>
        <w:suppressAutoHyphens/>
        <w:autoSpaceDE w:val="0"/>
        <w:autoSpaceDN w:val="0"/>
        <w:adjustRightInd w:val="0"/>
        <w:spacing w:line="360" w:lineRule="auto"/>
        <w:ind w:firstLine="709"/>
        <w:jc w:val="both"/>
        <w:outlineLvl w:val="0"/>
        <w:rPr>
          <w:sz w:val="28"/>
          <w:szCs w:val="28"/>
        </w:rPr>
      </w:pPr>
      <w:r w:rsidRPr="00E26B5F">
        <w:rPr>
          <w:sz w:val="28"/>
          <w:szCs w:val="28"/>
        </w:rPr>
        <w:t xml:space="preserve">Деятельность совета родителей регулируют федеральное законодательство и законодательство </w:t>
      </w:r>
      <w:r w:rsidR="003127A0">
        <w:rPr>
          <w:sz w:val="28"/>
          <w:szCs w:val="28"/>
        </w:rPr>
        <w:t>Приморского края</w:t>
      </w:r>
      <w:r w:rsidRPr="00E26B5F">
        <w:rPr>
          <w:sz w:val="28"/>
          <w:szCs w:val="28"/>
        </w:rPr>
        <w:t xml:space="preserve">, </w:t>
      </w:r>
      <w:r w:rsidR="003127A0">
        <w:rPr>
          <w:sz w:val="28"/>
          <w:szCs w:val="28"/>
        </w:rPr>
        <w:t xml:space="preserve">настоящий </w:t>
      </w:r>
      <w:r w:rsidRPr="00E26B5F">
        <w:rPr>
          <w:sz w:val="28"/>
          <w:szCs w:val="28"/>
        </w:rPr>
        <w:t>устав, Положение о совете родителей.</w:t>
      </w:r>
    </w:p>
    <w:p w14:paraId="13A5BA2F" w14:textId="544B1A3E" w:rsidR="00E26B5F" w:rsidRPr="00E26B5F" w:rsidRDefault="00E26B5F" w:rsidP="00A6492D">
      <w:pPr>
        <w:suppressAutoHyphens/>
        <w:autoSpaceDE w:val="0"/>
        <w:autoSpaceDN w:val="0"/>
        <w:adjustRightInd w:val="0"/>
        <w:spacing w:line="360" w:lineRule="auto"/>
        <w:ind w:firstLine="709"/>
        <w:jc w:val="both"/>
        <w:rPr>
          <w:sz w:val="28"/>
          <w:szCs w:val="28"/>
        </w:rPr>
      </w:pPr>
      <w:r w:rsidRPr="00E26B5F">
        <w:rPr>
          <w:sz w:val="28"/>
          <w:szCs w:val="28"/>
        </w:rPr>
        <w:t xml:space="preserve">Совет родителей избирается из числа представителей родителей каждого класса. С правом решающего голоса в состав совета входит представитель руководства </w:t>
      </w:r>
      <w:r w:rsidR="00CD4289">
        <w:rPr>
          <w:sz w:val="28"/>
          <w:szCs w:val="28"/>
        </w:rPr>
        <w:t>учреждения</w:t>
      </w:r>
      <w:r w:rsidRPr="00E26B5F">
        <w:rPr>
          <w:sz w:val="28"/>
          <w:szCs w:val="28"/>
        </w:rPr>
        <w:t>.</w:t>
      </w:r>
    </w:p>
    <w:p w14:paraId="57E45DF6" w14:textId="0B584491" w:rsidR="00E26B5F" w:rsidRPr="00E26B5F" w:rsidRDefault="00E26B5F" w:rsidP="00A6492D">
      <w:pPr>
        <w:suppressAutoHyphens/>
        <w:autoSpaceDE w:val="0"/>
        <w:autoSpaceDN w:val="0"/>
        <w:adjustRightInd w:val="0"/>
        <w:spacing w:line="360" w:lineRule="auto"/>
        <w:ind w:firstLine="709"/>
        <w:jc w:val="both"/>
        <w:rPr>
          <w:sz w:val="28"/>
          <w:szCs w:val="28"/>
        </w:rPr>
      </w:pPr>
      <w:r w:rsidRPr="00E26B5F">
        <w:rPr>
          <w:sz w:val="28"/>
          <w:szCs w:val="28"/>
        </w:rPr>
        <w:t>Совет родителей избирается сроком на один год.</w:t>
      </w:r>
    </w:p>
    <w:p w14:paraId="6EF58BBE" w14:textId="77777777" w:rsidR="00E26B5F" w:rsidRPr="00E26B5F" w:rsidRDefault="00E26B5F" w:rsidP="00A6492D">
      <w:pPr>
        <w:suppressAutoHyphens/>
        <w:autoSpaceDE w:val="0"/>
        <w:autoSpaceDN w:val="0"/>
        <w:adjustRightInd w:val="0"/>
        <w:spacing w:line="360" w:lineRule="auto"/>
        <w:ind w:firstLine="709"/>
        <w:jc w:val="both"/>
        <w:rPr>
          <w:sz w:val="28"/>
          <w:szCs w:val="28"/>
        </w:rPr>
      </w:pPr>
      <w:r w:rsidRPr="00E26B5F">
        <w:rPr>
          <w:sz w:val="28"/>
          <w:szCs w:val="28"/>
        </w:rPr>
        <w:t>Совет родителей вправе:</w:t>
      </w:r>
    </w:p>
    <w:p w14:paraId="5CFEEF02" w14:textId="64C57D2B" w:rsidR="00E26B5F" w:rsidRPr="00E26B5F" w:rsidRDefault="00E26B5F" w:rsidP="00A6492D">
      <w:pPr>
        <w:suppressAutoHyphens/>
        <w:autoSpaceDE w:val="0"/>
        <w:autoSpaceDN w:val="0"/>
        <w:adjustRightInd w:val="0"/>
        <w:spacing w:line="360" w:lineRule="auto"/>
        <w:ind w:firstLine="709"/>
        <w:jc w:val="both"/>
        <w:rPr>
          <w:sz w:val="28"/>
          <w:szCs w:val="28"/>
        </w:rPr>
      </w:pPr>
      <w:r w:rsidRPr="00E26B5F">
        <w:rPr>
          <w:sz w:val="28"/>
          <w:szCs w:val="28"/>
        </w:rPr>
        <w:t>участвовать в решении вопросов по организации и совершенствованию деятельности</w:t>
      </w:r>
      <w:r w:rsidR="000465BF">
        <w:rPr>
          <w:sz w:val="28"/>
          <w:szCs w:val="28"/>
        </w:rPr>
        <w:t xml:space="preserve"> учреждения</w:t>
      </w:r>
      <w:r w:rsidRPr="00E26B5F">
        <w:rPr>
          <w:sz w:val="28"/>
          <w:szCs w:val="28"/>
        </w:rPr>
        <w:t>;</w:t>
      </w:r>
    </w:p>
    <w:p w14:paraId="3B240AA6" w14:textId="029A0AFE" w:rsidR="00E26B5F" w:rsidRPr="00E26B5F" w:rsidRDefault="00E26B5F" w:rsidP="00A6492D">
      <w:pPr>
        <w:suppressAutoHyphens/>
        <w:autoSpaceDE w:val="0"/>
        <w:autoSpaceDN w:val="0"/>
        <w:adjustRightInd w:val="0"/>
        <w:spacing w:line="360" w:lineRule="auto"/>
        <w:ind w:firstLine="709"/>
        <w:jc w:val="both"/>
        <w:rPr>
          <w:sz w:val="28"/>
          <w:szCs w:val="28"/>
        </w:rPr>
      </w:pPr>
      <w:r w:rsidRPr="00E26B5F">
        <w:rPr>
          <w:sz w:val="28"/>
          <w:szCs w:val="28"/>
        </w:rPr>
        <w:t>участвовать в организации наставничества над обучающимися и семьями, находящимися в социально-опасном положении</w:t>
      </w:r>
      <w:r w:rsidR="000465BF">
        <w:rPr>
          <w:sz w:val="28"/>
          <w:szCs w:val="28"/>
        </w:rPr>
        <w:t>;</w:t>
      </w:r>
    </w:p>
    <w:p w14:paraId="70B963DC" w14:textId="0668933E" w:rsidR="00E26B5F" w:rsidRPr="00E26B5F" w:rsidRDefault="00E26B5F" w:rsidP="00A6492D">
      <w:pPr>
        <w:suppressAutoHyphens/>
        <w:autoSpaceDE w:val="0"/>
        <w:autoSpaceDN w:val="0"/>
        <w:adjustRightInd w:val="0"/>
        <w:spacing w:line="360" w:lineRule="auto"/>
        <w:ind w:firstLine="709"/>
        <w:jc w:val="both"/>
        <w:rPr>
          <w:sz w:val="28"/>
          <w:szCs w:val="28"/>
        </w:rPr>
      </w:pPr>
      <w:r w:rsidRPr="00E26B5F">
        <w:rPr>
          <w:sz w:val="28"/>
          <w:szCs w:val="28"/>
        </w:rPr>
        <w:t xml:space="preserve">вносить предложения руководству </w:t>
      </w:r>
      <w:r w:rsidR="000465BF">
        <w:rPr>
          <w:sz w:val="28"/>
          <w:szCs w:val="28"/>
        </w:rPr>
        <w:t>учреждения</w:t>
      </w:r>
      <w:r w:rsidRPr="00E26B5F">
        <w:rPr>
          <w:sz w:val="28"/>
          <w:szCs w:val="28"/>
        </w:rPr>
        <w:t>, органам общественного управления и получать информацию о результатах их рассмотрения;</w:t>
      </w:r>
    </w:p>
    <w:p w14:paraId="1338DBCC" w14:textId="0D7035B9" w:rsidR="00E26B5F" w:rsidRPr="00E26B5F" w:rsidRDefault="00E26B5F" w:rsidP="00A6492D">
      <w:pPr>
        <w:suppressAutoHyphens/>
        <w:autoSpaceDE w:val="0"/>
        <w:autoSpaceDN w:val="0"/>
        <w:adjustRightInd w:val="0"/>
        <w:spacing w:line="360" w:lineRule="auto"/>
        <w:ind w:firstLine="709"/>
        <w:jc w:val="both"/>
        <w:rPr>
          <w:sz w:val="28"/>
          <w:szCs w:val="28"/>
        </w:rPr>
      </w:pPr>
      <w:r w:rsidRPr="00E26B5F">
        <w:rPr>
          <w:sz w:val="28"/>
          <w:szCs w:val="28"/>
        </w:rPr>
        <w:t>выносить благодарность родителям (законным представителям) обучающихся за активную работу в совете родителей, оказание помощи в проведении мероприятий</w:t>
      </w:r>
      <w:r w:rsidR="00547D02">
        <w:rPr>
          <w:sz w:val="28"/>
          <w:szCs w:val="28"/>
        </w:rPr>
        <w:t>.</w:t>
      </w:r>
    </w:p>
    <w:p w14:paraId="0754D1BE" w14:textId="66CB733F" w:rsidR="00E26B5F" w:rsidRPr="00E26B5F" w:rsidRDefault="00E26B5F" w:rsidP="00A6492D">
      <w:pPr>
        <w:suppressAutoHyphens/>
        <w:autoSpaceDE w:val="0"/>
        <w:autoSpaceDN w:val="0"/>
        <w:adjustRightInd w:val="0"/>
        <w:spacing w:line="360" w:lineRule="auto"/>
        <w:ind w:firstLine="709"/>
        <w:jc w:val="both"/>
        <w:rPr>
          <w:sz w:val="28"/>
          <w:szCs w:val="28"/>
        </w:rPr>
      </w:pPr>
      <w:r w:rsidRPr="00E26B5F">
        <w:rPr>
          <w:sz w:val="28"/>
          <w:szCs w:val="28"/>
        </w:rPr>
        <w:t xml:space="preserve">Совет родителей вправе осуществлять помощь </w:t>
      </w:r>
      <w:r w:rsidR="00547D02">
        <w:rPr>
          <w:sz w:val="28"/>
          <w:szCs w:val="28"/>
        </w:rPr>
        <w:t>учреждению</w:t>
      </w:r>
      <w:r w:rsidRPr="00E26B5F">
        <w:rPr>
          <w:sz w:val="28"/>
          <w:szCs w:val="28"/>
        </w:rPr>
        <w:t>:</w:t>
      </w:r>
    </w:p>
    <w:p w14:paraId="15D1E81E" w14:textId="77777777" w:rsidR="001A4B0E" w:rsidRDefault="00E26B5F" w:rsidP="00A6492D">
      <w:pPr>
        <w:widowControl w:val="0"/>
        <w:suppressAutoHyphens/>
        <w:autoSpaceDE w:val="0"/>
        <w:autoSpaceDN w:val="0"/>
        <w:adjustRightInd w:val="0"/>
        <w:spacing w:line="360" w:lineRule="auto"/>
        <w:ind w:firstLine="709"/>
        <w:jc w:val="both"/>
        <w:rPr>
          <w:sz w:val="28"/>
          <w:szCs w:val="28"/>
        </w:rPr>
      </w:pPr>
      <w:r w:rsidRPr="00E26B5F">
        <w:rPr>
          <w:sz w:val="28"/>
          <w:szCs w:val="28"/>
        </w:rPr>
        <w:t>в привлечении родителей к непосредственному участию в воспитательной работе с обучающимися во внеучебное время;</w:t>
      </w:r>
      <w:r w:rsidR="007D41B6" w:rsidRPr="007D41B6">
        <w:rPr>
          <w:sz w:val="28"/>
          <w:szCs w:val="28"/>
        </w:rPr>
        <w:t xml:space="preserve"> </w:t>
      </w:r>
    </w:p>
    <w:p w14:paraId="405C988F" w14:textId="62FA75A4" w:rsidR="007D41B6" w:rsidRPr="00E26B5F" w:rsidRDefault="007D41B6" w:rsidP="00A6492D">
      <w:pPr>
        <w:widowControl w:val="0"/>
        <w:suppressAutoHyphens/>
        <w:autoSpaceDE w:val="0"/>
        <w:autoSpaceDN w:val="0"/>
        <w:adjustRightInd w:val="0"/>
        <w:spacing w:line="360" w:lineRule="auto"/>
        <w:ind w:firstLine="709"/>
        <w:jc w:val="both"/>
        <w:rPr>
          <w:sz w:val="28"/>
          <w:szCs w:val="28"/>
        </w:rPr>
      </w:pPr>
      <w:r w:rsidRPr="00E26B5F">
        <w:rPr>
          <w:sz w:val="28"/>
          <w:szCs w:val="28"/>
        </w:rPr>
        <w:t>в работе по профориентации обучающихся;</w:t>
      </w:r>
    </w:p>
    <w:p w14:paraId="0338AAD4" w14:textId="77777777" w:rsidR="00E26B5F" w:rsidRPr="00E26B5F" w:rsidRDefault="00E26B5F" w:rsidP="00A6492D">
      <w:pPr>
        <w:widowControl w:val="0"/>
        <w:suppressAutoHyphens/>
        <w:autoSpaceDE w:val="0"/>
        <w:autoSpaceDN w:val="0"/>
        <w:adjustRightInd w:val="0"/>
        <w:spacing w:line="360" w:lineRule="auto"/>
        <w:ind w:firstLine="709"/>
        <w:jc w:val="both"/>
        <w:rPr>
          <w:sz w:val="28"/>
          <w:szCs w:val="28"/>
        </w:rPr>
      </w:pPr>
      <w:r w:rsidRPr="00E26B5F">
        <w:rPr>
          <w:sz w:val="28"/>
          <w:szCs w:val="28"/>
        </w:rPr>
        <w:t>в организации и проведении собраний, лекций, бесед для родителей по обмену опытом в вопросах воспитания и обучения своих детей.</w:t>
      </w:r>
    </w:p>
    <w:p w14:paraId="47C8FD6E" w14:textId="3D80020D" w:rsidR="00E26B5F" w:rsidRDefault="00E26B5F" w:rsidP="00A6492D">
      <w:pPr>
        <w:widowControl w:val="0"/>
        <w:suppressAutoHyphens/>
        <w:spacing w:line="360" w:lineRule="auto"/>
        <w:ind w:firstLine="709"/>
        <w:contextualSpacing/>
        <w:jc w:val="both"/>
        <w:rPr>
          <w:sz w:val="28"/>
          <w:szCs w:val="28"/>
        </w:rPr>
      </w:pPr>
      <w:r w:rsidRPr="00E26B5F">
        <w:rPr>
          <w:sz w:val="28"/>
          <w:szCs w:val="28"/>
        </w:rPr>
        <w:t>Положение о совете родителей утверждается приказом директора учреждения.</w:t>
      </w:r>
    </w:p>
    <w:p w14:paraId="72DB6EA8" w14:textId="77777777" w:rsidR="001A4B0E" w:rsidRPr="001A4B0E" w:rsidRDefault="001A4B0E" w:rsidP="00A6492D">
      <w:pPr>
        <w:widowControl w:val="0"/>
        <w:suppressAutoHyphens/>
        <w:spacing w:line="360" w:lineRule="auto"/>
        <w:ind w:firstLine="709"/>
        <w:contextualSpacing/>
        <w:jc w:val="both"/>
        <w:rPr>
          <w:sz w:val="20"/>
          <w:szCs w:val="20"/>
        </w:rPr>
      </w:pPr>
    </w:p>
    <w:p w14:paraId="4136668E" w14:textId="42B52B5F" w:rsidR="00A96673" w:rsidRPr="007D41B6" w:rsidRDefault="00F7562B" w:rsidP="00A6492D">
      <w:pPr>
        <w:pStyle w:val="1"/>
        <w:numPr>
          <w:ilvl w:val="0"/>
          <w:numId w:val="3"/>
        </w:numPr>
        <w:tabs>
          <w:tab w:val="left" w:pos="1701"/>
        </w:tabs>
        <w:spacing w:before="0" w:beforeAutospacing="0" w:after="0" w:afterAutospacing="0"/>
        <w:ind w:left="0" w:right="-1" w:firstLine="709"/>
        <w:jc w:val="center"/>
        <w:rPr>
          <w:b w:val="0"/>
          <w:color w:val="000000" w:themeColor="text1"/>
          <w:sz w:val="28"/>
          <w:szCs w:val="28"/>
        </w:rPr>
      </w:pPr>
      <w:r>
        <w:rPr>
          <w:b w:val="0"/>
          <w:color w:val="000000" w:themeColor="text1"/>
          <w:sz w:val="28"/>
          <w:szCs w:val="28"/>
        </w:rPr>
        <w:t> </w:t>
      </w:r>
      <w:r w:rsidR="00A96673" w:rsidRPr="007D41B6">
        <w:rPr>
          <w:b w:val="0"/>
          <w:color w:val="000000" w:themeColor="text1"/>
          <w:sz w:val="28"/>
          <w:szCs w:val="28"/>
        </w:rPr>
        <w:t xml:space="preserve">Порядок принятия локальных нормативных актов </w:t>
      </w:r>
      <w:r w:rsidR="005E693F" w:rsidRPr="007D41B6">
        <w:rPr>
          <w:b w:val="0"/>
          <w:color w:val="000000" w:themeColor="text1"/>
          <w:sz w:val="28"/>
          <w:szCs w:val="28"/>
        </w:rPr>
        <w:t>у</w:t>
      </w:r>
      <w:r w:rsidR="00A96673" w:rsidRPr="007D41B6">
        <w:rPr>
          <w:b w:val="0"/>
          <w:color w:val="000000" w:themeColor="text1"/>
          <w:sz w:val="28"/>
          <w:szCs w:val="28"/>
        </w:rPr>
        <w:t>чреждения, содержащих нормы, регулирующие образовательные отношения</w:t>
      </w:r>
    </w:p>
    <w:p w14:paraId="5F0930B2" w14:textId="77777777" w:rsidR="00E5668A" w:rsidRPr="001A4B0E" w:rsidRDefault="00E5668A" w:rsidP="00A6492D">
      <w:pPr>
        <w:spacing w:line="360" w:lineRule="auto"/>
        <w:ind w:right="-1" w:firstLine="709"/>
        <w:jc w:val="center"/>
        <w:rPr>
          <w:color w:val="000000" w:themeColor="text1"/>
          <w:sz w:val="20"/>
          <w:szCs w:val="20"/>
        </w:rPr>
      </w:pPr>
      <w:bookmarkStart w:id="12" w:name="_Toc385791503"/>
      <w:bookmarkStart w:id="13" w:name="_Toc398193756"/>
      <w:bookmarkEnd w:id="10"/>
      <w:bookmarkEnd w:id="11"/>
    </w:p>
    <w:p w14:paraId="7E9E1811" w14:textId="241E28A8" w:rsidR="00A70807" w:rsidRPr="00906BD5" w:rsidRDefault="00906BD5" w:rsidP="00A6492D">
      <w:pPr>
        <w:spacing w:line="360" w:lineRule="auto"/>
        <w:ind w:firstLine="709"/>
        <w:jc w:val="both"/>
        <w:rPr>
          <w:color w:val="000000" w:themeColor="text1"/>
          <w:sz w:val="28"/>
          <w:szCs w:val="28"/>
        </w:rPr>
      </w:pPr>
      <w:r>
        <w:rPr>
          <w:color w:val="000000" w:themeColor="text1"/>
          <w:sz w:val="28"/>
          <w:szCs w:val="28"/>
        </w:rPr>
        <w:t>100.</w:t>
      </w:r>
      <w:r w:rsidR="00F7562B" w:rsidRPr="00906BD5">
        <w:rPr>
          <w:color w:val="000000" w:themeColor="text1"/>
          <w:sz w:val="28"/>
          <w:szCs w:val="28"/>
        </w:rPr>
        <w:t> </w:t>
      </w:r>
      <w:r w:rsidR="00AB4E03" w:rsidRPr="00906BD5">
        <w:rPr>
          <w:color w:val="000000" w:themeColor="text1"/>
          <w:sz w:val="28"/>
          <w:szCs w:val="28"/>
        </w:rPr>
        <w:t>Учреждение принимает локальные нормативные акты, содержащие нормы, регулирующие образовательные отношения</w:t>
      </w:r>
      <w:r w:rsidR="0024560B" w:rsidRPr="00906BD5">
        <w:rPr>
          <w:color w:val="000000" w:themeColor="text1"/>
          <w:sz w:val="28"/>
          <w:szCs w:val="28"/>
        </w:rPr>
        <w:t xml:space="preserve"> (далее – локальные нормативные акты)</w:t>
      </w:r>
      <w:r w:rsidR="00AB4E03" w:rsidRPr="00906BD5">
        <w:rPr>
          <w:color w:val="000000" w:themeColor="text1"/>
          <w:sz w:val="28"/>
          <w:szCs w:val="28"/>
        </w:rPr>
        <w:t>, в пределах своей компетенции в соответствии</w:t>
      </w:r>
      <w:r w:rsidR="00733C29" w:rsidRPr="00906BD5">
        <w:rPr>
          <w:color w:val="000000" w:themeColor="text1"/>
          <w:sz w:val="28"/>
          <w:szCs w:val="28"/>
        </w:rPr>
        <w:t xml:space="preserve">                           </w:t>
      </w:r>
      <w:r w:rsidR="00AB4E03" w:rsidRPr="00906BD5">
        <w:rPr>
          <w:color w:val="000000" w:themeColor="text1"/>
          <w:sz w:val="28"/>
          <w:szCs w:val="28"/>
        </w:rPr>
        <w:t xml:space="preserve">с законодательством Российской Федерации в порядке, установленном настоящим </w:t>
      </w:r>
      <w:r w:rsidR="00A70807" w:rsidRPr="00906BD5">
        <w:rPr>
          <w:color w:val="000000" w:themeColor="text1"/>
          <w:sz w:val="28"/>
          <w:szCs w:val="28"/>
        </w:rPr>
        <w:t>у</w:t>
      </w:r>
      <w:r w:rsidR="00AB4E03" w:rsidRPr="00906BD5">
        <w:rPr>
          <w:color w:val="000000" w:themeColor="text1"/>
          <w:sz w:val="28"/>
          <w:szCs w:val="28"/>
        </w:rPr>
        <w:t>ставом.</w:t>
      </w:r>
    </w:p>
    <w:p w14:paraId="120E4A9A" w14:textId="39932C8D" w:rsidR="00A70807" w:rsidRPr="00906BD5" w:rsidRDefault="00906BD5" w:rsidP="00A6492D">
      <w:pPr>
        <w:spacing w:line="360" w:lineRule="auto"/>
        <w:ind w:firstLine="709"/>
        <w:jc w:val="both"/>
        <w:rPr>
          <w:color w:val="000000" w:themeColor="text1"/>
          <w:sz w:val="28"/>
          <w:szCs w:val="28"/>
        </w:rPr>
      </w:pPr>
      <w:r>
        <w:rPr>
          <w:color w:val="000000" w:themeColor="text1"/>
          <w:sz w:val="28"/>
          <w:szCs w:val="28"/>
        </w:rPr>
        <w:t>101.</w:t>
      </w:r>
      <w:r w:rsidR="00F7562B" w:rsidRPr="00906BD5">
        <w:rPr>
          <w:color w:val="000000" w:themeColor="text1"/>
          <w:sz w:val="28"/>
          <w:szCs w:val="28"/>
        </w:rPr>
        <w:t> </w:t>
      </w:r>
      <w:r w:rsidR="0068279E" w:rsidRPr="00906BD5">
        <w:rPr>
          <w:color w:val="000000" w:themeColor="text1"/>
          <w:sz w:val="28"/>
          <w:szCs w:val="28"/>
        </w:rPr>
        <w:t>Правом внесения предложений о принятии, изменении, дополнении или отмене локальных нормативных актов обладают участники образовательных отношений, представительные органы работников.</w:t>
      </w:r>
    </w:p>
    <w:p w14:paraId="4950A453" w14:textId="52F5547C" w:rsidR="00A70807" w:rsidRPr="00906BD5" w:rsidRDefault="00906BD5" w:rsidP="00A6492D">
      <w:pPr>
        <w:spacing w:line="360" w:lineRule="auto"/>
        <w:ind w:firstLine="709"/>
        <w:jc w:val="both"/>
        <w:rPr>
          <w:color w:val="000000" w:themeColor="text1"/>
          <w:sz w:val="28"/>
          <w:szCs w:val="28"/>
        </w:rPr>
      </w:pPr>
      <w:r>
        <w:rPr>
          <w:color w:val="000000" w:themeColor="text1"/>
          <w:sz w:val="28"/>
          <w:szCs w:val="28"/>
        </w:rPr>
        <w:t>102.</w:t>
      </w:r>
      <w:r w:rsidR="00F7562B" w:rsidRPr="00906BD5">
        <w:rPr>
          <w:color w:val="000000" w:themeColor="text1"/>
          <w:sz w:val="28"/>
          <w:szCs w:val="28"/>
        </w:rPr>
        <w:t> </w:t>
      </w:r>
      <w:r w:rsidR="00AB4E03" w:rsidRPr="00906BD5">
        <w:rPr>
          <w:color w:val="000000" w:themeColor="text1"/>
          <w:sz w:val="28"/>
          <w:szCs w:val="28"/>
        </w:rPr>
        <w:t xml:space="preserve">Локальные нормативные акты </w:t>
      </w:r>
      <w:r w:rsidR="00A70807" w:rsidRPr="00906BD5">
        <w:rPr>
          <w:color w:val="000000" w:themeColor="text1"/>
          <w:sz w:val="28"/>
          <w:szCs w:val="28"/>
        </w:rPr>
        <w:t>у</w:t>
      </w:r>
      <w:r w:rsidR="00AB4E03" w:rsidRPr="00906BD5">
        <w:rPr>
          <w:color w:val="000000" w:themeColor="text1"/>
          <w:sz w:val="28"/>
          <w:szCs w:val="28"/>
        </w:rPr>
        <w:t xml:space="preserve">чреждения утверждаются приказом </w:t>
      </w:r>
      <w:r w:rsidR="00A70807" w:rsidRPr="00906BD5">
        <w:rPr>
          <w:color w:val="000000" w:themeColor="text1"/>
          <w:sz w:val="28"/>
          <w:szCs w:val="28"/>
        </w:rPr>
        <w:t>у</w:t>
      </w:r>
      <w:r w:rsidR="00AB4E03" w:rsidRPr="00906BD5">
        <w:rPr>
          <w:color w:val="000000" w:themeColor="text1"/>
          <w:sz w:val="28"/>
          <w:szCs w:val="28"/>
        </w:rPr>
        <w:t>чреждения.</w:t>
      </w:r>
    </w:p>
    <w:p w14:paraId="35BCEEB4" w14:textId="539913BF" w:rsidR="00A70807" w:rsidRPr="00906BD5" w:rsidRDefault="00906BD5" w:rsidP="00A6492D">
      <w:pPr>
        <w:spacing w:line="360" w:lineRule="auto"/>
        <w:ind w:firstLine="709"/>
        <w:jc w:val="both"/>
        <w:rPr>
          <w:color w:val="000000" w:themeColor="text1"/>
          <w:sz w:val="28"/>
          <w:szCs w:val="28"/>
        </w:rPr>
      </w:pPr>
      <w:r>
        <w:rPr>
          <w:color w:val="000000" w:themeColor="text1"/>
          <w:sz w:val="28"/>
          <w:szCs w:val="28"/>
        </w:rPr>
        <w:t>103.</w:t>
      </w:r>
      <w:r w:rsidR="00F7562B" w:rsidRPr="00906BD5">
        <w:rPr>
          <w:color w:val="000000" w:themeColor="text1"/>
          <w:sz w:val="28"/>
          <w:szCs w:val="28"/>
        </w:rPr>
        <w:t> </w:t>
      </w:r>
      <w:r w:rsidR="00AB4E03" w:rsidRPr="00906BD5">
        <w:rPr>
          <w:color w:val="000000" w:themeColor="text1"/>
          <w:sz w:val="28"/>
          <w:szCs w:val="28"/>
        </w:rPr>
        <w:t xml:space="preserve">При принятии локальных нормативных актов, затрагивающих права </w:t>
      </w:r>
      <w:r w:rsidR="005A4B3C" w:rsidRPr="00906BD5">
        <w:rPr>
          <w:color w:val="000000" w:themeColor="text1"/>
          <w:sz w:val="28"/>
          <w:szCs w:val="28"/>
        </w:rPr>
        <w:t>обучающихся</w:t>
      </w:r>
      <w:r w:rsidR="00AB4E03" w:rsidRPr="00906BD5">
        <w:rPr>
          <w:color w:val="000000" w:themeColor="text1"/>
          <w:sz w:val="28"/>
          <w:szCs w:val="28"/>
        </w:rPr>
        <w:t xml:space="preserve"> и работников </w:t>
      </w:r>
      <w:r w:rsidR="00A70807" w:rsidRPr="00906BD5">
        <w:rPr>
          <w:color w:val="000000" w:themeColor="text1"/>
          <w:sz w:val="28"/>
          <w:szCs w:val="28"/>
        </w:rPr>
        <w:t>у</w:t>
      </w:r>
      <w:r w:rsidR="00AB4E03" w:rsidRPr="00906BD5">
        <w:rPr>
          <w:color w:val="000000" w:themeColor="text1"/>
          <w:sz w:val="28"/>
          <w:szCs w:val="28"/>
        </w:rPr>
        <w:t>чреждения</w:t>
      </w:r>
      <w:r w:rsidR="00A70807" w:rsidRPr="00906BD5">
        <w:rPr>
          <w:color w:val="000000" w:themeColor="text1"/>
          <w:sz w:val="28"/>
          <w:szCs w:val="28"/>
        </w:rPr>
        <w:t>,</w:t>
      </w:r>
      <w:r w:rsidR="00434C0B" w:rsidRPr="00906BD5">
        <w:rPr>
          <w:color w:val="000000" w:themeColor="text1"/>
          <w:sz w:val="28"/>
          <w:szCs w:val="28"/>
        </w:rPr>
        <w:t xml:space="preserve"> </w:t>
      </w:r>
      <w:r w:rsidR="00AB4E03" w:rsidRPr="00906BD5">
        <w:rPr>
          <w:color w:val="000000" w:themeColor="text1"/>
          <w:sz w:val="28"/>
          <w:szCs w:val="28"/>
        </w:rPr>
        <w:t>учитывается мнение совет</w:t>
      </w:r>
      <w:r w:rsidR="00012989" w:rsidRPr="00906BD5">
        <w:rPr>
          <w:color w:val="000000" w:themeColor="text1"/>
          <w:sz w:val="28"/>
          <w:szCs w:val="28"/>
        </w:rPr>
        <w:t>ов</w:t>
      </w:r>
      <w:r w:rsidR="00AB4E03" w:rsidRPr="00906BD5">
        <w:rPr>
          <w:color w:val="000000" w:themeColor="text1"/>
          <w:sz w:val="28"/>
          <w:szCs w:val="28"/>
        </w:rPr>
        <w:t xml:space="preserve"> </w:t>
      </w:r>
      <w:r w:rsidR="005A4B3C" w:rsidRPr="00906BD5">
        <w:rPr>
          <w:color w:val="000000" w:themeColor="text1"/>
          <w:sz w:val="28"/>
          <w:szCs w:val="28"/>
        </w:rPr>
        <w:t>обучающихся</w:t>
      </w:r>
      <w:r w:rsidR="00AB4E03" w:rsidRPr="00906BD5">
        <w:rPr>
          <w:color w:val="000000" w:themeColor="text1"/>
          <w:sz w:val="28"/>
          <w:szCs w:val="28"/>
        </w:rPr>
        <w:t>, совет</w:t>
      </w:r>
      <w:r w:rsidR="00012989" w:rsidRPr="00906BD5">
        <w:rPr>
          <w:color w:val="000000" w:themeColor="text1"/>
          <w:sz w:val="28"/>
          <w:szCs w:val="28"/>
        </w:rPr>
        <w:t>ов</w:t>
      </w:r>
      <w:r w:rsidR="00AB4E03" w:rsidRPr="00906BD5">
        <w:rPr>
          <w:color w:val="000000" w:themeColor="text1"/>
          <w:sz w:val="28"/>
          <w:szCs w:val="28"/>
        </w:rPr>
        <w:t xml:space="preserve"> родителей</w:t>
      </w:r>
      <w:r w:rsidR="00A70807" w:rsidRPr="00906BD5">
        <w:rPr>
          <w:color w:val="000000" w:themeColor="text1"/>
          <w:sz w:val="28"/>
          <w:szCs w:val="28"/>
        </w:rPr>
        <w:t xml:space="preserve"> (при их наличии)</w:t>
      </w:r>
      <w:r w:rsidR="00AB4E03" w:rsidRPr="00906BD5">
        <w:rPr>
          <w:color w:val="000000" w:themeColor="text1"/>
          <w:sz w:val="28"/>
          <w:szCs w:val="28"/>
        </w:rPr>
        <w:t xml:space="preserve">, а также в порядке </w:t>
      </w:r>
      <w:r w:rsidR="00733C29" w:rsidRPr="00906BD5">
        <w:rPr>
          <w:color w:val="000000" w:themeColor="text1"/>
          <w:sz w:val="28"/>
          <w:szCs w:val="28"/>
        </w:rPr>
        <w:t xml:space="preserve">                      </w:t>
      </w:r>
      <w:r w:rsidR="00AB4E03" w:rsidRPr="00906BD5">
        <w:rPr>
          <w:color w:val="000000" w:themeColor="text1"/>
          <w:sz w:val="28"/>
          <w:szCs w:val="28"/>
        </w:rPr>
        <w:t xml:space="preserve">и в случаях, которые предусмотрены трудовым законодательством, представительного органа работников </w:t>
      </w:r>
      <w:r w:rsidR="00A70807" w:rsidRPr="00906BD5">
        <w:rPr>
          <w:color w:val="000000" w:themeColor="text1"/>
          <w:sz w:val="28"/>
          <w:szCs w:val="28"/>
        </w:rPr>
        <w:t>у</w:t>
      </w:r>
      <w:r w:rsidR="00AB4E03" w:rsidRPr="00906BD5">
        <w:rPr>
          <w:color w:val="000000" w:themeColor="text1"/>
          <w:sz w:val="28"/>
          <w:szCs w:val="28"/>
        </w:rPr>
        <w:t>чреждения (при наличии такого представительного органа).</w:t>
      </w:r>
    </w:p>
    <w:p w14:paraId="2C1E2E1B" w14:textId="0C70C4B3" w:rsidR="00A70807" w:rsidRPr="00906BD5" w:rsidRDefault="00906BD5" w:rsidP="00A6492D">
      <w:pPr>
        <w:widowControl w:val="0"/>
        <w:spacing w:line="360" w:lineRule="auto"/>
        <w:ind w:firstLine="709"/>
        <w:jc w:val="both"/>
        <w:rPr>
          <w:color w:val="000000" w:themeColor="text1"/>
          <w:sz w:val="28"/>
          <w:szCs w:val="28"/>
        </w:rPr>
      </w:pPr>
      <w:r>
        <w:rPr>
          <w:color w:val="000000" w:themeColor="text1"/>
          <w:sz w:val="28"/>
          <w:szCs w:val="28"/>
        </w:rPr>
        <w:t>104.</w:t>
      </w:r>
      <w:r w:rsidR="00F7562B" w:rsidRPr="00906BD5">
        <w:rPr>
          <w:color w:val="000000" w:themeColor="text1"/>
          <w:sz w:val="28"/>
          <w:szCs w:val="28"/>
        </w:rPr>
        <w:t> </w:t>
      </w:r>
      <w:r w:rsidR="00AB4E03" w:rsidRPr="00906BD5">
        <w:rPr>
          <w:color w:val="000000" w:themeColor="text1"/>
          <w:sz w:val="28"/>
          <w:szCs w:val="28"/>
        </w:rPr>
        <w:t xml:space="preserve">Директор </w:t>
      </w:r>
      <w:r w:rsidR="00A70807" w:rsidRPr="00906BD5">
        <w:rPr>
          <w:color w:val="000000" w:themeColor="text1"/>
          <w:sz w:val="28"/>
          <w:szCs w:val="28"/>
        </w:rPr>
        <w:t>у</w:t>
      </w:r>
      <w:r w:rsidR="00AB4E03" w:rsidRPr="00906BD5">
        <w:rPr>
          <w:color w:val="000000" w:themeColor="text1"/>
          <w:sz w:val="28"/>
          <w:szCs w:val="28"/>
        </w:rPr>
        <w:t xml:space="preserve">чреждения перед принятием решения направляет проект локального нормативного акта, затрагивающего права и законные интересы </w:t>
      </w:r>
      <w:r w:rsidR="005A4B3C" w:rsidRPr="00906BD5">
        <w:rPr>
          <w:color w:val="000000" w:themeColor="text1"/>
          <w:sz w:val="28"/>
          <w:szCs w:val="28"/>
        </w:rPr>
        <w:t>обучающихся</w:t>
      </w:r>
      <w:r w:rsidR="00AB4E03" w:rsidRPr="00906BD5">
        <w:rPr>
          <w:color w:val="000000" w:themeColor="text1"/>
          <w:sz w:val="28"/>
          <w:szCs w:val="28"/>
        </w:rPr>
        <w:t xml:space="preserve">, родителей (законных представителей) несовершеннолетних </w:t>
      </w:r>
      <w:r w:rsidR="005A4B3C" w:rsidRPr="00906BD5">
        <w:rPr>
          <w:color w:val="000000" w:themeColor="text1"/>
          <w:sz w:val="28"/>
          <w:szCs w:val="28"/>
        </w:rPr>
        <w:t>обучающихся</w:t>
      </w:r>
      <w:r w:rsidR="00AB4E03" w:rsidRPr="00906BD5">
        <w:rPr>
          <w:color w:val="000000" w:themeColor="text1"/>
          <w:sz w:val="28"/>
          <w:szCs w:val="28"/>
        </w:rPr>
        <w:t xml:space="preserve"> и работников </w:t>
      </w:r>
      <w:r w:rsidR="00A70807" w:rsidRPr="00906BD5">
        <w:rPr>
          <w:color w:val="000000" w:themeColor="text1"/>
          <w:sz w:val="28"/>
          <w:szCs w:val="28"/>
        </w:rPr>
        <w:t>у</w:t>
      </w:r>
      <w:r w:rsidR="00AB4E03" w:rsidRPr="00906BD5">
        <w:rPr>
          <w:color w:val="000000" w:themeColor="text1"/>
          <w:sz w:val="28"/>
          <w:szCs w:val="28"/>
        </w:rPr>
        <w:t>чреждения, в совет</w:t>
      </w:r>
      <w:r w:rsidR="00012989" w:rsidRPr="00906BD5">
        <w:rPr>
          <w:color w:val="000000" w:themeColor="text1"/>
          <w:sz w:val="28"/>
          <w:szCs w:val="28"/>
        </w:rPr>
        <w:t>ы</w:t>
      </w:r>
      <w:r w:rsidR="00AB4E03" w:rsidRPr="00906BD5">
        <w:rPr>
          <w:color w:val="000000" w:themeColor="text1"/>
          <w:sz w:val="28"/>
          <w:szCs w:val="28"/>
        </w:rPr>
        <w:t xml:space="preserve"> </w:t>
      </w:r>
      <w:r w:rsidR="005A4B3C" w:rsidRPr="00906BD5">
        <w:rPr>
          <w:color w:val="000000" w:themeColor="text1"/>
          <w:sz w:val="28"/>
          <w:szCs w:val="28"/>
        </w:rPr>
        <w:t>обучающихся</w:t>
      </w:r>
      <w:r w:rsidR="00AB4E03" w:rsidRPr="00906BD5">
        <w:rPr>
          <w:color w:val="000000" w:themeColor="text1"/>
          <w:sz w:val="28"/>
          <w:szCs w:val="28"/>
        </w:rPr>
        <w:t>, совет</w:t>
      </w:r>
      <w:r w:rsidR="00012989" w:rsidRPr="00906BD5">
        <w:rPr>
          <w:color w:val="000000" w:themeColor="text1"/>
          <w:sz w:val="28"/>
          <w:szCs w:val="28"/>
        </w:rPr>
        <w:t>ы</w:t>
      </w:r>
      <w:r w:rsidR="00AB4E03" w:rsidRPr="00906BD5">
        <w:rPr>
          <w:color w:val="000000" w:themeColor="text1"/>
          <w:sz w:val="28"/>
          <w:szCs w:val="28"/>
        </w:rPr>
        <w:t xml:space="preserve"> родителей, а также в порядке и в случаях, которые предусмотрены трудовым законодательством – в представительный орган работников </w:t>
      </w:r>
      <w:r w:rsidR="00A70807" w:rsidRPr="00906BD5">
        <w:rPr>
          <w:color w:val="000000" w:themeColor="text1"/>
          <w:sz w:val="28"/>
          <w:szCs w:val="28"/>
        </w:rPr>
        <w:t>у</w:t>
      </w:r>
      <w:r w:rsidR="00AB4E03" w:rsidRPr="00906BD5">
        <w:rPr>
          <w:color w:val="000000" w:themeColor="text1"/>
          <w:sz w:val="28"/>
          <w:szCs w:val="28"/>
        </w:rPr>
        <w:t>чреждения.</w:t>
      </w:r>
    </w:p>
    <w:p w14:paraId="1CDB9CED" w14:textId="695B7410" w:rsidR="00A70807" w:rsidRPr="00906BD5" w:rsidRDefault="00906BD5" w:rsidP="00A6492D">
      <w:pPr>
        <w:widowControl w:val="0"/>
        <w:spacing w:line="360" w:lineRule="auto"/>
        <w:ind w:firstLine="709"/>
        <w:jc w:val="both"/>
        <w:rPr>
          <w:color w:val="000000" w:themeColor="text1"/>
          <w:sz w:val="28"/>
          <w:szCs w:val="28"/>
        </w:rPr>
      </w:pPr>
      <w:r>
        <w:rPr>
          <w:color w:val="000000" w:themeColor="text1"/>
          <w:sz w:val="28"/>
          <w:szCs w:val="28"/>
        </w:rPr>
        <w:t>105.</w:t>
      </w:r>
      <w:r w:rsidR="00F7562B" w:rsidRPr="00906BD5">
        <w:rPr>
          <w:color w:val="000000" w:themeColor="text1"/>
          <w:sz w:val="28"/>
          <w:szCs w:val="28"/>
        </w:rPr>
        <w:t> </w:t>
      </w:r>
      <w:r w:rsidR="00AB4E03" w:rsidRPr="00906BD5">
        <w:rPr>
          <w:color w:val="000000" w:themeColor="text1"/>
          <w:sz w:val="28"/>
          <w:szCs w:val="28"/>
        </w:rPr>
        <w:t xml:space="preserve">Мнение представительного органа работников </w:t>
      </w:r>
      <w:r w:rsidR="00A70807" w:rsidRPr="00906BD5">
        <w:rPr>
          <w:color w:val="000000" w:themeColor="text1"/>
          <w:sz w:val="28"/>
          <w:szCs w:val="28"/>
        </w:rPr>
        <w:t>у</w:t>
      </w:r>
      <w:r w:rsidR="00AB4E03" w:rsidRPr="00906BD5">
        <w:rPr>
          <w:color w:val="000000" w:themeColor="text1"/>
          <w:sz w:val="28"/>
          <w:szCs w:val="28"/>
        </w:rPr>
        <w:t>чреждения учитывается в порядке, установленном статьей 372 Трудового кодекса Российской Федерации.</w:t>
      </w:r>
    </w:p>
    <w:p w14:paraId="301FDEC7" w14:textId="25799522" w:rsidR="00A70807" w:rsidRPr="00906BD5" w:rsidRDefault="00906BD5" w:rsidP="00A6492D">
      <w:pPr>
        <w:widowControl w:val="0"/>
        <w:spacing w:line="360" w:lineRule="auto"/>
        <w:ind w:firstLine="709"/>
        <w:jc w:val="both"/>
        <w:rPr>
          <w:color w:val="000000" w:themeColor="text1"/>
          <w:sz w:val="28"/>
          <w:szCs w:val="28"/>
        </w:rPr>
      </w:pPr>
      <w:r>
        <w:rPr>
          <w:color w:val="000000" w:themeColor="text1"/>
          <w:sz w:val="28"/>
          <w:szCs w:val="28"/>
        </w:rPr>
        <w:t>106.</w:t>
      </w:r>
      <w:r w:rsidR="00F7562B" w:rsidRPr="00906BD5">
        <w:rPr>
          <w:color w:val="000000" w:themeColor="text1"/>
          <w:sz w:val="28"/>
          <w:szCs w:val="28"/>
        </w:rPr>
        <w:t> </w:t>
      </w:r>
      <w:r w:rsidR="00A70807" w:rsidRPr="00906BD5">
        <w:rPr>
          <w:color w:val="000000" w:themeColor="text1"/>
          <w:sz w:val="28"/>
          <w:szCs w:val="28"/>
        </w:rPr>
        <w:t>С</w:t>
      </w:r>
      <w:r w:rsidR="00AB4E03" w:rsidRPr="00906BD5">
        <w:rPr>
          <w:color w:val="000000" w:themeColor="text1"/>
          <w:sz w:val="28"/>
          <w:szCs w:val="28"/>
        </w:rPr>
        <w:t>овет</w:t>
      </w:r>
      <w:r w:rsidR="00012989" w:rsidRPr="00906BD5">
        <w:rPr>
          <w:color w:val="000000" w:themeColor="text1"/>
          <w:sz w:val="28"/>
          <w:szCs w:val="28"/>
        </w:rPr>
        <w:t xml:space="preserve">ы </w:t>
      </w:r>
      <w:r w:rsidR="005A4B3C" w:rsidRPr="00906BD5">
        <w:rPr>
          <w:color w:val="000000" w:themeColor="text1"/>
          <w:sz w:val="28"/>
          <w:szCs w:val="28"/>
        </w:rPr>
        <w:t>обучающихся</w:t>
      </w:r>
      <w:r w:rsidR="00AB4E03" w:rsidRPr="00906BD5">
        <w:rPr>
          <w:color w:val="000000" w:themeColor="text1"/>
          <w:sz w:val="28"/>
          <w:szCs w:val="28"/>
        </w:rPr>
        <w:t>, совет</w:t>
      </w:r>
      <w:r w:rsidR="00012989" w:rsidRPr="00906BD5">
        <w:rPr>
          <w:color w:val="000000" w:themeColor="text1"/>
          <w:sz w:val="28"/>
          <w:szCs w:val="28"/>
        </w:rPr>
        <w:t>ы</w:t>
      </w:r>
      <w:r w:rsidR="00AB4E03" w:rsidRPr="00906BD5">
        <w:rPr>
          <w:color w:val="000000" w:themeColor="text1"/>
          <w:sz w:val="28"/>
          <w:szCs w:val="28"/>
        </w:rPr>
        <w:t xml:space="preserve"> родителей не позднее пяти рабочих </w:t>
      </w:r>
      <w:r w:rsidR="00AB4E03" w:rsidRPr="00906BD5">
        <w:rPr>
          <w:color w:val="000000" w:themeColor="text1"/>
          <w:sz w:val="28"/>
          <w:szCs w:val="28"/>
        </w:rPr>
        <w:lastRenderedPageBreak/>
        <w:t>дней со дня получения проекта указанного локального нормативного акта направля</w:t>
      </w:r>
      <w:r w:rsidR="00A70807" w:rsidRPr="00906BD5">
        <w:rPr>
          <w:color w:val="000000" w:themeColor="text1"/>
          <w:sz w:val="28"/>
          <w:szCs w:val="28"/>
        </w:rPr>
        <w:t>ю</w:t>
      </w:r>
      <w:r w:rsidR="00AB4E03" w:rsidRPr="00906BD5">
        <w:rPr>
          <w:color w:val="000000" w:themeColor="text1"/>
          <w:sz w:val="28"/>
          <w:szCs w:val="28"/>
        </w:rPr>
        <w:t xml:space="preserve">т директору </w:t>
      </w:r>
      <w:r w:rsidR="00A70807" w:rsidRPr="00906BD5">
        <w:rPr>
          <w:color w:val="000000" w:themeColor="text1"/>
          <w:sz w:val="28"/>
          <w:szCs w:val="28"/>
        </w:rPr>
        <w:t>у</w:t>
      </w:r>
      <w:r w:rsidR="00AB4E03" w:rsidRPr="00906BD5">
        <w:rPr>
          <w:color w:val="000000" w:themeColor="text1"/>
          <w:sz w:val="28"/>
          <w:szCs w:val="28"/>
        </w:rPr>
        <w:t xml:space="preserve">чреждения мотивированное мнение по проекту </w:t>
      </w:r>
      <w:r w:rsidR="00733C29" w:rsidRPr="00906BD5">
        <w:rPr>
          <w:color w:val="000000" w:themeColor="text1"/>
          <w:sz w:val="28"/>
          <w:szCs w:val="28"/>
        </w:rPr>
        <w:t xml:space="preserve">              </w:t>
      </w:r>
      <w:r w:rsidR="00AB4E03" w:rsidRPr="00906BD5">
        <w:rPr>
          <w:color w:val="000000" w:themeColor="text1"/>
          <w:sz w:val="28"/>
          <w:szCs w:val="28"/>
        </w:rPr>
        <w:t>в письменной форме.</w:t>
      </w:r>
      <w:r w:rsidR="004A52CF" w:rsidRPr="00906BD5">
        <w:rPr>
          <w:color w:val="000000" w:themeColor="text1"/>
          <w:sz w:val="28"/>
          <w:szCs w:val="28"/>
        </w:rPr>
        <w:t xml:space="preserve"> </w:t>
      </w:r>
      <w:r w:rsidR="00AB4E03" w:rsidRPr="00906BD5">
        <w:rPr>
          <w:color w:val="000000" w:themeColor="text1"/>
          <w:sz w:val="28"/>
          <w:szCs w:val="28"/>
        </w:rPr>
        <w:t xml:space="preserve">Директор </w:t>
      </w:r>
      <w:r w:rsidR="00A70807" w:rsidRPr="00906BD5">
        <w:rPr>
          <w:color w:val="000000" w:themeColor="text1"/>
          <w:sz w:val="28"/>
          <w:szCs w:val="28"/>
        </w:rPr>
        <w:t>у</w:t>
      </w:r>
      <w:r w:rsidR="00AB4E03" w:rsidRPr="00906BD5">
        <w:rPr>
          <w:color w:val="000000" w:themeColor="text1"/>
          <w:sz w:val="28"/>
          <w:szCs w:val="28"/>
        </w:rPr>
        <w:t xml:space="preserve">чреждения может либо согласиться с ним, либо принять локальный нормативный акт в предложенной им редакции </w:t>
      </w:r>
      <w:r w:rsidR="00733C29" w:rsidRPr="00906BD5">
        <w:rPr>
          <w:color w:val="000000" w:themeColor="text1"/>
          <w:sz w:val="28"/>
          <w:szCs w:val="28"/>
        </w:rPr>
        <w:t xml:space="preserve">                    </w:t>
      </w:r>
      <w:r w:rsidR="00AB4E03" w:rsidRPr="00906BD5">
        <w:rPr>
          <w:color w:val="000000" w:themeColor="text1"/>
          <w:sz w:val="28"/>
          <w:szCs w:val="28"/>
        </w:rPr>
        <w:t>с учетом мнения представительного органа работников.</w:t>
      </w:r>
    </w:p>
    <w:p w14:paraId="51B2585A" w14:textId="37752C0B" w:rsidR="0068279E" w:rsidRPr="00906BD5" w:rsidRDefault="00906BD5" w:rsidP="00A6492D">
      <w:pPr>
        <w:spacing w:line="360" w:lineRule="auto"/>
        <w:ind w:firstLine="709"/>
        <w:jc w:val="both"/>
        <w:rPr>
          <w:color w:val="000000" w:themeColor="text1"/>
          <w:sz w:val="28"/>
          <w:szCs w:val="28"/>
        </w:rPr>
      </w:pPr>
      <w:r>
        <w:rPr>
          <w:color w:val="000000" w:themeColor="text1"/>
          <w:sz w:val="28"/>
          <w:szCs w:val="28"/>
        </w:rPr>
        <w:t>107.</w:t>
      </w:r>
      <w:r w:rsidR="00F7562B" w:rsidRPr="00906BD5">
        <w:rPr>
          <w:color w:val="000000" w:themeColor="text1"/>
          <w:sz w:val="28"/>
          <w:szCs w:val="28"/>
        </w:rPr>
        <w:t> </w:t>
      </w:r>
      <w:r w:rsidR="0068279E" w:rsidRPr="00906BD5">
        <w:rPr>
          <w:color w:val="000000" w:themeColor="text1"/>
          <w:sz w:val="28"/>
          <w:szCs w:val="28"/>
        </w:rPr>
        <w:t>Изменения и дополнения в локальные нормативные акты</w:t>
      </w:r>
      <w:r w:rsidR="00A96673" w:rsidRPr="00906BD5">
        <w:rPr>
          <w:color w:val="000000" w:themeColor="text1"/>
          <w:sz w:val="28"/>
          <w:szCs w:val="28"/>
        </w:rPr>
        <w:t>, а также признание их утратившими силу</w:t>
      </w:r>
      <w:r w:rsidR="0068279E" w:rsidRPr="00906BD5">
        <w:rPr>
          <w:color w:val="000000" w:themeColor="text1"/>
          <w:sz w:val="28"/>
          <w:szCs w:val="28"/>
        </w:rPr>
        <w:t xml:space="preserve"> </w:t>
      </w:r>
      <w:r w:rsidR="00A96673" w:rsidRPr="00906BD5">
        <w:rPr>
          <w:color w:val="000000" w:themeColor="text1"/>
          <w:sz w:val="28"/>
          <w:szCs w:val="28"/>
        </w:rPr>
        <w:t>осуществляются</w:t>
      </w:r>
      <w:r w:rsidR="0068279E" w:rsidRPr="00906BD5">
        <w:rPr>
          <w:color w:val="000000" w:themeColor="text1"/>
          <w:sz w:val="28"/>
          <w:szCs w:val="28"/>
        </w:rPr>
        <w:t xml:space="preserve"> в порядке, установленном настоящим </w:t>
      </w:r>
      <w:r w:rsidR="00A70807" w:rsidRPr="00906BD5">
        <w:rPr>
          <w:color w:val="000000" w:themeColor="text1"/>
          <w:sz w:val="28"/>
          <w:szCs w:val="28"/>
        </w:rPr>
        <w:t>у</w:t>
      </w:r>
      <w:r w:rsidR="0068279E" w:rsidRPr="00906BD5">
        <w:rPr>
          <w:color w:val="000000" w:themeColor="text1"/>
          <w:sz w:val="28"/>
          <w:szCs w:val="28"/>
        </w:rPr>
        <w:t>ставом для их принятия</w:t>
      </w:r>
      <w:r w:rsidR="00331FA3" w:rsidRPr="00906BD5">
        <w:rPr>
          <w:color w:val="000000" w:themeColor="text1"/>
          <w:sz w:val="28"/>
          <w:szCs w:val="28"/>
        </w:rPr>
        <w:t>.</w:t>
      </w:r>
    </w:p>
    <w:p w14:paraId="41F4494A" w14:textId="77777777" w:rsidR="00E5668A" w:rsidRPr="001A4B0E" w:rsidRDefault="00E5668A" w:rsidP="00A6492D">
      <w:pPr>
        <w:spacing w:line="360" w:lineRule="auto"/>
        <w:ind w:firstLine="709"/>
        <w:jc w:val="both"/>
        <w:rPr>
          <w:color w:val="000000" w:themeColor="text1"/>
          <w:sz w:val="20"/>
          <w:szCs w:val="20"/>
        </w:rPr>
      </w:pPr>
    </w:p>
    <w:p w14:paraId="53AC787E" w14:textId="5240BEBE" w:rsidR="007B2408" w:rsidRPr="007D41B6" w:rsidRDefault="00F7562B" w:rsidP="00A6492D">
      <w:pPr>
        <w:pStyle w:val="1"/>
        <w:numPr>
          <w:ilvl w:val="0"/>
          <w:numId w:val="3"/>
        </w:numPr>
        <w:tabs>
          <w:tab w:val="left" w:pos="1701"/>
        </w:tabs>
        <w:spacing w:before="0" w:beforeAutospacing="0" w:after="0" w:afterAutospacing="0" w:line="360" w:lineRule="auto"/>
        <w:ind w:left="0" w:right="-1" w:firstLine="709"/>
        <w:jc w:val="center"/>
        <w:rPr>
          <w:b w:val="0"/>
          <w:color w:val="000000" w:themeColor="text1"/>
          <w:sz w:val="28"/>
          <w:szCs w:val="28"/>
        </w:rPr>
      </w:pPr>
      <w:bookmarkStart w:id="14" w:name="_Toc398193757"/>
      <w:bookmarkEnd w:id="12"/>
      <w:bookmarkEnd w:id="13"/>
      <w:r>
        <w:rPr>
          <w:b w:val="0"/>
          <w:color w:val="000000" w:themeColor="text1"/>
          <w:sz w:val="28"/>
          <w:szCs w:val="28"/>
        </w:rPr>
        <w:t> </w:t>
      </w:r>
      <w:r w:rsidR="007B2408" w:rsidRPr="007D41B6">
        <w:rPr>
          <w:b w:val="0"/>
          <w:color w:val="000000" w:themeColor="text1"/>
          <w:sz w:val="28"/>
          <w:szCs w:val="28"/>
        </w:rPr>
        <w:t xml:space="preserve">Имущество и финансовое обеспечение </w:t>
      </w:r>
      <w:r w:rsidR="00857E9E" w:rsidRPr="007D41B6">
        <w:rPr>
          <w:b w:val="0"/>
          <w:color w:val="000000" w:themeColor="text1"/>
          <w:sz w:val="28"/>
          <w:szCs w:val="28"/>
        </w:rPr>
        <w:t>у</w:t>
      </w:r>
      <w:r w:rsidR="007B2408" w:rsidRPr="007D41B6">
        <w:rPr>
          <w:b w:val="0"/>
          <w:color w:val="000000" w:themeColor="text1"/>
          <w:sz w:val="28"/>
          <w:szCs w:val="28"/>
        </w:rPr>
        <w:t>чреждения</w:t>
      </w:r>
      <w:bookmarkEnd w:id="14"/>
    </w:p>
    <w:p w14:paraId="1A976719" w14:textId="77777777" w:rsidR="00E5668A" w:rsidRPr="001A4B0E" w:rsidRDefault="00E5668A" w:rsidP="00A6492D">
      <w:pPr>
        <w:spacing w:line="360" w:lineRule="auto"/>
        <w:ind w:firstLine="709"/>
        <w:jc w:val="both"/>
        <w:rPr>
          <w:color w:val="000000" w:themeColor="text1"/>
          <w:sz w:val="20"/>
          <w:szCs w:val="20"/>
        </w:rPr>
      </w:pPr>
    </w:p>
    <w:p w14:paraId="765E7488" w14:textId="1372B145" w:rsidR="007C073F" w:rsidRPr="002776BF" w:rsidRDefault="002776BF" w:rsidP="00A6492D">
      <w:pPr>
        <w:spacing w:line="360" w:lineRule="auto"/>
        <w:ind w:firstLine="709"/>
        <w:jc w:val="both"/>
        <w:rPr>
          <w:color w:val="000000" w:themeColor="text1"/>
          <w:sz w:val="28"/>
          <w:szCs w:val="28"/>
        </w:rPr>
      </w:pPr>
      <w:r>
        <w:rPr>
          <w:bCs/>
          <w:color w:val="000000" w:themeColor="text1"/>
          <w:sz w:val="28"/>
          <w:szCs w:val="28"/>
        </w:rPr>
        <w:t>108.</w:t>
      </w:r>
      <w:r w:rsidR="001A4B0E" w:rsidRPr="002776BF">
        <w:rPr>
          <w:bCs/>
          <w:color w:val="000000" w:themeColor="text1"/>
          <w:sz w:val="28"/>
          <w:szCs w:val="28"/>
        </w:rPr>
        <w:t> </w:t>
      </w:r>
      <w:r w:rsidR="007C073F" w:rsidRPr="002776BF">
        <w:rPr>
          <w:bCs/>
          <w:color w:val="000000" w:themeColor="text1"/>
          <w:sz w:val="28"/>
          <w:szCs w:val="28"/>
        </w:rPr>
        <w:t>Все имущество учреждения является муниципальной собственностью, закрепляется за ним учредителем на праве оперативного управления и используется для достижения целей, определенных настоящим уставом.</w:t>
      </w:r>
    </w:p>
    <w:p w14:paraId="3C1A49B7" w14:textId="5197D7F2" w:rsidR="007C073F" w:rsidRPr="002776BF" w:rsidRDefault="002776BF" w:rsidP="00A6492D">
      <w:pPr>
        <w:spacing w:line="360" w:lineRule="auto"/>
        <w:ind w:firstLine="709"/>
        <w:jc w:val="both"/>
        <w:rPr>
          <w:color w:val="000000" w:themeColor="text1"/>
          <w:sz w:val="28"/>
          <w:szCs w:val="28"/>
        </w:rPr>
      </w:pPr>
      <w:r>
        <w:rPr>
          <w:color w:val="000000" w:themeColor="text1"/>
          <w:sz w:val="28"/>
          <w:szCs w:val="28"/>
        </w:rPr>
        <w:t>109.</w:t>
      </w:r>
      <w:r w:rsidR="001A4B0E" w:rsidRPr="002776BF">
        <w:rPr>
          <w:color w:val="000000" w:themeColor="text1"/>
          <w:sz w:val="28"/>
          <w:szCs w:val="28"/>
        </w:rPr>
        <w:t> </w:t>
      </w:r>
      <w:r w:rsidR="007C073F" w:rsidRPr="002776BF">
        <w:rPr>
          <w:color w:val="000000" w:themeColor="text1"/>
          <w:sz w:val="28"/>
          <w:szCs w:val="28"/>
        </w:rPr>
        <w:t>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w:t>
      </w:r>
      <w:r w:rsidR="000733DB" w:rsidRPr="002776BF">
        <w:rPr>
          <w:color w:val="000000" w:themeColor="text1"/>
          <w:sz w:val="28"/>
          <w:szCs w:val="28"/>
        </w:rPr>
        <w:t xml:space="preserve"> частью 6 статьи 3 Федерального закона «Об автономных учреждениях».</w:t>
      </w:r>
    </w:p>
    <w:p w14:paraId="3D5ADE15" w14:textId="0BD5BF08" w:rsidR="007B2408" w:rsidRPr="002776BF" w:rsidRDefault="002776BF" w:rsidP="00A6492D">
      <w:pPr>
        <w:spacing w:line="360" w:lineRule="auto"/>
        <w:ind w:firstLine="709"/>
        <w:jc w:val="both"/>
        <w:rPr>
          <w:color w:val="000000" w:themeColor="text1"/>
          <w:sz w:val="28"/>
          <w:szCs w:val="28"/>
        </w:rPr>
      </w:pPr>
      <w:r>
        <w:rPr>
          <w:color w:val="000000" w:themeColor="text1"/>
          <w:sz w:val="28"/>
          <w:szCs w:val="28"/>
        </w:rPr>
        <w:t>110.</w:t>
      </w:r>
      <w:r w:rsidR="001A4B0E" w:rsidRPr="002776BF">
        <w:rPr>
          <w:color w:val="000000" w:themeColor="text1"/>
          <w:sz w:val="28"/>
          <w:szCs w:val="28"/>
        </w:rPr>
        <w:t> </w:t>
      </w:r>
      <w:r w:rsidR="007B2408" w:rsidRPr="002776BF">
        <w:rPr>
          <w:color w:val="000000" w:themeColor="text1"/>
          <w:sz w:val="28"/>
          <w:szCs w:val="28"/>
        </w:rPr>
        <w:t xml:space="preserve">Источниками формирования имущества </w:t>
      </w:r>
      <w:r w:rsidR="00AD07F3" w:rsidRPr="002776BF">
        <w:rPr>
          <w:color w:val="000000" w:themeColor="text1"/>
          <w:sz w:val="28"/>
          <w:szCs w:val="28"/>
        </w:rPr>
        <w:t>у</w:t>
      </w:r>
      <w:r w:rsidR="007B2408" w:rsidRPr="002776BF">
        <w:rPr>
          <w:color w:val="000000" w:themeColor="text1"/>
          <w:sz w:val="28"/>
          <w:szCs w:val="28"/>
        </w:rPr>
        <w:t>чреждения являются:</w:t>
      </w:r>
    </w:p>
    <w:p w14:paraId="6206A7B7" w14:textId="77777777" w:rsidR="007B2408" w:rsidRPr="004A52CF" w:rsidRDefault="007B2408" w:rsidP="00A6492D">
      <w:pPr>
        <w:spacing w:line="360" w:lineRule="auto"/>
        <w:ind w:firstLine="709"/>
        <w:jc w:val="both"/>
        <w:rPr>
          <w:color w:val="000000" w:themeColor="text1"/>
          <w:sz w:val="28"/>
          <w:szCs w:val="28"/>
        </w:rPr>
      </w:pPr>
      <w:r w:rsidRPr="004A52CF">
        <w:rPr>
          <w:color w:val="000000" w:themeColor="text1"/>
          <w:sz w:val="28"/>
          <w:szCs w:val="28"/>
        </w:rPr>
        <w:t>имущество, закрепленное за ним на праве оперативного управления;</w:t>
      </w:r>
    </w:p>
    <w:p w14:paraId="345CFA63" w14:textId="32A70FDF" w:rsidR="007B2408" w:rsidRPr="004A52CF" w:rsidRDefault="007B2408"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имущество, приобретенное </w:t>
      </w:r>
      <w:r w:rsidR="00B4382E" w:rsidRPr="00B4382E">
        <w:rPr>
          <w:color w:val="000000" w:themeColor="text1"/>
          <w:sz w:val="28"/>
          <w:szCs w:val="28"/>
        </w:rPr>
        <w:t>учреждением за счет средств, выделенных ему учредителем на приобретение этого имущества</w:t>
      </w:r>
      <w:r w:rsidRPr="004A52CF">
        <w:rPr>
          <w:color w:val="000000" w:themeColor="text1"/>
          <w:sz w:val="28"/>
          <w:szCs w:val="28"/>
        </w:rPr>
        <w:t>;</w:t>
      </w:r>
    </w:p>
    <w:p w14:paraId="6DFE78CF" w14:textId="77777777" w:rsidR="007B2408" w:rsidRPr="004A52CF" w:rsidRDefault="007B2408"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бюджетные ассигнования в виде субсидий из бюджета </w:t>
      </w:r>
      <w:r w:rsidR="00AA49CD" w:rsidRPr="004A52CF">
        <w:rPr>
          <w:color w:val="000000" w:themeColor="text1"/>
          <w:sz w:val="28"/>
          <w:szCs w:val="28"/>
        </w:rPr>
        <w:t>Уссурийского городского округа</w:t>
      </w:r>
      <w:r w:rsidRPr="004A52CF">
        <w:rPr>
          <w:color w:val="000000" w:themeColor="text1"/>
          <w:sz w:val="28"/>
          <w:szCs w:val="28"/>
        </w:rPr>
        <w:t>;</w:t>
      </w:r>
    </w:p>
    <w:p w14:paraId="566D9D07" w14:textId="77777777" w:rsidR="007B2408" w:rsidRPr="004A52CF" w:rsidRDefault="007B2408" w:rsidP="00A6492D">
      <w:pPr>
        <w:spacing w:line="360" w:lineRule="auto"/>
        <w:ind w:firstLine="709"/>
        <w:jc w:val="both"/>
        <w:rPr>
          <w:color w:val="000000" w:themeColor="text1"/>
          <w:sz w:val="28"/>
          <w:szCs w:val="28"/>
        </w:rPr>
      </w:pPr>
      <w:r w:rsidRPr="004A52CF">
        <w:rPr>
          <w:color w:val="000000" w:themeColor="text1"/>
          <w:sz w:val="28"/>
          <w:szCs w:val="28"/>
        </w:rPr>
        <w:t>бюджетные инвестиции;</w:t>
      </w:r>
    </w:p>
    <w:p w14:paraId="462DEAE3" w14:textId="77777777" w:rsidR="007B2408" w:rsidRPr="004A52CF" w:rsidRDefault="007B2408" w:rsidP="00A6492D">
      <w:pPr>
        <w:spacing w:line="360" w:lineRule="auto"/>
        <w:ind w:firstLine="709"/>
        <w:jc w:val="both"/>
        <w:rPr>
          <w:color w:val="000000" w:themeColor="text1"/>
          <w:sz w:val="28"/>
          <w:szCs w:val="28"/>
        </w:rPr>
      </w:pPr>
      <w:r w:rsidRPr="004A52CF">
        <w:rPr>
          <w:color w:val="000000" w:themeColor="text1"/>
          <w:sz w:val="28"/>
          <w:szCs w:val="28"/>
        </w:rPr>
        <w:t>средства от приносящей доход деятельности;</w:t>
      </w:r>
    </w:p>
    <w:p w14:paraId="6A98DC08" w14:textId="0C2C7AA3" w:rsidR="007B2408" w:rsidRPr="004A52CF" w:rsidRDefault="007B2408" w:rsidP="00A6492D">
      <w:pPr>
        <w:spacing w:line="360" w:lineRule="auto"/>
        <w:ind w:firstLine="709"/>
        <w:jc w:val="both"/>
        <w:rPr>
          <w:color w:val="000000" w:themeColor="text1"/>
          <w:sz w:val="28"/>
          <w:szCs w:val="28"/>
        </w:rPr>
      </w:pPr>
      <w:r w:rsidRPr="004A52CF">
        <w:rPr>
          <w:color w:val="000000" w:themeColor="text1"/>
          <w:sz w:val="28"/>
          <w:szCs w:val="28"/>
        </w:rPr>
        <w:lastRenderedPageBreak/>
        <w:t>добровольные имущественные взносы и пожертвования</w:t>
      </w:r>
      <w:r w:rsidR="0002008B" w:rsidRPr="0002008B">
        <w:rPr>
          <w:bCs/>
          <w:color w:val="000000" w:themeColor="text1"/>
          <w:sz w:val="28"/>
          <w:szCs w:val="28"/>
        </w:rPr>
        <w:t xml:space="preserve"> от физических и юридических лиц</w:t>
      </w:r>
      <w:r w:rsidRPr="004A52CF">
        <w:rPr>
          <w:color w:val="000000" w:themeColor="text1"/>
          <w:sz w:val="28"/>
          <w:szCs w:val="28"/>
        </w:rPr>
        <w:t>;</w:t>
      </w:r>
    </w:p>
    <w:p w14:paraId="053E0962" w14:textId="77777777" w:rsidR="007B2408" w:rsidRPr="004A52CF" w:rsidRDefault="007B2408" w:rsidP="00A6492D">
      <w:pPr>
        <w:spacing w:line="360" w:lineRule="auto"/>
        <w:ind w:firstLine="709"/>
        <w:jc w:val="both"/>
        <w:rPr>
          <w:color w:val="000000" w:themeColor="text1"/>
          <w:sz w:val="28"/>
          <w:szCs w:val="28"/>
        </w:rPr>
      </w:pPr>
      <w:r w:rsidRPr="004A52CF">
        <w:rPr>
          <w:color w:val="000000" w:themeColor="text1"/>
          <w:sz w:val="28"/>
          <w:szCs w:val="28"/>
        </w:rPr>
        <w:t>иные источники, не запрещенные законодательством Российской Федерации.</w:t>
      </w:r>
    </w:p>
    <w:p w14:paraId="37FAAC59" w14:textId="2B05EAF9" w:rsidR="00AD07F3" w:rsidRPr="002776BF" w:rsidRDefault="002776BF" w:rsidP="00A6492D">
      <w:pPr>
        <w:spacing w:line="360" w:lineRule="auto"/>
        <w:ind w:firstLine="709"/>
        <w:jc w:val="both"/>
        <w:rPr>
          <w:color w:val="000000" w:themeColor="text1"/>
          <w:sz w:val="28"/>
          <w:szCs w:val="28"/>
        </w:rPr>
      </w:pPr>
      <w:r>
        <w:rPr>
          <w:color w:val="000000" w:themeColor="text1"/>
          <w:sz w:val="28"/>
          <w:szCs w:val="28"/>
        </w:rPr>
        <w:t>111.</w:t>
      </w:r>
      <w:r w:rsidR="001A4B0E" w:rsidRPr="002776BF">
        <w:rPr>
          <w:color w:val="000000" w:themeColor="text1"/>
          <w:sz w:val="28"/>
          <w:szCs w:val="28"/>
        </w:rPr>
        <w:t> </w:t>
      </w:r>
      <w:r w:rsidR="007B2408" w:rsidRPr="002776BF">
        <w:rPr>
          <w:color w:val="000000" w:themeColor="text1"/>
          <w:sz w:val="28"/>
          <w:szCs w:val="28"/>
        </w:rPr>
        <w:t xml:space="preserve">Учреждение осуществляет операции с поступающими ему </w:t>
      </w:r>
      <w:r w:rsidR="00733C29" w:rsidRPr="002776BF">
        <w:rPr>
          <w:color w:val="000000" w:themeColor="text1"/>
          <w:sz w:val="28"/>
          <w:szCs w:val="28"/>
        </w:rPr>
        <w:t xml:space="preserve">                     </w:t>
      </w:r>
      <w:r w:rsidR="007B2408" w:rsidRPr="002776BF">
        <w:rPr>
          <w:color w:val="000000" w:themeColor="text1"/>
          <w:sz w:val="28"/>
          <w:szCs w:val="28"/>
        </w:rPr>
        <w:t xml:space="preserve">в соответствии с законодательством Российской Федерации средствами через лицевые счета, открываемые в </w:t>
      </w:r>
      <w:r w:rsidR="00AA49CD" w:rsidRPr="002776BF">
        <w:rPr>
          <w:color w:val="000000" w:themeColor="text1"/>
          <w:sz w:val="28"/>
          <w:szCs w:val="28"/>
        </w:rPr>
        <w:t>Территориальном отделении №</w:t>
      </w:r>
      <w:r w:rsidR="00A27BB1" w:rsidRPr="002776BF">
        <w:rPr>
          <w:color w:val="000000" w:themeColor="text1"/>
          <w:sz w:val="28"/>
          <w:szCs w:val="28"/>
        </w:rPr>
        <w:t> </w:t>
      </w:r>
      <w:r w:rsidR="00AA49CD" w:rsidRPr="002776BF">
        <w:rPr>
          <w:color w:val="000000" w:themeColor="text1"/>
          <w:sz w:val="28"/>
          <w:szCs w:val="28"/>
        </w:rPr>
        <w:t xml:space="preserve">11 Управления Федерального казначейства по Приморскому краю, </w:t>
      </w:r>
      <w:r w:rsidR="007B2408" w:rsidRPr="002776BF">
        <w:rPr>
          <w:color w:val="000000" w:themeColor="text1"/>
          <w:sz w:val="28"/>
          <w:szCs w:val="28"/>
        </w:rPr>
        <w:t>в порядке, установленном законодательством Российской Федерации</w:t>
      </w:r>
      <w:r w:rsidR="00863B51" w:rsidRPr="002776BF">
        <w:rPr>
          <w:color w:val="000000" w:themeColor="text1"/>
          <w:sz w:val="28"/>
          <w:szCs w:val="28"/>
        </w:rPr>
        <w:t>,</w:t>
      </w:r>
      <w:r w:rsidR="00F17100" w:rsidRPr="002776BF">
        <w:rPr>
          <w:color w:val="000000" w:themeColor="text1"/>
          <w:sz w:val="28"/>
          <w:szCs w:val="28"/>
        </w:rPr>
        <w:t xml:space="preserve"> или счета в кредитных организациях</w:t>
      </w:r>
      <w:r w:rsidR="007B2408" w:rsidRPr="002776BF">
        <w:rPr>
          <w:color w:val="000000" w:themeColor="text1"/>
          <w:sz w:val="28"/>
          <w:szCs w:val="28"/>
        </w:rPr>
        <w:t xml:space="preserve"> (за исключением случаев, установленных законодательством).</w:t>
      </w:r>
    </w:p>
    <w:p w14:paraId="26B2B191" w14:textId="6013DC00" w:rsidR="00AD07F3" w:rsidRPr="002776BF" w:rsidRDefault="002776BF" w:rsidP="00A6492D">
      <w:pPr>
        <w:spacing w:line="360" w:lineRule="auto"/>
        <w:ind w:firstLine="709"/>
        <w:jc w:val="both"/>
        <w:rPr>
          <w:color w:val="000000" w:themeColor="text1"/>
          <w:sz w:val="28"/>
          <w:szCs w:val="28"/>
        </w:rPr>
      </w:pPr>
      <w:r>
        <w:rPr>
          <w:color w:val="000000" w:themeColor="text1"/>
          <w:sz w:val="28"/>
          <w:szCs w:val="28"/>
        </w:rPr>
        <w:t>112.</w:t>
      </w:r>
      <w:r w:rsidR="001A4B0E" w:rsidRPr="002776BF">
        <w:rPr>
          <w:color w:val="000000" w:themeColor="text1"/>
          <w:sz w:val="28"/>
          <w:szCs w:val="28"/>
        </w:rPr>
        <w:t> </w:t>
      </w:r>
      <w:r w:rsidR="007B2408" w:rsidRPr="002776BF">
        <w:rPr>
          <w:color w:val="000000" w:themeColor="text1"/>
          <w:sz w:val="28"/>
          <w:szCs w:val="28"/>
        </w:rPr>
        <w:t xml:space="preserve">Муниципальное задание для </w:t>
      </w:r>
      <w:r w:rsidR="00AD07F3" w:rsidRPr="002776BF">
        <w:rPr>
          <w:color w:val="000000" w:themeColor="text1"/>
          <w:sz w:val="28"/>
          <w:szCs w:val="28"/>
        </w:rPr>
        <w:t>у</w:t>
      </w:r>
      <w:r w:rsidR="007B2408" w:rsidRPr="002776BF">
        <w:rPr>
          <w:color w:val="000000" w:themeColor="text1"/>
          <w:sz w:val="28"/>
          <w:szCs w:val="28"/>
        </w:rPr>
        <w:t xml:space="preserve">чреждения в соответствии </w:t>
      </w:r>
      <w:r w:rsidR="00733C29" w:rsidRPr="002776BF">
        <w:rPr>
          <w:color w:val="000000" w:themeColor="text1"/>
          <w:sz w:val="28"/>
          <w:szCs w:val="28"/>
        </w:rPr>
        <w:t xml:space="preserve">                               </w:t>
      </w:r>
      <w:r w:rsidR="007B2408" w:rsidRPr="002776BF">
        <w:rPr>
          <w:color w:val="000000" w:themeColor="text1"/>
          <w:sz w:val="28"/>
          <w:szCs w:val="28"/>
        </w:rPr>
        <w:t xml:space="preserve">с предусмотренными настоящим </w:t>
      </w:r>
      <w:r w:rsidR="00AD07F3" w:rsidRPr="002776BF">
        <w:rPr>
          <w:color w:val="000000" w:themeColor="text1"/>
          <w:sz w:val="28"/>
          <w:szCs w:val="28"/>
        </w:rPr>
        <w:t>у</w:t>
      </w:r>
      <w:r w:rsidR="007B2408" w:rsidRPr="002776BF">
        <w:rPr>
          <w:color w:val="000000" w:themeColor="text1"/>
          <w:sz w:val="28"/>
          <w:szCs w:val="28"/>
        </w:rPr>
        <w:t xml:space="preserve">ставом основными видами деятельности формирует и утверждает </w:t>
      </w:r>
      <w:r w:rsidR="00A84854" w:rsidRPr="002776BF">
        <w:rPr>
          <w:color w:val="000000" w:themeColor="text1"/>
          <w:sz w:val="28"/>
          <w:szCs w:val="28"/>
        </w:rPr>
        <w:t>учредитель</w:t>
      </w:r>
      <w:r w:rsidR="007B2408" w:rsidRPr="002776BF">
        <w:rPr>
          <w:color w:val="000000" w:themeColor="text1"/>
          <w:sz w:val="28"/>
          <w:szCs w:val="28"/>
        </w:rPr>
        <w:t>.</w:t>
      </w:r>
    </w:p>
    <w:p w14:paraId="3052DC59" w14:textId="2AE8F6F0" w:rsidR="00AD07F3" w:rsidRPr="002776BF" w:rsidRDefault="002776BF" w:rsidP="00A6492D">
      <w:pPr>
        <w:widowControl w:val="0"/>
        <w:spacing w:line="360" w:lineRule="auto"/>
        <w:ind w:firstLine="709"/>
        <w:jc w:val="both"/>
        <w:rPr>
          <w:color w:val="000000" w:themeColor="text1"/>
          <w:sz w:val="28"/>
          <w:szCs w:val="28"/>
        </w:rPr>
      </w:pPr>
      <w:r>
        <w:rPr>
          <w:color w:val="000000" w:themeColor="text1"/>
          <w:sz w:val="28"/>
          <w:szCs w:val="28"/>
        </w:rPr>
        <w:t>113.</w:t>
      </w:r>
      <w:r w:rsidR="001A4B0E" w:rsidRPr="002776BF">
        <w:rPr>
          <w:color w:val="000000" w:themeColor="text1"/>
          <w:sz w:val="28"/>
          <w:szCs w:val="28"/>
        </w:rPr>
        <w:t> </w:t>
      </w:r>
      <w:r w:rsidR="007B2408" w:rsidRPr="002776BF">
        <w:rPr>
          <w:color w:val="000000" w:themeColor="text1"/>
          <w:sz w:val="28"/>
          <w:szCs w:val="28"/>
        </w:rPr>
        <w:t xml:space="preserve">Финансовое обеспечение выполнения муниципального задания осуществляется в виде субсидий из местного бюджета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закрепленных за </w:t>
      </w:r>
      <w:r w:rsidR="00AD07F3" w:rsidRPr="002776BF">
        <w:rPr>
          <w:color w:val="000000" w:themeColor="text1"/>
          <w:sz w:val="28"/>
          <w:szCs w:val="28"/>
        </w:rPr>
        <w:t>у</w:t>
      </w:r>
      <w:r w:rsidR="007B2408" w:rsidRPr="002776BF">
        <w:rPr>
          <w:color w:val="000000" w:themeColor="text1"/>
          <w:sz w:val="28"/>
          <w:szCs w:val="28"/>
        </w:rPr>
        <w:t xml:space="preserve">чреждением </w:t>
      </w:r>
      <w:r w:rsidR="00F620F3" w:rsidRPr="002776BF">
        <w:rPr>
          <w:color w:val="000000" w:themeColor="text1"/>
          <w:sz w:val="28"/>
          <w:szCs w:val="28"/>
        </w:rPr>
        <w:t>учредителем</w:t>
      </w:r>
      <w:r w:rsidR="007B2408" w:rsidRPr="002776BF">
        <w:rPr>
          <w:color w:val="000000" w:themeColor="text1"/>
          <w:sz w:val="28"/>
          <w:szCs w:val="28"/>
        </w:rPr>
        <w:t xml:space="preserve"> или приобретенных </w:t>
      </w:r>
      <w:r w:rsidR="00AD07F3" w:rsidRPr="002776BF">
        <w:rPr>
          <w:color w:val="000000" w:themeColor="text1"/>
          <w:sz w:val="28"/>
          <w:szCs w:val="28"/>
        </w:rPr>
        <w:t>у</w:t>
      </w:r>
      <w:r w:rsidR="007B2408" w:rsidRPr="002776BF">
        <w:rPr>
          <w:color w:val="000000" w:themeColor="text1"/>
          <w:sz w:val="28"/>
          <w:szCs w:val="28"/>
        </w:rPr>
        <w:t xml:space="preserve">чреждением за счет средств, выделенных ему </w:t>
      </w:r>
      <w:r w:rsidR="00F620F3" w:rsidRPr="002776BF">
        <w:rPr>
          <w:color w:val="000000" w:themeColor="text1"/>
          <w:sz w:val="28"/>
          <w:szCs w:val="28"/>
        </w:rPr>
        <w:t>учредителем</w:t>
      </w:r>
      <w:r w:rsidR="007B2408" w:rsidRPr="002776BF">
        <w:rPr>
          <w:color w:val="FF0000"/>
          <w:sz w:val="28"/>
          <w:szCs w:val="28"/>
        </w:rPr>
        <w:t xml:space="preserve"> </w:t>
      </w:r>
      <w:r w:rsidR="007B2408" w:rsidRPr="002776BF">
        <w:rPr>
          <w:color w:val="000000" w:themeColor="text1"/>
          <w:sz w:val="28"/>
          <w:szCs w:val="28"/>
        </w:rPr>
        <w:t>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75DBFF8C" w14:textId="77777777" w:rsidR="00AD07F3" w:rsidRPr="004A52CF" w:rsidRDefault="007B2408" w:rsidP="00A6492D">
      <w:pPr>
        <w:widowControl w:val="0"/>
        <w:spacing w:line="360" w:lineRule="auto"/>
        <w:ind w:firstLine="709"/>
        <w:jc w:val="both"/>
        <w:rPr>
          <w:color w:val="000000" w:themeColor="text1"/>
          <w:sz w:val="28"/>
          <w:szCs w:val="28"/>
        </w:rPr>
      </w:pPr>
      <w:r w:rsidRPr="004A52CF">
        <w:rPr>
          <w:color w:val="000000" w:themeColor="text1"/>
          <w:sz w:val="28"/>
          <w:szCs w:val="28"/>
        </w:rPr>
        <w:t xml:space="preserve">В случае сдачи в аренду с согласия </w:t>
      </w:r>
      <w:r w:rsidR="00F620F3" w:rsidRPr="004A52CF">
        <w:rPr>
          <w:color w:val="000000" w:themeColor="text1"/>
          <w:sz w:val="28"/>
          <w:szCs w:val="28"/>
        </w:rPr>
        <w:t>учредителя</w:t>
      </w:r>
      <w:r w:rsidR="00E53A46" w:rsidRPr="004A52CF">
        <w:rPr>
          <w:color w:val="000000" w:themeColor="text1"/>
          <w:sz w:val="28"/>
          <w:szCs w:val="28"/>
        </w:rPr>
        <w:t xml:space="preserve"> </w:t>
      </w:r>
      <w:r w:rsidRPr="004A52CF">
        <w:rPr>
          <w:color w:val="000000" w:themeColor="text1"/>
          <w:sz w:val="28"/>
          <w:szCs w:val="28"/>
        </w:rPr>
        <w:t xml:space="preserve">недвижимого имущества и особо ценного движимого имущества, закрепленного за </w:t>
      </w:r>
      <w:r w:rsidR="00AD07F3" w:rsidRPr="004A52CF">
        <w:rPr>
          <w:color w:val="000000" w:themeColor="text1"/>
          <w:sz w:val="28"/>
          <w:szCs w:val="28"/>
        </w:rPr>
        <w:t>у</w:t>
      </w:r>
      <w:r w:rsidRPr="004A52CF">
        <w:rPr>
          <w:color w:val="000000" w:themeColor="text1"/>
          <w:sz w:val="28"/>
          <w:szCs w:val="28"/>
        </w:rPr>
        <w:t xml:space="preserve">чреждением </w:t>
      </w:r>
      <w:r w:rsidR="00F620F3" w:rsidRPr="004A52CF">
        <w:rPr>
          <w:color w:val="000000" w:themeColor="text1"/>
          <w:sz w:val="28"/>
          <w:szCs w:val="28"/>
        </w:rPr>
        <w:t>учредителем</w:t>
      </w:r>
      <w:r w:rsidR="00E53A46" w:rsidRPr="004A52CF">
        <w:rPr>
          <w:color w:val="000000" w:themeColor="text1"/>
          <w:sz w:val="28"/>
          <w:szCs w:val="28"/>
        </w:rPr>
        <w:t xml:space="preserve"> </w:t>
      </w:r>
      <w:r w:rsidRPr="004A52CF">
        <w:rPr>
          <w:color w:val="000000" w:themeColor="text1"/>
          <w:sz w:val="28"/>
          <w:szCs w:val="28"/>
        </w:rPr>
        <w:t xml:space="preserve">или приобретенного </w:t>
      </w:r>
      <w:r w:rsidR="00AD07F3" w:rsidRPr="004A52CF">
        <w:rPr>
          <w:color w:val="000000" w:themeColor="text1"/>
          <w:sz w:val="28"/>
          <w:szCs w:val="28"/>
        </w:rPr>
        <w:t>у</w:t>
      </w:r>
      <w:r w:rsidRPr="004A52CF">
        <w:rPr>
          <w:color w:val="000000" w:themeColor="text1"/>
          <w:sz w:val="28"/>
          <w:szCs w:val="28"/>
        </w:rPr>
        <w:t xml:space="preserve">чреждением за счет средств, выделенных ему </w:t>
      </w:r>
      <w:r w:rsidR="00F620F3" w:rsidRPr="004A52CF">
        <w:rPr>
          <w:color w:val="000000" w:themeColor="text1"/>
          <w:sz w:val="28"/>
          <w:szCs w:val="28"/>
        </w:rPr>
        <w:t>учредителем</w:t>
      </w:r>
      <w:r w:rsidRPr="004A52CF">
        <w:rPr>
          <w:color w:val="FF0000"/>
          <w:sz w:val="28"/>
          <w:szCs w:val="28"/>
        </w:rPr>
        <w:t xml:space="preserve"> </w:t>
      </w:r>
      <w:r w:rsidRPr="004A52CF">
        <w:rPr>
          <w:color w:val="000000" w:themeColor="text1"/>
          <w:sz w:val="28"/>
          <w:szCs w:val="28"/>
        </w:rPr>
        <w:t xml:space="preserve">на приобретение такого имущества, финансовое обеспечение содержания такого имущества </w:t>
      </w:r>
      <w:r w:rsidR="00F620F3" w:rsidRPr="004A52CF">
        <w:rPr>
          <w:color w:val="000000" w:themeColor="text1"/>
          <w:sz w:val="28"/>
          <w:szCs w:val="28"/>
        </w:rPr>
        <w:t xml:space="preserve">учредителем </w:t>
      </w:r>
      <w:r w:rsidRPr="004A52CF">
        <w:rPr>
          <w:color w:val="000000" w:themeColor="text1"/>
          <w:sz w:val="28"/>
          <w:szCs w:val="28"/>
        </w:rPr>
        <w:t>не осуществляется.</w:t>
      </w:r>
    </w:p>
    <w:p w14:paraId="13E78710" w14:textId="369A0389" w:rsidR="00F620F3" w:rsidRPr="002776BF" w:rsidRDefault="002776BF" w:rsidP="00A6492D">
      <w:pPr>
        <w:widowControl w:val="0"/>
        <w:spacing w:line="360" w:lineRule="auto"/>
        <w:ind w:firstLine="709"/>
        <w:jc w:val="both"/>
        <w:rPr>
          <w:color w:val="000000" w:themeColor="text1"/>
          <w:sz w:val="28"/>
          <w:szCs w:val="28"/>
        </w:rPr>
      </w:pPr>
      <w:r>
        <w:rPr>
          <w:color w:val="000000" w:themeColor="text1"/>
          <w:sz w:val="28"/>
          <w:szCs w:val="28"/>
        </w:rPr>
        <w:t>114.</w:t>
      </w:r>
      <w:r w:rsidR="001A4B0E" w:rsidRPr="002776BF">
        <w:rPr>
          <w:color w:val="000000" w:themeColor="text1"/>
          <w:sz w:val="28"/>
          <w:szCs w:val="28"/>
        </w:rPr>
        <w:t> </w:t>
      </w:r>
      <w:r w:rsidR="00F620F3" w:rsidRPr="002776BF">
        <w:rPr>
          <w:color w:val="000000" w:themeColor="text1"/>
          <w:sz w:val="28"/>
          <w:szCs w:val="28"/>
        </w:rPr>
        <w:t xml:space="preserve">Учреждение осуществляет в порядке, установленном </w:t>
      </w:r>
      <w:r w:rsidR="0002008B" w:rsidRPr="002776BF">
        <w:rPr>
          <w:color w:val="000000" w:themeColor="text1"/>
          <w:sz w:val="28"/>
          <w:szCs w:val="28"/>
        </w:rPr>
        <w:lastRenderedPageBreak/>
        <w:t>администрацией Уссурийского городского округа</w:t>
      </w:r>
      <w:r w:rsidR="00F620F3" w:rsidRPr="002776BF">
        <w:rPr>
          <w:color w:val="000000" w:themeColor="text1"/>
          <w:sz w:val="28"/>
          <w:szCs w:val="28"/>
        </w:rPr>
        <w:t xml:space="preserve">, полномочия органа местного самоуправления </w:t>
      </w:r>
      <w:r w:rsidR="00AA49CD" w:rsidRPr="002776BF">
        <w:rPr>
          <w:color w:val="000000" w:themeColor="text1"/>
          <w:sz w:val="28"/>
          <w:szCs w:val="28"/>
        </w:rPr>
        <w:t>Уссурийского городского округа</w:t>
      </w:r>
      <w:r w:rsidR="00F620F3" w:rsidRPr="002776BF">
        <w:rPr>
          <w:color w:val="000000" w:themeColor="text1"/>
          <w:sz w:val="28"/>
          <w:szCs w:val="28"/>
        </w:rPr>
        <w:t xml:space="preserve"> по исполнению публичных обязательств перед физическим лицом, подлежащих исполнению в денежной форме. Финансовое обеспечение указанных полномочий осуществляется в порядке, установленном</w:t>
      </w:r>
      <w:r w:rsidR="00E40F35" w:rsidRPr="002776BF">
        <w:rPr>
          <w:color w:val="000000" w:themeColor="text1"/>
          <w:sz w:val="28"/>
          <w:szCs w:val="28"/>
        </w:rPr>
        <w:t xml:space="preserve"> администрацией Уссурийского городского округа</w:t>
      </w:r>
      <w:r w:rsidR="00F620F3" w:rsidRPr="002776BF">
        <w:rPr>
          <w:color w:val="000000" w:themeColor="text1"/>
          <w:sz w:val="28"/>
          <w:szCs w:val="28"/>
        </w:rPr>
        <w:t>.</w:t>
      </w:r>
    </w:p>
    <w:p w14:paraId="260DA926" w14:textId="77777777" w:rsidR="00AA771B" w:rsidRPr="001A4B0E" w:rsidRDefault="00AA771B" w:rsidP="00A6492D">
      <w:pPr>
        <w:pStyle w:val="af3"/>
        <w:spacing w:line="360" w:lineRule="auto"/>
        <w:ind w:left="0" w:firstLine="709"/>
        <w:jc w:val="both"/>
        <w:rPr>
          <w:color w:val="000000" w:themeColor="text1"/>
          <w:sz w:val="20"/>
          <w:szCs w:val="20"/>
        </w:rPr>
      </w:pPr>
    </w:p>
    <w:p w14:paraId="334A8C7B" w14:textId="706C468D" w:rsidR="004133C4" w:rsidRPr="007D41B6" w:rsidRDefault="004133C4" w:rsidP="00A6492D">
      <w:pPr>
        <w:pStyle w:val="af3"/>
        <w:spacing w:line="360" w:lineRule="auto"/>
        <w:ind w:left="0" w:firstLine="709"/>
        <w:jc w:val="center"/>
        <w:rPr>
          <w:color w:val="000000" w:themeColor="text1"/>
          <w:sz w:val="28"/>
          <w:szCs w:val="28"/>
          <w:lang w:bidi="ru-RU"/>
        </w:rPr>
      </w:pPr>
      <w:r w:rsidRPr="007D41B6">
        <w:rPr>
          <w:color w:val="000000" w:themeColor="text1"/>
          <w:sz w:val="28"/>
          <w:szCs w:val="28"/>
        </w:rPr>
        <w:t>9.</w:t>
      </w:r>
      <w:r w:rsidRPr="007D41B6">
        <w:rPr>
          <w:sz w:val="28"/>
          <w:szCs w:val="28"/>
          <w:lang w:bidi="ru-RU"/>
        </w:rPr>
        <w:t xml:space="preserve"> </w:t>
      </w:r>
      <w:r w:rsidRPr="007D41B6">
        <w:rPr>
          <w:color w:val="000000" w:themeColor="text1"/>
          <w:sz w:val="28"/>
          <w:szCs w:val="28"/>
          <w:lang w:bidi="ru-RU"/>
        </w:rPr>
        <w:t xml:space="preserve">Реорганизация, изменение типа, ликвидация </w:t>
      </w:r>
      <w:r w:rsidR="000319AB" w:rsidRPr="007D41B6">
        <w:rPr>
          <w:color w:val="000000" w:themeColor="text1"/>
          <w:sz w:val="28"/>
          <w:szCs w:val="28"/>
          <w:lang w:bidi="ru-RU"/>
        </w:rPr>
        <w:t>у</w:t>
      </w:r>
      <w:r w:rsidRPr="007D41B6">
        <w:rPr>
          <w:color w:val="000000" w:themeColor="text1"/>
          <w:sz w:val="28"/>
          <w:szCs w:val="28"/>
          <w:lang w:bidi="ru-RU"/>
        </w:rPr>
        <w:t>чреждения</w:t>
      </w:r>
    </w:p>
    <w:p w14:paraId="10E3C66F" w14:textId="77777777" w:rsidR="001C1A6A" w:rsidRPr="001A4B0E" w:rsidRDefault="001C1A6A" w:rsidP="00A6492D">
      <w:pPr>
        <w:pStyle w:val="af3"/>
        <w:spacing w:line="360" w:lineRule="auto"/>
        <w:ind w:left="0" w:firstLine="709"/>
        <w:jc w:val="center"/>
        <w:rPr>
          <w:b/>
          <w:color w:val="000000" w:themeColor="text1"/>
          <w:sz w:val="20"/>
          <w:szCs w:val="20"/>
        </w:rPr>
      </w:pPr>
    </w:p>
    <w:p w14:paraId="42998A46" w14:textId="3C351A2E" w:rsidR="003C099F" w:rsidRDefault="002776BF" w:rsidP="00A6492D">
      <w:pPr>
        <w:spacing w:line="360" w:lineRule="auto"/>
        <w:ind w:firstLine="709"/>
        <w:jc w:val="both"/>
        <w:rPr>
          <w:color w:val="000000" w:themeColor="text1"/>
          <w:sz w:val="28"/>
          <w:szCs w:val="28"/>
        </w:rPr>
      </w:pPr>
      <w:r>
        <w:rPr>
          <w:color w:val="000000" w:themeColor="text1"/>
          <w:sz w:val="28"/>
          <w:szCs w:val="28"/>
        </w:rPr>
        <w:t>115</w:t>
      </w:r>
      <w:r w:rsidR="000319AB">
        <w:rPr>
          <w:color w:val="000000" w:themeColor="text1"/>
          <w:sz w:val="28"/>
          <w:szCs w:val="28"/>
        </w:rPr>
        <w:t xml:space="preserve">. </w:t>
      </w:r>
      <w:r w:rsidR="001C1A6A" w:rsidRPr="001C1A6A">
        <w:rPr>
          <w:color w:val="000000" w:themeColor="text1"/>
          <w:sz w:val="28"/>
          <w:szCs w:val="28"/>
        </w:rPr>
        <w:t>Учреждение может быть реорганизовано</w:t>
      </w:r>
      <w:r w:rsidR="003C099F" w:rsidRPr="003C099F">
        <w:rPr>
          <w:sz w:val="28"/>
          <w:szCs w:val="28"/>
          <w:lang w:bidi="ru-RU"/>
        </w:rPr>
        <w:t xml:space="preserve"> </w:t>
      </w:r>
      <w:r w:rsidR="003C099F" w:rsidRPr="003C099F">
        <w:rPr>
          <w:color w:val="000000" w:themeColor="text1"/>
          <w:sz w:val="28"/>
          <w:szCs w:val="28"/>
          <w:lang w:bidi="ru-RU"/>
        </w:rPr>
        <w:t xml:space="preserve">в случаях и в порядке, которые предусмотрены Гражданским кодексом Российской Федерации, </w:t>
      </w:r>
      <w:r w:rsidR="003C099F" w:rsidRPr="000733DB">
        <w:rPr>
          <w:color w:val="000000" w:themeColor="text1"/>
          <w:sz w:val="28"/>
          <w:szCs w:val="28"/>
        </w:rPr>
        <w:t>Федеральн</w:t>
      </w:r>
      <w:r w:rsidR="003C099F">
        <w:rPr>
          <w:color w:val="000000" w:themeColor="text1"/>
          <w:sz w:val="28"/>
          <w:szCs w:val="28"/>
        </w:rPr>
        <w:t>ым</w:t>
      </w:r>
      <w:r w:rsidR="003C099F" w:rsidRPr="000733DB">
        <w:rPr>
          <w:color w:val="000000" w:themeColor="text1"/>
          <w:sz w:val="28"/>
          <w:szCs w:val="28"/>
        </w:rPr>
        <w:t xml:space="preserve"> закон</w:t>
      </w:r>
      <w:r w:rsidR="003C099F">
        <w:rPr>
          <w:color w:val="000000" w:themeColor="text1"/>
          <w:sz w:val="28"/>
          <w:szCs w:val="28"/>
        </w:rPr>
        <w:t>ом</w:t>
      </w:r>
      <w:r w:rsidR="003C099F" w:rsidRPr="000733DB">
        <w:rPr>
          <w:color w:val="000000" w:themeColor="text1"/>
          <w:sz w:val="28"/>
          <w:szCs w:val="28"/>
        </w:rPr>
        <w:t xml:space="preserve"> «Об автономных учреждениях»</w:t>
      </w:r>
      <w:r w:rsidR="003C099F">
        <w:rPr>
          <w:color w:val="000000" w:themeColor="text1"/>
          <w:sz w:val="28"/>
          <w:szCs w:val="28"/>
        </w:rPr>
        <w:t xml:space="preserve"> и иными </w:t>
      </w:r>
      <w:r w:rsidR="003C099F" w:rsidRPr="003C099F">
        <w:rPr>
          <w:color w:val="000000" w:themeColor="text1"/>
          <w:sz w:val="28"/>
          <w:szCs w:val="28"/>
          <w:lang w:bidi="ru-RU"/>
        </w:rPr>
        <w:t>федеральными законами</w:t>
      </w:r>
      <w:r w:rsidR="003C099F">
        <w:rPr>
          <w:color w:val="000000" w:themeColor="text1"/>
          <w:sz w:val="28"/>
          <w:szCs w:val="28"/>
          <w:lang w:bidi="ru-RU"/>
        </w:rPr>
        <w:t>.</w:t>
      </w:r>
    </w:p>
    <w:p w14:paraId="64BA3ADC" w14:textId="3CDE9FFE" w:rsidR="00507F84" w:rsidRPr="004A52CF" w:rsidRDefault="002776BF" w:rsidP="00A6492D">
      <w:pPr>
        <w:pStyle w:val="af3"/>
        <w:spacing w:line="360" w:lineRule="auto"/>
        <w:ind w:left="0" w:firstLine="709"/>
        <w:jc w:val="both"/>
        <w:rPr>
          <w:rStyle w:val="11"/>
          <w:color w:val="000000" w:themeColor="text1"/>
        </w:rPr>
      </w:pPr>
      <w:r>
        <w:rPr>
          <w:color w:val="000000" w:themeColor="text1"/>
          <w:sz w:val="28"/>
          <w:szCs w:val="28"/>
        </w:rPr>
        <w:t>116</w:t>
      </w:r>
      <w:r w:rsidR="001C1A6A">
        <w:rPr>
          <w:color w:val="000000" w:themeColor="text1"/>
          <w:sz w:val="28"/>
          <w:szCs w:val="28"/>
        </w:rPr>
        <w:t xml:space="preserve">. </w:t>
      </w:r>
      <w:r w:rsidR="00507F84" w:rsidRPr="004A52CF">
        <w:rPr>
          <w:rStyle w:val="11"/>
          <w:color w:val="000000"/>
        </w:rPr>
        <w:t xml:space="preserve">Реорганизация </w:t>
      </w:r>
      <w:r w:rsidR="006D1EB0">
        <w:rPr>
          <w:rStyle w:val="11"/>
          <w:color w:val="000000"/>
        </w:rPr>
        <w:t>у</w:t>
      </w:r>
      <w:r w:rsidR="00507F84" w:rsidRPr="004A52CF">
        <w:rPr>
          <w:rStyle w:val="11"/>
          <w:color w:val="000000"/>
        </w:rPr>
        <w:t>чреждения может быть осуществлена в форме:</w:t>
      </w:r>
    </w:p>
    <w:p w14:paraId="577103AE" w14:textId="0FC7E5F6" w:rsidR="00507F84" w:rsidRPr="004A52CF" w:rsidRDefault="00507F84" w:rsidP="00A6492D">
      <w:pPr>
        <w:spacing w:line="360" w:lineRule="auto"/>
        <w:ind w:firstLine="709"/>
        <w:jc w:val="both"/>
        <w:rPr>
          <w:sz w:val="28"/>
          <w:szCs w:val="28"/>
        </w:rPr>
      </w:pPr>
      <w:r w:rsidRPr="004A52CF">
        <w:rPr>
          <w:sz w:val="28"/>
          <w:szCs w:val="28"/>
        </w:rPr>
        <w:t xml:space="preserve">слияния двух или нескольких </w:t>
      </w:r>
      <w:r w:rsidR="006D1EB0">
        <w:rPr>
          <w:sz w:val="28"/>
          <w:szCs w:val="28"/>
        </w:rPr>
        <w:t xml:space="preserve">автономных </w:t>
      </w:r>
      <w:r w:rsidRPr="004A52CF">
        <w:rPr>
          <w:sz w:val="28"/>
          <w:szCs w:val="28"/>
        </w:rPr>
        <w:t>учреждений;</w:t>
      </w:r>
    </w:p>
    <w:p w14:paraId="25A70A6C" w14:textId="77777777" w:rsidR="00507F84" w:rsidRPr="004A52CF" w:rsidRDefault="00507F84" w:rsidP="00A6492D">
      <w:pPr>
        <w:spacing w:line="360" w:lineRule="auto"/>
        <w:ind w:firstLine="709"/>
        <w:jc w:val="both"/>
        <w:rPr>
          <w:sz w:val="28"/>
          <w:szCs w:val="28"/>
        </w:rPr>
      </w:pPr>
      <w:r w:rsidRPr="004A52CF">
        <w:rPr>
          <w:sz w:val="28"/>
          <w:szCs w:val="28"/>
        </w:rPr>
        <w:t>присоединения к учреждению одного учреждения или нескольких учреждений соответствующей формы собственности;</w:t>
      </w:r>
    </w:p>
    <w:p w14:paraId="14478D68" w14:textId="77777777" w:rsidR="00507F84" w:rsidRPr="004A52CF" w:rsidRDefault="00507F84" w:rsidP="00A6492D">
      <w:pPr>
        <w:spacing w:line="360" w:lineRule="auto"/>
        <w:ind w:firstLine="709"/>
        <w:jc w:val="both"/>
        <w:rPr>
          <w:sz w:val="28"/>
          <w:szCs w:val="28"/>
        </w:rPr>
      </w:pPr>
      <w:r w:rsidRPr="004A52CF">
        <w:rPr>
          <w:sz w:val="28"/>
          <w:szCs w:val="28"/>
        </w:rPr>
        <w:t>разделения учреждения на два учреждения или несколько учреждений соответствующей формы собственности;</w:t>
      </w:r>
    </w:p>
    <w:p w14:paraId="47791B0B" w14:textId="6A2F6F29" w:rsidR="00507F84" w:rsidRDefault="00507F84" w:rsidP="00A6492D">
      <w:pPr>
        <w:spacing w:line="360" w:lineRule="auto"/>
        <w:ind w:firstLine="709"/>
        <w:jc w:val="both"/>
        <w:rPr>
          <w:color w:val="000000" w:themeColor="text1"/>
          <w:sz w:val="28"/>
          <w:szCs w:val="28"/>
        </w:rPr>
      </w:pPr>
      <w:r w:rsidRPr="004A52CF">
        <w:rPr>
          <w:sz w:val="28"/>
          <w:szCs w:val="28"/>
        </w:rPr>
        <w:t>выделения из учреждения одного учреждения или нескольких учреждений соответствующей формы собственности</w:t>
      </w:r>
      <w:r w:rsidR="002F2867">
        <w:rPr>
          <w:sz w:val="28"/>
          <w:szCs w:val="28"/>
        </w:rPr>
        <w:t>.</w:t>
      </w:r>
    </w:p>
    <w:p w14:paraId="4E58A967" w14:textId="5362D8BB" w:rsidR="00954C8C" w:rsidRDefault="002776BF" w:rsidP="00A6492D">
      <w:pPr>
        <w:widowControl w:val="0"/>
        <w:autoSpaceDE w:val="0"/>
        <w:autoSpaceDN w:val="0"/>
        <w:spacing w:line="360" w:lineRule="auto"/>
        <w:ind w:right="102" w:firstLine="709"/>
        <w:jc w:val="both"/>
        <w:rPr>
          <w:color w:val="000000" w:themeColor="text1"/>
          <w:sz w:val="28"/>
          <w:szCs w:val="28"/>
        </w:rPr>
      </w:pPr>
      <w:r>
        <w:rPr>
          <w:color w:val="000000" w:themeColor="text1"/>
          <w:sz w:val="28"/>
          <w:szCs w:val="28"/>
        </w:rPr>
        <w:t>117</w:t>
      </w:r>
      <w:r w:rsidR="00507F84">
        <w:rPr>
          <w:color w:val="000000" w:themeColor="text1"/>
          <w:sz w:val="28"/>
          <w:szCs w:val="28"/>
        </w:rPr>
        <w:t>.</w:t>
      </w:r>
      <w:r w:rsidR="001A4B0E">
        <w:rPr>
          <w:color w:val="000000" w:themeColor="text1"/>
          <w:sz w:val="28"/>
          <w:szCs w:val="28"/>
        </w:rPr>
        <w:t> </w:t>
      </w:r>
      <w:r w:rsidR="00954C8C" w:rsidRPr="00954C8C">
        <w:rPr>
          <w:sz w:val="28"/>
          <w:szCs w:val="28"/>
          <w:lang w:bidi="ru-RU"/>
        </w:rPr>
        <w:t xml:space="preserve">Учреждение может быть ликвидировано по основаниям </w:t>
      </w:r>
      <w:r w:rsidR="00954C8C">
        <w:rPr>
          <w:sz w:val="28"/>
          <w:szCs w:val="28"/>
          <w:lang w:bidi="ru-RU"/>
        </w:rPr>
        <w:t xml:space="preserve">                              </w:t>
      </w:r>
      <w:r w:rsidR="00954C8C" w:rsidRPr="00954C8C">
        <w:rPr>
          <w:sz w:val="28"/>
          <w:szCs w:val="28"/>
          <w:lang w:bidi="ru-RU"/>
        </w:rPr>
        <w:t>и в порядке, которые предусмотрены Гражданским кодексом Российской Федерации</w:t>
      </w:r>
      <w:r w:rsidR="00954C8C">
        <w:rPr>
          <w:sz w:val="28"/>
          <w:szCs w:val="28"/>
          <w:lang w:bidi="ru-RU"/>
        </w:rPr>
        <w:t>.</w:t>
      </w:r>
    </w:p>
    <w:p w14:paraId="10A1835A" w14:textId="25D7A598" w:rsidR="00954C8C" w:rsidRDefault="002776BF" w:rsidP="00A6492D">
      <w:pPr>
        <w:widowControl w:val="0"/>
        <w:spacing w:line="360" w:lineRule="auto"/>
        <w:ind w:firstLine="709"/>
        <w:jc w:val="both"/>
        <w:rPr>
          <w:color w:val="000000" w:themeColor="text1"/>
          <w:sz w:val="28"/>
          <w:szCs w:val="28"/>
        </w:rPr>
      </w:pPr>
      <w:r>
        <w:rPr>
          <w:sz w:val="28"/>
          <w:szCs w:val="28"/>
          <w:lang w:bidi="ru-RU"/>
        </w:rPr>
        <w:t>118</w:t>
      </w:r>
      <w:r w:rsidR="00954C8C">
        <w:rPr>
          <w:sz w:val="28"/>
          <w:szCs w:val="28"/>
          <w:lang w:bidi="ru-RU"/>
        </w:rPr>
        <w:t>.</w:t>
      </w:r>
      <w:r w:rsidR="00F7562B">
        <w:rPr>
          <w:sz w:val="28"/>
          <w:szCs w:val="28"/>
          <w:lang w:bidi="ru-RU"/>
        </w:rPr>
        <w:t> </w:t>
      </w:r>
      <w:r w:rsidR="00954C8C" w:rsidRPr="00954C8C">
        <w:rPr>
          <w:sz w:val="28"/>
          <w:szCs w:val="28"/>
          <w:lang w:bidi="ru-RU"/>
        </w:rPr>
        <w:t xml:space="preserve">Решение о реорганизации, изменении типа и ликвидации учреждения принимается </w:t>
      </w:r>
      <w:r w:rsidR="00954C8C">
        <w:rPr>
          <w:sz w:val="28"/>
          <w:szCs w:val="28"/>
          <w:lang w:bidi="ru-RU"/>
        </w:rPr>
        <w:t>у</w:t>
      </w:r>
      <w:r w:rsidR="00954C8C" w:rsidRPr="00954C8C">
        <w:rPr>
          <w:sz w:val="28"/>
          <w:szCs w:val="28"/>
          <w:lang w:bidi="ru-RU"/>
        </w:rPr>
        <w:t xml:space="preserve">чредителем в порядке, установленном </w:t>
      </w:r>
      <w:r w:rsidR="00954C8C">
        <w:rPr>
          <w:sz w:val="28"/>
          <w:szCs w:val="28"/>
          <w:lang w:bidi="ru-RU"/>
        </w:rPr>
        <w:t xml:space="preserve">                             в соответствии с </w:t>
      </w:r>
      <w:r w:rsidR="00954C8C" w:rsidRPr="00954C8C">
        <w:rPr>
          <w:sz w:val="28"/>
          <w:szCs w:val="28"/>
          <w:lang w:bidi="ru-RU"/>
        </w:rPr>
        <w:t>действующим законодательством Российской Федерации.</w:t>
      </w:r>
    </w:p>
    <w:p w14:paraId="38C86045" w14:textId="426AB046" w:rsidR="002F2867" w:rsidRDefault="002776BF" w:rsidP="00A6492D">
      <w:pPr>
        <w:spacing w:line="360" w:lineRule="auto"/>
        <w:ind w:firstLine="709"/>
        <w:jc w:val="both"/>
        <w:rPr>
          <w:color w:val="000000" w:themeColor="text1"/>
          <w:sz w:val="28"/>
          <w:szCs w:val="28"/>
        </w:rPr>
      </w:pPr>
      <w:r>
        <w:rPr>
          <w:color w:val="000000" w:themeColor="text1"/>
          <w:sz w:val="28"/>
          <w:szCs w:val="28"/>
        </w:rPr>
        <w:t>119</w:t>
      </w:r>
      <w:r w:rsidR="00954C8C">
        <w:rPr>
          <w:color w:val="000000" w:themeColor="text1"/>
          <w:sz w:val="28"/>
          <w:szCs w:val="28"/>
        </w:rPr>
        <w:t xml:space="preserve">. </w:t>
      </w:r>
      <w:r w:rsidR="002F2867" w:rsidRPr="002F2867">
        <w:rPr>
          <w:color w:val="000000" w:themeColor="text1"/>
          <w:sz w:val="28"/>
          <w:szCs w:val="28"/>
        </w:rPr>
        <w:t>Принятие</w:t>
      </w:r>
      <w:r w:rsidR="002F2867">
        <w:rPr>
          <w:color w:val="000000" w:themeColor="text1"/>
          <w:sz w:val="28"/>
          <w:szCs w:val="28"/>
        </w:rPr>
        <w:t xml:space="preserve"> </w:t>
      </w:r>
      <w:r w:rsidR="002F2867" w:rsidRPr="002F2867">
        <w:rPr>
          <w:color w:val="000000" w:themeColor="text1"/>
          <w:sz w:val="28"/>
          <w:szCs w:val="28"/>
        </w:rPr>
        <w:t xml:space="preserve">решения о реорганизации или ликвидации </w:t>
      </w:r>
      <w:r w:rsidR="002F2867">
        <w:rPr>
          <w:color w:val="000000" w:themeColor="text1"/>
          <w:sz w:val="28"/>
          <w:szCs w:val="28"/>
        </w:rPr>
        <w:t>учреждения</w:t>
      </w:r>
      <w:r w:rsidR="002F2867" w:rsidRPr="002F2867">
        <w:rPr>
          <w:color w:val="000000" w:themeColor="text1"/>
          <w:sz w:val="28"/>
          <w:szCs w:val="28"/>
        </w:rPr>
        <w:t xml:space="preserve"> допускается на основании положительного заключения комиссии по оценке последствий такого решения</w:t>
      </w:r>
      <w:r w:rsidR="002F2867">
        <w:rPr>
          <w:color w:val="000000" w:themeColor="text1"/>
          <w:sz w:val="28"/>
          <w:szCs w:val="28"/>
        </w:rPr>
        <w:t>.</w:t>
      </w:r>
    </w:p>
    <w:p w14:paraId="37A0C6D0" w14:textId="23FC0A8F" w:rsidR="00AE43F0" w:rsidRPr="00AE43F0" w:rsidRDefault="002776BF" w:rsidP="00A6492D">
      <w:pPr>
        <w:spacing w:line="360" w:lineRule="auto"/>
        <w:ind w:firstLine="709"/>
        <w:jc w:val="both"/>
        <w:rPr>
          <w:color w:val="000000" w:themeColor="text1"/>
          <w:sz w:val="28"/>
          <w:szCs w:val="28"/>
        </w:rPr>
      </w:pPr>
      <w:r>
        <w:rPr>
          <w:color w:val="000000" w:themeColor="text1"/>
          <w:sz w:val="28"/>
          <w:szCs w:val="28"/>
        </w:rPr>
        <w:lastRenderedPageBreak/>
        <w:t>120</w:t>
      </w:r>
      <w:r w:rsidR="001A4B0E">
        <w:rPr>
          <w:color w:val="000000" w:themeColor="text1"/>
          <w:sz w:val="28"/>
          <w:szCs w:val="28"/>
        </w:rPr>
        <w:t>. </w:t>
      </w:r>
      <w:r w:rsidR="00AE43F0" w:rsidRPr="00AE43F0">
        <w:rPr>
          <w:color w:val="000000" w:themeColor="text1"/>
          <w:sz w:val="28"/>
          <w:szCs w:val="28"/>
        </w:rPr>
        <w:t xml:space="preserve">Требования кредиторов ликвидируемого учреждения удовлетворяются за счет имущества, на которое в соответствии с Федеральным законом </w:t>
      </w:r>
      <w:r w:rsidR="00AE43F0" w:rsidRPr="000733DB">
        <w:rPr>
          <w:color w:val="000000" w:themeColor="text1"/>
          <w:sz w:val="28"/>
          <w:szCs w:val="28"/>
        </w:rPr>
        <w:t>«Об автономных учреждениях»</w:t>
      </w:r>
      <w:r w:rsidR="00456216">
        <w:rPr>
          <w:color w:val="000000" w:themeColor="text1"/>
          <w:sz w:val="28"/>
          <w:szCs w:val="28"/>
        </w:rPr>
        <w:t xml:space="preserve"> </w:t>
      </w:r>
      <w:r w:rsidR="00AE43F0" w:rsidRPr="00AE43F0">
        <w:rPr>
          <w:color w:val="000000" w:themeColor="text1"/>
          <w:sz w:val="28"/>
          <w:szCs w:val="28"/>
        </w:rPr>
        <w:t>может быть обращено взыскание.</w:t>
      </w:r>
    </w:p>
    <w:p w14:paraId="12DBEFED" w14:textId="53C2C658" w:rsidR="00214376" w:rsidRPr="004A52CF" w:rsidRDefault="002776BF" w:rsidP="00A6492D">
      <w:pPr>
        <w:spacing w:line="360" w:lineRule="auto"/>
        <w:ind w:firstLine="709"/>
        <w:jc w:val="both"/>
        <w:rPr>
          <w:color w:val="000000" w:themeColor="text1"/>
          <w:sz w:val="28"/>
          <w:szCs w:val="28"/>
        </w:rPr>
      </w:pPr>
      <w:r>
        <w:rPr>
          <w:color w:val="000000" w:themeColor="text1"/>
          <w:sz w:val="28"/>
          <w:szCs w:val="28"/>
        </w:rPr>
        <w:t>121</w:t>
      </w:r>
      <w:r w:rsidR="00AE43F0" w:rsidRPr="00AE43F0">
        <w:rPr>
          <w:color w:val="000000" w:themeColor="text1"/>
          <w:sz w:val="28"/>
          <w:szCs w:val="28"/>
        </w:rPr>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r w:rsidR="00733C29" w:rsidRPr="000319AB">
        <w:rPr>
          <w:color w:val="000000" w:themeColor="text1"/>
          <w:sz w:val="28"/>
          <w:szCs w:val="28"/>
        </w:rPr>
        <w:t xml:space="preserve"> </w:t>
      </w:r>
      <w:r w:rsidR="00F620F3" w:rsidRPr="000319AB">
        <w:rPr>
          <w:color w:val="000000" w:themeColor="text1"/>
          <w:sz w:val="28"/>
          <w:szCs w:val="28"/>
        </w:rPr>
        <w:t>и впоследствии направляется на цели развития образования</w:t>
      </w:r>
      <w:r w:rsidR="00213832" w:rsidRPr="000319AB">
        <w:rPr>
          <w:sz w:val="28"/>
          <w:szCs w:val="28"/>
        </w:rPr>
        <w:t>.</w:t>
      </w:r>
    </w:p>
    <w:p w14:paraId="1A901AF3" w14:textId="0DB2C00B" w:rsidR="008E4A34" w:rsidRPr="004A52CF" w:rsidRDefault="008E4A34" w:rsidP="008B726D">
      <w:pPr>
        <w:jc w:val="center"/>
        <w:rPr>
          <w:color w:val="000000" w:themeColor="text1"/>
          <w:sz w:val="28"/>
          <w:szCs w:val="28"/>
        </w:rPr>
      </w:pPr>
      <w:r w:rsidRPr="004A52CF">
        <w:rPr>
          <w:color w:val="000000" w:themeColor="text1"/>
          <w:sz w:val="28"/>
          <w:szCs w:val="28"/>
        </w:rPr>
        <w:t>__________</w:t>
      </w:r>
      <w:r w:rsidR="000E5446">
        <w:rPr>
          <w:color w:val="000000" w:themeColor="text1"/>
          <w:sz w:val="28"/>
          <w:szCs w:val="28"/>
        </w:rPr>
        <w:t>______________________________</w:t>
      </w:r>
    </w:p>
    <w:sectPr w:rsidR="008E4A34" w:rsidRPr="004A52CF" w:rsidSect="008B726D">
      <w:headerReference w:type="even" r:id="rId11"/>
      <w:headerReference w:type="default" r:id="rId12"/>
      <w:footerReference w:type="even" r:id="rId13"/>
      <w:footerReference w:type="default" r:id="rId14"/>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D9CB2" w14:textId="77777777" w:rsidR="00590B67" w:rsidRDefault="00590B67">
      <w:r>
        <w:separator/>
      </w:r>
    </w:p>
  </w:endnote>
  <w:endnote w:type="continuationSeparator" w:id="0">
    <w:p w14:paraId="21267F27" w14:textId="77777777" w:rsidR="00590B67" w:rsidRDefault="0059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84E4" w14:textId="77777777" w:rsidR="00906BD5" w:rsidRDefault="00906BD5" w:rsidP="003D789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ECCDD51" w14:textId="77777777" w:rsidR="00906BD5" w:rsidRDefault="00906BD5" w:rsidP="003D789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100B" w14:textId="77777777" w:rsidR="00906BD5" w:rsidRDefault="00906BD5" w:rsidP="003D789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7143A" w14:textId="77777777" w:rsidR="00590B67" w:rsidRDefault="00590B67">
      <w:r>
        <w:separator/>
      </w:r>
    </w:p>
  </w:footnote>
  <w:footnote w:type="continuationSeparator" w:id="0">
    <w:p w14:paraId="236747A8" w14:textId="77777777" w:rsidR="00590B67" w:rsidRDefault="0059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035C" w14:textId="77777777" w:rsidR="00906BD5" w:rsidRDefault="00906BD5" w:rsidP="00034F86">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97C4E6" w14:textId="77777777" w:rsidR="00906BD5" w:rsidRDefault="00906B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DEE6" w14:textId="77777777" w:rsidR="00906BD5" w:rsidRPr="009B3082" w:rsidRDefault="00906BD5" w:rsidP="00A85F1C">
    <w:pPr>
      <w:pStyle w:val="a6"/>
      <w:jc w:val="center"/>
    </w:pPr>
    <w:r w:rsidRPr="009B3082">
      <w:fldChar w:fldCharType="begin"/>
    </w:r>
    <w:r w:rsidRPr="009B3082">
      <w:instrText>PAGE   \* MERGEFORMAT</w:instrText>
    </w:r>
    <w:r w:rsidRPr="009B3082">
      <w:fldChar w:fldCharType="separate"/>
    </w:r>
    <w:r w:rsidR="005B59DF">
      <w:rPr>
        <w:noProof/>
      </w:rPr>
      <w:t>2</w:t>
    </w:r>
    <w:r w:rsidRPr="009B308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4C6"/>
    <w:multiLevelType w:val="hybridMultilevel"/>
    <w:tmpl w:val="51E4FA1E"/>
    <w:lvl w:ilvl="0" w:tplc="2ED02936">
      <w:start w:val="6"/>
      <w:numFmt w:val="decimal"/>
      <w:suff w:val="space"/>
      <w:lvlText w:val="%1.3.26."/>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96D65"/>
    <w:multiLevelType w:val="hybridMultilevel"/>
    <w:tmpl w:val="212ABE42"/>
    <w:lvl w:ilvl="0" w:tplc="2B060C9C">
      <w:start w:val="6"/>
      <w:numFmt w:val="decimal"/>
      <w:suff w:val="space"/>
      <w:lvlText w:val="%1.4.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42DA1"/>
    <w:multiLevelType w:val="multilevel"/>
    <w:tmpl w:val="01EE555A"/>
    <w:lvl w:ilvl="0">
      <w:start w:val="1"/>
      <w:numFmt w:val="decimal"/>
      <w:suff w:val="space"/>
      <w:lvlText w:val="%1."/>
      <w:lvlJc w:val="left"/>
      <w:pPr>
        <w:ind w:left="1080" w:hanging="360"/>
      </w:pPr>
      <w:rPr>
        <w:rFonts w:hint="default"/>
        <w:b w:val="0"/>
        <w:bCs w:val="0"/>
        <w:i w:val="0"/>
        <w:strike w:val="0"/>
      </w:rPr>
    </w:lvl>
    <w:lvl w:ilvl="1">
      <w:start w:val="1"/>
      <w:numFmt w:val="decimal"/>
      <w:lvlText w:val="%2."/>
      <w:lvlJc w:val="left"/>
      <w:pPr>
        <w:ind w:left="2665" w:hanging="254"/>
      </w:pPr>
      <w:rPr>
        <w:rFonts w:hint="default"/>
        <w:i w:val="0"/>
      </w:rPr>
    </w:lvl>
    <w:lvl w:ilvl="2">
      <w:start w:val="1"/>
      <w:numFmt w:val="decimal"/>
      <w:isLgl/>
      <w:suff w:val="space"/>
      <w:lvlText w:val="%1.%2.%3."/>
      <w:lvlJc w:val="left"/>
      <w:pPr>
        <w:ind w:left="2160" w:hanging="720"/>
      </w:pPr>
      <w:rPr>
        <w:rFonts w:hint="default"/>
      </w:rPr>
    </w:lvl>
    <w:lvl w:ilvl="3">
      <w:start w:val="1"/>
      <w:numFmt w:val="decimal"/>
      <w:isLgl/>
      <w:suff w:val="space"/>
      <w:lvlText w:val="%1.%2.%3.%4."/>
      <w:lvlJc w:val="left"/>
      <w:pPr>
        <w:ind w:left="2520" w:hanging="720"/>
      </w:pPr>
      <w:rPr>
        <w:rFonts w:hint="default"/>
      </w:rPr>
    </w:lvl>
    <w:lvl w:ilvl="4">
      <w:start w:val="1"/>
      <w:numFmt w:val="decimal"/>
      <w:isLgl/>
      <w:suff w:val="space"/>
      <w:lvlText w:val="%1.%2.%3.%4.%5."/>
      <w:lvlJc w:val="left"/>
      <w:pPr>
        <w:ind w:left="3240" w:hanging="1080"/>
      </w:pPr>
      <w:rPr>
        <w:rFonts w:hint="default"/>
      </w:rPr>
    </w:lvl>
    <w:lvl w:ilvl="5">
      <w:start w:val="1"/>
      <w:numFmt w:val="decimal"/>
      <w:isLgl/>
      <w:suff w:val="space"/>
      <w:lvlText w:val="%1.%2.%3.%4.%5.%6."/>
      <w:lvlJc w:val="left"/>
      <w:pPr>
        <w:ind w:left="3600" w:hanging="1080"/>
      </w:pPr>
      <w:rPr>
        <w:rFonts w:hint="default"/>
      </w:rPr>
    </w:lvl>
    <w:lvl w:ilvl="6">
      <w:start w:val="1"/>
      <w:numFmt w:val="decimal"/>
      <w:isLgl/>
      <w:suff w:val="space"/>
      <w:lvlText w:val="%1.%2.%3.%4.%5.%6.%7."/>
      <w:lvlJc w:val="left"/>
      <w:pPr>
        <w:ind w:left="4320" w:hanging="1440"/>
      </w:pPr>
      <w:rPr>
        <w:rFonts w:hint="default"/>
      </w:rPr>
    </w:lvl>
    <w:lvl w:ilvl="7">
      <w:start w:val="1"/>
      <w:numFmt w:val="decimal"/>
      <w:isLgl/>
      <w:suff w:val="space"/>
      <w:lvlText w:val="%1.%2.%3.%4.%5.%6.%7.%8."/>
      <w:lvlJc w:val="left"/>
      <w:pPr>
        <w:ind w:left="4680" w:hanging="1440"/>
      </w:pPr>
      <w:rPr>
        <w:rFonts w:hint="default"/>
      </w:rPr>
    </w:lvl>
    <w:lvl w:ilvl="8">
      <w:start w:val="1"/>
      <w:numFmt w:val="decimal"/>
      <w:isLgl/>
      <w:suff w:val="space"/>
      <w:lvlText w:val="%1.%2.%3.%4.%5.%6.%7.%8.%9."/>
      <w:lvlJc w:val="left"/>
      <w:pPr>
        <w:ind w:left="5400" w:hanging="1800"/>
      </w:pPr>
      <w:rPr>
        <w:rFonts w:hint="default"/>
      </w:rPr>
    </w:lvl>
  </w:abstractNum>
  <w:abstractNum w:abstractNumId="3" w15:restartNumberingAfterBreak="0">
    <w:nsid w:val="0D37349D"/>
    <w:multiLevelType w:val="hybridMultilevel"/>
    <w:tmpl w:val="12F8265C"/>
    <w:lvl w:ilvl="0" w:tplc="A3E4FFA6">
      <w:start w:val="6"/>
      <w:numFmt w:val="decimal"/>
      <w:suff w:val="space"/>
      <w:lvlText w:val="%1.5.2."/>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65AA9"/>
    <w:multiLevelType w:val="hybridMultilevel"/>
    <w:tmpl w:val="69E60D54"/>
    <w:lvl w:ilvl="0" w:tplc="FBAA6418">
      <w:start w:val="6"/>
      <w:numFmt w:val="decimal"/>
      <w:suff w:val="space"/>
      <w:lvlText w:val="%1.7.3."/>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A7A14"/>
    <w:multiLevelType w:val="hybridMultilevel"/>
    <w:tmpl w:val="3CBE9F68"/>
    <w:lvl w:ilvl="0" w:tplc="767CE498">
      <w:start w:val="6"/>
      <w:numFmt w:val="decimal"/>
      <w:suff w:val="space"/>
      <w:lvlText w:val="%1.3.22."/>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B46A1"/>
    <w:multiLevelType w:val="hybridMultilevel"/>
    <w:tmpl w:val="B0B47BE6"/>
    <w:lvl w:ilvl="0" w:tplc="FD74D90C">
      <w:start w:val="5"/>
      <w:numFmt w:val="decimal"/>
      <w:suff w:val="space"/>
      <w:lvlText w:val="%1.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D9086E"/>
    <w:multiLevelType w:val="hybridMultilevel"/>
    <w:tmpl w:val="9F8C2E56"/>
    <w:lvl w:ilvl="0" w:tplc="A2786D6E">
      <w:start w:val="6"/>
      <w:numFmt w:val="decimal"/>
      <w:suff w:val="space"/>
      <w:lvlText w:val="%1.3.8."/>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506E68"/>
    <w:multiLevelType w:val="hybridMultilevel"/>
    <w:tmpl w:val="8BF23DCA"/>
    <w:lvl w:ilvl="0" w:tplc="4C8C0D40">
      <w:start w:val="6"/>
      <w:numFmt w:val="decimal"/>
      <w:suff w:val="space"/>
      <w:lvlText w:val="%1.6."/>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DA18CF"/>
    <w:multiLevelType w:val="hybridMultilevel"/>
    <w:tmpl w:val="6B5AB542"/>
    <w:lvl w:ilvl="0" w:tplc="444C6C9C">
      <w:start w:val="3"/>
      <w:numFmt w:val="decimal"/>
      <w:lvlText w:val="%1.2."/>
      <w:lvlJc w:val="left"/>
      <w:pPr>
        <w:ind w:left="72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15:restartNumberingAfterBreak="0">
    <w:nsid w:val="12725B95"/>
    <w:multiLevelType w:val="hybridMultilevel"/>
    <w:tmpl w:val="8E640B46"/>
    <w:lvl w:ilvl="0" w:tplc="4D24D13C">
      <w:start w:val="6"/>
      <w:numFmt w:val="decimal"/>
      <w:suff w:val="space"/>
      <w:lvlText w:val="%1.5.6."/>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4925B3"/>
    <w:multiLevelType w:val="hybridMultilevel"/>
    <w:tmpl w:val="DD3E33AE"/>
    <w:lvl w:ilvl="0" w:tplc="85BAC8E0">
      <w:start w:val="6"/>
      <w:numFmt w:val="decimal"/>
      <w:suff w:val="space"/>
      <w:lvlText w:val="%1.4.6."/>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AD7E45"/>
    <w:multiLevelType w:val="hybridMultilevel"/>
    <w:tmpl w:val="F58A7206"/>
    <w:lvl w:ilvl="0" w:tplc="D96A6CF6">
      <w:start w:val="3"/>
      <w:numFmt w:val="decimal"/>
      <w:suff w:val="space"/>
      <w:lvlText w:val="%1.4."/>
      <w:lvlJc w:val="left"/>
      <w:pPr>
        <w:ind w:left="1212"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13" w15:restartNumberingAfterBreak="0">
    <w:nsid w:val="1A530E29"/>
    <w:multiLevelType w:val="hybridMultilevel"/>
    <w:tmpl w:val="41D2A64E"/>
    <w:lvl w:ilvl="0" w:tplc="2E0CFD54">
      <w:start w:val="6"/>
      <w:numFmt w:val="decimal"/>
      <w:suff w:val="space"/>
      <w:lvlText w:val="%1.4.7."/>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0F200D"/>
    <w:multiLevelType w:val="hybridMultilevel"/>
    <w:tmpl w:val="8252FBD0"/>
    <w:lvl w:ilvl="0" w:tplc="DA081204">
      <w:start w:val="6"/>
      <w:numFmt w:val="decimal"/>
      <w:suff w:val="space"/>
      <w:lvlText w:val="%1.4."/>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6367D6"/>
    <w:multiLevelType w:val="hybridMultilevel"/>
    <w:tmpl w:val="FA286482"/>
    <w:lvl w:ilvl="0" w:tplc="5BC4F538">
      <w:start w:val="6"/>
      <w:numFmt w:val="decimal"/>
      <w:suff w:val="space"/>
      <w:lvlText w:val="%1.4.3."/>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6042A9"/>
    <w:multiLevelType w:val="hybridMultilevel"/>
    <w:tmpl w:val="64B4AB56"/>
    <w:lvl w:ilvl="0" w:tplc="633EAFB6">
      <w:start w:val="6"/>
      <w:numFmt w:val="decimal"/>
      <w:suff w:val="space"/>
      <w:lvlText w:val="%1.2.2."/>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AD4980"/>
    <w:multiLevelType w:val="hybridMultilevel"/>
    <w:tmpl w:val="BE24F672"/>
    <w:lvl w:ilvl="0" w:tplc="570A87E4">
      <w:start w:val="6"/>
      <w:numFmt w:val="decimal"/>
      <w:suff w:val="space"/>
      <w:lvlText w:val="%1.3.5."/>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AE72A4"/>
    <w:multiLevelType w:val="hybridMultilevel"/>
    <w:tmpl w:val="0CD001AA"/>
    <w:lvl w:ilvl="0" w:tplc="CFC66DC2">
      <w:start w:val="6"/>
      <w:numFmt w:val="decimal"/>
      <w:suff w:val="space"/>
      <w:lvlText w:val="%1.3.28."/>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114FA1"/>
    <w:multiLevelType w:val="hybridMultilevel"/>
    <w:tmpl w:val="6F5ECAD2"/>
    <w:lvl w:ilvl="0" w:tplc="92543CA8">
      <w:start w:val="6"/>
      <w:numFmt w:val="decimal"/>
      <w:suff w:val="space"/>
      <w:lvlText w:val="%1.3.12."/>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5C67DD"/>
    <w:multiLevelType w:val="hybridMultilevel"/>
    <w:tmpl w:val="8FF8A10C"/>
    <w:lvl w:ilvl="0" w:tplc="E4F42938">
      <w:start w:val="6"/>
      <w:numFmt w:val="decimal"/>
      <w:suff w:val="space"/>
      <w:lvlText w:val="%1.7.2."/>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AB087D"/>
    <w:multiLevelType w:val="hybridMultilevel"/>
    <w:tmpl w:val="C9DEEDAE"/>
    <w:lvl w:ilvl="0" w:tplc="5E0C8626">
      <w:start w:val="6"/>
      <w:numFmt w:val="decimal"/>
      <w:suff w:val="space"/>
      <w:lvlText w:val="%1.3.10."/>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DF4D82"/>
    <w:multiLevelType w:val="hybridMultilevel"/>
    <w:tmpl w:val="C43A6EFC"/>
    <w:lvl w:ilvl="0" w:tplc="39F4A3EA">
      <w:start w:val="6"/>
      <w:numFmt w:val="decimal"/>
      <w:suff w:val="space"/>
      <w:lvlText w:val="%1.5.7."/>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1B329B"/>
    <w:multiLevelType w:val="hybridMultilevel"/>
    <w:tmpl w:val="4D12222E"/>
    <w:lvl w:ilvl="0" w:tplc="8F5E7A54">
      <w:start w:val="6"/>
      <w:numFmt w:val="decimal"/>
      <w:suff w:val="space"/>
      <w:lvlText w:val="%1.3.7."/>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00521C"/>
    <w:multiLevelType w:val="hybridMultilevel"/>
    <w:tmpl w:val="277064C0"/>
    <w:lvl w:ilvl="0" w:tplc="BF0A8B58">
      <w:start w:val="6"/>
      <w:numFmt w:val="decimal"/>
      <w:suff w:val="space"/>
      <w:lvlText w:val="%1.7."/>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794016"/>
    <w:multiLevelType w:val="hybridMultilevel"/>
    <w:tmpl w:val="8758DA74"/>
    <w:lvl w:ilvl="0" w:tplc="38AC9FEC">
      <w:start w:val="6"/>
      <w:numFmt w:val="decimal"/>
      <w:suff w:val="space"/>
      <w:lvlText w:val="%1.5.3."/>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FA5437"/>
    <w:multiLevelType w:val="hybridMultilevel"/>
    <w:tmpl w:val="F9108AA2"/>
    <w:lvl w:ilvl="0" w:tplc="55AAD884">
      <w:start w:val="6"/>
      <w:numFmt w:val="decimal"/>
      <w:suff w:val="space"/>
      <w:lvlText w:val="%1.3.19."/>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872BF5"/>
    <w:multiLevelType w:val="hybridMultilevel"/>
    <w:tmpl w:val="AB4E78FA"/>
    <w:lvl w:ilvl="0" w:tplc="E4426B38">
      <w:start w:val="6"/>
      <w:numFmt w:val="decimal"/>
      <w:suff w:val="space"/>
      <w:lvlText w:val="%1.5."/>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08C2206"/>
    <w:multiLevelType w:val="hybridMultilevel"/>
    <w:tmpl w:val="A3220304"/>
    <w:lvl w:ilvl="0" w:tplc="2E96BBE4">
      <w:start w:val="6"/>
      <w:numFmt w:val="decimal"/>
      <w:suff w:val="space"/>
      <w:lvlText w:val="%1.3.3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0B1ECF"/>
    <w:multiLevelType w:val="multilevel"/>
    <w:tmpl w:val="FA704062"/>
    <w:lvl w:ilvl="0">
      <w:start w:val="6"/>
      <w:numFmt w:val="decimal"/>
      <w:suff w:val="space"/>
      <w:lvlText w:val="%1.3."/>
      <w:lvlJc w:val="left"/>
      <w:pPr>
        <w:ind w:left="720" w:hanging="360"/>
      </w:pPr>
      <w:rPr>
        <w:rFonts w:hint="default"/>
        <w:i w:val="0"/>
      </w:rPr>
    </w:lvl>
    <w:lvl w:ilvl="1">
      <w:start w:val="1"/>
      <w:numFmt w:val="decimal"/>
      <w:lvlText w:val="%1.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1E0219E"/>
    <w:multiLevelType w:val="hybridMultilevel"/>
    <w:tmpl w:val="DF74ECA4"/>
    <w:lvl w:ilvl="0" w:tplc="7FCE6F22">
      <w:start w:val="6"/>
      <w:numFmt w:val="decimal"/>
      <w:suff w:val="space"/>
      <w:lvlText w:val="%1.2.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B25E4E"/>
    <w:multiLevelType w:val="hybridMultilevel"/>
    <w:tmpl w:val="C23270CA"/>
    <w:lvl w:ilvl="0" w:tplc="FADA36B8">
      <w:start w:val="6"/>
      <w:numFmt w:val="decimal"/>
      <w:suff w:val="space"/>
      <w:lvlText w:val="%1.3.25."/>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EC216A"/>
    <w:multiLevelType w:val="hybridMultilevel"/>
    <w:tmpl w:val="8CD669D8"/>
    <w:lvl w:ilvl="0" w:tplc="40AA327E">
      <w:start w:val="6"/>
      <w:numFmt w:val="decimal"/>
      <w:suff w:val="space"/>
      <w:lvlText w:val="%1.3.20."/>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6D17A1"/>
    <w:multiLevelType w:val="hybridMultilevel"/>
    <w:tmpl w:val="EF7E4FF6"/>
    <w:lvl w:ilvl="0" w:tplc="B14C28DC">
      <w:start w:val="6"/>
      <w:numFmt w:val="decimal"/>
      <w:suff w:val="space"/>
      <w:lvlText w:val="%1.4.8."/>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C94B6D"/>
    <w:multiLevelType w:val="hybridMultilevel"/>
    <w:tmpl w:val="FE000A3A"/>
    <w:lvl w:ilvl="0" w:tplc="AE4C1EB2">
      <w:start w:val="6"/>
      <w:numFmt w:val="decimal"/>
      <w:suff w:val="space"/>
      <w:lvlText w:val="%1.3.3."/>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C0415F2"/>
    <w:multiLevelType w:val="hybridMultilevel"/>
    <w:tmpl w:val="0324F564"/>
    <w:lvl w:ilvl="0" w:tplc="360CEC78">
      <w:start w:val="3"/>
      <w:numFmt w:val="decimal"/>
      <w:suff w:val="space"/>
      <w:lvlText w:val="%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3C1368B6"/>
    <w:multiLevelType w:val="hybridMultilevel"/>
    <w:tmpl w:val="F3DA9B92"/>
    <w:lvl w:ilvl="0" w:tplc="3410CFB6">
      <w:start w:val="6"/>
      <w:numFmt w:val="decimal"/>
      <w:suff w:val="space"/>
      <w:lvlText w:val="%1.3.14."/>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272F85"/>
    <w:multiLevelType w:val="hybridMultilevel"/>
    <w:tmpl w:val="CF44DECA"/>
    <w:lvl w:ilvl="0" w:tplc="350211D0">
      <w:start w:val="6"/>
      <w:numFmt w:val="decimal"/>
      <w:suff w:val="space"/>
      <w:lvlText w:val="%1.3.16."/>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EBA216A"/>
    <w:multiLevelType w:val="hybridMultilevel"/>
    <w:tmpl w:val="F134E758"/>
    <w:lvl w:ilvl="0" w:tplc="45D08C18">
      <w:start w:val="6"/>
      <w:numFmt w:val="decimal"/>
      <w:suff w:val="space"/>
      <w:lvlText w:val="%1.3.9."/>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1A76B3"/>
    <w:multiLevelType w:val="multilevel"/>
    <w:tmpl w:val="32DA4ABE"/>
    <w:lvl w:ilvl="0">
      <w:start w:val="1"/>
      <w:numFmt w:val="russianLower"/>
      <w:suff w:val="space"/>
      <w:lvlText w:val="%1)"/>
      <w:lvlJc w:val="left"/>
      <w:pPr>
        <w:ind w:left="720" w:hanging="360"/>
      </w:pPr>
      <w:rPr>
        <w:rFonts w:hint="default"/>
        <w:i w:val="0"/>
      </w:rPr>
    </w:lvl>
    <w:lvl w:ilvl="1">
      <w:start w:val="1"/>
      <w:numFmt w:val="russianLower"/>
      <w:lvlText w:val="%1б)"/>
      <w:lvlJc w:val="left"/>
      <w:pPr>
        <w:ind w:left="1440" w:hanging="360"/>
      </w:pPr>
      <w:rPr>
        <w:rFonts w:hint="default"/>
      </w:rPr>
    </w:lvl>
    <w:lvl w:ilvl="2">
      <w:start w:val="1"/>
      <w:numFmt w:val="none"/>
      <w:lvlText w:val="в)"/>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0DC6D76"/>
    <w:multiLevelType w:val="hybridMultilevel"/>
    <w:tmpl w:val="82DEE220"/>
    <w:lvl w:ilvl="0" w:tplc="8342FF02">
      <w:start w:val="6"/>
      <w:numFmt w:val="decimal"/>
      <w:suff w:val="space"/>
      <w:lvlText w:val="%1.1."/>
      <w:lvlJc w:val="left"/>
      <w:pPr>
        <w:ind w:left="1210" w:hanging="360"/>
      </w:pPr>
      <w:rPr>
        <w:rFonts w:hint="default"/>
        <w:strike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1" w15:restartNumberingAfterBreak="0">
    <w:nsid w:val="41F22DE4"/>
    <w:multiLevelType w:val="hybridMultilevel"/>
    <w:tmpl w:val="A552B03C"/>
    <w:lvl w:ilvl="0" w:tplc="A4D0411E">
      <w:start w:val="6"/>
      <w:numFmt w:val="decimal"/>
      <w:suff w:val="space"/>
      <w:lvlText w:val="%1.2.3."/>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BA0CB3"/>
    <w:multiLevelType w:val="hybridMultilevel"/>
    <w:tmpl w:val="65ACF3EC"/>
    <w:lvl w:ilvl="0" w:tplc="2BEC7008">
      <w:start w:val="6"/>
      <w:numFmt w:val="decimal"/>
      <w:suff w:val="space"/>
      <w:lvlText w:val="%1.5.9."/>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2D061E9"/>
    <w:multiLevelType w:val="hybridMultilevel"/>
    <w:tmpl w:val="729089A6"/>
    <w:lvl w:ilvl="0" w:tplc="79F07B10">
      <w:start w:val="6"/>
      <w:numFmt w:val="decimal"/>
      <w:suff w:val="space"/>
      <w:lvlText w:val="%1.4.2."/>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3746BF9"/>
    <w:multiLevelType w:val="hybridMultilevel"/>
    <w:tmpl w:val="A29845E4"/>
    <w:lvl w:ilvl="0" w:tplc="56A46476">
      <w:start w:val="6"/>
      <w:numFmt w:val="decimal"/>
      <w:suff w:val="space"/>
      <w:lvlText w:val="%1.3.27."/>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3D67A0"/>
    <w:multiLevelType w:val="hybridMultilevel"/>
    <w:tmpl w:val="7DA0C988"/>
    <w:lvl w:ilvl="0" w:tplc="FB56A962">
      <w:start w:val="6"/>
      <w:numFmt w:val="decimal"/>
      <w:suff w:val="space"/>
      <w:lvlText w:val="%1.5.8."/>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8415A9"/>
    <w:multiLevelType w:val="multilevel"/>
    <w:tmpl w:val="67464782"/>
    <w:lvl w:ilvl="0">
      <w:start w:val="6"/>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i w:val="0"/>
        <w:iCs w:val="0"/>
        <w:strike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7583F96"/>
    <w:multiLevelType w:val="hybridMultilevel"/>
    <w:tmpl w:val="3FFACC7C"/>
    <w:lvl w:ilvl="0" w:tplc="36C23F06">
      <w:start w:val="6"/>
      <w:numFmt w:val="decimal"/>
      <w:suff w:val="space"/>
      <w:lvlText w:val="%1.5.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3B24EF"/>
    <w:multiLevelType w:val="hybridMultilevel"/>
    <w:tmpl w:val="67CA2BD0"/>
    <w:lvl w:ilvl="0" w:tplc="01D6AB3A">
      <w:start w:val="6"/>
      <w:numFmt w:val="decimal"/>
      <w:suff w:val="space"/>
      <w:lvlText w:val="%1.3.4."/>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E857893"/>
    <w:multiLevelType w:val="hybridMultilevel"/>
    <w:tmpl w:val="9BE06B5E"/>
    <w:lvl w:ilvl="0" w:tplc="C568B1D4">
      <w:start w:val="6"/>
      <w:numFmt w:val="decimal"/>
      <w:suff w:val="space"/>
      <w:lvlText w:val="%1.2.5."/>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F4F3E24"/>
    <w:multiLevelType w:val="hybridMultilevel"/>
    <w:tmpl w:val="C2BACCCA"/>
    <w:lvl w:ilvl="0" w:tplc="F432CAEE">
      <w:start w:val="6"/>
      <w:numFmt w:val="decimal"/>
      <w:suff w:val="space"/>
      <w:lvlText w:val="%1.3.30."/>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0F76122"/>
    <w:multiLevelType w:val="hybridMultilevel"/>
    <w:tmpl w:val="883870BA"/>
    <w:lvl w:ilvl="0" w:tplc="3EEA2706">
      <w:start w:val="6"/>
      <w:numFmt w:val="decimal"/>
      <w:suff w:val="space"/>
      <w:lvlText w:val="%1.5.4."/>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1C82EB7"/>
    <w:multiLevelType w:val="hybridMultilevel"/>
    <w:tmpl w:val="635C1D2C"/>
    <w:lvl w:ilvl="0" w:tplc="14765822">
      <w:start w:val="6"/>
      <w:numFmt w:val="decimal"/>
      <w:suff w:val="space"/>
      <w:lvlText w:val="%1.2.4."/>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A1762CF"/>
    <w:multiLevelType w:val="hybridMultilevel"/>
    <w:tmpl w:val="1514F546"/>
    <w:lvl w:ilvl="0" w:tplc="2C9EF956">
      <w:start w:val="6"/>
      <w:numFmt w:val="decimal"/>
      <w:suff w:val="space"/>
      <w:lvlText w:val="%1.3.29."/>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A38710C"/>
    <w:multiLevelType w:val="hybridMultilevel"/>
    <w:tmpl w:val="8A8A3D70"/>
    <w:lvl w:ilvl="0" w:tplc="4A0AD4C0">
      <w:start w:val="6"/>
      <w:numFmt w:val="decimal"/>
      <w:suff w:val="space"/>
      <w:lvlText w:val="%1.7.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AA06B22"/>
    <w:multiLevelType w:val="hybridMultilevel"/>
    <w:tmpl w:val="47BE9ABE"/>
    <w:lvl w:ilvl="0" w:tplc="143E087E">
      <w:start w:val="6"/>
      <w:numFmt w:val="decimal"/>
      <w:suff w:val="space"/>
      <w:lvlText w:val="%1.2."/>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AB344B0"/>
    <w:multiLevelType w:val="hybridMultilevel"/>
    <w:tmpl w:val="68E2375A"/>
    <w:lvl w:ilvl="0" w:tplc="764822F4">
      <w:start w:val="6"/>
      <w:numFmt w:val="decimal"/>
      <w:suff w:val="space"/>
      <w:lvlText w:val="%1.8."/>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F55CA1"/>
    <w:multiLevelType w:val="hybridMultilevel"/>
    <w:tmpl w:val="C5F4B81E"/>
    <w:lvl w:ilvl="0" w:tplc="AE4C17FE">
      <w:start w:val="3"/>
      <w:numFmt w:val="decimal"/>
      <w:suff w:val="space"/>
      <w:lvlText w:val="%1.5."/>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D84BDD"/>
    <w:multiLevelType w:val="hybridMultilevel"/>
    <w:tmpl w:val="9A5AD5DE"/>
    <w:lvl w:ilvl="0" w:tplc="5FE68052">
      <w:start w:val="1"/>
      <w:numFmt w:val="decimal"/>
      <w:pStyle w:val="a"/>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46413E7"/>
    <w:multiLevelType w:val="hybridMultilevel"/>
    <w:tmpl w:val="2488D9DA"/>
    <w:lvl w:ilvl="0" w:tplc="77708358">
      <w:start w:val="6"/>
      <w:numFmt w:val="decimal"/>
      <w:suff w:val="space"/>
      <w:lvlText w:val="%1.3.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4D91E0D"/>
    <w:multiLevelType w:val="hybridMultilevel"/>
    <w:tmpl w:val="17E62E20"/>
    <w:lvl w:ilvl="0" w:tplc="CB0E7724">
      <w:start w:val="6"/>
      <w:numFmt w:val="decimal"/>
      <w:suff w:val="space"/>
      <w:lvlText w:val="%1.5.5."/>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5DF66CE"/>
    <w:multiLevelType w:val="hybridMultilevel"/>
    <w:tmpl w:val="9A2E6DD4"/>
    <w:lvl w:ilvl="0" w:tplc="D9DC4D58">
      <w:start w:val="6"/>
      <w:numFmt w:val="decimal"/>
      <w:suff w:val="space"/>
      <w:lvlText w:val="%1.3.2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9B51762"/>
    <w:multiLevelType w:val="hybridMultilevel"/>
    <w:tmpl w:val="4C4A3EBC"/>
    <w:lvl w:ilvl="0" w:tplc="060A172C">
      <w:start w:val="6"/>
      <w:numFmt w:val="decimal"/>
      <w:suff w:val="space"/>
      <w:lvlText w:val="%1.3.15."/>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CA2833"/>
    <w:multiLevelType w:val="hybridMultilevel"/>
    <w:tmpl w:val="1924E16E"/>
    <w:lvl w:ilvl="0" w:tplc="5F94223E">
      <w:start w:val="6"/>
      <w:numFmt w:val="decimal"/>
      <w:suff w:val="space"/>
      <w:lvlText w:val="%1.3.17."/>
      <w:lvlJc w:val="left"/>
      <w:pPr>
        <w:ind w:left="1495" w:hanging="360"/>
      </w:pPr>
      <w:rPr>
        <w:rFonts w:hint="default"/>
        <w:i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4" w15:restartNumberingAfterBreak="0">
    <w:nsid w:val="6DDB397F"/>
    <w:multiLevelType w:val="hybridMultilevel"/>
    <w:tmpl w:val="FF8663A4"/>
    <w:lvl w:ilvl="0" w:tplc="65BA10D4">
      <w:start w:val="6"/>
      <w:numFmt w:val="decimal"/>
      <w:suff w:val="space"/>
      <w:lvlText w:val="%1.4.5."/>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E241974"/>
    <w:multiLevelType w:val="hybridMultilevel"/>
    <w:tmpl w:val="07EEAB76"/>
    <w:lvl w:ilvl="0" w:tplc="633ED8C2">
      <w:start w:val="6"/>
      <w:numFmt w:val="decimal"/>
      <w:suff w:val="space"/>
      <w:lvlText w:val="%1.4.4."/>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E767281"/>
    <w:multiLevelType w:val="hybridMultilevel"/>
    <w:tmpl w:val="913E7E52"/>
    <w:lvl w:ilvl="0" w:tplc="FD5C4D9A">
      <w:start w:val="6"/>
      <w:numFmt w:val="decimal"/>
      <w:suff w:val="space"/>
      <w:lvlText w:val="%1.3.13."/>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47737F1"/>
    <w:multiLevelType w:val="hybridMultilevel"/>
    <w:tmpl w:val="79C2AC86"/>
    <w:lvl w:ilvl="0" w:tplc="8A00A3C6">
      <w:start w:val="6"/>
      <w:numFmt w:val="decimal"/>
      <w:suff w:val="space"/>
      <w:lvlText w:val="%1.3.24."/>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6F312CF"/>
    <w:multiLevelType w:val="hybridMultilevel"/>
    <w:tmpl w:val="B7409D6A"/>
    <w:lvl w:ilvl="0" w:tplc="5A4C870E">
      <w:start w:val="6"/>
      <w:numFmt w:val="decimal"/>
      <w:suff w:val="space"/>
      <w:lvlText w:val="%1.3.23."/>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AC5301A"/>
    <w:multiLevelType w:val="hybridMultilevel"/>
    <w:tmpl w:val="DD4C5D02"/>
    <w:lvl w:ilvl="0" w:tplc="8FF89886">
      <w:start w:val="6"/>
      <w:numFmt w:val="decimal"/>
      <w:suff w:val="space"/>
      <w:lvlText w:val="%1.3.18."/>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AB2B1A"/>
    <w:multiLevelType w:val="multilevel"/>
    <w:tmpl w:val="2788145A"/>
    <w:lvl w:ilvl="0">
      <w:start w:val="3"/>
      <w:numFmt w:val="decimal"/>
      <w:suff w:val="space"/>
      <w:lvlText w:val="%1.3."/>
      <w:lvlJc w:val="left"/>
      <w:pPr>
        <w:ind w:left="1353" w:hanging="360"/>
      </w:pPr>
      <w:rPr>
        <w:rFonts w:hint="default"/>
      </w:rPr>
    </w:lvl>
    <w:lvl w:ilvl="1">
      <w:start w:val="1"/>
      <w:numFmt w:val="decimal"/>
      <w:lvlText w:val="%1.%2."/>
      <w:lvlJc w:val="left"/>
      <w:pPr>
        <w:ind w:left="1785"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71" w15:restartNumberingAfterBreak="0">
    <w:nsid w:val="7C3D0E9A"/>
    <w:multiLevelType w:val="hybridMultilevel"/>
    <w:tmpl w:val="D730ECA8"/>
    <w:lvl w:ilvl="0" w:tplc="E74AB532">
      <w:start w:val="6"/>
      <w:numFmt w:val="decimal"/>
      <w:suff w:val="space"/>
      <w:lvlText w:val="%1.3.2."/>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CC15BC7"/>
    <w:multiLevelType w:val="hybridMultilevel"/>
    <w:tmpl w:val="4A5AF2D0"/>
    <w:lvl w:ilvl="0" w:tplc="7BA03882">
      <w:start w:val="6"/>
      <w:numFmt w:val="decimal"/>
      <w:suff w:val="space"/>
      <w:lvlText w:val="%1.3.6."/>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ECD5300"/>
    <w:multiLevelType w:val="hybridMultilevel"/>
    <w:tmpl w:val="62F23F2C"/>
    <w:lvl w:ilvl="0" w:tplc="71D6BF8E">
      <w:start w:val="6"/>
      <w:numFmt w:val="decimal"/>
      <w:suff w:val="space"/>
      <w:lvlText w:val="%1.3.1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2"/>
  </w:num>
  <w:num w:numId="3">
    <w:abstractNumId w:val="46"/>
  </w:num>
  <w:num w:numId="4">
    <w:abstractNumId w:val="35"/>
  </w:num>
  <w:num w:numId="5">
    <w:abstractNumId w:val="9"/>
  </w:num>
  <w:num w:numId="6">
    <w:abstractNumId w:val="70"/>
  </w:num>
  <w:num w:numId="7">
    <w:abstractNumId w:val="12"/>
  </w:num>
  <w:num w:numId="8">
    <w:abstractNumId w:val="57"/>
  </w:num>
  <w:num w:numId="9">
    <w:abstractNumId w:val="6"/>
  </w:num>
  <w:num w:numId="10">
    <w:abstractNumId w:val="40"/>
  </w:num>
  <w:num w:numId="11">
    <w:abstractNumId w:val="55"/>
  </w:num>
  <w:num w:numId="12">
    <w:abstractNumId w:val="30"/>
  </w:num>
  <w:num w:numId="13">
    <w:abstractNumId w:val="16"/>
  </w:num>
  <w:num w:numId="14">
    <w:abstractNumId w:val="41"/>
  </w:num>
  <w:num w:numId="15">
    <w:abstractNumId w:val="52"/>
  </w:num>
  <w:num w:numId="16">
    <w:abstractNumId w:val="49"/>
  </w:num>
  <w:num w:numId="17">
    <w:abstractNumId w:val="29"/>
  </w:num>
  <w:num w:numId="18">
    <w:abstractNumId w:val="59"/>
  </w:num>
  <w:num w:numId="19">
    <w:abstractNumId w:val="71"/>
  </w:num>
  <w:num w:numId="20">
    <w:abstractNumId w:val="34"/>
  </w:num>
  <w:num w:numId="21">
    <w:abstractNumId w:val="48"/>
  </w:num>
  <w:num w:numId="22">
    <w:abstractNumId w:val="17"/>
  </w:num>
  <w:num w:numId="23">
    <w:abstractNumId w:val="72"/>
  </w:num>
  <w:num w:numId="24">
    <w:abstractNumId w:val="23"/>
  </w:num>
  <w:num w:numId="25">
    <w:abstractNumId w:val="7"/>
  </w:num>
  <w:num w:numId="26">
    <w:abstractNumId w:val="38"/>
  </w:num>
  <w:num w:numId="27">
    <w:abstractNumId w:val="39"/>
  </w:num>
  <w:num w:numId="28">
    <w:abstractNumId w:val="21"/>
  </w:num>
  <w:num w:numId="29">
    <w:abstractNumId w:val="73"/>
  </w:num>
  <w:num w:numId="30">
    <w:abstractNumId w:val="19"/>
  </w:num>
  <w:num w:numId="31">
    <w:abstractNumId w:val="66"/>
  </w:num>
  <w:num w:numId="32">
    <w:abstractNumId w:val="36"/>
  </w:num>
  <w:num w:numId="33">
    <w:abstractNumId w:val="62"/>
  </w:num>
  <w:num w:numId="34">
    <w:abstractNumId w:val="37"/>
  </w:num>
  <w:num w:numId="35">
    <w:abstractNumId w:val="63"/>
  </w:num>
  <w:num w:numId="36">
    <w:abstractNumId w:val="69"/>
  </w:num>
  <w:num w:numId="37">
    <w:abstractNumId w:val="26"/>
  </w:num>
  <w:num w:numId="38">
    <w:abstractNumId w:val="32"/>
  </w:num>
  <w:num w:numId="39">
    <w:abstractNumId w:val="61"/>
  </w:num>
  <w:num w:numId="40">
    <w:abstractNumId w:val="5"/>
  </w:num>
  <w:num w:numId="41">
    <w:abstractNumId w:val="68"/>
  </w:num>
  <w:num w:numId="42">
    <w:abstractNumId w:val="67"/>
  </w:num>
  <w:num w:numId="43">
    <w:abstractNumId w:val="31"/>
  </w:num>
  <w:num w:numId="44">
    <w:abstractNumId w:val="0"/>
  </w:num>
  <w:num w:numId="45">
    <w:abstractNumId w:val="44"/>
  </w:num>
  <w:num w:numId="46">
    <w:abstractNumId w:val="18"/>
  </w:num>
  <w:num w:numId="47">
    <w:abstractNumId w:val="53"/>
  </w:num>
  <w:num w:numId="48">
    <w:abstractNumId w:val="50"/>
  </w:num>
  <w:num w:numId="49">
    <w:abstractNumId w:val="28"/>
  </w:num>
  <w:num w:numId="50">
    <w:abstractNumId w:val="14"/>
  </w:num>
  <w:num w:numId="51">
    <w:abstractNumId w:val="1"/>
  </w:num>
  <w:num w:numId="52">
    <w:abstractNumId w:val="43"/>
  </w:num>
  <w:num w:numId="53">
    <w:abstractNumId w:val="15"/>
  </w:num>
  <w:num w:numId="54">
    <w:abstractNumId w:val="65"/>
  </w:num>
  <w:num w:numId="55">
    <w:abstractNumId w:val="64"/>
  </w:num>
  <w:num w:numId="56">
    <w:abstractNumId w:val="11"/>
  </w:num>
  <w:num w:numId="57">
    <w:abstractNumId w:val="13"/>
  </w:num>
  <w:num w:numId="58">
    <w:abstractNumId w:val="33"/>
  </w:num>
  <w:num w:numId="59">
    <w:abstractNumId w:val="27"/>
  </w:num>
  <w:num w:numId="60">
    <w:abstractNumId w:val="47"/>
  </w:num>
  <w:num w:numId="61">
    <w:abstractNumId w:val="3"/>
  </w:num>
  <w:num w:numId="62">
    <w:abstractNumId w:val="25"/>
  </w:num>
  <w:num w:numId="63">
    <w:abstractNumId w:val="51"/>
  </w:num>
  <w:num w:numId="64">
    <w:abstractNumId w:val="60"/>
  </w:num>
  <w:num w:numId="65">
    <w:abstractNumId w:val="10"/>
  </w:num>
  <w:num w:numId="66">
    <w:abstractNumId w:val="22"/>
  </w:num>
  <w:num w:numId="67">
    <w:abstractNumId w:val="45"/>
  </w:num>
  <w:num w:numId="68">
    <w:abstractNumId w:val="42"/>
  </w:num>
  <w:num w:numId="69">
    <w:abstractNumId w:val="8"/>
  </w:num>
  <w:num w:numId="70">
    <w:abstractNumId w:val="24"/>
  </w:num>
  <w:num w:numId="71">
    <w:abstractNumId w:val="54"/>
  </w:num>
  <w:num w:numId="72">
    <w:abstractNumId w:val="20"/>
  </w:num>
  <w:num w:numId="73">
    <w:abstractNumId w:val="4"/>
  </w:num>
  <w:num w:numId="7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9C"/>
    <w:rsid w:val="00000634"/>
    <w:rsid w:val="00000F0F"/>
    <w:rsid w:val="0000173E"/>
    <w:rsid w:val="00001BA2"/>
    <w:rsid w:val="00001C77"/>
    <w:rsid w:val="00001F02"/>
    <w:rsid w:val="000020CD"/>
    <w:rsid w:val="00002FFC"/>
    <w:rsid w:val="0000358A"/>
    <w:rsid w:val="00004BEC"/>
    <w:rsid w:val="00004C35"/>
    <w:rsid w:val="000066D9"/>
    <w:rsid w:val="00006E13"/>
    <w:rsid w:val="00007AC0"/>
    <w:rsid w:val="00007D22"/>
    <w:rsid w:val="00007E36"/>
    <w:rsid w:val="00010E10"/>
    <w:rsid w:val="000110E1"/>
    <w:rsid w:val="000112FE"/>
    <w:rsid w:val="00011374"/>
    <w:rsid w:val="000122DC"/>
    <w:rsid w:val="0001236C"/>
    <w:rsid w:val="00012989"/>
    <w:rsid w:val="00012BC8"/>
    <w:rsid w:val="00012DDC"/>
    <w:rsid w:val="00016005"/>
    <w:rsid w:val="00017845"/>
    <w:rsid w:val="00017D2F"/>
    <w:rsid w:val="00017D3F"/>
    <w:rsid w:val="0002008B"/>
    <w:rsid w:val="00020AD6"/>
    <w:rsid w:val="00022887"/>
    <w:rsid w:val="0002289F"/>
    <w:rsid w:val="000240E4"/>
    <w:rsid w:val="00024A10"/>
    <w:rsid w:val="00024BBB"/>
    <w:rsid w:val="000268F9"/>
    <w:rsid w:val="00027594"/>
    <w:rsid w:val="00027951"/>
    <w:rsid w:val="000319AB"/>
    <w:rsid w:val="000323CB"/>
    <w:rsid w:val="00032A9F"/>
    <w:rsid w:val="00033174"/>
    <w:rsid w:val="0003413B"/>
    <w:rsid w:val="000344CB"/>
    <w:rsid w:val="00034F86"/>
    <w:rsid w:val="000376D5"/>
    <w:rsid w:val="000379EF"/>
    <w:rsid w:val="00037D80"/>
    <w:rsid w:val="00037DAB"/>
    <w:rsid w:val="00037FE4"/>
    <w:rsid w:val="000400B1"/>
    <w:rsid w:val="00040A04"/>
    <w:rsid w:val="000414D2"/>
    <w:rsid w:val="00041687"/>
    <w:rsid w:val="000421E5"/>
    <w:rsid w:val="000437AE"/>
    <w:rsid w:val="00044089"/>
    <w:rsid w:val="00044B12"/>
    <w:rsid w:val="00045576"/>
    <w:rsid w:val="000465BF"/>
    <w:rsid w:val="000476D8"/>
    <w:rsid w:val="00047843"/>
    <w:rsid w:val="00047A47"/>
    <w:rsid w:val="00047BD5"/>
    <w:rsid w:val="00047D31"/>
    <w:rsid w:val="00050635"/>
    <w:rsid w:val="00050A89"/>
    <w:rsid w:val="00050C53"/>
    <w:rsid w:val="000514B3"/>
    <w:rsid w:val="00052243"/>
    <w:rsid w:val="000539A2"/>
    <w:rsid w:val="00054C1E"/>
    <w:rsid w:val="00055290"/>
    <w:rsid w:val="00055AE8"/>
    <w:rsid w:val="00055FA0"/>
    <w:rsid w:val="000574E3"/>
    <w:rsid w:val="00057551"/>
    <w:rsid w:val="00057C64"/>
    <w:rsid w:val="00057CC2"/>
    <w:rsid w:val="00060DA2"/>
    <w:rsid w:val="0006210A"/>
    <w:rsid w:val="000625F6"/>
    <w:rsid w:val="00062F4C"/>
    <w:rsid w:val="00062FA1"/>
    <w:rsid w:val="00064190"/>
    <w:rsid w:val="000658AF"/>
    <w:rsid w:val="00066747"/>
    <w:rsid w:val="0006679B"/>
    <w:rsid w:val="00066ABE"/>
    <w:rsid w:val="00070761"/>
    <w:rsid w:val="00071400"/>
    <w:rsid w:val="00071AEB"/>
    <w:rsid w:val="0007206E"/>
    <w:rsid w:val="00072452"/>
    <w:rsid w:val="0007258B"/>
    <w:rsid w:val="00072CB2"/>
    <w:rsid w:val="000733DB"/>
    <w:rsid w:val="00073492"/>
    <w:rsid w:val="00073704"/>
    <w:rsid w:val="00074685"/>
    <w:rsid w:val="00074B86"/>
    <w:rsid w:val="00076C91"/>
    <w:rsid w:val="00076F05"/>
    <w:rsid w:val="00076F4E"/>
    <w:rsid w:val="000800AD"/>
    <w:rsid w:val="00080BDD"/>
    <w:rsid w:val="00082F78"/>
    <w:rsid w:val="00083403"/>
    <w:rsid w:val="00084565"/>
    <w:rsid w:val="00084E8E"/>
    <w:rsid w:val="00085272"/>
    <w:rsid w:val="0008634E"/>
    <w:rsid w:val="000864CA"/>
    <w:rsid w:val="00087234"/>
    <w:rsid w:val="000904C9"/>
    <w:rsid w:val="00090A72"/>
    <w:rsid w:val="00091B5F"/>
    <w:rsid w:val="00092013"/>
    <w:rsid w:val="00092B86"/>
    <w:rsid w:val="00093287"/>
    <w:rsid w:val="00093668"/>
    <w:rsid w:val="000952EC"/>
    <w:rsid w:val="00095B78"/>
    <w:rsid w:val="00096582"/>
    <w:rsid w:val="00096750"/>
    <w:rsid w:val="00096B98"/>
    <w:rsid w:val="00097683"/>
    <w:rsid w:val="000A1E50"/>
    <w:rsid w:val="000A22B6"/>
    <w:rsid w:val="000A4EA3"/>
    <w:rsid w:val="000A5160"/>
    <w:rsid w:val="000A553D"/>
    <w:rsid w:val="000A5747"/>
    <w:rsid w:val="000A5DF8"/>
    <w:rsid w:val="000A5F36"/>
    <w:rsid w:val="000A6466"/>
    <w:rsid w:val="000A69F9"/>
    <w:rsid w:val="000A6B02"/>
    <w:rsid w:val="000A7C4D"/>
    <w:rsid w:val="000B05C0"/>
    <w:rsid w:val="000B0A9E"/>
    <w:rsid w:val="000B1A79"/>
    <w:rsid w:val="000B1CF4"/>
    <w:rsid w:val="000B2598"/>
    <w:rsid w:val="000B25F0"/>
    <w:rsid w:val="000B3820"/>
    <w:rsid w:val="000B43F8"/>
    <w:rsid w:val="000B4502"/>
    <w:rsid w:val="000B4EEE"/>
    <w:rsid w:val="000C02F0"/>
    <w:rsid w:val="000C1D22"/>
    <w:rsid w:val="000C20A3"/>
    <w:rsid w:val="000C220C"/>
    <w:rsid w:val="000C2D74"/>
    <w:rsid w:val="000C2FD3"/>
    <w:rsid w:val="000C3A91"/>
    <w:rsid w:val="000C407F"/>
    <w:rsid w:val="000C493E"/>
    <w:rsid w:val="000C52FB"/>
    <w:rsid w:val="000C5AB0"/>
    <w:rsid w:val="000C6E2D"/>
    <w:rsid w:val="000C72C2"/>
    <w:rsid w:val="000C7430"/>
    <w:rsid w:val="000C75B9"/>
    <w:rsid w:val="000C7C14"/>
    <w:rsid w:val="000D15B3"/>
    <w:rsid w:val="000D1DA5"/>
    <w:rsid w:val="000D224D"/>
    <w:rsid w:val="000D4164"/>
    <w:rsid w:val="000D489B"/>
    <w:rsid w:val="000D5663"/>
    <w:rsid w:val="000D6839"/>
    <w:rsid w:val="000D71BC"/>
    <w:rsid w:val="000D7388"/>
    <w:rsid w:val="000D7409"/>
    <w:rsid w:val="000E0CF0"/>
    <w:rsid w:val="000E14EA"/>
    <w:rsid w:val="000E1FF7"/>
    <w:rsid w:val="000E3A01"/>
    <w:rsid w:val="000E3CBC"/>
    <w:rsid w:val="000E3ECE"/>
    <w:rsid w:val="000E3EFC"/>
    <w:rsid w:val="000E4A9F"/>
    <w:rsid w:val="000E5446"/>
    <w:rsid w:val="000E5514"/>
    <w:rsid w:val="000E5B1F"/>
    <w:rsid w:val="000E5F0B"/>
    <w:rsid w:val="000E6EDF"/>
    <w:rsid w:val="000E71D9"/>
    <w:rsid w:val="000E71E3"/>
    <w:rsid w:val="000F0486"/>
    <w:rsid w:val="000F0FEB"/>
    <w:rsid w:val="000F14F3"/>
    <w:rsid w:val="000F25CC"/>
    <w:rsid w:val="000F2D94"/>
    <w:rsid w:val="000F325C"/>
    <w:rsid w:val="000F35CD"/>
    <w:rsid w:val="000F4DC1"/>
    <w:rsid w:val="000F5301"/>
    <w:rsid w:val="000F5394"/>
    <w:rsid w:val="000F56DA"/>
    <w:rsid w:val="000F58C4"/>
    <w:rsid w:val="000F772E"/>
    <w:rsid w:val="000F78E3"/>
    <w:rsid w:val="000F7AD0"/>
    <w:rsid w:val="000F7FA8"/>
    <w:rsid w:val="00100DFD"/>
    <w:rsid w:val="00101211"/>
    <w:rsid w:val="00101588"/>
    <w:rsid w:val="001018CE"/>
    <w:rsid w:val="0010252A"/>
    <w:rsid w:val="00102B18"/>
    <w:rsid w:val="00102BBF"/>
    <w:rsid w:val="00102F60"/>
    <w:rsid w:val="001039CF"/>
    <w:rsid w:val="00103E75"/>
    <w:rsid w:val="00104AB2"/>
    <w:rsid w:val="00105A42"/>
    <w:rsid w:val="00106DC5"/>
    <w:rsid w:val="00106EBB"/>
    <w:rsid w:val="00110657"/>
    <w:rsid w:val="00110F76"/>
    <w:rsid w:val="0011107C"/>
    <w:rsid w:val="00112132"/>
    <w:rsid w:val="00112704"/>
    <w:rsid w:val="0011344E"/>
    <w:rsid w:val="00113E6D"/>
    <w:rsid w:val="001142C3"/>
    <w:rsid w:val="001147DF"/>
    <w:rsid w:val="00114915"/>
    <w:rsid w:val="00114C1F"/>
    <w:rsid w:val="00114D17"/>
    <w:rsid w:val="0011597B"/>
    <w:rsid w:val="00116170"/>
    <w:rsid w:val="00116667"/>
    <w:rsid w:val="00117D59"/>
    <w:rsid w:val="00117E1E"/>
    <w:rsid w:val="00121BB1"/>
    <w:rsid w:val="00122BDC"/>
    <w:rsid w:val="00123167"/>
    <w:rsid w:val="00123BF3"/>
    <w:rsid w:val="0012458F"/>
    <w:rsid w:val="001249C2"/>
    <w:rsid w:val="00124FBD"/>
    <w:rsid w:val="00125574"/>
    <w:rsid w:val="00127AE9"/>
    <w:rsid w:val="00130C21"/>
    <w:rsid w:val="0013123B"/>
    <w:rsid w:val="00131A41"/>
    <w:rsid w:val="00131D6A"/>
    <w:rsid w:val="0013232D"/>
    <w:rsid w:val="00132F93"/>
    <w:rsid w:val="0013367A"/>
    <w:rsid w:val="00133C37"/>
    <w:rsid w:val="00134693"/>
    <w:rsid w:val="00134B2B"/>
    <w:rsid w:val="0013544C"/>
    <w:rsid w:val="001354FD"/>
    <w:rsid w:val="00135558"/>
    <w:rsid w:val="00135700"/>
    <w:rsid w:val="00135E2F"/>
    <w:rsid w:val="00136191"/>
    <w:rsid w:val="00136E11"/>
    <w:rsid w:val="001370CC"/>
    <w:rsid w:val="00137457"/>
    <w:rsid w:val="00140118"/>
    <w:rsid w:val="001404FC"/>
    <w:rsid w:val="00140F10"/>
    <w:rsid w:val="001412B0"/>
    <w:rsid w:val="0014172E"/>
    <w:rsid w:val="00141748"/>
    <w:rsid w:val="00142274"/>
    <w:rsid w:val="00143111"/>
    <w:rsid w:val="00144D55"/>
    <w:rsid w:val="0015050F"/>
    <w:rsid w:val="00150F14"/>
    <w:rsid w:val="00151574"/>
    <w:rsid w:val="00151660"/>
    <w:rsid w:val="00152D93"/>
    <w:rsid w:val="00152EDB"/>
    <w:rsid w:val="00153C41"/>
    <w:rsid w:val="00153E48"/>
    <w:rsid w:val="00155084"/>
    <w:rsid w:val="00155198"/>
    <w:rsid w:val="00155BAB"/>
    <w:rsid w:val="0015699C"/>
    <w:rsid w:val="00156CF4"/>
    <w:rsid w:val="001571BB"/>
    <w:rsid w:val="001609FD"/>
    <w:rsid w:val="00160AFC"/>
    <w:rsid w:val="0016262E"/>
    <w:rsid w:val="00162B19"/>
    <w:rsid w:val="00162FE9"/>
    <w:rsid w:val="0016353D"/>
    <w:rsid w:val="00163609"/>
    <w:rsid w:val="00163C92"/>
    <w:rsid w:val="00164230"/>
    <w:rsid w:val="00164AD8"/>
    <w:rsid w:val="00166130"/>
    <w:rsid w:val="001702B5"/>
    <w:rsid w:val="00170973"/>
    <w:rsid w:val="00171A24"/>
    <w:rsid w:val="0017229F"/>
    <w:rsid w:val="00172373"/>
    <w:rsid w:val="00173A65"/>
    <w:rsid w:val="001745F4"/>
    <w:rsid w:val="0017464B"/>
    <w:rsid w:val="0017501F"/>
    <w:rsid w:val="001759F9"/>
    <w:rsid w:val="00175BC2"/>
    <w:rsid w:val="001760C0"/>
    <w:rsid w:val="00176FC5"/>
    <w:rsid w:val="00181824"/>
    <w:rsid w:val="00181F3F"/>
    <w:rsid w:val="00183904"/>
    <w:rsid w:val="00183F4F"/>
    <w:rsid w:val="00185328"/>
    <w:rsid w:val="00186B86"/>
    <w:rsid w:val="00186FC8"/>
    <w:rsid w:val="00190729"/>
    <w:rsid w:val="00190D5A"/>
    <w:rsid w:val="00191024"/>
    <w:rsid w:val="00192009"/>
    <w:rsid w:val="0019223F"/>
    <w:rsid w:val="00192E63"/>
    <w:rsid w:val="00194423"/>
    <w:rsid w:val="00194D11"/>
    <w:rsid w:val="00194EC1"/>
    <w:rsid w:val="00195330"/>
    <w:rsid w:val="00195CF8"/>
    <w:rsid w:val="00196265"/>
    <w:rsid w:val="00196A85"/>
    <w:rsid w:val="00196DC2"/>
    <w:rsid w:val="00196EC1"/>
    <w:rsid w:val="00197617"/>
    <w:rsid w:val="00197CD9"/>
    <w:rsid w:val="00197E95"/>
    <w:rsid w:val="001A1F87"/>
    <w:rsid w:val="001A27A4"/>
    <w:rsid w:val="001A4893"/>
    <w:rsid w:val="001A4894"/>
    <w:rsid w:val="001A4B0E"/>
    <w:rsid w:val="001A505D"/>
    <w:rsid w:val="001A552F"/>
    <w:rsid w:val="001A6342"/>
    <w:rsid w:val="001A709B"/>
    <w:rsid w:val="001A76F7"/>
    <w:rsid w:val="001B00BD"/>
    <w:rsid w:val="001B0229"/>
    <w:rsid w:val="001B0360"/>
    <w:rsid w:val="001B2288"/>
    <w:rsid w:val="001B44EB"/>
    <w:rsid w:val="001B4CEB"/>
    <w:rsid w:val="001B50E1"/>
    <w:rsid w:val="001B536C"/>
    <w:rsid w:val="001B652E"/>
    <w:rsid w:val="001B6795"/>
    <w:rsid w:val="001B6E93"/>
    <w:rsid w:val="001B7F9A"/>
    <w:rsid w:val="001C1A6A"/>
    <w:rsid w:val="001C1E08"/>
    <w:rsid w:val="001C2319"/>
    <w:rsid w:val="001C2C35"/>
    <w:rsid w:val="001C2FD7"/>
    <w:rsid w:val="001C3A6C"/>
    <w:rsid w:val="001C4ED1"/>
    <w:rsid w:val="001D1EDF"/>
    <w:rsid w:val="001D2425"/>
    <w:rsid w:val="001D34B8"/>
    <w:rsid w:val="001D486E"/>
    <w:rsid w:val="001D4925"/>
    <w:rsid w:val="001D4D42"/>
    <w:rsid w:val="001D4DDD"/>
    <w:rsid w:val="001D5BC8"/>
    <w:rsid w:val="001D5C77"/>
    <w:rsid w:val="001D5C7F"/>
    <w:rsid w:val="001D677E"/>
    <w:rsid w:val="001D6EF5"/>
    <w:rsid w:val="001D7555"/>
    <w:rsid w:val="001D7BC5"/>
    <w:rsid w:val="001E033A"/>
    <w:rsid w:val="001E1CDD"/>
    <w:rsid w:val="001E2857"/>
    <w:rsid w:val="001E2BD1"/>
    <w:rsid w:val="001E387D"/>
    <w:rsid w:val="001E46A7"/>
    <w:rsid w:val="001E573E"/>
    <w:rsid w:val="001E6595"/>
    <w:rsid w:val="001E7562"/>
    <w:rsid w:val="001F0CEF"/>
    <w:rsid w:val="001F302D"/>
    <w:rsid w:val="001F3D86"/>
    <w:rsid w:val="001F3E7A"/>
    <w:rsid w:val="001F4588"/>
    <w:rsid w:val="001F5051"/>
    <w:rsid w:val="001F582E"/>
    <w:rsid w:val="001F6848"/>
    <w:rsid w:val="001F6ECB"/>
    <w:rsid w:val="001F6FF9"/>
    <w:rsid w:val="001F7ED7"/>
    <w:rsid w:val="002002CF"/>
    <w:rsid w:val="00201559"/>
    <w:rsid w:val="002015C7"/>
    <w:rsid w:val="002023DF"/>
    <w:rsid w:val="00203A36"/>
    <w:rsid w:val="00203B45"/>
    <w:rsid w:val="0020406F"/>
    <w:rsid w:val="00204132"/>
    <w:rsid w:val="002041F1"/>
    <w:rsid w:val="00204878"/>
    <w:rsid w:val="00204F2E"/>
    <w:rsid w:val="00205011"/>
    <w:rsid w:val="0020519F"/>
    <w:rsid w:val="002052B8"/>
    <w:rsid w:val="00206077"/>
    <w:rsid w:val="00206BCF"/>
    <w:rsid w:val="002076BC"/>
    <w:rsid w:val="00207895"/>
    <w:rsid w:val="00210BA9"/>
    <w:rsid w:val="00210BD2"/>
    <w:rsid w:val="00211D7B"/>
    <w:rsid w:val="0021243C"/>
    <w:rsid w:val="00213832"/>
    <w:rsid w:val="002139C9"/>
    <w:rsid w:val="002140E6"/>
    <w:rsid w:val="00214376"/>
    <w:rsid w:val="002147E9"/>
    <w:rsid w:val="002150D0"/>
    <w:rsid w:val="002158B1"/>
    <w:rsid w:val="00215E26"/>
    <w:rsid w:val="00216BBD"/>
    <w:rsid w:val="002170CD"/>
    <w:rsid w:val="00217BA0"/>
    <w:rsid w:val="00217CCD"/>
    <w:rsid w:val="00217DE7"/>
    <w:rsid w:val="002225E1"/>
    <w:rsid w:val="00223C43"/>
    <w:rsid w:val="00224A1F"/>
    <w:rsid w:val="002253CA"/>
    <w:rsid w:val="00225456"/>
    <w:rsid w:val="002258B1"/>
    <w:rsid w:val="00225BBF"/>
    <w:rsid w:val="002266A1"/>
    <w:rsid w:val="002270A7"/>
    <w:rsid w:val="00227533"/>
    <w:rsid w:val="00227C66"/>
    <w:rsid w:val="00230100"/>
    <w:rsid w:val="002305B3"/>
    <w:rsid w:val="00231649"/>
    <w:rsid w:val="00231A35"/>
    <w:rsid w:val="00232490"/>
    <w:rsid w:val="00233B52"/>
    <w:rsid w:val="00233E31"/>
    <w:rsid w:val="002340E1"/>
    <w:rsid w:val="00234536"/>
    <w:rsid w:val="00234547"/>
    <w:rsid w:val="00234BD1"/>
    <w:rsid w:val="00235113"/>
    <w:rsid w:val="0023646D"/>
    <w:rsid w:val="002364CC"/>
    <w:rsid w:val="00236652"/>
    <w:rsid w:val="00242330"/>
    <w:rsid w:val="0024239A"/>
    <w:rsid w:val="002438C4"/>
    <w:rsid w:val="00244270"/>
    <w:rsid w:val="00244E55"/>
    <w:rsid w:val="00245162"/>
    <w:rsid w:val="00245597"/>
    <w:rsid w:val="0024560B"/>
    <w:rsid w:val="00247200"/>
    <w:rsid w:val="002474BC"/>
    <w:rsid w:val="002474F3"/>
    <w:rsid w:val="00251962"/>
    <w:rsid w:val="00252841"/>
    <w:rsid w:val="00253096"/>
    <w:rsid w:val="002536C9"/>
    <w:rsid w:val="00254C7D"/>
    <w:rsid w:val="002570B3"/>
    <w:rsid w:val="00257987"/>
    <w:rsid w:val="0026099A"/>
    <w:rsid w:val="00261312"/>
    <w:rsid w:val="002617FB"/>
    <w:rsid w:val="00261DB6"/>
    <w:rsid w:val="002627A3"/>
    <w:rsid w:val="00262CA4"/>
    <w:rsid w:val="0026330F"/>
    <w:rsid w:val="00265F4C"/>
    <w:rsid w:val="00267F3E"/>
    <w:rsid w:val="002706CB"/>
    <w:rsid w:val="00271363"/>
    <w:rsid w:val="002714C2"/>
    <w:rsid w:val="00271C93"/>
    <w:rsid w:val="00271D08"/>
    <w:rsid w:val="00272B07"/>
    <w:rsid w:val="0027358E"/>
    <w:rsid w:val="00273764"/>
    <w:rsid w:val="00273D15"/>
    <w:rsid w:val="00273D96"/>
    <w:rsid w:val="0027497B"/>
    <w:rsid w:val="00274AD2"/>
    <w:rsid w:val="00274F99"/>
    <w:rsid w:val="002753AE"/>
    <w:rsid w:val="002753E6"/>
    <w:rsid w:val="002776BF"/>
    <w:rsid w:val="0028056A"/>
    <w:rsid w:val="00280F6F"/>
    <w:rsid w:val="00281727"/>
    <w:rsid w:val="00281C23"/>
    <w:rsid w:val="00281D0A"/>
    <w:rsid w:val="00282D7B"/>
    <w:rsid w:val="002834BA"/>
    <w:rsid w:val="002834EE"/>
    <w:rsid w:val="00283A6C"/>
    <w:rsid w:val="0028443D"/>
    <w:rsid w:val="002856CE"/>
    <w:rsid w:val="002856E6"/>
    <w:rsid w:val="00287D7B"/>
    <w:rsid w:val="00287E98"/>
    <w:rsid w:val="00290000"/>
    <w:rsid w:val="002906BE"/>
    <w:rsid w:val="00290FD6"/>
    <w:rsid w:val="002910C3"/>
    <w:rsid w:val="002915A6"/>
    <w:rsid w:val="0029160B"/>
    <w:rsid w:val="0029246C"/>
    <w:rsid w:val="00293C79"/>
    <w:rsid w:val="00294329"/>
    <w:rsid w:val="00296658"/>
    <w:rsid w:val="00296A09"/>
    <w:rsid w:val="00296D9B"/>
    <w:rsid w:val="002A0463"/>
    <w:rsid w:val="002A0C74"/>
    <w:rsid w:val="002A1717"/>
    <w:rsid w:val="002A22F4"/>
    <w:rsid w:val="002A2540"/>
    <w:rsid w:val="002A262F"/>
    <w:rsid w:val="002A2A49"/>
    <w:rsid w:val="002A3147"/>
    <w:rsid w:val="002A368D"/>
    <w:rsid w:val="002A4ADD"/>
    <w:rsid w:val="002A5421"/>
    <w:rsid w:val="002A5649"/>
    <w:rsid w:val="002B08C1"/>
    <w:rsid w:val="002B0A7B"/>
    <w:rsid w:val="002B109C"/>
    <w:rsid w:val="002B1380"/>
    <w:rsid w:val="002B162C"/>
    <w:rsid w:val="002B28AA"/>
    <w:rsid w:val="002B2B92"/>
    <w:rsid w:val="002B4B4D"/>
    <w:rsid w:val="002B55FE"/>
    <w:rsid w:val="002B6C02"/>
    <w:rsid w:val="002C01F3"/>
    <w:rsid w:val="002C05B6"/>
    <w:rsid w:val="002C26B6"/>
    <w:rsid w:val="002C4110"/>
    <w:rsid w:val="002C439C"/>
    <w:rsid w:val="002C520F"/>
    <w:rsid w:val="002C5332"/>
    <w:rsid w:val="002C638B"/>
    <w:rsid w:val="002C6D6B"/>
    <w:rsid w:val="002C77D3"/>
    <w:rsid w:val="002D02F1"/>
    <w:rsid w:val="002D0784"/>
    <w:rsid w:val="002D0A79"/>
    <w:rsid w:val="002D182B"/>
    <w:rsid w:val="002D2647"/>
    <w:rsid w:val="002D390E"/>
    <w:rsid w:val="002D3C22"/>
    <w:rsid w:val="002D3FF5"/>
    <w:rsid w:val="002D4261"/>
    <w:rsid w:val="002D483E"/>
    <w:rsid w:val="002D558E"/>
    <w:rsid w:val="002D589D"/>
    <w:rsid w:val="002D5928"/>
    <w:rsid w:val="002D6A4D"/>
    <w:rsid w:val="002D7072"/>
    <w:rsid w:val="002E1CEA"/>
    <w:rsid w:val="002E22B8"/>
    <w:rsid w:val="002E2929"/>
    <w:rsid w:val="002E3F1B"/>
    <w:rsid w:val="002E4C3E"/>
    <w:rsid w:val="002E537B"/>
    <w:rsid w:val="002E70A4"/>
    <w:rsid w:val="002E7101"/>
    <w:rsid w:val="002E72FF"/>
    <w:rsid w:val="002E7B60"/>
    <w:rsid w:val="002F012F"/>
    <w:rsid w:val="002F0809"/>
    <w:rsid w:val="002F0EB8"/>
    <w:rsid w:val="002F1AB4"/>
    <w:rsid w:val="002F1F38"/>
    <w:rsid w:val="002F256E"/>
    <w:rsid w:val="002F2867"/>
    <w:rsid w:val="002F32E3"/>
    <w:rsid w:val="002F57C6"/>
    <w:rsid w:val="002F598B"/>
    <w:rsid w:val="002F5DE1"/>
    <w:rsid w:val="002F6174"/>
    <w:rsid w:val="002F690D"/>
    <w:rsid w:val="002F71C0"/>
    <w:rsid w:val="002F71D4"/>
    <w:rsid w:val="003016B9"/>
    <w:rsid w:val="00301D84"/>
    <w:rsid w:val="00302718"/>
    <w:rsid w:val="00302BDF"/>
    <w:rsid w:val="00302BE2"/>
    <w:rsid w:val="00302D13"/>
    <w:rsid w:val="003032E3"/>
    <w:rsid w:val="003039B5"/>
    <w:rsid w:val="00303A7D"/>
    <w:rsid w:val="00303ED4"/>
    <w:rsid w:val="003040C2"/>
    <w:rsid w:val="00304845"/>
    <w:rsid w:val="00304CE7"/>
    <w:rsid w:val="00305250"/>
    <w:rsid w:val="00305C6A"/>
    <w:rsid w:val="00305E91"/>
    <w:rsid w:val="00305EA2"/>
    <w:rsid w:val="003060E9"/>
    <w:rsid w:val="003064C9"/>
    <w:rsid w:val="00306D2E"/>
    <w:rsid w:val="0030790E"/>
    <w:rsid w:val="00311E68"/>
    <w:rsid w:val="00312794"/>
    <w:rsid w:val="003127A0"/>
    <w:rsid w:val="00312CF6"/>
    <w:rsid w:val="003138F0"/>
    <w:rsid w:val="00313C3E"/>
    <w:rsid w:val="003148EA"/>
    <w:rsid w:val="003154AE"/>
    <w:rsid w:val="00316154"/>
    <w:rsid w:val="00316354"/>
    <w:rsid w:val="00316859"/>
    <w:rsid w:val="00316F5C"/>
    <w:rsid w:val="00317317"/>
    <w:rsid w:val="00320457"/>
    <w:rsid w:val="0032174D"/>
    <w:rsid w:val="00321EB2"/>
    <w:rsid w:val="003222EF"/>
    <w:rsid w:val="00322725"/>
    <w:rsid w:val="00322BA7"/>
    <w:rsid w:val="00322C4E"/>
    <w:rsid w:val="00323566"/>
    <w:rsid w:val="00323A36"/>
    <w:rsid w:val="00324437"/>
    <w:rsid w:val="00324800"/>
    <w:rsid w:val="00324A4E"/>
    <w:rsid w:val="003255F3"/>
    <w:rsid w:val="00325BBC"/>
    <w:rsid w:val="003262DF"/>
    <w:rsid w:val="0032787A"/>
    <w:rsid w:val="00330214"/>
    <w:rsid w:val="00331868"/>
    <w:rsid w:val="00331FA3"/>
    <w:rsid w:val="0033371D"/>
    <w:rsid w:val="00333A7A"/>
    <w:rsid w:val="00334CB5"/>
    <w:rsid w:val="003351A8"/>
    <w:rsid w:val="0033582B"/>
    <w:rsid w:val="00335A55"/>
    <w:rsid w:val="00335F9E"/>
    <w:rsid w:val="003361BF"/>
    <w:rsid w:val="00336A17"/>
    <w:rsid w:val="00337152"/>
    <w:rsid w:val="00340A61"/>
    <w:rsid w:val="00340BF3"/>
    <w:rsid w:val="00341241"/>
    <w:rsid w:val="00341792"/>
    <w:rsid w:val="003418AF"/>
    <w:rsid w:val="003419D6"/>
    <w:rsid w:val="003419F8"/>
    <w:rsid w:val="0034420B"/>
    <w:rsid w:val="003443CF"/>
    <w:rsid w:val="00344A37"/>
    <w:rsid w:val="003451C4"/>
    <w:rsid w:val="00345D78"/>
    <w:rsid w:val="003461A3"/>
    <w:rsid w:val="00347EA9"/>
    <w:rsid w:val="00350849"/>
    <w:rsid w:val="00350EDB"/>
    <w:rsid w:val="0035200C"/>
    <w:rsid w:val="0035276E"/>
    <w:rsid w:val="00353243"/>
    <w:rsid w:val="00353E7C"/>
    <w:rsid w:val="00353F4B"/>
    <w:rsid w:val="00354AF7"/>
    <w:rsid w:val="00354CD5"/>
    <w:rsid w:val="00354FE7"/>
    <w:rsid w:val="00356130"/>
    <w:rsid w:val="00360035"/>
    <w:rsid w:val="00360E9B"/>
    <w:rsid w:val="00360F80"/>
    <w:rsid w:val="003623EC"/>
    <w:rsid w:val="00362F12"/>
    <w:rsid w:val="003637D5"/>
    <w:rsid w:val="00364959"/>
    <w:rsid w:val="00364E56"/>
    <w:rsid w:val="00365D5A"/>
    <w:rsid w:val="00366663"/>
    <w:rsid w:val="00366926"/>
    <w:rsid w:val="00367378"/>
    <w:rsid w:val="00367D6E"/>
    <w:rsid w:val="00371BED"/>
    <w:rsid w:val="00372290"/>
    <w:rsid w:val="00372455"/>
    <w:rsid w:val="0037263C"/>
    <w:rsid w:val="00372E9A"/>
    <w:rsid w:val="00372FD6"/>
    <w:rsid w:val="003735C9"/>
    <w:rsid w:val="00374864"/>
    <w:rsid w:val="00374B73"/>
    <w:rsid w:val="003759D1"/>
    <w:rsid w:val="00375C8A"/>
    <w:rsid w:val="003761A2"/>
    <w:rsid w:val="003761B0"/>
    <w:rsid w:val="00376E68"/>
    <w:rsid w:val="00377363"/>
    <w:rsid w:val="0037756F"/>
    <w:rsid w:val="00381D67"/>
    <w:rsid w:val="003826B3"/>
    <w:rsid w:val="00383ACD"/>
    <w:rsid w:val="003853EC"/>
    <w:rsid w:val="00385B12"/>
    <w:rsid w:val="0038643C"/>
    <w:rsid w:val="00386BD3"/>
    <w:rsid w:val="00387679"/>
    <w:rsid w:val="003876AB"/>
    <w:rsid w:val="003876C7"/>
    <w:rsid w:val="0038797E"/>
    <w:rsid w:val="003908D7"/>
    <w:rsid w:val="003908FB"/>
    <w:rsid w:val="00393EF1"/>
    <w:rsid w:val="00393FAD"/>
    <w:rsid w:val="0039414C"/>
    <w:rsid w:val="00394E8C"/>
    <w:rsid w:val="003962BF"/>
    <w:rsid w:val="00396AC5"/>
    <w:rsid w:val="00396E78"/>
    <w:rsid w:val="00397058"/>
    <w:rsid w:val="00397A2C"/>
    <w:rsid w:val="003A0FBE"/>
    <w:rsid w:val="003A231B"/>
    <w:rsid w:val="003A249F"/>
    <w:rsid w:val="003A300F"/>
    <w:rsid w:val="003A3168"/>
    <w:rsid w:val="003A3680"/>
    <w:rsid w:val="003A437C"/>
    <w:rsid w:val="003A43FC"/>
    <w:rsid w:val="003A5681"/>
    <w:rsid w:val="003A5B4D"/>
    <w:rsid w:val="003A5C19"/>
    <w:rsid w:val="003A6513"/>
    <w:rsid w:val="003A6792"/>
    <w:rsid w:val="003A7F49"/>
    <w:rsid w:val="003B0DDE"/>
    <w:rsid w:val="003B4808"/>
    <w:rsid w:val="003B540C"/>
    <w:rsid w:val="003B696F"/>
    <w:rsid w:val="003B7235"/>
    <w:rsid w:val="003B7590"/>
    <w:rsid w:val="003C0977"/>
    <w:rsid w:val="003C099F"/>
    <w:rsid w:val="003C3790"/>
    <w:rsid w:val="003C49BD"/>
    <w:rsid w:val="003C738F"/>
    <w:rsid w:val="003C798A"/>
    <w:rsid w:val="003C7BC9"/>
    <w:rsid w:val="003D01FB"/>
    <w:rsid w:val="003D03EF"/>
    <w:rsid w:val="003D1685"/>
    <w:rsid w:val="003D1960"/>
    <w:rsid w:val="003D1C57"/>
    <w:rsid w:val="003D1D71"/>
    <w:rsid w:val="003D1D90"/>
    <w:rsid w:val="003D23E8"/>
    <w:rsid w:val="003D280C"/>
    <w:rsid w:val="003D35B2"/>
    <w:rsid w:val="003D3B86"/>
    <w:rsid w:val="003D4691"/>
    <w:rsid w:val="003D5584"/>
    <w:rsid w:val="003D593C"/>
    <w:rsid w:val="003D7029"/>
    <w:rsid w:val="003D75C3"/>
    <w:rsid w:val="003D789C"/>
    <w:rsid w:val="003D7D61"/>
    <w:rsid w:val="003E021D"/>
    <w:rsid w:val="003E0389"/>
    <w:rsid w:val="003E0784"/>
    <w:rsid w:val="003E08C8"/>
    <w:rsid w:val="003E0F62"/>
    <w:rsid w:val="003E1B38"/>
    <w:rsid w:val="003E2019"/>
    <w:rsid w:val="003E3452"/>
    <w:rsid w:val="003E3473"/>
    <w:rsid w:val="003E38D1"/>
    <w:rsid w:val="003E4FC2"/>
    <w:rsid w:val="003E56D6"/>
    <w:rsid w:val="003E5F4C"/>
    <w:rsid w:val="003E6876"/>
    <w:rsid w:val="003E6AC7"/>
    <w:rsid w:val="003E746A"/>
    <w:rsid w:val="003F080B"/>
    <w:rsid w:val="003F0927"/>
    <w:rsid w:val="003F0C32"/>
    <w:rsid w:val="003F1020"/>
    <w:rsid w:val="003F1C36"/>
    <w:rsid w:val="003F26F3"/>
    <w:rsid w:val="003F29F2"/>
    <w:rsid w:val="003F2BEA"/>
    <w:rsid w:val="003F344A"/>
    <w:rsid w:val="003F34A4"/>
    <w:rsid w:val="003F39BA"/>
    <w:rsid w:val="003F4784"/>
    <w:rsid w:val="003F4D1F"/>
    <w:rsid w:val="003F4DFE"/>
    <w:rsid w:val="003F75B6"/>
    <w:rsid w:val="004005C0"/>
    <w:rsid w:val="004007B9"/>
    <w:rsid w:val="004008AB"/>
    <w:rsid w:val="00401264"/>
    <w:rsid w:val="004015CE"/>
    <w:rsid w:val="0040173D"/>
    <w:rsid w:val="00402181"/>
    <w:rsid w:val="00402545"/>
    <w:rsid w:val="00403587"/>
    <w:rsid w:val="00403E06"/>
    <w:rsid w:val="00404A4F"/>
    <w:rsid w:val="00405116"/>
    <w:rsid w:val="0040515D"/>
    <w:rsid w:val="00405519"/>
    <w:rsid w:val="00405542"/>
    <w:rsid w:val="004062C7"/>
    <w:rsid w:val="004069CF"/>
    <w:rsid w:val="00406A29"/>
    <w:rsid w:val="00406FE3"/>
    <w:rsid w:val="00407939"/>
    <w:rsid w:val="004111D6"/>
    <w:rsid w:val="00411345"/>
    <w:rsid w:val="00411421"/>
    <w:rsid w:val="0041160D"/>
    <w:rsid w:val="0041194B"/>
    <w:rsid w:val="004122A6"/>
    <w:rsid w:val="00413079"/>
    <w:rsid w:val="004133C4"/>
    <w:rsid w:val="004133DD"/>
    <w:rsid w:val="00413A22"/>
    <w:rsid w:val="00414995"/>
    <w:rsid w:val="00414B2E"/>
    <w:rsid w:val="00415A59"/>
    <w:rsid w:val="00417408"/>
    <w:rsid w:val="00417622"/>
    <w:rsid w:val="00417AD8"/>
    <w:rsid w:val="00417F4C"/>
    <w:rsid w:val="00417F6E"/>
    <w:rsid w:val="00421153"/>
    <w:rsid w:val="004213D2"/>
    <w:rsid w:val="00421B11"/>
    <w:rsid w:val="00421EDA"/>
    <w:rsid w:val="004229A4"/>
    <w:rsid w:val="00422A6A"/>
    <w:rsid w:val="00422BE5"/>
    <w:rsid w:val="00422F97"/>
    <w:rsid w:val="0042366B"/>
    <w:rsid w:val="00423A60"/>
    <w:rsid w:val="00425AFC"/>
    <w:rsid w:val="00425C93"/>
    <w:rsid w:val="00425D30"/>
    <w:rsid w:val="00425F83"/>
    <w:rsid w:val="0042649F"/>
    <w:rsid w:val="00427DAD"/>
    <w:rsid w:val="004302EB"/>
    <w:rsid w:val="004304AE"/>
    <w:rsid w:val="00430710"/>
    <w:rsid w:val="00431BC4"/>
    <w:rsid w:val="00431FD4"/>
    <w:rsid w:val="00432467"/>
    <w:rsid w:val="00433429"/>
    <w:rsid w:val="004343CB"/>
    <w:rsid w:val="00434C0B"/>
    <w:rsid w:val="004360B7"/>
    <w:rsid w:val="00436945"/>
    <w:rsid w:val="00437BF9"/>
    <w:rsid w:val="00440A36"/>
    <w:rsid w:val="00440DF0"/>
    <w:rsid w:val="00441442"/>
    <w:rsid w:val="00441547"/>
    <w:rsid w:val="0044284C"/>
    <w:rsid w:val="0044300E"/>
    <w:rsid w:val="004443E4"/>
    <w:rsid w:val="004448FE"/>
    <w:rsid w:val="004451C6"/>
    <w:rsid w:val="00445B1F"/>
    <w:rsid w:val="00446FB6"/>
    <w:rsid w:val="00447A6B"/>
    <w:rsid w:val="00450093"/>
    <w:rsid w:val="004507DA"/>
    <w:rsid w:val="00450CD4"/>
    <w:rsid w:val="00452CAE"/>
    <w:rsid w:val="00453356"/>
    <w:rsid w:val="00453BC2"/>
    <w:rsid w:val="00454098"/>
    <w:rsid w:val="004545AC"/>
    <w:rsid w:val="00454F63"/>
    <w:rsid w:val="004553C9"/>
    <w:rsid w:val="004553DC"/>
    <w:rsid w:val="0045568C"/>
    <w:rsid w:val="00456216"/>
    <w:rsid w:val="0046110A"/>
    <w:rsid w:val="004613CB"/>
    <w:rsid w:val="00461559"/>
    <w:rsid w:val="00462CC1"/>
    <w:rsid w:val="0046364B"/>
    <w:rsid w:val="00463CBE"/>
    <w:rsid w:val="004642F9"/>
    <w:rsid w:val="0046433E"/>
    <w:rsid w:val="00464CF4"/>
    <w:rsid w:val="00465740"/>
    <w:rsid w:val="004666A1"/>
    <w:rsid w:val="0046732F"/>
    <w:rsid w:val="004705F3"/>
    <w:rsid w:val="00470739"/>
    <w:rsid w:val="00471F7D"/>
    <w:rsid w:val="00472426"/>
    <w:rsid w:val="00473BC7"/>
    <w:rsid w:val="004748CC"/>
    <w:rsid w:val="004755F1"/>
    <w:rsid w:val="00475B66"/>
    <w:rsid w:val="004761BF"/>
    <w:rsid w:val="00476705"/>
    <w:rsid w:val="00476D48"/>
    <w:rsid w:val="00476E02"/>
    <w:rsid w:val="004809E3"/>
    <w:rsid w:val="00480AC1"/>
    <w:rsid w:val="00481E0E"/>
    <w:rsid w:val="00482BB4"/>
    <w:rsid w:val="00483921"/>
    <w:rsid w:val="00483BCB"/>
    <w:rsid w:val="00484313"/>
    <w:rsid w:val="0048475F"/>
    <w:rsid w:val="00484E75"/>
    <w:rsid w:val="0048530B"/>
    <w:rsid w:val="00485903"/>
    <w:rsid w:val="00485C37"/>
    <w:rsid w:val="004860D6"/>
    <w:rsid w:val="00486311"/>
    <w:rsid w:val="00486A49"/>
    <w:rsid w:val="0048733F"/>
    <w:rsid w:val="00487688"/>
    <w:rsid w:val="004876B1"/>
    <w:rsid w:val="00487D6A"/>
    <w:rsid w:val="004904B6"/>
    <w:rsid w:val="00490E98"/>
    <w:rsid w:val="00491359"/>
    <w:rsid w:val="004919FF"/>
    <w:rsid w:val="00491AD2"/>
    <w:rsid w:val="004956C8"/>
    <w:rsid w:val="00495A5D"/>
    <w:rsid w:val="00495DFE"/>
    <w:rsid w:val="004960DC"/>
    <w:rsid w:val="00496E67"/>
    <w:rsid w:val="00497300"/>
    <w:rsid w:val="00497612"/>
    <w:rsid w:val="00497748"/>
    <w:rsid w:val="004A0063"/>
    <w:rsid w:val="004A03D6"/>
    <w:rsid w:val="004A1244"/>
    <w:rsid w:val="004A1295"/>
    <w:rsid w:val="004A17B0"/>
    <w:rsid w:val="004A23E8"/>
    <w:rsid w:val="004A25D6"/>
    <w:rsid w:val="004A380E"/>
    <w:rsid w:val="004A3D3D"/>
    <w:rsid w:val="004A3D7C"/>
    <w:rsid w:val="004A4517"/>
    <w:rsid w:val="004A46B2"/>
    <w:rsid w:val="004A52CF"/>
    <w:rsid w:val="004A5488"/>
    <w:rsid w:val="004A5849"/>
    <w:rsid w:val="004A5A9D"/>
    <w:rsid w:val="004A5C7A"/>
    <w:rsid w:val="004A5FC6"/>
    <w:rsid w:val="004A658C"/>
    <w:rsid w:val="004A65D7"/>
    <w:rsid w:val="004A7AC7"/>
    <w:rsid w:val="004B0B1E"/>
    <w:rsid w:val="004B0FE9"/>
    <w:rsid w:val="004B1280"/>
    <w:rsid w:val="004B3329"/>
    <w:rsid w:val="004B36C9"/>
    <w:rsid w:val="004B433D"/>
    <w:rsid w:val="004B48DE"/>
    <w:rsid w:val="004B548E"/>
    <w:rsid w:val="004B561B"/>
    <w:rsid w:val="004B5CD1"/>
    <w:rsid w:val="004B6D82"/>
    <w:rsid w:val="004B6D85"/>
    <w:rsid w:val="004B7CF6"/>
    <w:rsid w:val="004C01DE"/>
    <w:rsid w:val="004C02B2"/>
    <w:rsid w:val="004C0D62"/>
    <w:rsid w:val="004C0EF0"/>
    <w:rsid w:val="004C15A1"/>
    <w:rsid w:val="004C1B1E"/>
    <w:rsid w:val="004C220F"/>
    <w:rsid w:val="004C247B"/>
    <w:rsid w:val="004C260F"/>
    <w:rsid w:val="004C2D39"/>
    <w:rsid w:val="004C2E37"/>
    <w:rsid w:val="004C2F45"/>
    <w:rsid w:val="004C5CA0"/>
    <w:rsid w:val="004C721E"/>
    <w:rsid w:val="004C7849"/>
    <w:rsid w:val="004C79E9"/>
    <w:rsid w:val="004D00E8"/>
    <w:rsid w:val="004D1369"/>
    <w:rsid w:val="004D1B9F"/>
    <w:rsid w:val="004D2111"/>
    <w:rsid w:val="004D3BA4"/>
    <w:rsid w:val="004D4EB4"/>
    <w:rsid w:val="004D50BF"/>
    <w:rsid w:val="004D68E1"/>
    <w:rsid w:val="004D74EB"/>
    <w:rsid w:val="004D787B"/>
    <w:rsid w:val="004E0008"/>
    <w:rsid w:val="004E0168"/>
    <w:rsid w:val="004E0791"/>
    <w:rsid w:val="004E17DE"/>
    <w:rsid w:val="004E2115"/>
    <w:rsid w:val="004E30A5"/>
    <w:rsid w:val="004E4688"/>
    <w:rsid w:val="004E5DFB"/>
    <w:rsid w:val="004E6162"/>
    <w:rsid w:val="004E6B86"/>
    <w:rsid w:val="004F024F"/>
    <w:rsid w:val="004F226F"/>
    <w:rsid w:val="004F358A"/>
    <w:rsid w:val="004F57A6"/>
    <w:rsid w:val="004F5937"/>
    <w:rsid w:val="004F599E"/>
    <w:rsid w:val="004F5F10"/>
    <w:rsid w:val="004F6B3F"/>
    <w:rsid w:val="004F7233"/>
    <w:rsid w:val="005006C5"/>
    <w:rsid w:val="00500BD5"/>
    <w:rsid w:val="00500DFF"/>
    <w:rsid w:val="00501443"/>
    <w:rsid w:val="00501E41"/>
    <w:rsid w:val="0050201E"/>
    <w:rsid w:val="00502B32"/>
    <w:rsid w:val="005032B1"/>
    <w:rsid w:val="00504CEC"/>
    <w:rsid w:val="00505B28"/>
    <w:rsid w:val="005064E2"/>
    <w:rsid w:val="00506E03"/>
    <w:rsid w:val="00507F84"/>
    <w:rsid w:val="0051025B"/>
    <w:rsid w:val="00510920"/>
    <w:rsid w:val="00510A1A"/>
    <w:rsid w:val="005119E0"/>
    <w:rsid w:val="00511DC4"/>
    <w:rsid w:val="005122FD"/>
    <w:rsid w:val="00512365"/>
    <w:rsid w:val="00513534"/>
    <w:rsid w:val="00513A5D"/>
    <w:rsid w:val="00515276"/>
    <w:rsid w:val="00515CEE"/>
    <w:rsid w:val="00516AD4"/>
    <w:rsid w:val="00516D3D"/>
    <w:rsid w:val="00517076"/>
    <w:rsid w:val="005177D7"/>
    <w:rsid w:val="005178B1"/>
    <w:rsid w:val="005205AC"/>
    <w:rsid w:val="00520995"/>
    <w:rsid w:val="00521CC8"/>
    <w:rsid w:val="00521F01"/>
    <w:rsid w:val="00522052"/>
    <w:rsid w:val="005225F5"/>
    <w:rsid w:val="005234FD"/>
    <w:rsid w:val="00523AA3"/>
    <w:rsid w:val="00523C76"/>
    <w:rsid w:val="0052449C"/>
    <w:rsid w:val="005255F5"/>
    <w:rsid w:val="005276B1"/>
    <w:rsid w:val="00527BC6"/>
    <w:rsid w:val="00527BE6"/>
    <w:rsid w:val="00527E62"/>
    <w:rsid w:val="00530A34"/>
    <w:rsid w:val="00530E81"/>
    <w:rsid w:val="00531E5E"/>
    <w:rsid w:val="00532565"/>
    <w:rsid w:val="00532871"/>
    <w:rsid w:val="00532F85"/>
    <w:rsid w:val="005337A0"/>
    <w:rsid w:val="00534129"/>
    <w:rsid w:val="005341C7"/>
    <w:rsid w:val="00540631"/>
    <w:rsid w:val="005413B6"/>
    <w:rsid w:val="00541DD3"/>
    <w:rsid w:val="005421F2"/>
    <w:rsid w:val="00542606"/>
    <w:rsid w:val="0054322A"/>
    <w:rsid w:val="00543804"/>
    <w:rsid w:val="00543D6E"/>
    <w:rsid w:val="00544294"/>
    <w:rsid w:val="0054458B"/>
    <w:rsid w:val="00544FBE"/>
    <w:rsid w:val="00545329"/>
    <w:rsid w:val="0054581D"/>
    <w:rsid w:val="00545F8D"/>
    <w:rsid w:val="005461AE"/>
    <w:rsid w:val="0054661A"/>
    <w:rsid w:val="00547D02"/>
    <w:rsid w:val="00550862"/>
    <w:rsid w:val="00550FB7"/>
    <w:rsid w:val="0055113C"/>
    <w:rsid w:val="00551697"/>
    <w:rsid w:val="00551FFE"/>
    <w:rsid w:val="00553270"/>
    <w:rsid w:val="005532A0"/>
    <w:rsid w:val="00553AA4"/>
    <w:rsid w:val="0055474B"/>
    <w:rsid w:val="0055498B"/>
    <w:rsid w:val="0055653A"/>
    <w:rsid w:val="00556700"/>
    <w:rsid w:val="00556D11"/>
    <w:rsid w:val="005572EA"/>
    <w:rsid w:val="005574CF"/>
    <w:rsid w:val="005578C5"/>
    <w:rsid w:val="00560484"/>
    <w:rsid w:val="005604C6"/>
    <w:rsid w:val="005615C8"/>
    <w:rsid w:val="00561894"/>
    <w:rsid w:val="0056197B"/>
    <w:rsid w:val="00561DA7"/>
    <w:rsid w:val="00562115"/>
    <w:rsid w:val="0056319F"/>
    <w:rsid w:val="0056488B"/>
    <w:rsid w:val="00564C7A"/>
    <w:rsid w:val="00565034"/>
    <w:rsid w:val="0056516C"/>
    <w:rsid w:val="00567F5E"/>
    <w:rsid w:val="00570073"/>
    <w:rsid w:val="0057053D"/>
    <w:rsid w:val="00570607"/>
    <w:rsid w:val="00570E0A"/>
    <w:rsid w:val="00571698"/>
    <w:rsid w:val="00571BA4"/>
    <w:rsid w:val="00571DC9"/>
    <w:rsid w:val="00571F91"/>
    <w:rsid w:val="00572255"/>
    <w:rsid w:val="00572869"/>
    <w:rsid w:val="0057294C"/>
    <w:rsid w:val="00572F04"/>
    <w:rsid w:val="00572FBE"/>
    <w:rsid w:val="0057401B"/>
    <w:rsid w:val="00575189"/>
    <w:rsid w:val="00575C6F"/>
    <w:rsid w:val="00575F6B"/>
    <w:rsid w:val="00576167"/>
    <w:rsid w:val="00576925"/>
    <w:rsid w:val="00576E90"/>
    <w:rsid w:val="0057722A"/>
    <w:rsid w:val="0057723E"/>
    <w:rsid w:val="005776D2"/>
    <w:rsid w:val="00580118"/>
    <w:rsid w:val="00580989"/>
    <w:rsid w:val="005809EB"/>
    <w:rsid w:val="005811D5"/>
    <w:rsid w:val="00581B5F"/>
    <w:rsid w:val="005822BE"/>
    <w:rsid w:val="00585647"/>
    <w:rsid w:val="005865C8"/>
    <w:rsid w:val="00586A3B"/>
    <w:rsid w:val="00586DB9"/>
    <w:rsid w:val="00587490"/>
    <w:rsid w:val="0058776B"/>
    <w:rsid w:val="00590252"/>
    <w:rsid w:val="0059047C"/>
    <w:rsid w:val="005904DC"/>
    <w:rsid w:val="00590B67"/>
    <w:rsid w:val="00590E95"/>
    <w:rsid w:val="0059236F"/>
    <w:rsid w:val="00592A27"/>
    <w:rsid w:val="00592AC1"/>
    <w:rsid w:val="00593C0D"/>
    <w:rsid w:val="0059402E"/>
    <w:rsid w:val="00594E25"/>
    <w:rsid w:val="00595292"/>
    <w:rsid w:val="0059544A"/>
    <w:rsid w:val="00595CD1"/>
    <w:rsid w:val="005964CA"/>
    <w:rsid w:val="00596593"/>
    <w:rsid w:val="005968A3"/>
    <w:rsid w:val="00597211"/>
    <w:rsid w:val="00597B50"/>
    <w:rsid w:val="005A03BD"/>
    <w:rsid w:val="005A1EE5"/>
    <w:rsid w:val="005A2937"/>
    <w:rsid w:val="005A377D"/>
    <w:rsid w:val="005A38EC"/>
    <w:rsid w:val="005A4119"/>
    <w:rsid w:val="005A4B3C"/>
    <w:rsid w:val="005A57C6"/>
    <w:rsid w:val="005A5C38"/>
    <w:rsid w:val="005A621A"/>
    <w:rsid w:val="005A658A"/>
    <w:rsid w:val="005A67AD"/>
    <w:rsid w:val="005A7C9A"/>
    <w:rsid w:val="005B0B01"/>
    <w:rsid w:val="005B0FC2"/>
    <w:rsid w:val="005B127F"/>
    <w:rsid w:val="005B1BB7"/>
    <w:rsid w:val="005B211E"/>
    <w:rsid w:val="005B2604"/>
    <w:rsid w:val="005B279C"/>
    <w:rsid w:val="005B3412"/>
    <w:rsid w:val="005B3EC1"/>
    <w:rsid w:val="005B432E"/>
    <w:rsid w:val="005B515E"/>
    <w:rsid w:val="005B59DF"/>
    <w:rsid w:val="005B67EA"/>
    <w:rsid w:val="005B75E2"/>
    <w:rsid w:val="005B777C"/>
    <w:rsid w:val="005B7A6A"/>
    <w:rsid w:val="005C0AB3"/>
    <w:rsid w:val="005C0AFA"/>
    <w:rsid w:val="005C158B"/>
    <w:rsid w:val="005C1720"/>
    <w:rsid w:val="005C17F6"/>
    <w:rsid w:val="005C20EA"/>
    <w:rsid w:val="005C2301"/>
    <w:rsid w:val="005C268E"/>
    <w:rsid w:val="005C2D7F"/>
    <w:rsid w:val="005C312A"/>
    <w:rsid w:val="005C3234"/>
    <w:rsid w:val="005C50C0"/>
    <w:rsid w:val="005C67EE"/>
    <w:rsid w:val="005C753C"/>
    <w:rsid w:val="005C75D3"/>
    <w:rsid w:val="005D0F61"/>
    <w:rsid w:val="005D2502"/>
    <w:rsid w:val="005D2515"/>
    <w:rsid w:val="005D2988"/>
    <w:rsid w:val="005D3250"/>
    <w:rsid w:val="005D32E4"/>
    <w:rsid w:val="005D371F"/>
    <w:rsid w:val="005D581A"/>
    <w:rsid w:val="005D6174"/>
    <w:rsid w:val="005D6541"/>
    <w:rsid w:val="005D6595"/>
    <w:rsid w:val="005D6598"/>
    <w:rsid w:val="005D69BB"/>
    <w:rsid w:val="005D71C7"/>
    <w:rsid w:val="005D73F1"/>
    <w:rsid w:val="005D7F70"/>
    <w:rsid w:val="005E041E"/>
    <w:rsid w:val="005E0B0B"/>
    <w:rsid w:val="005E21CD"/>
    <w:rsid w:val="005E2DC4"/>
    <w:rsid w:val="005E4429"/>
    <w:rsid w:val="005E4A79"/>
    <w:rsid w:val="005E585F"/>
    <w:rsid w:val="005E5F0F"/>
    <w:rsid w:val="005E6088"/>
    <w:rsid w:val="005E64ED"/>
    <w:rsid w:val="005E693F"/>
    <w:rsid w:val="005E74C5"/>
    <w:rsid w:val="005E7CE5"/>
    <w:rsid w:val="005F0020"/>
    <w:rsid w:val="005F008A"/>
    <w:rsid w:val="005F00F4"/>
    <w:rsid w:val="005F0F44"/>
    <w:rsid w:val="005F134D"/>
    <w:rsid w:val="005F14EE"/>
    <w:rsid w:val="005F2822"/>
    <w:rsid w:val="005F3C33"/>
    <w:rsid w:val="005F3E3D"/>
    <w:rsid w:val="005F46E0"/>
    <w:rsid w:val="005F6E44"/>
    <w:rsid w:val="005F6F3E"/>
    <w:rsid w:val="005F6F44"/>
    <w:rsid w:val="005F7F5F"/>
    <w:rsid w:val="006010F6"/>
    <w:rsid w:val="00601148"/>
    <w:rsid w:val="00601155"/>
    <w:rsid w:val="006014F9"/>
    <w:rsid w:val="006017E3"/>
    <w:rsid w:val="0060200A"/>
    <w:rsid w:val="00602254"/>
    <w:rsid w:val="006022BA"/>
    <w:rsid w:val="00602905"/>
    <w:rsid w:val="00603093"/>
    <w:rsid w:val="0060322C"/>
    <w:rsid w:val="00603C59"/>
    <w:rsid w:val="00603E7B"/>
    <w:rsid w:val="006043FE"/>
    <w:rsid w:val="00604BC8"/>
    <w:rsid w:val="006060F0"/>
    <w:rsid w:val="00606D92"/>
    <w:rsid w:val="0060741A"/>
    <w:rsid w:val="00610C20"/>
    <w:rsid w:val="0061114A"/>
    <w:rsid w:val="00611E87"/>
    <w:rsid w:val="00612E1E"/>
    <w:rsid w:val="00612F23"/>
    <w:rsid w:val="00613FC3"/>
    <w:rsid w:val="0061497D"/>
    <w:rsid w:val="00614A5B"/>
    <w:rsid w:val="00616237"/>
    <w:rsid w:val="00616AA1"/>
    <w:rsid w:val="006177A5"/>
    <w:rsid w:val="00617CC6"/>
    <w:rsid w:val="00617E32"/>
    <w:rsid w:val="006201D8"/>
    <w:rsid w:val="0062075A"/>
    <w:rsid w:val="00620D7D"/>
    <w:rsid w:val="00621D7A"/>
    <w:rsid w:val="00621D8C"/>
    <w:rsid w:val="00622033"/>
    <w:rsid w:val="00625360"/>
    <w:rsid w:val="0062569D"/>
    <w:rsid w:val="00625A25"/>
    <w:rsid w:val="006262F0"/>
    <w:rsid w:val="006264FB"/>
    <w:rsid w:val="0062681B"/>
    <w:rsid w:val="00627A10"/>
    <w:rsid w:val="0063028D"/>
    <w:rsid w:val="00630C95"/>
    <w:rsid w:val="00630E8C"/>
    <w:rsid w:val="00630F20"/>
    <w:rsid w:val="00633B48"/>
    <w:rsid w:val="00633D45"/>
    <w:rsid w:val="006341A4"/>
    <w:rsid w:val="00634862"/>
    <w:rsid w:val="00634DFB"/>
    <w:rsid w:val="00635030"/>
    <w:rsid w:val="0063563A"/>
    <w:rsid w:val="00635644"/>
    <w:rsid w:val="0063641A"/>
    <w:rsid w:val="00636D55"/>
    <w:rsid w:val="00636DE0"/>
    <w:rsid w:val="00636E7D"/>
    <w:rsid w:val="00637BCF"/>
    <w:rsid w:val="0064161F"/>
    <w:rsid w:val="006416A9"/>
    <w:rsid w:val="006418CF"/>
    <w:rsid w:val="00641D5D"/>
    <w:rsid w:val="00642C1C"/>
    <w:rsid w:val="006430E5"/>
    <w:rsid w:val="006436F1"/>
    <w:rsid w:val="00643FB9"/>
    <w:rsid w:val="00644350"/>
    <w:rsid w:val="00644993"/>
    <w:rsid w:val="00644D0F"/>
    <w:rsid w:val="0064566C"/>
    <w:rsid w:val="00645A32"/>
    <w:rsid w:val="00646411"/>
    <w:rsid w:val="00646B9E"/>
    <w:rsid w:val="0064761C"/>
    <w:rsid w:val="006507AD"/>
    <w:rsid w:val="00652EBF"/>
    <w:rsid w:val="00653727"/>
    <w:rsid w:val="00653AB1"/>
    <w:rsid w:val="00654477"/>
    <w:rsid w:val="00655474"/>
    <w:rsid w:val="00657515"/>
    <w:rsid w:val="00657A26"/>
    <w:rsid w:val="006601A5"/>
    <w:rsid w:val="006606C1"/>
    <w:rsid w:val="00661822"/>
    <w:rsid w:val="0066256F"/>
    <w:rsid w:val="00662B01"/>
    <w:rsid w:val="0066305E"/>
    <w:rsid w:val="00663A02"/>
    <w:rsid w:val="0066407A"/>
    <w:rsid w:val="00664CCB"/>
    <w:rsid w:val="00665E5E"/>
    <w:rsid w:val="00666190"/>
    <w:rsid w:val="006664EB"/>
    <w:rsid w:val="006678EC"/>
    <w:rsid w:val="00667F4D"/>
    <w:rsid w:val="00670214"/>
    <w:rsid w:val="00670927"/>
    <w:rsid w:val="00670EAA"/>
    <w:rsid w:val="00671838"/>
    <w:rsid w:val="00672070"/>
    <w:rsid w:val="0067312C"/>
    <w:rsid w:val="00673DC7"/>
    <w:rsid w:val="00677C38"/>
    <w:rsid w:val="00677CBA"/>
    <w:rsid w:val="00677DBF"/>
    <w:rsid w:val="0068130D"/>
    <w:rsid w:val="00682170"/>
    <w:rsid w:val="0068279E"/>
    <w:rsid w:val="006832CB"/>
    <w:rsid w:val="00683F0A"/>
    <w:rsid w:val="00684BA2"/>
    <w:rsid w:val="0068515A"/>
    <w:rsid w:val="0068542C"/>
    <w:rsid w:val="006855FF"/>
    <w:rsid w:val="0068650F"/>
    <w:rsid w:val="00686513"/>
    <w:rsid w:val="00687ACA"/>
    <w:rsid w:val="00690FF2"/>
    <w:rsid w:val="0069203D"/>
    <w:rsid w:val="0069222C"/>
    <w:rsid w:val="006926FE"/>
    <w:rsid w:val="00692A8D"/>
    <w:rsid w:val="0069304F"/>
    <w:rsid w:val="00693743"/>
    <w:rsid w:val="00693FC9"/>
    <w:rsid w:val="006943A8"/>
    <w:rsid w:val="00694CC4"/>
    <w:rsid w:val="00694E5A"/>
    <w:rsid w:val="00694FB1"/>
    <w:rsid w:val="00695152"/>
    <w:rsid w:val="00695E28"/>
    <w:rsid w:val="00696203"/>
    <w:rsid w:val="00696AD4"/>
    <w:rsid w:val="00696C43"/>
    <w:rsid w:val="0069728D"/>
    <w:rsid w:val="0069737A"/>
    <w:rsid w:val="006A085B"/>
    <w:rsid w:val="006A0999"/>
    <w:rsid w:val="006A17CA"/>
    <w:rsid w:val="006A198A"/>
    <w:rsid w:val="006A2524"/>
    <w:rsid w:val="006A4859"/>
    <w:rsid w:val="006A4C90"/>
    <w:rsid w:val="006A5836"/>
    <w:rsid w:val="006A5E3D"/>
    <w:rsid w:val="006A6848"/>
    <w:rsid w:val="006A6B74"/>
    <w:rsid w:val="006A764C"/>
    <w:rsid w:val="006A7960"/>
    <w:rsid w:val="006A7E22"/>
    <w:rsid w:val="006B0E56"/>
    <w:rsid w:val="006B0FFB"/>
    <w:rsid w:val="006B19F8"/>
    <w:rsid w:val="006B4819"/>
    <w:rsid w:val="006B506D"/>
    <w:rsid w:val="006B68E3"/>
    <w:rsid w:val="006B70DF"/>
    <w:rsid w:val="006C1616"/>
    <w:rsid w:val="006C2037"/>
    <w:rsid w:val="006C23D7"/>
    <w:rsid w:val="006C2486"/>
    <w:rsid w:val="006C5118"/>
    <w:rsid w:val="006C54E1"/>
    <w:rsid w:val="006C5FCF"/>
    <w:rsid w:val="006C6F49"/>
    <w:rsid w:val="006D0381"/>
    <w:rsid w:val="006D044E"/>
    <w:rsid w:val="006D091E"/>
    <w:rsid w:val="006D1483"/>
    <w:rsid w:val="006D15DC"/>
    <w:rsid w:val="006D1EB0"/>
    <w:rsid w:val="006D25DF"/>
    <w:rsid w:val="006D3B96"/>
    <w:rsid w:val="006D3CA6"/>
    <w:rsid w:val="006D528F"/>
    <w:rsid w:val="006D606C"/>
    <w:rsid w:val="006D60AC"/>
    <w:rsid w:val="006D6DBF"/>
    <w:rsid w:val="006D72C7"/>
    <w:rsid w:val="006D7D6F"/>
    <w:rsid w:val="006D7FE3"/>
    <w:rsid w:val="006E0290"/>
    <w:rsid w:val="006E034F"/>
    <w:rsid w:val="006E03C2"/>
    <w:rsid w:val="006E0C0C"/>
    <w:rsid w:val="006E15F1"/>
    <w:rsid w:val="006E1B90"/>
    <w:rsid w:val="006E2DE6"/>
    <w:rsid w:val="006E3265"/>
    <w:rsid w:val="006E32F9"/>
    <w:rsid w:val="006E3D95"/>
    <w:rsid w:val="006E435C"/>
    <w:rsid w:val="006E5311"/>
    <w:rsid w:val="006E577A"/>
    <w:rsid w:val="006E59F2"/>
    <w:rsid w:val="006E6348"/>
    <w:rsid w:val="006E645F"/>
    <w:rsid w:val="006E7165"/>
    <w:rsid w:val="006E7255"/>
    <w:rsid w:val="006E72A7"/>
    <w:rsid w:val="006E7991"/>
    <w:rsid w:val="006F11EB"/>
    <w:rsid w:val="006F14EC"/>
    <w:rsid w:val="006F1515"/>
    <w:rsid w:val="006F1AA6"/>
    <w:rsid w:val="006F242A"/>
    <w:rsid w:val="006F2464"/>
    <w:rsid w:val="006F2B82"/>
    <w:rsid w:val="006F319A"/>
    <w:rsid w:val="006F4100"/>
    <w:rsid w:val="006F4EC9"/>
    <w:rsid w:val="006F5080"/>
    <w:rsid w:val="006F5AF1"/>
    <w:rsid w:val="006F651E"/>
    <w:rsid w:val="006F78FB"/>
    <w:rsid w:val="0070059B"/>
    <w:rsid w:val="00700A0F"/>
    <w:rsid w:val="00702C87"/>
    <w:rsid w:val="0070326A"/>
    <w:rsid w:val="00703AEA"/>
    <w:rsid w:val="00704C0A"/>
    <w:rsid w:val="00706275"/>
    <w:rsid w:val="007065D6"/>
    <w:rsid w:val="007071DB"/>
    <w:rsid w:val="00710035"/>
    <w:rsid w:val="007106F4"/>
    <w:rsid w:val="007123EF"/>
    <w:rsid w:val="007132DF"/>
    <w:rsid w:val="007146AD"/>
    <w:rsid w:val="0071495F"/>
    <w:rsid w:val="0071651C"/>
    <w:rsid w:val="00717228"/>
    <w:rsid w:val="0071773F"/>
    <w:rsid w:val="007178C1"/>
    <w:rsid w:val="007201CA"/>
    <w:rsid w:val="00720224"/>
    <w:rsid w:val="00720358"/>
    <w:rsid w:val="00720681"/>
    <w:rsid w:val="0072129B"/>
    <w:rsid w:val="0072143C"/>
    <w:rsid w:val="007217EE"/>
    <w:rsid w:val="00722555"/>
    <w:rsid w:val="00722571"/>
    <w:rsid w:val="00722AD7"/>
    <w:rsid w:val="00723054"/>
    <w:rsid w:val="00723B09"/>
    <w:rsid w:val="00723D60"/>
    <w:rsid w:val="00724E9B"/>
    <w:rsid w:val="0072522C"/>
    <w:rsid w:val="00725D06"/>
    <w:rsid w:val="00725D38"/>
    <w:rsid w:val="00725D8F"/>
    <w:rsid w:val="007275D5"/>
    <w:rsid w:val="007277EC"/>
    <w:rsid w:val="00730511"/>
    <w:rsid w:val="0073077B"/>
    <w:rsid w:val="00731128"/>
    <w:rsid w:val="00732B4B"/>
    <w:rsid w:val="00732C00"/>
    <w:rsid w:val="0073387C"/>
    <w:rsid w:val="00733C29"/>
    <w:rsid w:val="00733FB4"/>
    <w:rsid w:val="00734E90"/>
    <w:rsid w:val="00735145"/>
    <w:rsid w:val="007370FD"/>
    <w:rsid w:val="00737637"/>
    <w:rsid w:val="00737A0C"/>
    <w:rsid w:val="00740CD1"/>
    <w:rsid w:val="007426A1"/>
    <w:rsid w:val="0074459B"/>
    <w:rsid w:val="00744ED1"/>
    <w:rsid w:val="00745CC5"/>
    <w:rsid w:val="00745DC1"/>
    <w:rsid w:val="007476CE"/>
    <w:rsid w:val="00747D26"/>
    <w:rsid w:val="00750BBE"/>
    <w:rsid w:val="00750DE6"/>
    <w:rsid w:val="00751768"/>
    <w:rsid w:val="00751934"/>
    <w:rsid w:val="0075383F"/>
    <w:rsid w:val="00753F93"/>
    <w:rsid w:val="00754472"/>
    <w:rsid w:val="007561DF"/>
    <w:rsid w:val="007569C4"/>
    <w:rsid w:val="00757233"/>
    <w:rsid w:val="00757322"/>
    <w:rsid w:val="007603C1"/>
    <w:rsid w:val="007609E5"/>
    <w:rsid w:val="00760AD4"/>
    <w:rsid w:val="00762C90"/>
    <w:rsid w:val="00762DE5"/>
    <w:rsid w:val="00763013"/>
    <w:rsid w:val="007645CB"/>
    <w:rsid w:val="00764F76"/>
    <w:rsid w:val="00764FCF"/>
    <w:rsid w:val="0076530F"/>
    <w:rsid w:val="0076583F"/>
    <w:rsid w:val="007705E8"/>
    <w:rsid w:val="007712EB"/>
    <w:rsid w:val="00771496"/>
    <w:rsid w:val="00771790"/>
    <w:rsid w:val="007721F3"/>
    <w:rsid w:val="007725FD"/>
    <w:rsid w:val="00772DC3"/>
    <w:rsid w:val="007732CE"/>
    <w:rsid w:val="007742BB"/>
    <w:rsid w:val="00774F36"/>
    <w:rsid w:val="00775E04"/>
    <w:rsid w:val="00776646"/>
    <w:rsid w:val="007769C2"/>
    <w:rsid w:val="007769D9"/>
    <w:rsid w:val="00777434"/>
    <w:rsid w:val="00777701"/>
    <w:rsid w:val="007812E9"/>
    <w:rsid w:val="00781DB0"/>
    <w:rsid w:val="00781E4D"/>
    <w:rsid w:val="00781EFB"/>
    <w:rsid w:val="00782B68"/>
    <w:rsid w:val="00783FE3"/>
    <w:rsid w:val="0078605E"/>
    <w:rsid w:val="00786235"/>
    <w:rsid w:val="00786B69"/>
    <w:rsid w:val="00786E84"/>
    <w:rsid w:val="00787CA2"/>
    <w:rsid w:val="007911D8"/>
    <w:rsid w:val="007922DA"/>
    <w:rsid w:val="00793368"/>
    <w:rsid w:val="00793C3A"/>
    <w:rsid w:val="00795621"/>
    <w:rsid w:val="007A009C"/>
    <w:rsid w:val="007A0707"/>
    <w:rsid w:val="007A2272"/>
    <w:rsid w:val="007A3D03"/>
    <w:rsid w:val="007A3E8E"/>
    <w:rsid w:val="007A4E18"/>
    <w:rsid w:val="007A562A"/>
    <w:rsid w:val="007A56CF"/>
    <w:rsid w:val="007A56D0"/>
    <w:rsid w:val="007A56EF"/>
    <w:rsid w:val="007A5C9F"/>
    <w:rsid w:val="007A794C"/>
    <w:rsid w:val="007B00C9"/>
    <w:rsid w:val="007B11DF"/>
    <w:rsid w:val="007B19DE"/>
    <w:rsid w:val="007B1C2E"/>
    <w:rsid w:val="007B2121"/>
    <w:rsid w:val="007B2408"/>
    <w:rsid w:val="007B284F"/>
    <w:rsid w:val="007B3522"/>
    <w:rsid w:val="007B3B81"/>
    <w:rsid w:val="007B5924"/>
    <w:rsid w:val="007B6470"/>
    <w:rsid w:val="007B6F59"/>
    <w:rsid w:val="007B75ED"/>
    <w:rsid w:val="007C02A6"/>
    <w:rsid w:val="007C073F"/>
    <w:rsid w:val="007C085B"/>
    <w:rsid w:val="007C0E04"/>
    <w:rsid w:val="007C13F1"/>
    <w:rsid w:val="007C1980"/>
    <w:rsid w:val="007C1AD8"/>
    <w:rsid w:val="007C371F"/>
    <w:rsid w:val="007C3DA4"/>
    <w:rsid w:val="007C3EA1"/>
    <w:rsid w:val="007C4359"/>
    <w:rsid w:val="007C452A"/>
    <w:rsid w:val="007C5115"/>
    <w:rsid w:val="007C5267"/>
    <w:rsid w:val="007C5F7E"/>
    <w:rsid w:val="007C5F98"/>
    <w:rsid w:val="007C6CAC"/>
    <w:rsid w:val="007C7E92"/>
    <w:rsid w:val="007D02DE"/>
    <w:rsid w:val="007D0DC1"/>
    <w:rsid w:val="007D1379"/>
    <w:rsid w:val="007D202D"/>
    <w:rsid w:val="007D20F3"/>
    <w:rsid w:val="007D278D"/>
    <w:rsid w:val="007D3843"/>
    <w:rsid w:val="007D3C23"/>
    <w:rsid w:val="007D411A"/>
    <w:rsid w:val="007D416A"/>
    <w:rsid w:val="007D41B6"/>
    <w:rsid w:val="007D48DF"/>
    <w:rsid w:val="007D5D4C"/>
    <w:rsid w:val="007D6AB7"/>
    <w:rsid w:val="007D6C1F"/>
    <w:rsid w:val="007D6FAA"/>
    <w:rsid w:val="007D773B"/>
    <w:rsid w:val="007E0D90"/>
    <w:rsid w:val="007E1296"/>
    <w:rsid w:val="007E130B"/>
    <w:rsid w:val="007E293E"/>
    <w:rsid w:val="007E30C5"/>
    <w:rsid w:val="007E31AE"/>
    <w:rsid w:val="007E3CA4"/>
    <w:rsid w:val="007E4836"/>
    <w:rsid w:val="007E4911"/>
    <w:rsid w:val="007E5494"/>
    <w:rsid w:val="007E7B8D"/>
    <w:rsid w:val="007F0848"/>
    <w:rsid w:val="007F221B"/>
    <w:rsid w:val="007F329A"/>
    <w:rsid w:val="007F38AC"/>
    <w:rsid w:val="007F3D8B"/>
    <w:rsid w:val="007F4010"/>
    <w:rsid w:val="007F43E5"/>
    <w:rsid w:val="007F4D27"/>
    <w:rsid w:val="007F5E77"/>
    <w:rsid w:val="007F6036"/>
    <w:rsid w:val="007F65F6"/>
    <w:rsid w:val="007F6716"/>
    <w:rsid w:val="007F68CD"/>
    <w:rsid w:val="007F6C85"/>
    <w:rsid w:val="007F758C"/>
    <w:rsid w:val="007F7A17"/>
    <w:rsid w:val="007F7D38"/>
    <w:rsid w:val="00801D38"/>
    <w:rsid w:val="00801DCA"/>
    <w:rsid w:val="008026B7"/>
    <w:rsid w:val="00802AE4"/>
    <w:rsid w:val="00803A49"/>
    <w:rsid w:val="008040C1"/>
    <w:rsid w:val="0080419E"/>
    <w:rsid w:val="00804EB1"/>
    <w:rsid w:val="008061EC"/>
    <w:rsid w:val="00807B42"/>
    <w:rsid w:val="00810F06"/>
    <w:rsid w:val="00811B72"/>
    <w:rsid w:val="00812717"/>
    <w:rsid w:val="00812BDA"/>
    <w:rsid w:val="00812FA9"/>
    <w:rsid w:val="00813A1C"/>
    <w:rsid w:val="008146CF"/>
    <w:rsid w:val="00814851"/>
    <w:rsid w:val="00814E98"/>
    <w:rsid w:val="00814F0C"/>
    <w:rsid w:val="00815204"/>
    <w:rsid w:val="00815D1A"/>
    <w:rsid w:val="00817B9A"/>
    <w:rsid w:val="0082024F"/>
    <w:rsid w:val="00821DE4"/>
    <w:rsid w:val="00821E07"/>
    <w:rsid w:val="0082262E"/>
    <w:rsid w:val="00822BA4"/>
    <w:rsid w:val="008247A6"/>
    <w:rsid w:val="0082509D"/>
    <w:rsid w:val="00825537"/>
    <w:rsid w:val="0082554A"/>
    <w:rsid w:val="008255BD"/>
    <w:rsid w:val="0082651F"/>
    <w:rsid w:val="00826531"/>
    <w:rsid w:val="00826926"/>
    <w:rsid w:val="00826F3F"/>
    <w:rsid w:val="008278AC"/>
    <w:rsid w:val="00830821"/>
    <w:rsid w:val="0083122E"/>
    <w:rsid w:val="008327DE"/>
    <w:rsid w:val="008327FC"/>
    <w:rsid w:val="00833562"/>
    <w:rsid w:val="00834DF1"/>
    <w:rsid w:val="00837D0E"/>
    <w:rsid w:val="0084121A"/>
    <w:rsid w:val="00841A76"/>
    <w:rsid w:val="00841EA5"/>
    <w:rsid w:val="00842BA0"/>
    <w:rsid w:val="00843770"/>
    <w:rsid w:val="00845F9A"/>
    <w:rsid w:val="008464D2"/>
    <w:rsid w:val="00846526"/>
    <w:rsid w:val="00846574"/>
    <w:rsid w:val="00846E0E"/>
    <w:rsid w:val="0084716D"/>
    <w:rsid w:val="00847378"/>
    <w:rsid w:val="008506A6"/>
    <w:rsid w:val="00850E8A"/>
    <w:rsid w:val="00851020"/>
    <w:rsid w:val="008512CB"/>
    <w:rsid w:val="008521B4"/>
    <w:rsid w:val="00852E13"/>
    <w:rsid w:val="00854047"/>
    <w:rsid w:val="00854429"/>
    <w:rsid w:val="00854844"/>
    <w:rsid w:val="00854D1A"/>
    <w:rsid w:val="0085571F"/>
    <w:rsid w:val="0085693F"/>
    <w:rsid w:val="00857E9E"/>
    <w:rsid w:val="00861A88"/>
    <w:rsid w:val="00861AEE"/>
    <w:rsid w:val="00861D39"/>
    <w:rsid w:val="008620E4"/>
    <w:rsid w:val="0086236A"/>
    <w:rsid w:val="00862FA2"/>
    <w:rsid w:val="00863058"/>
    <w:rsid w:val="008630E8"/>
    <w:rsid w:val="00863B51"/>
    <w:rsid w:val="00863FA8"/>
    <w:rsid w:val="008654BC"/>
    <w:rsid w:val="00865D27"/>
    <w:rsid w:val="008661C3"/>
    <w:rsid w:val="00866249"/>
    <w:rsid w:val="008663AE"/>
    <w:rsid w:val="008664FB"/>
    <w:rsid w:val="0086665A"/>
    <w:rsid w:val="00866A2D"/>
    <w:rsid w:val="00870162"/>
    <w:rsid w:val="00870B24"/>
    <w:rsid w:val="0087293A"/>
    <w:rsid w:val="008736CD"/>
    <w:rsid w:val="00874D1C"/>
    <w:rsid w:val="008758D5"/>
    <w:rsid w:val="00875D3D"/>
    <w:rsid w:val="008801B4"/>
    <w:rsid w:val="008807AB"/>
    <w:rsid w:val="00880A9F"/>
    <w:rsid w:val="008821D6"/>
    <w:rsid w:val="00884074"/>
    <w:rsid w:val="008844A7"/>
    <w:rsid w:val="008848C5"/>
    <w:rsid w:val="008855B3"/>
    <w:rsid w:val="0088605F"/>
    <w:rsid w:val="00886715"/>
    <w:rsid w:val="008873A2"/>
    <w:rsid w:val="00887A06"/>
    <w:rsid w:val="00891937"/>
    <w:rsid w:val="0089482E"/>
    <w:rsid w:val="00895375"/>
    <w:rsid w:val="008975C3"/>
    <w:rsid w:val="00897D45"/>
    <w:rsid w:val="008A073F"/>
    <w:rsid w:val="008A2C30"/>
    <w:rsid w:val="008A2D5D"/>
    <w:rsid w:val="008A2E38"/>
    <w:rsid w:val="008A2F27"/>
    <w:rsid w:val="008A3794"/>
    <w:rsid w:val="008A3E6A"/>
    <w:rsid w:val="008A409D"/>
    <w:rsid w:val="008A50B2"/>
    <w:rsid w:val="008A5717"/>
    <w:rsid w:val="008A7080"/>
    <w:rsid w:val="008A7471"/>
    <w:rsid w:val="008A7665"/>
    <w:rsid w:val="008A78BA"/>
    <w:rsid w:val="008B0548"/>
    <w:rsid w:val="008B0B36"/>
    <w:rsid w:val="008B0C4C"/>
    <w:rsid w:val="008B1971"/>
    <w:rsid w:val="008B1C2B"/>
    <w:rsid w:val="008B1EAB"/>
    <w:rsid w:val="008B29CC"/>
    <w:rsid w:val="008B3205"/>
    <w:rsid w:val="008B4CA4"/>
    <w:rsid w:val="008B4ECF"/>
    <w:rsid w:val="008B5463"/>
    <w:rsid w:val="008B7103"/>
    <w:rsid w:val="008B726D"/>
    <w:rsid w:val="008B79DD"/>
    <w:rsid w:val="008C0759"/>
    <w:rsid w:val="008C1834"/>
    <w:rsid w:val="008C2C89"/>
    <w:rsid w:val="008C446B"/>
    <w:rsid w:val="008C48A2"/>
    <w:rsid w:val="008C4D55"/>
    <w:rsid w:val="008C4F90"/>
    <w:rsid w:val="008C50BC"/>
    <w:rsid w:val="008C65E5"/>
    <w:rsid w:val="008C6C2C"/>
    <w:rsid w:val="008C6C45"/>
    <w:rsid w:val="008C6FF9"/>
    <w:rsid w:val="008C7686"/>
    <w:rsid w:val="008D0E9B"/>
    <w:rsid w:val="008D1311"/>
    <w:rsid w:val="008D1C4C"/>
    <w:rsid w:val="008D32B8"/>
    <w:rsid w:val="008D60AC"/>
    <w:rsid w:val="008D61AB"/>
    <w:rsid w:val="008D65B8"/>
    <w:rsid w:val="008D6F36"/>
    <w:rsid w:val="008D748B"/>
    <w:rsid w:val="008E1D0E"/>
    <w:rsid w:val="008E2F14"/>
    <w:rsid w:val="008E3028"/>
    <w:rsid w:val="008E3342"/>
    <w:rsid w:val="008E367D"/>
    <w:rsid w:val="008E3B68"/>
    <w:rsid w:val="008E3C98"/>
    <w:rsid w:val="008E40F2"/>
    <w:rsid w:val="008E4A34"/>
    <w:rsid w:val="008E4D55"/>
    <w:rsid w:val="008E4EF3"/>
    <w:rsid w:val="008E5E31"/>
    <w:rsid w:val="008E71E3"/>
    <w:rsid w:val="008E7B02"/>
    <w:rsid w:val="008E7DC1"/>
    <w:rsid w:val="008F03BC"/>
    <w:rsid w:val="008F078F"/>
    <w:rsid w:val="008F09E5"/>
    <w:rsid w:val="008F0B72"/>
    <w:rsid w:val="008F145F"/>
    <w:rsid w:val="008F1DF3"/>
    <w:rsid w:val="008F3CAA"/>
    <w:rsid w:val="008F3E81"/>
    <w:rsid w:val="008F41CE"/>
    <w:rsid w:val="008F4B2E"/>
    <w:rsid w:val="008F4CC2"/>
    <w:rsid w:val="008F7864"/>
    <w:rsid w:val="008F7A57"/>
    <w:rsid w:val="008F7A59"/>
    <w:rsid w:val="008F7DB3"/>
    <w:rsid w:val="008F7F8A"/>
    <w:rsid w:val="009015CA"/>
    <w:rsid w:val="00901BF6"/>
    <w:rsid w:val="00901CEA"/>
    <w:rsid w:val="00901F81"/>
    <w:rsid w:val="009022C7"/>
    <w:rsid w:val="0090350E"/>
    <w:rsid w:val="00906543"/>
    <w:rsid w:val="009066F5"/>
    <w:rsid w:val="00906BD5"/>
    <w:rsid w:val="00907114"/>
    <w:rsid w:val="0091177A"/>
    <w:rsid w:val="009119EC"/>
    <w:rsid w:val="00912B19"/>
    <w:rsid w:val="00912E77"/>
    <w:rsid w:val="00913ADE"/>
    <w:rsid w:val="00914A99"/>
    <w:rsid w:val="00914EAD"/>
    <w:rsid w:val="00915159"/>
    <w:rsid w:val="0091558E"/>
    <w:rsid w:val="00915C2F"/>
    <w:rsid w:val="00920823"/>
    <w:rsid w:val="0092334F"/>
    <w:rsid w:val="00924244"/>
    <w:rsid w:val="00925697"/>
    <w:rsid w:val="00925A37"/>
    <w:rsid w:val="009269A3"/>
    <w:rsid w:val="0093110A"/>
    <w:rsid w:val="0093209D"/>
    <w:rsid w:val="009321CE"/>
    <w:rsid w:val="00932214"/>
    <w:rsid w:val="00932507"/>
    <w:rsid w:val="009340BA"/>
    <w:rsid w:val="0093488C"/>
    <w:rsid w:val="009349A6"/>
    <w:rsid w:val="00934AD9"/>
    <w:rsid w:val="00934CCD"/>
    <w:rsid w:val="00934D53"/>
    <w:rsid w:val="00935FF3"/>
    <w:rsid w:val="0093643C"/>
    <w:rsid w:val="009367F9"/>
    <w:rsid w:val="00936C5E"/>
    <w:rsid w:val="00936F61"/>
    <w:rsid w:val="00937316"/>
    <w:rsid w:val="00937898"/>
    <w:rsid w:val="00941A2E"/>
    <w:rsid w:val="00941D27"/>
    <w:rsid w:val="009445AE"/>
    <w:rsid w:val="00945BA5"/>
    <w:rsid w:val="00946C0C"/>
    <w:rsid w:val="0094707D"/>
    <w:rsid w:val="009470BC"/>
    <w:rsid w:val="009475ED"/>
    <w:rsid w:val="00947913"/>
    <w:rsid w:val="00950B9D"/>
    <w:rsid w:val="00952099"/>
    <w:rsid w:val="00952303"/>
    <w:rsid w:val="009530E8"/>
    <w:rsid w:val="00953D15"/>
    <w:rsid w:val="00954288"/>
    <w:rsid w:val="0095444B"/>
    <w:rsid w:val="00954586"/>
    <w:rsid w:val="0095469D"/>
    <w:rsid w:val="00954C8C"/>
    <w:rsid w:val="009550BD"/>
    <w:rsid w:val="009559FB"/>
    <w:rsid w:val="00956753"/>
    <w:rsid w:val="00956B5B"/>
    <w:rsid w:val="00956EF6"/>
    <w:rsid w:val="00957407"/>
    <w:rsid w:val="00957C8D"/>
    <w:rsid w:val="00960BAA"/>
    <w:rsid w:val="00960FFA"/>
    <w:rsid w:val="009610FE"/>
    <w:rsid w:val="00961697"/>
    <w:rsid w:val="00961E22"/>
    <w:rsid w:val="009635CC"/>
    <w:rsid w:val="00963FDD"/>
    <w:rsid w:val="009644A9"/>
    <w:rsid w:val="009649BE"/>
    <w:rsid w:val="00964CD0"/>
    <w:rsid w:val="00965D6E"/>
    <w:rsid w:val="00965FB1"/>
    <w:rsid w:val="00966A69"/>
    <w:rsid w:val="0096764D"/>
    <w:rsid w:val="00970074"/>
    <w:rsid w:val="00970B48"/>
    <w:rsid w:val="00970E64"/>
    <w:rsid w:val="0097113F"/>
    <w:rsid w:val="00971EA7"/>
    <w:rsid w:val="0097275B"/>
    <w:rsid w:val="00972F2D"/>
    <w:rsid w:val="009736F5"/>
    <w:rsid w:val="0097436C"/>
    <w:rsid w:val="00974373"/>
    <w:rsid w:val="00974782"/>
    <w:rsid w:val="00974966"/>
    <w:rsid w:val="0097557A"/>
    <w:rsid w:val="00975841"/>
    <w:rsid w:val="00976299"/>
    <w:rsid w:val="00976555"/>
    <w:rsid w:val="009765FC"/>
    <w:rsid w:val="00977A3A"/>
    <w:rsid w:val="00980585"/>
    <w:rsid w:val="009818D7"/>
    <w:rsid w:val="00981AA0"/>
    <w:rsid w:val="009832DC"/>
    <w:rsid w:val="00983706"/>
    <w:rsid w:val="00984343"/>
    <w:rsid w:val="00985233"/>
    <w:rsid w:val="00985EF8"/>
    <w:rsid w:val="00987071"/>
    <w:rsid w:val="009876FC"/>
    <w:rsid w:val="00987A42"/>
    <w:rsid w:val="00987BE1"/>
    <w:rsid w:val="00987F94"/>
    <w:rsid w:val="00990100"/>
    <w:rsid w:val="00990CAD"/>
    <w:rsid w:val="009913B3"/>
    <w:rsid w:val="00991CC7"/>
    <w:rsid w:val="00991DBD"/>
    <w:rsid w:val="009920A8"/>
    <w:rsid w:val="009937C9"/>
    <w:rsid w:val="00994A57"/>
    <w:rsid w:val="00994F38"/>
    <w:rsid w:val="00995E45"/>
    <w:rsid w:val="00995F10"/>
    <w:rsid w:val="0099635A"/>
    <w:rsid w:val="0099656E"/>
    <w:rsid w:val="00996828"/>
    <w:rsid w:val="00996FA5"/>
    <w:rsid w:val="0099764D"/>
    <w:rsid w:val="009A01BD"/>
    <w:rsid w:val="009A0249"/>
    <w:rsid w:val="009A0D79"/>
    <w:rsid w:val="009A12F2"/>
    <w:rsid w:val="009A2AB7"/>
    <w:rsid w:val="009A2E89"/>
    <w:rsid w:val="009A3D73"/>
    <w:rsid w:val="009A543B"/>
    <w:rsid w:val="009A62E7"/>
    <w:rsid w:val="009A6415"/>
    <w:rsid w:val="009A6AC0"/>
    <w:rsid w:val="009A7452"/>
    <w:rsid w:val="009A79FF"/>
    <w:rsid w:val="009A7BBD"/>
    <w:rsid w:val="009A7FE9"/>
    <w:rsid w:val="009B0A85"/>
    <w:rsid w:val="009B12D4"/>
    <w:rsid w:val="009B1D07"/>
    <w:rsid w:val="009B2372"/>
    <w:rsid w:val="009B296B"/>
    <w:rsid w:val="009B3082"/>
    <w:rsid w:val="009B3E19"/>
    <w:rsid w:val="009B464B"/>
    <w:rsid w:val="009B5A68"/>
    <w:rsid w:val="009B5D53"/>
    <w:rsid w:val="009B5DC1"/>
    <w:rsid w:val="009B788E"/>
    <w:rsid w:val="009B78D0"/>
    <w:rsid w:val="009B7B59"/>
    <w:rsid w:val="009C0582"/>
    <w:rsid w:val="009C0D73"/>
    <w:rsid w:val="009C1630"/>
    <w:rsid w:val="009C1F66"/>
    <w:rsid w:val="009C25E0"/>
    <w:rsid w:val="009C2E03"/>
    <w:rsid w:val="009C30E5"/>
    <w:rsid w:val="009C41E1"/>
    <w:rsid w:val="009C47DB"/>
    <w:rsid w:val="009C5C23"/>
    <w:rsid w:val="009C5F4B"/>
    <w:rsid w:val="009C66D8"/>
    <w:rsid w:val="009C7062"/>
    <w:rsid w:val="009C7B86"/>
    <w:rsid w:val="009D0109"/>
    <w:rsid w:val="009D05B9"/>
    <w:rsid w:val="009D10AD"/>
    <w:rsid w:val="009D3E4E"/>
    <w:rsid w:val="009D42B9"/>
    <w:rsid w:val="009D480A"/>
    <w:rsid w:val="009D4C08"/>
    <w:rsid w:val="009D6CE1"/>
    <w:rsid w:val="009D7311"/>
    <w:rsid w:val="009D7CE0"/>
    <w:rsid w:val="009D7D41"/>
    <w:rsid w:val="009D7F7F"/>
    <w:rsid w:val="009E24E7"/>
    <w:rsid w:val="009E273D"/>
    <w:rsid w:val="009E2B94"/>
    <w:rsid w:val="009E2D7B"/>
    <w:rsid w:val="009E2E9F"/>
    <w:rsid w:val="009E4C3B"/>
    <w:rsid w:val="009E6025"/>
    <w:rsid w:val="009E70C9"/>
    <w:rsid w:val="009E75D6"/>
    <w:rsid w:val="009E79F2"/>
    <w:rsid w:val="009F01C7"/>
    <w:rsid w:val="009F0CEE"/>
    <w:rsid w:val="009F1057"/>
    <w:rsid w:val="009F112E"/>
    <w:rsid w:val="009F1627"/>
    <w:rsid w:val="009F1693"/>
    <w:rsid w:val="009F16BC"/>
    <w:rsid w:val="009F1CE7"/>
    <w:rsid w:val="009F386E"/>
    <w:rsid w:val="009F4086"/>
    <w:rsid w:val="009F568D"/>
    <w:rsid w:val="009F679D"/>
    <w:rsid w:val="00A0029D"/>
    <w:rsid w:val="00A007FD"/>
    <w:rsid w:val="00A00A39"/>
    <w:rsid w:val="00A01874"/>
    <w:rsid w:val="00A01CF6"/>
    <w:rsid w:val="00A020FB"/>
    <w:rsid w:val="00A0226E"/>
    <w:rsid w:val="00A025B0"/>
    <w:rsid w:val="00A032F4"/>
    <w:rsid w:val="00A04C3C"/>
    <w:rsid w:val="00A04D3A"/>
    <w:rsid w:val="00A05604"/>
    <w:rsid w:val="00A07214"/>
    <w:rsid w:val="00A07779"/>
    <w:rsid w:val="00A07A05"/>
    <w:rsid w:val="00A106F3"/>
    <w:rsid w:val="00A10759"/>
    <w:rsid w:val="00A11390"/>
    <w:rsid w:val="00A11497"/>
    <w:rsid w:val="00A119BF"/>
    <w:rsid w:val="00A12300"/>
    <w:rsid w:val="00A1279C"/>
    <w:rsid w:val="00A14217"/>
    <w:rsid w:val="00A142E1"/>
    <w:rsid w:val="00A14A66"/>
    <w:rsid w:val="00A14CAE"/>
    <w:rsid w:val="00A15913"/>
    <w:rsid w:val="00A1591B"/>
    <w:rsid w:val="00A16262"/>
    <w:rsid w:val="00A168CA"/>
    <w:rsid w:val="00A17109"/>
    <w:rsid w:val="00A176D9"/>
    <w:rsid w:val="00A22795"/>
    <w:rsid w:val="00A22C6D"/>
    <w:rsid w:val="00A22E17"/>
    <w:rsid w:val="00A233C4"/>
    <w:rsid w:val="00A237D9"/>
    <w:rsid w:val="00A24E60"/>
    <w:rsid w:val="00A268B7"/>
    <w:rsid w:val="00A26CBC"/>
    <w:rsid w:val="00A2791D"/>
    <w:rsid w:val="00A27BB1"/>
    <w:rsid w:val="00A315F6"/>
    <w:rsid w:val="00A317AB"/>
    <w:rsid w:val="00A3222D"/>
    <w:rsid w:val="00A323D1"/>
    <w:rsid w:val="00A34AA0"/>
    <w:rsid w:val="00A35B56"/>
    <w:rsid w:val="00A35ED3"/>
    <w:rsid w:val="00A3643E"/>
    <w:rsid w:val="00A366FF"/>
    <w:rsid w:val="00A36C48"/>
    <w:rsid w:val="00A36DB0"/>
    <w:rsid w:val="00A36F97"/>
    <w:rsid w:val="00A404E4"/>
    <w:rsid w:val="00A40A0B"/>
    <w:rsid w:val="00A41D72"/>
    <w:rsid w:val="00A41DD0"/>
    <w:rsid w:val="00A421B3"/>
    <w:rsid w:val="00A42911"/>
    <w:rsid w:val="00A43034"/>
    <w:rsid w:val="00A43718"/>
    <w:rsid w:val="00A459CD"/>
    <w:rsid w:val="00A4631C"/>
    <w:rsid w:val="00A46FBE"/>
    <w:rsid w:val="00A47370"/>
    <w:rsid w:val="00A47816"/>
    <w:rsid w:val="00A51D0A"/>
    <w:rsid w:val="00A51FC1"/>
    <w:rsid w:val="00A52725"/>
    <w:rsid w:val="00A53235"/>
    <w:rsid w:val="00A533BE"/>
    <w:rsid w:val="00A53827"/>
    <w:rsid w:val="00A53CE3"/>
    <w:rsid w:val="00A54C3B"/>
    <w:rsid w:val="00A555A9"/>
    <w:rsid w:val="00A5623E"/>
    <w:rsid w:val="00A566D6"/>
    <w:rsid w:val="00A56C03"/>
    <w:rsid w:val="00A57982"/>
    <w:rsid w:val="00A60914"/>
    <w:rsid w:val="00A60B86"/>
    <w:rsid w:val="00A61842"/>
    <w:rsid w:val="00A61D9A"/>
    <w:rsid w:val="00A6257C"/>
    <w:rsid w:val="00A6273C"/>
    <w:rsid w:val="00A62E8A"/>
    <w:rsid w:val="00A630A8"/>
    <w:rsid w:val="00A63CC5"/>
    <w:rsid w:val="00A640DA"/>
    <w:rsid w:val="00A6439C"/>
    <w:rsid w:val="00A6492D"/>
    <w:rsid w:val="00A65AA5"/>
    <w:rsid w:val="00A6644D"/>
    <w:rsid w:val="00A66EE4"/>
    <w:rsid w:val="00A67062"/>
    <w:rsid w:val="00A67793"/>
    <w:rsid w:val="00A70807"/>
    <w:rsid w:val="00A70CA3"/>
    <w:rsid w:val="00A71088"/>
    <w:rsid w:val="00A7137B"/>
    <w:rsid w:val="00A7303B"/>
    <w:rsid w:val="00A7350E"/>
    <w:rsid w:val="00A735D3"/>
    <w:rsid w:val="00A73B25"/>
    <w:rsid w:val="00A74576"/>
    <w:rsid w:val="00A74C9C"/>
    <w:rsid w:val="00A75046"/>
    <w:rsid w:val="00A77605"/>
    <w:rsid w:val="00A7762B"/>
    <w:rsid w:val="00A809AA"/>
    <w:rsid w:val="00A80E90"/>
    <w:rsid w:val="00A81A2D"/>
    <w:rsid w:val="00A8318B"/>
    <w:rsid w:val="00A8378F"/>
    <w:rsid w:val="00A83810"/>
    <w:rsid w:val="00A8472C"/>
    <w:rsid w:val="00A84854"/>
    <w:rsid w:val="00A84DE0"/>
    <w:rsid w:val="00A85F1C"/>
    <w:rsid w:val="00A8600D"/>
    <w:rsid w:val="00A86031"/>
    <w:rsid w:val="00A86CEE"/>
    <w:rsid w:val="00A872C0"/>
    <w:rsid w:val="00A879F6"/>
    <w:rsid w:val="00A87EB9"/>
    <w:rsid w:val="00A90CFC"/>
    <w:rsid w:val="00A91146"/>
    <w:rsid w:val="00A9145C"/>
    <w:rsid w:val="00A918F4"/>
    <w:rsid w:val="00A91FF8"/>
    <w:rsid w:val="00A93D7B"/>
    <w:rsid w:val="00A94436"/>
    <w:rsid w:val="00A94579"/>
    <w:rsid w:val="00A95C5C"/>
    <w:rsid w:val="00A96673"/>
    <w:rsid w:val="00A96E03"/>
    <w:rsid w:val="00A976C3"/>
    <w:rsid w:val="00A977FC"/>
    <w:rsid w:val="00AA0215"/>
    <w:rsid w:val="00AA0E98"/>
    <w:rsid w:val="00AA129C"/>
    <w:rsid w:val="00AA200C"/>
    <w:rsid w:val="00AA3877"/>
    <w:rsid w:val="00AA3C46"/>
    <w:rsid w:val="00AA432B"/>
    <w:rsid w:val="00AA49CD"/>
    <w:rsid w:val="00AA4E3E"/>
    <w:rsid w:val="00AA65FC"/>
    <w:rsid w:val="00AA69A1"/>
    <w:rsid w:val="00AA6ABE"/>
    <w:rsid w:val="00AA75F5"/>
    <w:rsid w:val="00AA771B"/>
    <w:rsid w:val="00AA7768"/>
    <w:rsid w:val="00AA7A83"/>
    <w:rsid w:val="00AA7AC0"/>
    <w:rsid w:val="00AB0368"/>
    <w:rsid w:val="00AB03C4"/>
    <w:rsid w:val="00AB0BA3"/>
    <w:rsid w:val="00AB0DDC"/>
    <w:rsid w:val="00AB0E13"/>
    <w:rsid w:val="00AB1150"/>
    <w:rsid w:val="00AB1E79"/>
    <w:rsid w:val="00AB1EBD"/>
    <w:rsid w:val="00AB2012"/>
    <w:rsid w:val="00AB23B3"/>
    <w:rsid w:val="00AB265A"/>
    <w:rsid w:val="00AB2BBC"/>
    <w:rsid w:val="00AB379C"/>
    <w:rsid w:val="00AB437A"/>
    <w:rsid w:val="00AB46FD"/>
    <w:rsid w:val="00AB4E03"/>
    <w:rsid w:val="00AB59F2"/>
    <w:rsid w:val="00AB5CCA"/>
    <w:rsid w:val="00AB5CD2"/>
    <w:rsid w:val="00AB6537"/>
    <w:rsid w:val="00AB6FBD"/>
    <w:rsid w:val="00AB72B9"/>
    <w:rsid w:val="00AC0660"/>
    <w:rsid w:val="00AC1D6D"/>
    <w:rsid w:val="00AC1DF4"/>
    <w:rsid w:val="00AC3786"/>
    <w:rsid w:val="00AC490A"/>
    <w:rsid w:val="00AC6EA6"/>
    <w:rsid w:val="00AC7739"/>
    <w:rsid w:val="00AC7CC9"/>
    <w:rsid w:val="00AD06BF"/>
    <w:rsid w:val="00AD07F3"/>
    <w:rsid w:val="00AD0A5D"/>
    <w:rsid w:val="00AD1709"/>
    <w:rsid w:val="00AD1758"/>
    <w:rsid w:val="00AD2324"/>
    <w:rsid w:val="00AD3097"/>
    <w:rsid w:val="00AD3A66"/>
    <w:rsid w:val="00AD5C37"/>
    <w:rsid w:val="00AD66A9"/>
    <w:rsid w:val="00AD6706"/>
    <w:rsid w:val="00AD7977"/>
    <w:rsid w:val="00AE07F9"/>
    <w:rsid w:val="00AE2009"/>
    <w:rsid w:val="00AE42A5"/>
    <w:rsid w:val="00AE43F0"/>
    <w:rsid w:val="00AE449A"/>
    <w:rsid w:val="00AE4C7F"/>
    <w:rsid w:val="00AE5D81"/>
    <w:rsid w:val="00AE7727"/>
    <w:rsid w:val="00AE77D5"/>
    <w:rsid w:val="00AE7B09"/>
    <w:rsid w:val="00AF065E"/>
    <w:rsid w:val="00AF10CC"/>
    <w:rsid w:val="00AF1259"/>
    <w:rsid w:val="00AF2181"/>
    <w:rsid w:val="00AF27F3"/>
    <w:rsid w:val="00AF39FF"/>
    <w:rsid w:val="00AF44C9"/>
    <w:rsid w:val="00AF4540"/>
    <w:rsid w:val="00AF6C2E"/>
    <w:rsid w:val="00AF7581"/>
    <w:rsid w:val="00B007D3"/>
    <w:rsid w:val="00B00D10"/>
    <w:rsid w:val="00B0105F"/>
    <w:rsid w:val="00B01696"/>
    <w:rsid w:val="00B0312C"/>
    <w:rsid w:val="00B032F9"/>
    <w:rsid w:val="00B03301"/>
    <w:rsid w:val="00B03D28"/>
    <w:rsid w:val="00B03DF6"/>
    <w:rsid w:val="00B041F7"/>
    <w:rsid w:val="00B04291"/>
    <w:rsid w:val="00B04843"/>
    <w:rsid w:val="00B05791"/>
    <w:rsid w:val="00B05BDB"/>
    <w:rsid w:val="00B066E7"/>
    <w:rsid w:val="00B06817"/>
    <w:rsid w:val="00B06CC7"/>
    <w:rsid w:val="00B0729C"/>
    <w:rsid w:val="00B072F7"/>
    <w:rsid w:val="00B07A5C"/>
    <w:rsid w:val="00B100E0"/>
    <w:rsid w:val="00B10354"/>
    <w:rsid w:val="00B10791"/>
    <w:rsid w:val="00B10997"/>
    <w:rsid w:val="00B12D82"/>
    <w:rsid w:val="00B1316E"/>
    <w:rsid w:val="00B13208"/>
    <w:rsid w:val="00B139A6"/>
    <w:rsid w:val="00B13DE3"/>
    <w:rsid w:val="00B145A2"/>
    <w:rsid w:val="00B14657"/>
    <w:rsid w:val="00B1472C"/>
    <w:rsid w:val="00B1472F"/>
    <w:rsid w:val="00B14C7B"/>
    <w:rsid w:val="00B15EC4"/>
    <w:rsid w:val="00B164AE"/>
    <w:rsid w:val="00B16F28"/>
    <w:rsid w:val="00B17A31"/>
    <w:rsid w:val="00B204DF"/>
    <w:rsid w:val="00B214E3"/>
    <w:rsid w:val="00B21717"/>
    <w:rsid w:val="00B21742"/>
    <w:rsid w:val="00B227DE"/>
    <w:rsid w:val="00B22F18"/>
    <w:rsid w:val="00B22F63"/>
    <w:rsid w:val="00B22FEA"/>
    <w:rsid w:val="00B234B0"/>
    <w:rsid w:val="00B2429B"/>
    <w:rsid w:val="00B25769"/>
    <w:rsid w:val="00B25A24"/>
    <w:rsid w:val="00B25A8A"/>
    <w:rsid w:val="00B30469"/>
    <w:rsid w:val="00B306C7"/>
    <w:rsid w:val="00B30B5E"/>
    <w:rsid w:val="00B32298"/>
    <w:rsid w:val="00B32B17"/>
    <w:rsid w:val="00B32ECF"/>
    <w:rsid w:val="00B3332A"/>
    <w:rsid w:val="00B3393F"/>
    <w:rsid w:val="00B33ED1"/>
    <w:rsid w:val="00B34877"/>
    <w:rsid w:val="00B34A86"/>
    <w:rsid w:val="00B350DE"/>
    <w:rsid w:val="00B35828"/>
    <w:rsid w:val="00B35DA3"/>
    <w:rsid w:val="00B36B57"/>
    <w:rsid w:val="00B36D56"/>
    <w:rsid w:val="00B3737B"/>
    <w:rsid w:val="00B3743C"/>
    <w:rsid w:val="00B37734"/>
    <w:rsid w:val="00B3781C"/>
    <w:rsid w:val="00B401FC"/>
    <w:rsid w:val="00B40388"/>
    <w:rsid w:val="00B4045D"/>
    <w:rsid w:val="00B404A2"/>
    <w:rsid w:val="00B42031"/>
    <w:rsid w:val="00B4230B"/>
    <w:rsid w:val="00B426BE"/>
    <w:rsid w:val="00B43599"/>
    <w:rsid w:val="00B4382E"/>
    <w:rsid w:val="00B44462"/>
    <w:rsid w:val="00B45EF1"/>
    <w:rsid w:val="00B46D5F"/>
    <w:rsid w:val="00B47B30"/>
    <w:rsid w:val="00B47E0C"/>
    <w:rsid w:val="00B51072"/>
    <w:rsid w:val="00B51CAF"/>
    <w:rsid w:val="00B52323"/>
    <w:rsid w:val="00B5306A"/>
    <w:rsid w:val="00B531B3"/>
    <w:rsid w:val="00B531CB"/>
    <w:rsid w:val="00B536DC"/>
    <w:rsid w:val="00B53DB3"/>
    <w:rsid w:val="00B547F1"/>
    <w:rsid w:val="00B54867"/>
    <w:rsid w:val="00B54C1A"/>
    <w:rsid w:val="00B55544"/>
    <w:rsid w:val="00B557A3"/>
    <w:rsid w:val="00B55B1A"/>
    <w:rsid w:val="00B56429"/>
    <w:rsid w:val="00B57E5D"/>
    <w:rsid w:val="00B612AB"/>
    <w:rsid w:val="00B6175B"/>
    <w:rsid w:val="00B61A3C"/>
    <w:rsid w:val="00B61C53"/>
    <w:rsid w:val="00B6279A"/>
    <w:rsid w:val="00B628A3"/>
    <w:rsid w:val="00B64EB8"/>
    <w:rsid w:val="00B650C3"/>
    <w:rsid w:val="00B66CB4"/>
    <w:rsid w:val="00B6794A"/>
    <w:rsid w:val="00B70226"/>
    <w:rsid w:val="00B70554"/>
    <w:rsid w:val="00B71234"/>
    <w:rsid w:val="00B71662"/>
    <w:rsid w:val="00B71EC2"/>
    <w:rsid w:val="00B71F2F"/>
    <w:rsid w:val="00B723C4"/>
    <w:rsid w:val="00B727AB"/>
    <w:rsid w:val="00B73693"/>
    <w:rsid w:val="00B73CB7"/>
    <w:rsid w:val="00B73DCF"/>
    <w:rsid w:val="00B7523E"/>
    <w:rsid w:val="00B7536C"/>
    <w:rsid w:val="00B75746"/>
    <w:rsid w:val="00B768C1"/>
    <w:rsid w:val="00B771BB"/>
    <w:rsid w:val="00B77AAB"/>
    <w:rsid w:val="00B77C47"/>
    <w:rsid w:val="00B80352"/>
    <w:rsid w:val="00B80395"/>
    <w:rsid w:val="00B80A6F"/>
    <w:rsid w:val="00B80BD9"/>
    <w:rsid w:val="00B80E0D"/>
    <w:rsid w:val="00B80F62"/>
    <w:rsid w:val="00B8178B"/>
    <w:rsid w:val="00B81838"/>
    <w:rsid w:val="00B81CD2"/>
    <w:rsid w:val="00B82212"/>
    <w:rsid w:val="00B82293"/>
    <w:rsid w:val="00B82D7D"/>
    <w:rsid w:val="00B82EFC"/>
    <w:rsid w:val="00B83374"/>
    <w:rsid w:val="00B833B7"/>
    <w:rsid w:val="00B8363A"/>
    <w:rsid w:val="00B845A5"/>
    <w:rsid w:val="00B84B0F"/>
    <w:rsid w:val="00B85CAE"/>
    <w:rsid w:val="00B86FA7"/>
    <w:rsid w:val="00B872F2"/>
    <w:rsid w:val="00B87AFE"/>
    <w:rsid w:val="00B90281"/>
    <w:rsid w:val="00B90375"/>
    <w:rsid w:val="00B9040F"/>
    <w:rsid w:val="00B9075A"/>
    <w:rsid w:val="00B9144F"/>
    <w:rsid w:val="00B91C1C"/>
    <w:rsid w:val="00B91CBB"/>
    <w:rsid w:val="00B91D20"/>
    <w:rsid w:val="00B92E18"/>
    <w:rsid w:val="00B9490D"/>
    <w:rsid w:val="00B960D3"/>
    <w:rsid w:val="00B975BE"/>
    <w:rsid w:val="00B97C50"/>
    <w:rsid w:val="00B97DC4"/>
    <w:rsid w:val="00BA0346"/>
    <w:rsid w:val="00BA1138"/>
    <w:rsid w:val="00BA13F2"/>
    <w:rsid w:val="00BA1C19"/>
    <w:rsid w:val="00BA1FD2"/>
    <w:rsid w:val="00BA21BF"/>
    <w:rsid w:val="00BA32E0"/>
    <w:rsid w:val="00BA4B7F"/>
    <w:rsid w:val="00BA510D"/>
    <w:rsid w:val="00BA6711"/>
    <w:rsid w:val="00BA67B3"/>
    <w:rsid w:val="00BA6AE9"/>
    <w:rsid w:val="00BA7692"/>
    <w:rsid w:val="00BB08D6"/>
    <w:rsid w:val="00BB0D7F"/>
    <w:rsid w:val="00BB1713"/>
    <w:rsid w:val="00BB27AF"/>
    <w:rsid w:val="00BB2E4A"/>
    <w:rsid w:val="00BB3D24"/>
    <w:rsid w:val="00BB5263"/>
    <w:rsid w:val="00BB52C8"/>
    <w:rsid w:val="00BB5DFF"/>
    <w:rsid w:val="00BB682D"/>
    <w:rsid w:val="00BB7BBE"/>
    <w:rsid w:val="00BC0D5C"/>
    <w:rsid w:val="00BC0E90"/>
    <w:rsid w:val="00BC1163"/>
    <w:rsid w:val="00BC15FE"/>
    <w:rsid w:val="00BC2306"/>
    <w:rsid w:val="00BC26F0"/>
    <w:rsid w:val="00BC3E3C"/>
    <w:rsid w:val="00BC4BA1"/>
    <w:rsid w:val="00BC5E36"/>
    <w:rsid w:val="00BC5FE6"/>
    <w:rsid w:val="00BC6312"/>
    <w:rsid w:val="00BC6D34"/>
    <w:rsid w:val="00BD053E"/>
    <w:rsid w:val="00BD05E2"/>
    <w:rsid w:val="00BD09ED"/>
    <w:rsid w:val="00BD14AF"/>
    <w:rsid w:val="00BD1BBB"/>
    <w:rsid w:val="00BD1D0E"/>
    <w:rsid w:val="00BD262A"/>
    <w:rsid w:val="00BD28A0"/>
    <w:rsid w:val="00BD2E82"/>
    <w:rsid w:val="00BD3C94"/>
    <w:rsid w:val="00BD4508"/>
    <w:rsid w:val="00BD5153"/>
    <w:rsid w:val="00BD5B98"/>
    <w:rsid w:val="00BD61D6"/>
    <w:rsid w:val="00BD6E58"/>
    <w:rsid w:val="00BD7287"/>
    <w:rsid w:val="00BD7C19"/>
    <w:rsid w:val="00BD7D59"/>
    <w:rsid w:val="00BD7ED3"/>
    <w:rsid w:val="00BE047C"/>
    <w:rsid w:val="00BE1977"/>
    <w:rsid w:val="00BE203A"/>
    <w:rsid w:val="00BE2D49"/>
    <w:rsid w:val="00BE37BC"/>
    <w:rsid w:val="00BE3FE5"/>
    <w:rsid w:val="00BE432A"/>
    <w:rsid w:val="00BE4EB5"/>
    <w:rsid w:val="00BE5031"/>
    <w:rsid w:val="00BE5282"/>
    <w:rsid w:val="00BE6C79"/>
    <w:rsid w:val="00BE6D4E"/>
    <w:rsid w:val="00BE6E94"/>
    <w:rsid w:val="00BF0272"/>
    <w:rsid w:val="00BF0946"/>
    <w:rsid w:val="00BF1E9B"/>
    <w:rsid w:val="00BF2D34"/>
    <w:rsid w:val="00BF365D"/>
    <w:rsid w:val="00BF382E"/>
    <w:rsid w:val="00BF47DB"/>
    <w:rsid w:val="00BF594C"/>
    <w:rsid w:val="00BF61C7"/>
    <w:rsid w:val="00BF68C6"/>
    <w:rsid w:val="00BF751D"/>
    <w:rsid w:val="00BF76A9"/>
    <w:rsid w:val="00C00F3B"/>
    <w:rsid w:val="00C02127"/>
    <w:rsid w:val="00C02A41"/>
    <w:rsid w:val="00C02A84"/>
    <w:rsid w:val="00C03EEF"/>
    <w:rsid w:val="00C04611"/>
    <w:rsid w:val="00C07EC1"/>
    <w:rsid w:val="00C116F1"/>
    <w:rsid w:val="00C12F19"/>
    <w:rsid w:val="00C130CC"/>
    <w:rsid w:val="00C13929"/>
    <w:rsid w:val="00C144D1"/>
    <w:rsid w:val="00C1547A"/>
    <w:rsid w:val="00C154C6"/>
    <w:rsid w:val="00C1554C"/>
    <w:rsid w:val="00C1657C"/>
    <w:rsid w:val="00C1698F"/>
    <w:rsid w:val="00C16B25"/>
    <w:rsid w:val="00C16BFA"/>
    <w:rsid w:val="00C16C97"/>
    <w:rsid w:val="00C16CC7"/>
    <w:rsid w:val="00C16D81"/>
    <w:rsid w:val="00C16DF9"/>
    <w:rsid w:val="00C170BB"/>
    <w:rsid w:val="00C1770B"/>
    <w:rsid w:val="00C17861"/>
    <w:rsid w:val="00C20DE3"/>
    <w:rsid w:val="00C22D87"/>
    <w:rsid w:val="00C23558"/>
    <w:rsid w:val="00C24A50"/>
    <w:rsid w:val="00C24CBC"/>
    <w:rsid w:val="00C253E4"/>
    <w:rsid w:val="00C27EB0"/>
    <w:rsid w:val="00C27FA3"/>
    <w:rsid w:val="00C3063D"/>
    <w:rsid w:val="00C3109B"/>
    <w:rsid w:val="00C33E97"/>
    <w:rsid w:val="00C34865"/>
    <w:rsid w:val="00C34AAA"/>
    <w:rsid w:val="00C35557"/>
    <w:rsid w:val="00C35917"/>
    <w:rsid w:val="00C364CE"/>
    <w:rsid w:val="00C37A30"/>
    <w:rsid w:val="00C37A7A"/>
    <w:rsid w:val="00C409B1"/>
    <w:rsid w:val="00C4152D"/>
    <w:rsid w:val="00C45A0B"/>
    <w:rsid w:val="00C4692D"/>
    <w:rsid w:val="00C46AA2"/>
    <w:rsid w:val="00C46AC5"/>
    <w:rsid w:val="00C476AB"/>
    <w:rsid w:val="00C50D08"/>
    <w:rsid w:val="00C50EE4"/>
    <w:rsid w:val="00C520E1"/>
    <w:rsid w:val="00C521BE"/>
    <w:rsid w:val="00C53549"/>
    <w:rsid w:val="00C539D1"/>
    <w:rsid w:val="00C5405F"/>
    <w:rsid w:val="00C544C5"/>
    <w:rsid w:val="00C5658D"/>
    <w:rsid w:val="00C56A40"/>
    <w:rsid w:val="00C5791C"/>
    <w:rsid w:val="00C57CD7"/>
    <w:rsid w:val="00C6133D"/>
    <w:rsid w:val="00C61453"/>
    <w:rsid w:val="00C615D0"/>
    <w:rsid w:val="00C61CB4"/>
    <w:rsid w:val="00C6230E"/>
    <w:rsid w:val="00C62A24"/>
    <w:rsid w:val="00C62BA0"/>
    <w:rsid w:val="00C62CF4"/>
    <w:rsid w:val="00C62D7C"/>
    <w:rsid w:val="00C63326"/>
    <w:rsid w:val="00C643C2"/>
    <w:rsid w:val="00C651AA"/>
    <w:rsid w:val="00C6573B"/>
    <w:rsid w:val="00C659B8"/>
    <w:rsid w:val="00C65E74"/>
    <w:rsid w:val="00C66D1B"/>
    <w:rsid w:val="00C66E55"/>
    <w:rsid w:val="00C677AB"/>
    <w:rsid w:val="00C67936"/>
    <w:rsid w:val="00C70D27"/>
    <w:rsid w:val="00C71DEB"/>
    <w:rsid w:val="00C7282D"/>
    <w:rsid w:val="00C741F7"/>
    <w:rsid w:val="00C743E4"/>
    <w:rsid w:val="00C749DE"/>
    <w:rsid w:val="00C74C7E"/>
    <w:rsid w:val="00C7589B"/>
    <w:rsid w:val="00C77D05"/>
    <w:rsid w:val="00C80E3D"/>
    <w:rsid w:val="00C812A0"/>
    <w:rsid w:val="00C81AC5"/>
    <w:rsid w:val="00C81B59"/>
    <w:rsid w:val="00C82238"/>
    <w:rsid w:val="00C82740"/>
    <w:rsid w:val="00C829B4"/>
    <w:rsid w:val="00C83419"/>
    <w:rsid w:val="00C859A2"/>
    <w:rsid w:val="00C86B85"/>
    <w:rsid w:val="00C871ED"/>
    <w:rsid w:val="00C8774B"/>
    <w:rsid w:val="00C900D8"/>
    <w:rsid w:val="00C91ABB"/>
    <w:rsid w:val="00C935CF"/>
    <w:rsid w:val="00C9378F"/>
    <w:rsid w:val="00C94405"/>
    <w:rsid w:val="00C95662"/>
    <w:rsid w:val="00C959AB"/>
    <w:rsid w:val="00C95ACD"/>
    <w:rsid w:val="00CA0007"/>
    <w:rsid w:val="00CA0A1A"/>
    <w:rsid w:val="00CA0A20"/>
    <w:rsid w:val="00CA0B46"/>
    <w:rsid w:val="00CA0FAD"/>
    <w:rsid w:val="00CA16DF"/>
    <w:rsid w:val="00CA179C"/>
    <w:rsid w:val="00CA21F7"/>
    <w:rsid w:val="00CA25E0"/>
    <w:rsid w:val="00CA2A26"/>
    <w:rsid w:val="00CA3344"/>
    <w:rsid w:val="00CA46B5"/>
    <w:rsid w:val="00CA537E"/>
    <w:rsid w:val="00CA5F4D"/>
    <w:rsid w:val="00CA656C"/>
    <w:rsid w:val="00CA77A6"/>
    <w:rsid w:val="00CA7B0D"/>
    <w:rsid w:val="00CA7E9D"/>
    <w:rsid w:val="00CA7F85"/>
    <w:rsid w:val="00CB1792"/>
    <w:rsid w:val="00CB2EB6"/>
    <w:rsid w:val="00CB3085"/>
    <w:rsid w:val="00CB3AAB"/>
    <w:rsid w:val="00CB4A2D"/>
    <w:rsid w:val="00CB5A77"/>
    <w:rsid w:val="00CB67AD"/>
    <w:rsid w:val="00CB7029"/>
    <w:rsid w:val="00CC033B"/>
    <w:rsid w:val="00CC0685"/>
    <w:rsid w:val="00CC0AAF"/>
    <w:rsid w:val="00CC0C5E"/>
    <w:rsid w:val="00CC26A4"/>
    <w:rsid w:val="00CC28AD"/>
    <w:rsid w:val="00CC305D"/>
    <w:rsid w:val="00CC33E2"/>
    <w:rsid w:val="00CC35F3"/>
    <w:rsid w:val="00CC392D"/>
    <w:rsid w:val="00CC3F14"/>
    <w:rsid w:val="00CC52D8"/>
    <w:rsid w:val="00CC56D9"/>
    <w:rsid w:val="00CC5AC6"/>
    <w:rsid w:val="00CC5B78"/>
    <w:rsid w:val="00CC72FC"/>
    <w:rsid w:val="00CC7F28"/>
    <w:rsid w:val="00CD0719"/>
    <w:rsid w:val="00CD08BE"/>
    <w:rsid w:val="00CD16E6"/>
    <w:rsid w:val="00CD189D"/>
    <w:rsid w:val="00CD1BA1"/>
    <w:rsid w:val="00CD1BF9"/>
    <w:rsid w:val="00CD2DD3"/>
    <w:rsid w:val="00CD3323"/>
    <w:rsid w:val="00CD405B"/>
    <w:rsid w:val="00CD4289"/>
    <w:rsid w:val="00CD428A"/>
    <w:rsid w:val="00CD50CB"/>
    <w:rsid w:val="00CD59C2"/>
    <w:rsid w:val="00CD740D"/>
    <w:rsid w:val="00CD746F"/>
    <w:rsid w:val="00CD7524"/>
    <w:rsid w:val="00CD7FAD"/>
    <w:rsid w:val="00CE0135"/>
    <w:rsid w:val="00CE0799"/>
    <w:rsid w:val="00CE135C"/>
    <w:rsid w:val="00CE165B"/>
    <w:rsid w:val="00CE1D8B"/>
    <w:rsid w:val="00CE2392"/>
    <w:rsid w:val="00CE28E5"/>
    <w:rsid w:val="00CE2DE7"/>
    <w:rsid w:val="00CE3324"/>
    <w:rsid w:val="00CE4DAA"/>
    <w:rsid w:val="00CE557C"/>
    <w:rsid w:val="00CE58D4"/>
    <w:rsid w:val="00CE60F6"/>
    <w:rsid w:val="00CE6398"/>
    <w:rsid w:val="00CE63DE"/>
    <w:rsid w:val="00CE67AF"/>
    <w:rsid w:val="00CE6B33"/>
    <w:rsid w:val="00CE6D6B"/>
    <w:rsid w:val="00CF1B08"/>
    <w:rsid w:val="00CF4356"/>
    <w:rsid w:val="00CF60B9"/>
    <w:rsid w:val="00D00340"/>
    <w:rsid w:val="00D0087F"/>
    <w:rsid w:val="00D0136A"/>
    <w:rsid w:val="00D015E0"/>
    <w:rsid w:val="00D0171A"/>
    <w:rsid w:val="00D01F6F"/>
    <w:rsid w:val="00D02B62"/>
    <w:rsid w:val="00D042AC"/>
    <w:rsid w:val="00D047DD"/>
    <w:rsid w:val="00D04B75"/>
    <w:rsid w:val="00D04D33"/>
    <w:rsid w:val="00D05A6E"/>
    <w:rsid w:val="00D07E78"/>
    <w:rsid w:val="00D101A1"/>
    <w:rsid w:val="00D103B2"/>
    <w:rsid w:val="00D107E3"/>
    <w:rsid w:val="00D10DCA"/>
    <w:rsid w:val="00D114C6"/>
    <w:rsid w:val="00D11514"/>
    <w:rsid w:val="00D12993"/>
    <w:rsid w:val="00D1385D"/>
    <w:rsid w:val="00D13C0B"/>
    <w:rsid w:val="00D14154"/>
    <w:rsid w:val="00D145A2"/>
    <w:rsid w:val="00D1475C"/>
    <w:rsid w:val="00D14800"/>
    <w:rsid w:val="00D1621A"/>
    <w:rsid w:val="00D16937"/>
    <w:rsid w:val="00D16D6E"/>
    <w:rsid w:val="00D176F3"/>
    <w:rsid w:val="00D17E28"/>
    <w:rsid w:val="00D2008B"/>
    <w:rsid w:val="00D21781"/>
    <w:rsid w:val="00D21E2A"/>
    <w:rsid w:val="00D22392"/>
    <w:rsid w:val="00D22EB4"/>
    <w:rsid w:val="00D231DB"/>
    <w:rsid w:val="00D23F7A"/>
    <w:rsid w:val="00D309F5"/>
    <w:rsid w:val="00D315C2"/>
    <w:rsid w:val="00D31719"/>
    <w:rsid w:val="00D31D6F"/>
    <w:rsid w:val="00D320E9"/>
    <w:rsid w:val="00D325A5"/>
    <w:rsid w:val="00D3270F"/>
    <w:rsid w:val="00D32B17"/>
    <w:rsid w:val="00D33703"/>
    <w:rsid w:val="00D33864"/>
    <w:rsid w:val="00D33A3C"/>
    <w:rsid w:val="00D34A7E"/>
    <w:rsid w:val="00D34E2A"/>
    <w:rsid w:val="00D354A7"/>
    <w:rsid w:val="00D356DA"/>
    <w:rsid w:val="00D3655B"/>
    <w:rsid w:val="00D37626"/>
    <w:rsid w:val="00D40D8C"/>
    <w:rsid w:val="00D41590"/>
    <w:rsid w:val="00D42664"/>
    <w:rsid w:val="00D43267"/>
    <w:rsid w:val="00D43A73"/>
    <w:rsid w:val="00D449D5"/>
    <w:rsid w:val="00D44CB4"/>
    <w:rsid w:val="00D452DE"/>
    <w:rsid w:val="00D45B19"/>
    <w:rsid w:val="00D45F28"/>
    <w:rsid w:val="00D460A9"/>
    <w:rsid w:val="00D46BF8"/>
    <w:rsid w:val="00D47011"/>
    <w:rsid w:val="00D479BC"/>
    <w:rsid w:val="00D5027D"/>
    <w:rsid w:val="00D51713"/>
    <w:rsid w:val="00D519D6"/>
    <w:rsid w:val="00D51B51"/>
    <w:rsid w:val="00D526E4"/>
    <w:rsid w:val="00D52C56"/>
    <w:rsid w:val="00D52FB2"/>
    <w:rsid w:val="00D54101"/>
    <w:rsid w:val="00D5666B"/>
    <w:rsid w:val="00D56880"/>
    <w:rsid w:val="00D56882"/>
    <w:rsid w:val="00D56AE5"/>
    <w:rsid w:val="00D60266"/>
    <w:rsid w:val="00D603FC"/>
    <w:rsid w:val="00D605EB"/>
    <w:rsid w:val="00D6081C"/>
    <w:rsid w:val="00D61005"/>
    <w:rsid w:val="00D61402"/>
    <w:rsid w:val="00D63875"/>
    <w:rsid w:val="00D642DD"/>
    <w:rsid w:val="00D64839"/>
    <w:rsid w:val="00D64955"/>
    <w:rsid w:val="00D64C86"/>
    <w:rsid w:val="00D6525E"/>
    <w:rsid w:val="00D659D2"/>
    <w:rsid w:val="00D659E4"/>
    <w:rsid w:val="00D65C29"/>
    <w:rsid w:val="00D6657D"/>
    <w:rsid w:val="00D7036D"/>
    <w:rsid w:val="00D70C57"/>
    <w:rsid w:val="00D710EC"/>
    <w:rsid w:val="00D71122"/>
    <w:rsid w:val="00D715E2"/>
    <w:rsid w:val="00D73AA9"/>
    <w:rsid w:val="00D745B1"/>
    <w:rsid w:val="00D74D44"/>
    <w:rsid w:val="00D75460"/>
    <w:rsid w:val="00D758AE"/>
    <w:rsid w:val="00D75A1E"/>
    <w:rsid w:val="00D75CF6"/>
    <w:rsid w:val="00D7731D"/>
    <w:rsid w:val="00D80DA1"/>
    <w:rsid w:val="00D8171D"/>
    <w:rsid w:val="00D83219"/>
    <w:rsid w:val="00D83D3C"/>
    <w:rsid w:val="00D8498D"/>
    <w:rsid w:val="00D85057"/>
    <w:rsid w:val="00D85C52"/>
    <w:rsid w:val="00D85C96"/>
    <w:rsid w:val="00D911BF"/>
    <w:rsid w:val="00D914E4"/>
    <w:rsid w:val="00D91A49"/>
    <w:rsid w:val="00D91D59"/>
    <w:rsid w:val="00D922B2"/>
    <w:rsid w:val="00D9254F"/>
    <w:rsid w:val="00D92943"/>
    <w:rsid w:val="00D93237"/>
    <w:rsid w:val="00D93F44"/>
    <w:rsid w:val="00D94F26"/>
    <w:rsid w:val="00D953ED"/>
    <w:rsid w:val="00D95FEA"/>
    <w:rsid w:val="00D9689E"/>
    <w:rsid w:val="00D973DD"/>
    <w:rsid w:val="00DA007B"/>
    <w:rsid w:val="00DA0608"/>
    <w:rsid w:val="00DA0B25"/>
    <w:rsid w:val="00DA0C6C"/>
    <w:rsid w:val="00DA265D"/>
    <w:rsid w:val="00DA303A"/>
    <w:rsid w:val="00DA3178"/>
    <w:rsid w:val="00DA347D"/>
    <w:rsid w:val="00DA50EF"/>
    <w:rsid w:val="00DA5D21"/>
    <w:rsid w:val="00DA5FF3"/>
    <w:rsid w:val="00DA6284"/>
    <w:rsid w:val="00DA732E"/>
    <w:rsid w:val="00DA73D8"/>
    <w:rsid w:val="00DA7B3A"/>
    <w:rsid w:val="00DA7ED4"/>
    <w:rsid w:val="00DB0190"/>
    <w:rsid w:val="00DB0238"/>
    <w:rsid w:val="00DB0ADA"/>
    <w:rsid w:val="00DB12F3"/>
    <w:rsid w:val="00DB1306"/>
    <w:rsid w:val="00DB1894"/>
    <w:rsid w:val="00DB2B4F"/>
    <w:rsid w:val="00DB2C47"/>
    <w:rsid w:val="00DB4C77"/>
    <w:rsid w:val="00DB51A3"/>
    <w:rsid w:val="00DB631A"/>
    <w:rsid w:val="00DB7279"/>
    <w:rsid w:val="00DB78F2"/>
    <w:rsid w:val="00DB7D4B"/>
    <w:rsid w:val="00DB7DA2"/>
    <w:rsid w:val="00DC015E"/>
    <w:rsid w:val="00DC0E2F"/>
    <w:rsid w:val="00DC1019"/>
    <w:rsid w:val="00DC1073"/>
    <w:rsid w:val="00DC1379"/>
    <w:rsid w:val="00DC2305"/>
    <w:rsid w:val="00DC2696"/>
    <w:rsid w:val="00DC2D55"/>
    <w:rsid w:val="00DC2DFF"/>
    <w:rsid w:val="00DC2E78"/>
    <w:rsid w:val="00DC40AE"/>
    <w:rsid w:val="00DC46F4"/>
    <w:rsid w:val="00DC4DA1"/>
    <w:rsid w:val="00DC5A15"/>
    <w:rsid w:val="00DC6D0A"/>
    <w:rsid w:val="00DC7661"/>
    <w:rsid w:val="00DC79A3"/>
    <w:rsid w:val="00DD0344"/>
    <w:rsid w:val="00DD0FE6"/>
    <w:rsid w:val="00DD110C"/>
    <w:rsid w:val="00DD2544"/>
    <w:rsid w:val="00DD2ECE"/>
    <w:rsid w:val="00DD34FD"/>
    <w:rsid w:val="00DD471F"/>
    <w:rsid w:val="00DD4B75"/>
    <w:rsid w:val="00DD5121"/>
    <w:rsid w:val="00DD54FA"/>
    <w:rsid w:val="00DD6030"/>
    <w:rsid w:val="00DD6A93"/>
    <w:rsid w:val="00DD75B9"/>
    <w:rsid w:val="00DD7888"/>
    <w:rsid w:val="00DD7F86"/>
    <w:rsid w:val="00DE010F"/>
    <w:rsid w:val="00DE0396"/>
    <w:rsid w:val="00DE099D"/>
    <w:rsid w:val="00DE2667"/>
    <w:rsid w:val="00DE4258"/>
    <w:rsid w:val="00DE48F8"/>
    <w:rsid w:val="00DE5340"/>
    <w:rsid w:val="00DE58C6"/>
    <w:rsid w:val="00DE6404"/>
    <w:rsid w:val="00DE6F70"/>
    <w:rsid w:val="00DE7CEC"/>
    <w:rsid w:val="00DF00DD"/>
    <w:rsid w:val="00DF118B"/>
    <w:rsid w:val="00DF2305"/>
    <w:rsid w:val="00DF3DE9"/>
    <w:rsid w:val="00DF452A"/>
    <w:rsid w:val="00DF5BF6"/>
    <w:rsid w:val="00DF5E89"/>
    <w:rsid w:val="00DF67A5"/>
    <w:rsid w:val="00DF6D35"/>
    <w:rsid w:val="00DF6D99"/>
    <w:rsid w:val="00DF73BD"/>
    <w:rsid w:val="00DF77E8"/>
    <w:rsid w:val="00DF7C20"/>
    <w:rsid w:val="00DF7F6A"/>
    <w:rsid w:val="00E007B2"/>
    <w:rsid w:val="00E01186"/>
    <w:rsid w:val="00E013B3"/>
    <w:rsid w:val="00E01DED"/>
    <w:rsid w:val="00E03210"/>
    <w:rsid w:val="00E05CD2"/>
    <w:rsid w:val="00E06589"/>
    <w:rsid w:val="00E0794C"/>
    <w:rsid w:val="00E1048C"/>
    <w:rsid w:val="00E104F7"/>
    <w:rsid w:val="00E10975"/>
    <w:rsid w:val="00E10F34"/>
    <w:rsid w:val="00E10F3C"/>
    <w:rsid w:val="00E11AB0"/>
    <w:rsid w:val="00E11B0A"/>
    <w:rsid w:val="00E12A3A"/>
    <w:rsid w:val="00E12F42"/>
    <w:rsid w:val="00E1311B"/>
    <w:rsid w:val="00E1329B"/>
    <w:rsid w:val="00E14A89"/>
    <w:rsid w:val="00E14AC9"/>
    <w:rsid w:val="00E1518C"/>
    <w:rsid w:val="00E158C5"/>
    <w:rsid w:val="00E1597B"/>
    <w:rsid w:val="00E15C5E"/>
    <w:rsid w:val="00E15E75"/>
    <w:rsid w:val="00E15F00"/>
    <w:rsid w:val="00E16382"/>
    <w:rsid w:val="00E166A2"/>
    <w:rsid w:val="00E166A8"/>
    <w:rsid w:val="00E16CDA"/>
    <w:rsid w:val="00E17E88"/>
    <w:rsid w:val="00E20B4A"/>
    <w:rsid w:val="00E2198B"/>
    <w:rsid w:val="00E224D0"/>
    <w:rsid w:val="00E2374B"/>
    <w:rsid w:val="00E23768"/>
    <w:rsid w:val="00E23E4F"/>
    <w:rsid w:val="00E244F3"/>
    <w:rsid w:val="00E25184"/>
    <w:rsid w:val="00E251DB"/>
    <w:rsid w:val="00E25E16"/>
    <w:rsid w:val="00E26213"/>
    <w:rsid w:val="00E2645E"/>
    <w:rsid w:val="00E26B5F"/>
    <w:rsid w:val="00E26B8B"/>
    <w:rsid w:val="00E26E35"/>
    <w:rsid w:val="00E279A2"/>
    <w:rsid w:val="00E303EF"/>
    <w:rsid w:val="00E30D1C"/>
    <w:rsid w:val="00E310EB"/>
    <w:rsid w:val="00E319D0"/>
    <w:rsid w:val="00E32CDD"/>
    <w:rsid w:val="00E33F41"/>
    <w:rsid w:val="00E35467"/>
    <w:rsid w:val="00E356BB"/>
    <w:rsid w:val="00E357DF"/>
    <w:rsid w:val="00E36546"/>
    <w:rsid w:val="00E36933"/>
    <w:rsid w:val="00E3719F"/>
    <w:rsid w:val="00E37832"/>
    <w:rsid w:val="00E379B6"/>
    <w:rsid w:val="00E37B99"/>
    <w:rsid w:val="00E40032"/>
    <w:rsid w:val="00E4042E"/>
    <w:rsid w:val="00E40DF4"/>
    <w:rsid w:val="00E40F35"/>
    <w:rsid w:val="00E4114E"/>
    <w:rsid w:val="00E418C3"/>
    <w:rsid w:val="00E4225D"/>
    <w:rsid w:val="00E42498"/>
    <w:rsid w:val="00E42D36"/>
    <w:rsid w:val="00E4331A"/>
    <w:rsid w:val="00E44BDF"/>
    <w:rsid w:val="00E45ED2"/>
    <w:rsid w:val="00E46962"/>
    <w:rsid w:val="00E46A1D"/>
    <w:rsid w:val="00E46B38"/>
    <w:rsid w:val="00E46D4D"/>
    <w:rsid w:val="00E4712F"/>
    <w:rsid w:val="00E4757C"/>
    <w:rsid w:val="00E50BDB"/>
    <w:rsid w:val="00E50D4F"/>
    <w:rsid w:val="00E52FEA"/>
    <w:rsid w:val="00E53036"/>
    <w:rsid w:val="00E53A3F"/>
    <w:rsid w:val="00E53A46"/>
    <w:rsid w:val="00E53F05"/>
    <w:rsid w:val="00E5406F"/>
    <w:rsid w:val="00E543B2"/>
    <w:rsid w:val="00E5448F"/>
    <w:rsid w:val="00E55A05"/>
    <w:rsid w:val="00E55AFB"/>
    <w:rsid w:val="00E5668A"/>
    <w:rsid w:val="00E5772D"/>
    <w:rsid w:val="00E57FCC"/>
    <w:rsid w:val="00E60B94"/>
    <w:rsid w:val="00E61B95"/>
    <w:rsid w:val="00E62340"/>
    <w:rsid w:val="00E62792"/>
    <w:rsid w:val="00E638B1"/>
    <w:rsid w:val="00E6398C"/>
    <w:rsid w:val="00E63FB2"/>
    <w:rsid w:val="00E64198"/>
    <w:rsid w:val="00E65649"/>
    <w:rsid w:val="00E65B1B"/>
    <w:rsid w:val="00E6743C"/>
    <w:rsid w:val="00E6754B"/>
    <w:rsid w:val="00E70541"/>
    <w:rsid w:val="00E71F03"/>
    <w:rsid w:val="00E72A06"/>
    <w:rsid w:val="00E730F4"/>
    <w:rsid w:val="00E73AD3"/>
    <w:rsid w:val="00E76285"/>
    <w:rsid w:val="00E77119"/>
    <w:rsid w:val="00E803EB"/>
    <w:rsid w:val="00E80658"/>
    <w:rsid w:val="00E80824"/>
    <w:rsid w:val="00E80B00"/>
    <w:rsid w:val="00E8169F"/>
    <w:rsid w:val="00E8177C"/>
    <w:rsid w:val="00E81890"/>
    <w:rsid w:val="00E81B8D"/>
    <w:rsid w:val="00E81F2A"/>
    <w:rsid w:val="00E8238A"/>
    <w:rsid w:val="00E82C6D"/>
    <w:rsid w:val="00E82DD3"/>
    <w:rsid w:val="00E831DF"/>
    <w:rsid w:val="00E83B43"/>
    <w:rsid w:val="00E83EAB"/>
    <w:rsid w:val="00E84D16"/>
    <w:rsid w:val="00E85CD9"/>
    <w:rsid w:val="00E85EA7"/>
    <w:rsid w:val="00E865E0"/>
    <w:rsid w:val="00E8676E"/>
    <w:rsid w:val="00E86D40"/>
    <w:rsid w:val="00E879A8"/>
    <w:rsid w:val="00E905F0"/>
    <w:rsid w:val="00E907BC"/>
    <w:rsid w:val="00E908FB"/>
    <w:rsid w:val="00E90BF6"/>
    <w:rsid w:val="00E91272"/>
    <w:rsid w:val="00E9242E"/>
    <w:rsid w:val="00E928AC"/>
    <w:rsid w:val="00E92DEF"/>
    <w:rsid w:val="00E92DF0"/>
    <w:rsid w:val="00E936FB"/>
    <w:rsid w:val="00E93C4E"/>
    <w:rsid w:val="00E93FA4"/>
    <w:rsid w:val="00E943AD"/>
    <w:rsid w:val="00E94DFB"/>
    <w:rsid w:val="00E964A6"/>
    <w:rsid w:val="00E96875"/>
    <w:rsid w:val="00E96877"/>
    <w:rsid w:val="00E96CD8"/>
    <w:rsid w:val="00E9762D"/>
    <w:rsid w:val="00E97773"/>
    <w:rsid w:val="00E978E8"/>
    <w:rsid w:val="00E97AC9"/>
    <w:rsid w:val="00E97D0B"/>
    <w:rsid w:val="00EA007A"/>
    <w:rsid w:val="00EA0A7C"/>
    <w:rsid w:val="00EA146A"/>
    <w:rsid w:val="00EA1A08"/>
    <w:rsid w:val="00EA1E3B"/>
    <w:rsid w:val="00EA2DD1"/>
    <w:rsid w:val="00EA2E18"/>
    <w:rsid w:val="00EA48BF"/>
    <w:rsid w:val="00EA52E3"/>
    <w:rsid w:val="00EA58FB"/>
    <w:rsid w:val="00EA5E8F"/>
    <w:rsid w:val="00EA5EFB"/>
    <w:rsid w:val="00EA68B1"/>
    <w:rsid w:val="00EA6CD4"/>
    <w:rsid w:val="00EA735E"/>
    <w:rsid w:val="00EA743B"/>
    <w:rsid w:val="00EA7983"/>
    <w:rsid w:val="00EB0C0A"/>
    <w:rsid w:val="00EB0F59"/>
    <w:rsid w:val="00EB225D"/>
    <w:rsid w:val="00EB23D3"/>
    <w:rsid w:val="00EB243B"/>
    <w:rsid w:val="00EB2852"/>
    <w:rsid w:val="00EB3D95"/>
    <w:rsid w:val="00EB50F0"/>
    <w:rsid w:val="00EB7BE1"/>
    <w:rsid w:val="00EB7D15"/>
    <w:rsid w:val="00EB7E9F"/>
    <w:rsid w:val="00EC05EC"/>
    <w:rsid w:val="00EC0F02"/>
    <w:rsid w:val="00EC13B0"/>
    <w:rsid w:val="00EC1569"/>
    <w:rsid w:val="00EC286A"/>
    <w:rsid w:val="00EC56BD"/>
    <w:rsid w:val="00EC5A58"/>
    <w:rsid w:val="00EC6E31"/>
    <w:rsid w:val="00EC7A00"/>
    <w:rsid w:val="00EC7D37"/>
    <w:rsid w:val="00EC7E1A"/>
    <w:rsid w:val="00ED0B40"/>
    <w:rsid w:val="00ED10CE"/>
    <w:rsid w:val="00ED1B81"/>
    <w:rsid w:val="00ED1C64"/>
    <w:rsid w:val="00ED2B6E"/>
    <w:rsid w:val="00ED3457"/>
    <w:rsid w:val="00ED39C2"/>
    <w:rsid w:val="00ED557E"/>
    <w:rsid w:val="00ED5CB8"/>
    <w:rsid w:val="00ED5D68"/>
    <w:rsid w:val="00ED5DAA"/>
    <w:rsid w:val="00ED6A8F"/>
    <w:rsid w:val="00ED6BB5"/>
    <w:rsid w:val="00ED7ED0"/>
    <w:rsid w:val="00EE1826"/>
    <w:rsid w:val="00EE2E7C"/>
    <w:rsid w:val="00EE3B3B"/>
    <w:rsid w:val="00EE42A5"/>
    <w:rsid w:val="00EE4402"/>
    <w:rsid w:val="00EE4987"/>
    <w:rsid w:val="00EE4CE9"/>
    <w:rsid w:val="00EE5154"/>
    <w:rsid w:val="00EE5479"/>
    <w:rsid w:val="00EE6927"/>
    <w:rsid w:val="00EF0369"/>
    <w:rsid w:val="00EF08B7"/>
    <w:rsid w:val="00EF13D4"/>
    <w:rsid w:val="00EF1541"/>
    <w:rsid w:val="00EF18C0"/>
    <w:rsid w:val="00EF2472"/>
    <w:rsid w:val="00EF34E9"/>
    <w:rsid w:val="00EF35B1"/>
    <w:rsid w:val="00EF3646"/>
    <w:rsid w:val="00EF412E"/>
    <w:rsid w:val="00EF4FC5"/>
    <w:rsid w:val="00EF5512"/>
    <w:rsid w:val="00EF64AC"/>
    <w:rsid w:val="00EF67D8"/>
    <w:rsid w:val="00EF6A75"/>
    <w:rsid w:val="00EF6B1F"/>
    <w:rsid w:val="00F02327"/>
    <w:rsid w:val="00F02599"/>
    <w:rsid w:val="00F0333F"/>
    <w:rsid w:val="00F03350"/>
    <w:rsid w:val="00F03C0D"/>
    <w:rsid w:val="00F04918"/>
    <w:rsid w:val="00F04E02"/>
    <w:rsid w:val="00F0523B"/>
    <w:rsid w:val="00F063CF"/>
    <w:rsid w:val="00F072CC"/>
    <w:rsid w:val="00F07FF4"/>
    <w:rsid w:val="00F102E4"/>
    <w:rsid w:val="00F10789"/>
    <w:rsid w:val="00F10F06"/>
    <w:rsid w:val="00F13FC1"/>
    <w:rsid w:val="00F15579"/>
    <w:rsid w:val="00F155E7"/>
    <w:rsid w:val="00F157F0"/>
    <w:rsid w:val="00F16691"/>
    <w:rsid w:val="00F17100"/>
    <w:rsid w:val="00F17288"/>
    <w:rsid w:val="00F17327"/>
    <w:rsid w:val="00F21A62"/>
    <w:rsid w:val="00F224A1"/>
    <w:rsid w:val="00F22D55"/>
    <w:rsid w:val="00F2558E"/>
    <w:rsid w:val="00F2663D"/>
    <w:rsid w:val="00F305FD"/>
    <w:rsid w:val="00F314BA"/>
    <w:rsid w:val="00F32598"/>
    <w:rsid w:val="00F33E3A"/>
    <w:rsid w:val="00F34644"/>
    <w:rsid w:val="00F356B2"/>
    <w:rsid w:val="00F36C87"/>
    <w:rsid w:val="00F36D29"/>
    <w:rsid w:val="00F36DB8"/>
    <w:rsid w:val="00F36FD5"/>
    <w:rsid w:val="00F372DD"/>
    <w:rsid w:val="00F3744A"/>
    <w:rsid w:val="00F378BA"/>
    <w:rsid w:val="00F40A41"/>
    <w:rsid w:val="00F42FB7"/>
    <w:rsid w:val="00F43388"/>
    <w:rsid w:val="00F43567"/>
    <w:rsid w:val="00F43F4F"/>
    <w:rsid w:val="00F44D3B"/>
    <w:rsid w:val="00F44EEF"/>
    <w:rsid w:val="00F4514D"/>
    <w:rsid w:val="00F455EB"/>
    <w:rsid w:val="00F458A7"/>
    <w:rsid w:val="00F45DBD"/>
    <w:rsid w:val="00F45DD8"/>
    <w:rsid w:val="00F46046"/>
    <w:rsid w:val="00F47CD7"/>
    <w:rsid w:val="00F47D17"/>
    <w:rsid w:val="00F51C1D"/>
    <w:rsid w:val="00F52A7A"/>
    <w:rsid w:val="00F52EDE"/>
    <w:rsid w:val="00F534E9"/>
    <w:rsid w:val="00F539A4"/>
    <w:rsid w:val="00F53F29"/>
    <w:rsid w:val="00F56556"/>
    <w:rsid w:val="00F56FBC"/>
    <w:rsid w:val="00F57282"/>
    <w:rsid w:val="00F60BBD"/>
    <w:rsid w:val="00F610E3"/>
    <w:rsid w:val="00F6169D"/>
    <w:rsid w:val="00F620F3"/>
    <w:rsid w:val="00F62514"/>
    <w:rsid w:val="00F63793"/>
    <w:rsid w:val="00F642E4"/>
    <w:rsid w:val="00F64520"/>
    <w:rsid w:val="00F647F3"/>
    <w:rsid w:val="00F64B33"/>
    <w:rsid w:val="00F650BA"/>
    <w:rsid w:val="00F66BE2"/>
    <w:rsid w:val="00F671E5"/>
    <w:rsid w:val="00F67D33"/>
    <w:rsid w:val="00F70DBE"/>
    <w:rsid w:val="00F71A8E"/>
    <w:rsid w:val="00F736F1"/>
    <w:rsid w:val="00F74BC1"/>
    <w:rsid w:val="00F7562B"/>
    <w:rsid w:val="00F7596F"/>
    <w:rsid w:val="00F764DD"/>
    <w:rsid w:val="00F8020A"/>
    <w:rsid w:val="00F80B2C"/>
    <w:rsid w:val="00F80EBE"/>
    <w:rsid w:val="00F8182E"/>
    <w:rsid w:val="00F81CF0"/>
    <w:rsid w:val="00F81EFB"/>
    <w:rsid w:val="00F81F8C"/>
    <w:rsid w:val="00F825E7"/>
    <w:rsid w:val="00F830A3"/>
    <w:rsid w:val="00F83175"/>
    <w:rsid w:val="00F840F3"/>
    <w:rsid w:val="00F84A63"/>
    <w:rsid w:val="00F8501B"/>
    <w:rsid w:val="00F86117"/>
    <w:rsid w:val="00F8618F"/>
    <w:rsid w:val="00F865A3"/>
    <w:rsid w:val="00F86DF6"/>
    <w:rsid w:val="00F8780F"/>
    <w:rsid w:val="00F8785A"/>
    <w:rsid w:val="00F90EC9"/>
    <w:rsid w:val="00F9213E"/>
    <w:rsid w:val="00F9249B"/>
    <w:rsid w:val="00F92D03"/>
    <w:rsid w:val="00F92DF8"/>
    <w:rsid w:val="00F94D1F"/>
    <w:rsid w:val="00F950F4"/>
    <w:rsid w:val="00F95812"/>
    <w:rsid w:val="00F96355"/>
    <w:rsid w:val="00F96489"/>
    <w:rsid w:val="00F96E24"/>
    <w:rsid w:val="00F9767E"/>
    <w:rsid w:val="00FA0621"/>
    <w:rsid w:val="00FA0EEF"/>
    <w:rsid w:val="00FA13BC"/>
    <w:rsid w:val="00FA1539"/>
    <w:rsid w:val="00FA22D9"/>
    <w:rsid w:val="00FA26D8"/>
    <w:rsid w:val="00FA2C96"/>
    <w:rsid w:val="00FA36E1"/>
    <w:rsid w:val="00FA3790"/>
    <w:rsid w:val="00FA3E18"/>
    <w:rsid w:val="00FA4124"/>
    <w:rsid w:val="00FA5664"/>
    <w:rsid w:val="00FA57F1"/>
    <w:rsid w:val="00FA655E"/>
    <w:rsid w:val="00FA6A71"/>
    <w:rsid w:val="00FA7AA9"/>
    <w:rsid w:val="00FA7C14"/>
    <w:rsid w:val="00FB1570"/>
    <w:rsid w:val="00FB2F29"/>
    <w:rsid w:val="00FB2FBF"/>
    <w:rsid w:val="00FB330A"/>
    <w:rsid w:val="00FB33BA"/>
    <w:rsid w:val="00FB33F1"/>
    <w:rsid w:val="00FB383A"/>
    <w:rsid w:val="00FB4169"/>
    <w:rsid w:val="00FC149F"/>
    <w:rsid w:val="00FC1880"/>
    <w:rsid w:val="00FC5DDB"/>
    <w:rsid w:val="00FC6DF8"/>
    <w:rsid w:val="00FC7386"/>
    <w:rsid w:val="00FD0389"/>
    <w:rsid w:val="00FD10BD"/>
    <w:rsid w:val="00FD1B9E"/>
    <w:rsid w:val="00FD1CD1"/>
    <w:rsid w:val="00FD255B"/>
    <w:rsid w:val="00FD35A9"/>
    <w:rsid w:val="00FD437F"/>
    <w:rsid w:val="00FD56C3"/>
    <w:rsid w:val="00FD5CEA"/>
    <w:rsid w:val="00FD5E73"/>
    <w:rsid w:val="00FD7883"/>
    <w:rsid w:val="00FE0054"/>
    <w:rsid w:val="00FE1E02"/>
    <w:rsid w:val="00FE20E2"/>
    <w:rsid w:val="00FE2208"/>
    <w:rsid w:val="00FE3737"/>
    <w:rsid w:val="00FE4A61"/>
    <w:rsid w:val="00FE4A6C"/>
    <w:rsid w:val="00FE5622"/>
    <w:rsid w:val="00FE7458"/>
    <w:rsid w:val="00FE799A"/>
    <w:rsid w:val="00FF1237"/>
    <w:rsid w:val="00FF2452"/>
    <w:rsid w:val="00FF3768"/>
    <w:rsid w:val="00FF3EF6"/>
    <w:rsid w:val="00FF4460"/>
    <w:rsid w:val="00FF57BC"/>
    <w:rsid w:val="00FF5A89"/>
    <w:rsid w:val="00FF6496"/>
    <w:rsid w:val="00FF6BDF"/>
    <w:rsid w:val="00FF6F92"/>
    <w:rsid w:val="00FF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348A4"/>
  <w15:docId w15:val="{2FBE1B6D-E7AF-4221-8BB2-3CDF4D99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4514D"/>
    <w:rPr>
      <w:sz w:val="24"/>
      <w:szCs w:val="24"/>
    </w:rPr>
  </w:style>
  <w:style w:type="paragraph" w:styleId="1">
    <w:name w:val="heading 1"/>
    <w:basedOn w:val="a0"/>
    <w:qFormat/>
    <w:rsid w:val="004A17B0"/>
    <w:pPr>
      <w:spacing w:before="100" w:beforeAutospacing="1" w:after="100" w:afterAutospacing="1"/>
      <w:outlineLvl w:val="0"/>
    </w:pPr>
    <w:rPr>
      <w:b/>
      <w:bCs/>
      <w:kern w:val="36"/>
      <w:sz w:val="48"/>
      <w:szCs w:val="48"/>
    </w:rPr>
  </w:style>
  <w:style w:type="paragraph" w:styleId="2">
    <w:name w:val="heading 2"/>
    <w:basedOn w:val="a0"/>
    <w:next w:val="a0"/>
    <w:link w:val="20"/>
    <w:unhideWhenUsed/>
    <w:qFormat/>
    <w:rsid w:val="00D479BC"/>
    <w:pPr>
      <w:keepNext/>
      <w:spacing w:before="240" w:after="60"/>
      <w:outlineLvl w:val="1"/>
    </w:pPr>
    <w:rPr>
      <w:rFonts w:ascii="Calibri Light" w:hAnsi="Calibri Light"/>
      <w:b/>
      <w:bCs/>
      <w:i/>
      <w:iCs/>
      <w:sz w:val="28"/>
      <w:szCs w:val="28"/>
    </w:rPr>
  </w:style>
  <w:style w:type="paragraph" w:styleId="3">
    <w:name w:val="heading 3"/>
    <w:basedOn w:val="a0"/>
    <w:next w:val="a0"/>
    <w:link w:val="30"/>
    <w:unhideWhenUsed/>
    <w:qFormat/>
    <w:rsid w:val="00196EC1"/>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3D789C"/>
    <w:pPr>
      <w:shd w:val="clear" w:color="auto" w:fill="FFFFFF"/>
      <w:autoSpaceDE w:val="0"/>
      <w:autoSpaceDN w:val="0"/>
      <w:adjustRightInd w:val="0"/>
    </w:pPr>
    <w:rPr>
      <w:sz w:val="28"/>
    </w:rPr>
  </w:style>
  <w:style w:type="paragraph" w:styleId="21">
    <w:name w:val="Body Text 2"/>
    <w:basedOn w:val="a0"/>
    <w:link w:val="22"/>
    <w:rsid w:val="003D789C"/>
    <w:pPr>
      <w:shd w:val="clear" w:color="auto" w:fill="FFFFFF"/>
      <w:autoSpaceDE w:val="0"/>
      <w:autoSpaceDN w:val="0"/>
      <w:adjustRightInd w:val="0"/>
    </w:pPr>
    <w:rPr>
      <w:bCs/>
      <w:color w:val="000000"/>
      <w:sz w:val="28"/>
    </w:rPr>
  </w:style>
  <w:style w:type="paragraph" w:styleId="31">
    <w:name w:val="Body Text 3"/>
    <w:basedOn w:val="a0"/>
    <w:rsid w:val="003D789C"/>
    <w:pPr>
      <w:shd w:val="clear" w:color="auto" w:fill="FFFFFF"/>
      <w:autoSpaceDE w:val="0"/>
      <w:autoSpaceDN w:val="0"/>
      <w:adjustRightInd w:val="0"/>
    </w:pPr>
    <w:rPr>
      <w:b/>
      <w:bCs/>
      <w:color w:val="000000"/>
      <w:sz w:val="32"/>
      <w:szCs w:val="28"/>
    </w:rPr>
  </w:style>
  <w:style w:type="paragraph" w:styleId="a6">
    <w:name w:val="header"/>
    <w:basedOn w:val="a0"/>
    <w:link w:val="a7"/>
    <w:uiPriority w:val="99"/>
    <w:rsid w:val="003D789C"/>
    <w:pPr>
      <w:tabs>
        <w:tab w:val="center" w:pos="4677"/>
        <w:tab w:val="right" w:pos="9355"/>
      </w:tabs>
    </w:pPr>
  </w:style>
  <w:style w:type="paragraph" w:styleId="a8">
    <w:name w:val="footer"/>
    <w:basedOn w:val="a0"/>
    <w:rsid w:val="003D789C"/>
    <w:pPr>
      <w:tabs>
        <w:tab w:val="center" w:pos="4677"/>
        <w:tab w:val="right" w:pos="9355"/>
      </w:tabs>
    </w:pPr>
  </w:style>
  <w:style w:type="character" w:styleId="a9">
    <w:name w:val="page number"/>
    <w:basedOn w:val="a1"/>
    <w:rsid w:val="003D789C"/>
  </w:style>
  <w:style w:type="paragraph" w:customStyle="1" w:styleId="ConsPlusNormal">
    <w:name w:val="ConsPlusNormal"/>
    <w:rsid w:val="003D789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D789C"/>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3D789C"/>
    <w:pPr>
      <w:widowControl w:val="0"/>
      <w:overflowPunct w:val="0"/>
      <w:autoSpaceDE w:val="0"/>
      <w:autoSpaceDN w:val="0"/>
      <w:adjustRightInd w:val="0"/>
      <w:ind w:firstLine="993"/>
      <w:jc w:val="both"/>
      <w:textAlignment w:val="baseline"/>
    </w:pPr>
    <w:rPr>
      <w:szCs w:val="20"/>
    </w:rPr>
  </w:style>
  <w:style w:type="paragraph" w:styleId="HTML">
    <w:name w:val="HTML Preformatted"/>
    <w:basedOn w:val="a0"/>
    <w:rsid w:val="003D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2">
    <w:name w:val="Body Text Indent 3"/>
    <w:basedOn w:val="a0"/>
    <w:rsid w:val="003D789C"/>
    <w:pPr>
      <w:spacing w:after="120"/>
      <w:ind w:left="283"/>
    </w:pPr>
    <w:rPr>
      <w:sz w:val="16"/>
      <w:szCs w:val="16"/>
    </w:rPr>
  </w:style>
  <w:style w:type="paragraph" w:styleId="aa">
    <w:name w:val="Normal (Web)"/>
    <w:basedOn w:val="a0"/>
    <w:uiPriority w:val="99"/>
    <w:rsid w:val="003D789C"/>
    <w:pPr>
      <w:spacing w:before="100" w:beforeAutospacing="1" w:after="100" w:afterAutospacing="1"/>
    </w:pPr>
  </w:style>
  <w:style w:type="paragraph" w:styleId="ab">
    <w:name w:val="Balloon Text"/>
    <w:basedOn w:val="a0"/>
    <w:link w:val="ac"/>
    <w:rsid w:val="00004C35"/>
    <w:rPr>
      <w:rFonts w:ascii="Tahoma" w:hAnsi="Tahoma" w:cs="Tahoma"/>
      <w:sz w:val="16"/>
      <w:szCs w:val="16"/>
    </w:rPr>
  </w:style>
  <w:style w:type="character" w:customStyle="1" w:styleId="ac">
    <w:name w:val="Текст выноски Знак"/>
    <w:link w:val="ab"/>
    <w:rsid w:val="00004C35"/>
    <w:rPr>
      <w:rFonts w:ascii="Tahoma" w:hAnsi="Tahoma" w:cs="Tahoma"/>
      <w:sz w:val="16"/>
      <w:szCs w:val="16"/>
    </w:rPr>
  </w:style>
  <w:style w:type="character" w:styleId="ad">
    <w:name w:val="Hyperlink"/>
    <w:uiPriority w:val="99"/>
    <w:rsid w:val="00151574"/>
    <w:rPr>
      <w:color w:val="0000FF"/>
      <w:u w:val="single"/>
    </w:rPr>
  </w:style>
  <w:style w:type="paragraph" w:customStyle="1" w:styleId="ae">
    <w:name w:val="МОН основной"/>
    <w:basedOn w:val="a0"/>
    <w:rsid w:val="008A50B2"/>
    <w:pPr>
      <w:spacing w:line="360" w:lineRule="auto"/>
      <w:ind w:firstLine="709"/>
      <w:jc w:val="both"/>
    </w:pPr>
    <w:rPr>
      <w:sz w:val="28"/>
    </w:rPr>
  </w:style>
  <w:style w:type="paragraph" w:customStyle="1" w:styleId="msolistparagraphcxspmiddle">
    <w:name w:val="msolistparagraphcxspmiddle"/>
    <w:basedOn w:val="a0"/>
    <w:rsid w:val="008A50B2"/>
    <w:pPr>
      <w:spacing w:before="100" w:beforeAutospacing="1" w:after="100" w:afterAutospacing="1"/>
    </w:pPr>
  </w:style>
  <w:style w:type="character" w:customStyle="1" w:styleId="a7">
    <w:name w:val="Верхний колонтитул Знак"/>
    <w:link w:val="a6"/>
    <w:uiPriority w:val="99"/>
    <w:rsid w:val="00A85F1C"/>
    <w:rPr>
      <w:sz w:val="24"/>
      <w:szCs w:val="24"/>
    </w:rPr>
  </w:style>
  <w:style w:type="paragraph" w:styleId="23">
    <w:name w:val="Body Text Indent 2"/>
    <w:basedOn w:val="a0"/>
    <w:link w:val="24"/>
    <w:rsid w:val="00CB67AD"/>
    <w:pPr>
      <w:spacing w:after="120" w:line="480" w:lineRule="auto"/>
      <w:ind w:left="283"/>
    </w:pPr>
  </w:style>
  <w:style w:type="character" w:customStyle="1" w:styleId="24">
    <w:name w:val="Основной текст с отступом 2 Знак"/>
    <w:link w:val="23"/>
    <w:rsid w:val="00CB67AD"/>
    <w:rPr>
      <w:sz w:val="24"/>
      <w:szCs w:val="24"/>
    </w:rPr>
  </w:style>
  <w:style w:type="character" w:customStyle="1" w:styleId="apple-style-span">
    <w:name w:val="apple-style-span"/>
    <w:rsid w:val="00010E10"/>
  </w:style>
  <w:style w:type="character" w:customStyle="1" w:styleId="apple-converted-space">
    <w:name w:val="apple-converted-space"/>
    <w:rsid w:val="007F3D8B"/>
  </w:style>
  <w:style w:type="paragraph" w:styleId="af">
    <w:name w:val="footnote text"/>
    <w:basedOn w:val="a0"/>
    <w:link w:val="af0"/>
    <w:rsid w:val="00137457"/>
    <w:rPr>
      <w:sz w:val="20"/>
      <w:szCs w:val="20"/>
    </w:rPr>
  </w:style>
  <w:style w:type="character" w:customStyle="1" w:styleId="af0">
    <w:name w:val="Текст сноски Знак"/>
    <w:basedOn w:val="a1"/>
    <w:link w:val="af"/>
    <w:rsid w:val="00137457"/>
  </w:style>
  <w:style w:type="character" w:styleId="af1">
    <w:name w:val="footnote reference"/>
    <w:rsid w:val="00137457"/>
    <w:rPr>
      <w:vertAlign w:val="superscript"/>
    </w:rPr>
  </w:style>
  <w:style w:type="paragraph" w:customStyle="1" w:styleId="af2">
    <w:name w:val="a"/>
    <w:basedOn w:val="a0"/>
    <w:rsid w:val="008844A7"/>
    <w:pPr>
      <w:spacing w:before="100" w:beforeAutospacing="1" w:after="100" w:afterAutospacing="1"/>
    </w:pPr>
    <w:rPr>
      <w:rFonts w:eastAsia="Calibri"/>
    </w:rPr>
  </w:style>
  <w:style w:type="paragraph" w:styleId="af3">
    <w:name w:val="List Paragraph"/>
    <w:basedOn w:val="a0"/>
    <w:uiPriority w:val="34"/>
    <w:qFormat/>
    <w:rsid w:val="0080419E"/>
    <w:pPr>
      <w:ind w:left="720"/>
      <w:contextualSpacing/>
    </w:pPr>
  </w:style>
  <w:style w:type="paragraph" w:customStyle="1" w:styleId="af4">
    <w:name w:val="Стиль"/>
    <w:rsid w:val="003E1B38"/>
    <w:pPr>
      <w:widowControl w:val="0"/>
      <w:autoSpaceDE w:val="0"/>
      <w:autoSpaceDN w:val="0"/>
      <w:adjustRightInd w:val="0"/>
    </w:pPr>
    <w:rPr>
      <w:sz w:val="24"/>
      <w:szCs w:val="24"/>
    </w:rPr>
  </w:style>
  <w:style w:type="paragraph" w:styleId="af5">
    <w:name w:val="Title"/>
    <w:basedOn w:val="a0"/>
    <w:next w:val="a0"/>
    <w:link w:val="af6"/>
    <w:qFormat/>
    <w:rsid w:val="00A86031"/>
    <w:pPr>
      <w:spacing w:before="240" w:after="60"/>
      <w:jc w:val="center"/>
      <w:outlineLvl w:val="0"/>
    </w:pPr>
    <w:rPr>
      <w:rFonts w:ascii="Cambria" w:hAnsi="Cambria"/>
      <w:b/>
      <w:bCs/>
      <w:kern w:val="28"/>
      <w:sz w:val="32"/>
      <w:szCs w:val="32"/>
    </w:rPr>
  </w:style>
  <w:style w:type="character" w:customStyle="1" w:styleId="af6">
    <w:name w:val="Заголовок Знак"/>
    <w:link w:val="af5"/>
    <w:rsid w:val="00A86031"/>
    <w:rPr>
      <w:rFonts w:ascii="Cambria" w:eastAsia="Times New Roman" w:hAnsi="Cambria" w:cs="Times New Roman"/>
      <w:b/>
      <w:bCs/>
      <w:kern w:val="28"/>
      <w:sz w:val="32"/>
      <w:szCs w:val="32"/>
    </w:rPr>
  </w:style>
  <w:style w:type="paragraph" w:styleId="a">
    <w:name w:val="Subtitle"/>
    <w:basedOn w:val="a0"/>
    <w:next w:val="a0"/>
    <w:link w:val="af7"/>
    <w:qFormat/>
    <w:rsid w:val="007705E8"/>
    <w:pPr>
      <w:numPr>
        <w:numId w:val="1"/>
      </w:numPr>
      <w:ind w:left="0" w:firstLine="709"/>
      <w:jc w:val="both"/>
      <w:outlineLvl w:val="1"/>
    </w:pPr>
    <w:rPr>
      <w:sz w:val="28"/>
    </w:rPr>
  </w:style>
  <w:style w:type="character" w:customStyle="1" w:styleId="af7">
    <w:name w:val="Подзаголовок Знак"/>
    <w:link w:val="a"/>
    <w:rsid w:val="007705E8"/>
    <w:rPr>
      <w:sz w:val="28"/>
      <w:szCs w:val="24"/>
    </w:rPr>
  </w:style>
  <w:style w:type="character" w:styleId="af8">
    <w:name w:val="Strong"/>
    <w:qFormat/>
    <w:rsid w:val="007705E8"/>
    <w:rPr>
      <w:b/>
      <w:bCs/>
    </w:rPr>
  </w:style>
  <w:style w:type="character" w:styleId="af9">
    <w:name w:val="FollowedHyperlink"/>
    <w:rsid w:val="003C738F"/>
    <w:rPr>
      <w:color w:val="800080"/>
      <w:u w:val="single"/>
    </w:rPr>
  </w:style>
  <w:style w:type="character" w:customStyle="1" w:styleId="22">
    <w:name w:val="Основной текст 2 Знак"/>
    <w:link w:val="21"/>
    <w:rsid w:val="00E936FB"/>
    <w:rPr>
      <w:bCs/>
      <w:color w:val="000000"/>
      <w:sz w:val="28"/>
      <w:szCs w:val="24"/>
      <w:shd w:val="clear" w:color="auto" w:fill="FFFFFF"/>
    </w:rPr>
  </w:style>
  <w:style w:type="table" w:styleId="afa">
    <w:name w:val="Table Grid"/>
    <w:basedOn w:val="a2"/>
    <w:rsid w:val="0070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0"/>
    <w:uiPriority w:val="39"/>
    <w:semiHidden/>
    <w:unhideWhenUsed/>
    <w:qFormat/>
    <w:rsid w:val="00225BBF"/>
    <w:pPr>
      <w:keepNext/>
      <w:keepLines/>
      <w:spacing w:before="480" w:beforeAutospacing="0" w:after="0" w:afterAutospacing="0" w:line="276" w:lineRule="auto"/>
      <w:outlineLvl w:val="9"/>
    </w:pPr>
    <w:rPr>
      <w:rFonts w:ascii="Cambria" w:hAnsi="Cambria"/>
      <w:color w:val="365F91"/>
      <w:kern w:val="0"/>
      <w:sz w:val="28"/>
      <w:szCs w:val="28"/>
    </w:rPr>
  </w:style>
  <w:style w:type="paragraph" w:styleId="10">
    <w:name w:val="toc 1"/>
    <w:basedOn w:val="a0"/>
    <w:next w:val="a0"/>
    <w:autoRedefine/>
    <w:uiPriority w:val="39"/>
    <w:rsid w:val="00B0105F"/>
    <w:pPr>
      <w:tabs>
        <w:tab w:val="left" w:pos="567"/>
        <w:tab w:val="right" w:leader="dot" w:pos="9628"/>
      </w:tabs>
    </w:pPr>
  </w:style>
  <w:style w:type="character" w:customStyle="1" w:styleId="20">
    <w:name w:val="Заголовок 2 Знак"/>
    <w:link w:val="2"/>
    <w:rsid w:val="00D479BC"/>
    <w:rPr>
      <w:rFonts w:ascii="Calibri Light" w:eastAsia="Times New Roman" w:hAnsi="Calibri Light" w:cs="Times New Roman"/>
      <w:b/>
      <w:bCs/>
      <w:i/>
      <w:iCs/>
      <w:sz w:val="28"/>
      <w:szCs w:val="28"/>
    </w:rPr>
  </w:style>
  <w:style w:type="character" w:customStyle="1" w:styleId="30">
    <w:name w:val="Заголовок 3 Знак"/>
    <w:link w:val="3"/>
    <w:rsid w:val="00196EC1"/>
    <w:rPr>
      <w:rFonts w:ascii="Calibri Light" w:eastAsia="Times New Roman" w:hAnsi="Calibri Light" w:cs="Times New Roman"/>
      <w:b/>
      <w:bCs/>
      <w:sz w:val="26"/>
      <w:szCs w:val="26"/>
    </w:rPr>
  </w:style>
  <w:style w:type="paragraph" w:styleId="25">
    <w:name w:val="toc 2"/>
    <w:basedOn w:val="a0"/>
    <w:next w:val="a0"/>
    <w:autoRedefine/>
    <w:uiPriority w:val="39"/>
    <w:rsid w:val="0089482E"/>
    <w:pPr>
      <w:ind w:left="240"/>
    </w:pPr>
  </w:style>
  <w:style w:type="paragraph" w:styleId="afc">
    <w:name w:val="Document Map"/>
    <w:basedOn w:val="a0"/>
    <w:link w:val="afd"/>
    <w:rsid w:val="00B71234"/>
  </w:style>
  <w:style w:type="character" w:customStyle="1" w:styleId="afd">
    <w:name w:val="Схема документа Знак"/>
    <w:link w:val="afc"/>
    <w:rsid w:val="00B71234"/>
    <w:rPr>
      <w:sz w:val="24"/>
      <w:szCs w:val="24"/>
    </w:rPr>
  </w:style>
  <w:style w:type="paragraph" w:styleId="afe">
    <w:name w:val="Revision"/>
    <w:hidden/>
    <w:uiPriority w:val="71"/>
    <w:rsid w:val="00B71234"/>
    <w:rPr>
      <w:sz w:val="24"/>
      <w:szCs w:val="24"/>
    </w:rPr>
  </w:style>
  <w:style w:type="character" w:customStyle="1" w:styleId="s3">
    <w:name w:val="s3"/>
    <w:basedOn w:val="a1"/>
    <w:rsid w:val="0055113C"/>
  </w:style>
  <w:style w:type="character" w:customStyle="1" w:styleId="s4">
    <w:name w:val="s4"/>
    <w:basedOn w:val="a1"/>
    <w:rsid w:val="0055113C"/>
  </w:style>
  <w:style w:type="paragraph" w:customStyle="1" w:styleId="Default">
    <w:name w:val="Default"/>
    <w:rsid w:val="007426A1"/>
    <w:pPr>
      <w:autoSpaceDE w:val="0"/>
      <w:autoSpaceDN w:val="0"/>
      <w:adjustRightInd w:val="0"/>
    </w:pPr>
    <w:rPr>
      <w:color w:val="000000"/>
      <w:sz w:val="24"/>
      <w:szCs w:val="24"/>
    </w:rPr>
  </w:style>
  <w:style w:type="character" w:customStyle="1" w:styleId="a5">
    <w:name w:val="Основной текст Знак"/>
    <w:basedOn w:val="a1"/>
    <w:link w:val="a4"/>
    <w:uiPriority w:val="99"/>
    <w:locked/>
    <w:rsid w:val="005064E2"/>
    <w:rPr>
      <w:sz w:val="28"/>
      <w:szCs w:val="24"/>
      <w:shd w:val="clear" w:color="auto" w:fill="FFFFFF"/>
    </w:rPr>
  </w:style>
  <w:style w:type="character" w:customStyle="1" w:styleId="11">
    <w:name w:val="Основной текст Знак1"/>
    <w:basedOn w:val="a1"/>
    <w:uiPriority w:val="99"/>
    <w:locked/>
    <w:rsid w:val="007275D5"/>
    <w:rPr>
      <w:rFonts w:ascii="Times New Roman" w:hAnsi="Times New Roman" w:cs="Times New Roman"/>
      <w:sz w:val="28"/>
      <w:szCs w:val="28"/>
      <w:u w:val="none"/>
    </w:rPr>
  </w:style>
  <w:style w:type="character" w:styleId="aff">
    <w:name w:val="annotation reference"/>
    <w:basedOn w:val="a1"/>
    <w:semiHidden/>
    <w:unhideWhenUsed/>
    <w:rsid w:val="00925A37"/>
    <w:rPr>
      <w:sz w:val="16"/>
      <w:szCs w:val="16"/>
    </w:rPr>
  </w:style>
  <w:style w:type="paragraph" w:styleId="aff0">
    <w:name w:val="annotation text"/>
    <w:basedOn w:val="a0"/>
    <w:link w:val="aff1"/>
    <w:semiHidden/>
    <w:unhideWhenUsed/>
    <w:rsid w:val="00925A37"/>
    <w:rPr>
      <w:sz w:val="20"/>
      <w:szCs w:val="20"/>
    </w:rPr>
  </w:style>
  <w:style w:type="character" w:customStyle="1" w:styleId="aff1">
    <w:name w:val="Текст примечания Знак"/>
    <w:basedOn w:val="a1"/>
    <w:link w:val="aff0"/>
    <w:semiHidden/>
    <w:rsid w:val="00925A37"/>
  </w:style>
  <w:style w:type="paragraph" w:styleId="aff2">
    <w:name w:val="annotation subject"/>
    <w:basedOn w:val="aff0"/>
    <w:next w:val="aff0"/>
    <w:link w:val="aff3"/>
    <w:semiHidden/>
    <w:unhideWhenUsed/>
    <w:rsid w:val="00925A37"/>
    <w:rPr>
      <w:b/>
      <w:bCs/>
    </w:rPr>
  </w:style>
  <w:style w:type="character" w:customStyle="1" w:styleId="aff3">
    <w:name w:val="Тема примечания Знак"/>
    <w:basedOn w:val="aff1"/>
    <w:link w:val="aff2"/>
    <w:semiHidden/>
    <w:rsid w:val="00925A37"/>
    <w:rPr>
      <w:b/>
      <w:bCs/>
    </w:rPr>
  </w:style>
  <w:style w:type="character" w:customStyle="1" w:styleId="33">
    <w:name w:val="Основной текст (3)_"/>
    <w:link w:val="34"/>
    <w:rsid w:val="00E26B5F"/>
    <w:rPr>
      <w:sz w:val="27"/>
      <w:szCs w:val="27"/>
      <w:shd w:val="clear" w:color="auto" w:fill="FFFFFF"/>
    </w:rPr>
  </w:style>
  <w:style w:type="paragraph" w:customStyle="1" w:styleId="34">
    <w:name w:val="Основной текст (3)"/>
    <w:basedOn w:val="a0"/>
    <w:link w:val="33"/>
    <w:rsid w:val="00E26B5F"/>
    <w:pPr>
      <w:shd w:val="clear" w:color="auto" w:fill="FFFFFF"/>
      <w:spacing w:before="300" w:line="485" w:lineRule="exact"/>
      <w:ind w:left="40" w:right="340" w:firstLine="700"/>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8239">
      <w:bodyDiv w:val="1"/>
      <w:marLeft w:val="0"/>
      <w:marRight w:val="0"/>
      <w:marTop w:val="0"/>
      <w:marBottom w:val="0"/>
      <w:divBdr>
        <w:top w:val="none" w:sz="0" w:space="0" w:color="auto"/>
        <w:left w:val="none" w:sz="0" w:space="0" w:color="auto"/>
        <w:bottom w:val="none" w:sz="0" w:space="0" w:color="auto"/>
        <w:right w:val="none" w:sz="0" w:space="0" w:color="auto"/>
      </w:divBdr>
    </w:div>
    <w:div w:id="180363266">
      <w:bodyDiv w:val="1"/>
      <w:marLeft w:val="0"/>
      <w:marRight w:val="0"/>
      <w:marTop w:val="0"/>
      <w:marBottom w:val="0"/>
      <w:divBdr>
        <w:top w:val="none" w:sz="0" w:space="0" w:color="auto"/>
        <w:left w:val="none" w:sz="0" w:space="0" w:color="auto"/>
        <w:bottom w:val="none" w:sz="0" w:space="0" w:color="auto"/>
        <w:right w:val="none" w:sz="0" w:space="0" w:color="auto"/>
      </w:divBdr>
    </w:div>
    <w:div w:id="182282080">
      <w:bodyDiv w:val="1"/>
      <w:marLeft w:val="0"/>
      <w:marRight w:val="0"/>
      <w:marTop w:val="0"/>
      <w:marBottom w:val="0"/>
      <w:divBdr>
        <w:top w:val="none" w:sz="0" w:space="0" w:color="auto"/>
        <w:left w:val="none" w:sz="0" w:space="0" w:color="auto"/>
        <w:bottom w:val="none" w:sz="0" w:space="0" w:color="auto"/>
        <w:right w:val="none" w:sz="0" w:space="0" w:color="auto"/>
      </w:divBdr>
    </w:div>
    <w:div w:id="279458635">
      <w:bodyDiv w:val="1"/>
      <w:marLeft w:val="0"/>
      <w:marRight w:val="0"/>
      <w:marTop w:val="0"/>
      <w:marBottom w:val="0"/>
      <w:divBdr>
        <w:top w:val="none" w:sz="0" w:space="0" w:color="auto"/>
        <w:left w:val="none" w:sz="0" w:space="0" w:color="auto"/>
        <w:bottom w:val="none" w:sz="0" w:space="0" w:color="auto"/>
        <w:right w:val="none" w:sz="0" w:space="0" w:color="auto"/>
      </w:divBdr>
      <w:divsChild>
        <w:div w:id="1028139522">
          <w:marLeft w:val="0"/>
          <w:marRight w:val="0"/>
          <w:marTop w:val="0"/>
          <w:marBottom w:val="0"/>
          <w:divBdr>
            <w:top w:val="none" w:sz="0" w:space="0" w:color="auto"/>
            <w:left w:val="none" w:sz="0" w:space="0" w:color="auto"/>
            <w:bottom w:val="none" w:sz="0" w:space="0" w:color="auto"/>
            <w:right w:val="none" w:sz="0" w:space="0" w:color="auto"/>
          </w:divBdr>
          <w:divsChild>
            <w:div w:id="267739371">
              <w:marLeft w:val="0"/>
              <w:marRight w:val="0"/>
              <w:marTop w:val="0"/>
              <w:marBottom w:val="0"/>
              <w:divBdr>
                <w:top w:val="none" w:sz="0" w:space="0" w:color="auto"/>
                <w:left w:val="none" w:sz="0" w:space="0" w:color="auto"/>
                <w:bottom w:val="none" w:sz="0" w:space="0" w:color="auto"/>
                <w:right w:val="none" w:sz="0" w:space="0" w:color="auto"/>
              </w:divBdr>
              <w:divsChild>
                <w:div w:id="14773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803">
      <w:bodyDiv w:val="1"/>
      <w:marLeft w:val="0"/>
      <w:marRight w:val="0"/>
      <w:marTop w:val="0"/>
      <w:marBottom w:val="0"/>
      <w:divBdr>
        <w:top w:val="none" w:sz="0" w:space="0" w:color="auto"/>
        <w:left w:val="none" w:sz="0" w:space="0" w:color="auto"/>
        <w:bottom w:val="none" w:sz="0" w:space="0" w:color="auto"/>
        <w:right w:val="none" w:sz="0" w:space="0" w:color="auto"/>
      </w:divBdr>
    </w:div>
    <w:div w:id="494495646">
      <w:bodyDiv w:val="1"/>
      <w:marLeft w:val="0"/>
      <w:marRight w:val="0"/>
      <w:marTop w:val="0"/>
      <w:marBottom w:val="0"/>
      <w:divBdr>
        <w:top w:val="none" w:sz="0" w:space="0" w:color="auto"/>
        <w:left w:val="none" w:sz="0" w:space="0" w:color="auto"/>
        <w:bottom w:val="none" w:sz="0" w:space="0" w:color="auto"/>
        <w:right w:val="none" w:sz="0" w:space="0" w:color="auto"/>
      </w:divBdr>
    </w:div>
    <w:div w:id="691343977">
      <w:bodyDiv w:val="1"/>
      <w:marLeft w:val="0"/>
      <w:marRight w:val="0"/>
      <w:marTop w:val="0"/>
      <w:marBottom w:val="0"/>
      <w:divBdr>
        <w:top w:val="none" w:sz="0" w:space="0" w:color="auto"/>
        <w:left w:val="none" w:sz="0" w:space="0" w:color="auto"/>
        <w:bottom w:val="none" w:sz="0" w:space="0" w:color="auto"/>
        <w:right w:val="none" w:sz="0" w:space="0" w:color="auto"/>
      </w:divBdr>
    </w:div>
    <w:div w:id="774983938">
      <w:bodyDiv w:val="1"/>
      <w:marLeft w:val="0"/>
      <w:marRight w:val="0"/>
      <w:marTop w:val="0"/>
      <w:marBottom w:val="0"/>
      <w:divBdr>
        <w:top w:val="none" w:sz="0" w:space="0" w:color="auto"/>
        <w:left w:val="none" w:sz="0" w:space="0" w:color="auto"/>
        <w:bottom w:val="none" w:sz="0" w:space="0" w:color="auto"/>
        <w:right w:val="none" w:sz="0" w:space="0" w:color="auto"/>
      </w:divBdr>
    </w:div>
    <w:div w:id="1172531736">
      <w:bodyDiv w:val="1"/>
      <w:marLeft w:val="0"/>
      <w:marRight w:val="0"/>
      <w:marTop w:val="0"/>
      <w:marBottom w:val="0"/>
      <w:divBdr>
        <w:top w:val="none" w:sz="0" w:space="0" w:color="auto"/>
        <w:left w:val="none" w:sz="0" w:space="0" w:color="auto"/>
        <w:bottom w:val="none" w:sz="0" w:space="0" w:color="auto"/>
        <w:right w:val="none" w:sz="0" w:space="0" w:color="auto"/>
      </w:divBdr>
    </w:div>
    <w:div w:id="1176043804">
      <w:bodyDiv w:val="1"/>
      <w:marLeft w:val="0"/>
      <w:marRight w:val="0"/>
      <w:marTop w:val="0"/>
      <w:marBottom w:val="0"/>
      <w:divBdr>
        <w:top w:val="none" w:sz="0" w:space="0" w:color="auto"/>
        <w:left w:val="none" w:sz="0" w:space="0" w:color="auto"/>
        <w:bottom w:val="none" w:sz="0" w:space="0" w:color="auto"/>
        <w:right w:val="none" w:sz="0" w:space="0" w:color="auto"/>
      </w:divBdr>
    </w:div>
    <w:div w:id="1435323717">
      <w:bodyDiv w:val="1"/>
      <w:marLeft w:val="0"/>
      <w:marRight w:val="0"/>
      <w:marTop w:val="0"/>
      <w:marBottom w:val="0"/>
      <w:divBdr>
        <w:top w:val="none" w:sz="0" w:space="0" w:color="auto"/>
        <w:left w:val="none" w:sz="0" w:space="0" w:color="auto"/>
        <w:bottom w:val="none" w:sz="0" w:space="0" w:color="auto"/>
        <w:right w:val="none" w:sz="0" w:space="0" w:color="auto"/>
      </w:divBdr>
    </w:div>
    <w:div w:id="1446315376">
      <w:bodyDiv w:val="1"/>
      <w:marLeft w:val="0"/>
      <w:marRight w:val="0"/>
      <w:marTop w:val="0"/>
      <w:marBottom w:val="0"/>
      <w:divBdr>
        <w:top w:val="none" w:sz="0" w:space="0" w:color="auto"/>
        <w:left w:val="none" w:sz="0" w:space="0" w:color="auto"/>
        <w:bottom w:val="none" w:sz="0" w:space="0" w:color="auto"/>
        <w:right w:val="none" w:sz="0" w:space="0" w:color="auto"/>
      </w:divBdr>
    </w:div>
    <w:div w:id="1663972242">
      <w:bodyDiv w:val="1"/>
      <w:marLeft w:val="0"/>
      <w:marRight w:val="0"/>
      <w:marTop w:val="0"/>
      <w:marBottom w:val="0"/>
      <w:divBdr>
        <w:top w:val="none" w:sz="0" w:space="0" w:color="auto"/>
        <w:left w:val="none" w:sz="0" w:space="0" w:color="auto"/>
        <w:bottom w:val="none" w:sz="0" w:space="0" w:color="auto"/>
        <w:right w:val="none" w:sz="0" w:space="0" w:color="auto"/>
      </w:divBdr>
    </w:div>
    <w:div w:id="1873838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consultantplus://offline/ref=5AB5B43651B4A5D51A01011D32F33FF6567B40248A38649FE68820D12401B25F6F850CFEADD91EB44993EBF702927DEB15364159CC6E55U3E0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1265-2057-4723-9884-29D4F2A7C43A}">
  <ds:schemaRefs>
    <ds:schemaRef ds:uri="http://schemas.openxmlformats.org/officeDocument/2006/bibliography"/>
  </ds:schemaRefs>
</ds:datastoreItem>
</file>

<file path=customXml/itemProps2.xml><?xml version="1.0" encoding="utf-8"?>
<ds:datastoreItem xmlns:ds="http://schemas.openxmlformats.org/officeDocument/2006/customXml" ds:itemID="{7D3EF74F-395C-4A62-AF97-14E3EF5756D3}">
  <ds:schemaRefs>
    <ds:schemaRef ds:uri="http://schemas.openxmlformats.org/officeDocument/2006/bibliography"/>
  </ds:schemaRefs>
</ds:datastoreItem>
</file>

<file path=customXml/itemProps3.xml><?xml version="1.0" encoding="utf-8"?>
<ds:datastoreItem xmlns:ds="http://schemas.openxmlformats.org/officeDocument/2006/customXml" ds:itemID="{95A4BA80-F7F5-4248-B37E-62EC03CD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Reanimator Extreme Edition</Company>
  <LinksUpToDate>false</LinksUpToDate>
  <CharactersWithSpaces>55816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Афанасьев К.В.</dc:creator>
  <cp:lastModifiedBy>Professional</cp:lastModifiedBy>
  <cp:revision>2</cp:revision>
  <cp:lastPrinted>2023-05-16T02:42:00Z</cp:lastPrinted>
  <dcterms:created xsi:type="dcterms:W3CDTF">2023-07-13T04:23:00Z</dcterms:created>
  <dcterms:modified xsi:type="dcterms:W3CDTF">2023-07-13T04:23:00Z</dcterms:modified>
</cp:coreProperties>
</file>